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jc w:val="center"/>
        <w:rPr>
          <w:rFonts w:asciiTheme="minorHAnsi" w:hAnsiTheme="minorHAnsi" w:cstheme="minorHAnsi"/>
          <w:b/>
        </w:rPr>
      </w:pPr>
      <w:r w:rsidRPr="00540C88">
        <w:rPr>
          <w:rFonts w:asciiTheme="minorHAnsi" w:hAnsiTheme="minorHAnsi" w:cstheme="minorHAnsi"/>
          <w:b/>
          <w:u w:val="thick"/>
        </w:rPr>
        <w:t>MODALIDADE</w:t>
      </w:r>
      <w:r w:rsidRPr="00540C88">
        <w:rPr>
          <w:rFonts w:asciiTheme="minorHAnsi" w:hAnsiTheme="minorHAnsi" w:cstheme="minorHAnsi"/>
        </w:rPr>
        <w:t xml:space="preserve">: </w:t>
      </w:r>
      <w:r w:rsidRPr="00540C88">
        <w:rPr>
          <w:rFonts w:asciiTheme="minorHAnsi" w:hAnsiTheme="minorHAnsi" w:cstheme="minorHAnsi"/>
          <w:b/>
        </w:rPr>
        <w:t>PREGÃO</w:t>
      </w:r>
      <w:r>
        <w:rPr>
          <w:rFonts w:asciiTheme="minorHAnsi" w:hAnsiTheme="minorHAnsi" w:cstheme="minorHAnsi"/>
          <w:b/>
        </w:rPr>
        <w:t xml:space="preserve"> </w:t>
      </w:r>
      <w:r w:rsidRPr="00540C88">
        <w:rPr>
          <w:rFonts w:asciiTheme="minorHAnsi" w:hAnsiTheme="minorHAnsi" w:cstheme="minorHAnsi"/>
          <w:b/>
        </w:rPr>
        <w:t>PRESENCIAL</w:t>
      </w:r>
    </w:p>
    <w:p w:rsidR="00F560F6" w:rsidRPr="00540C88" w:rsidRDefault="00F560F6" w:rsidP="00F560F6">
      <w:pPr>
        <w:jc w:val="both"/>
        <w:rPr>
          <w:rFonts w:asciiTheme="minorHAnsi" w:hAnsiTheme="minorHAnsi" w:cstheme="minorHAnsi"/>
          <w:b/>
        </w:rPr>
      </w:pPr>
    </w:p>
    <w:p w:rsidR="00F560F6" w:rsidRPr="00540C88" w:rsidRDefault="00F560F6" w:rsidP="00F560F6">
      <w:pPr>
        <w:spacing w:before="6" w:line="242" w:lineRule="auto"/>
        <w:jc w:val="both"/>
        <w:rPr>
          <w:rFonts w:asciiTheme="minorHAnsi" w:hAnsiTheme="minorHAnsi" w:cstheme="minorHAnsi"/>
        </w:rPr>
      </w:pPr>
      <w:r w:rsidRPr="00540C88">
        <w:rPr>
          <w:rFonts w:asciiTheme="minorHAnsi" w:hAnsiTheme="minorHAnsi" w:cstheme="minorHAnsi"/>
          <w:b/>
        </w:rPr>
        <w:t>OBJETO: “</w:t>
      </w:r>
      <w:r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QUANTIDADES E VALORES MÁXIMOS ANEXOS AO EDITAL”</w:t>
      </w:r>
      <w:r w:rsidRPr="00540C88">
        <w:rPr>
          <w:rFonts w:asciiTheme="minorHAnsi" w:hAnsiTheme="minorHAnsi" w:cstheme="minorHAnsi"/>
        </w:rPr>
        <w:t>.</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spacing w:before="1"/>
        <w:jc w:val="center"/>
        <w:rPr>
          <w:rFonts w:asciiTheme="minorHAnsi" w:hAnsiTheme="minorHAnsi" w:cstheme="minorHAnsi"/>
          <w:b/>
        </w:rPr>
      </w:pPr>
      <w:r w:rsidRPr="00540C88">
        <w:rPr>
          <w:rFonts w:asciiTheme="minorHAnsi" w:hAnsiTheme="minorHAnsi" w:cstheme="minorHAnsi"/>
          <w:b/>
          <w:u w:val="thick"/>
        </w:rPr>
        <w:t>EDI</w:t>
      </w:r>
      <w:r>
        <w:rPr>
          <w:rFonts w:asciiTheme="minorHAnsi" w:hAnsiTheme="minorHAnsi" w:cstheme="minorHAnsi"/>
          <w:b/>
          <w:u w:val="thick"/>
        </w:rPr>
        <w:t xml:space="preserve">TAL DE PREGÃO PRESENCIAL N.º </w:t>
      </w:r>
      <w:r w:rsidR="009835E8">
        <w:rPr>
          <w:rFonts w:asciiTheme="minorHAnsi" w:hAnsiTheme="minorHAnsi" w:cstheme="minorHAnsi"/>
          <w:b/>
          <w:u w:val="thick"/>
        </w:rPr>
        <w:t>25</w:t>
      </w:r>
      <w:r w:rsidRPr="00540C88">
        <w:rPr>
          <w:rFonts w:asciiTheme="minorHAnsi" w:hAnsiTheme="minorHAnsi" w:cstheme="minorHAnsi"/>
          <w:b/>
          <w:u w:val="thick"/>
        </w:rPr>
        <w:t>/2017.</w:t>
      </w:r>
    </w:p>
    <w:p w:rsidR="00F560F6" w:rsidRPr="00540C88" w:rsidRDefault="00F560F6" w:rsidP="00F560F6">
      <w:pPr>
        <w:spacing w:before="4"/>
        <w:jc w:val="center"/>
        <w:rPr>
          <w:rFonts w:asciiTheme="minorHAnsi" w:hAnsiTheme="minorHAnsi" w:cstheme="minorHAnsi"/>
          <w:b/>
          <w:u w:val="single"/>
        </w:rPr>
      </w:pPr>
      <w:r>
        <w:rPr>
          <w:rFonts w:asciiTheme="minorHAnsi" w:hAnsiTheme="minorHAnsi" w:cstheme="minorHAnsi"/>
          <w:b/>
          <w:u w:val="single"/>
        </w:rPr>
        <w:t>PROCESSO LICITATÓRIO Nº 5</w:t>
      </w:r>
      <w:r w:rsidR="009835E8">
        <w:rPr>
          <w:rFonts w:asciiTheme="minorHAnsi" w:hAnsiTheme="minorHAnsi" w:cstheme="minorHAnsi"/>
          <w:b/>
          <w:u w:val="single"/>
        </w:rPr>
        <w:t>6</w:t>
      </w:r>
      <w:r w:rsidRPr="00540C88">
        <w:rPr>
          <w:rFonts w:asciiTheme="minorHAnsi" w:hAnsiTheme="minorHAnsi" w:cstheme="minorHAnsi"/>
          <w:b/>
          <w:u w:val="single"/>
        </w:rPr>
        <w:t>2017</w:t>
      </w:r>
    </w:p>
    <w:p w:rsidR="00F560F6" w:rsidRPr="00540C88" w:rsidRDefault="00F560F6" w:rsidP="00F560F6">
      <w:pPr>
        <w:spacing w:before="4"/>
        <w:jc w:val="center"/>
        <w:rPr>
          <w:rFonts w:asciiTheme="minorHAnsi" w:hAnsiTheme="minorHAnsi" w:cstheme="minorHAnsi"/>
          <w:b/>
        </w:rPr>
      </w:pPr>
    </w:p>
    <w:p w:rsidR="00F560F6" w:rsidRPr="00540C88" w:rsidRDefault="00F560F6" w:rsidP="00F560F6">
      <w:pPr>
        <w:pStyle w:val="Corpodetexto"/>
        <w:spacing w:before="5"/>
        <w:rPr>
          <w:rFonts w:asciiTheme="minorHAnsi" w:hAnsiTheme="minorHAnsi" w:cstheme="minorHAnsi"/>
          <w:b/>
          <w:sz w:val="22"/>
          <w:szCs w:val="22"/>
        </w:rPr>
      </w:pPr>
      <w:r w:rsidRPr="00540C88">
        <w:rPr>
          <w:rFonts w:asciiTheme="minorHAnsi" w:hAnsiTheme="minorHAnsi" w:cstheme="minorHAnsi"/>
          <w:noProof/>
          <w:sz w:val="22"/>
          <w:szCs w:val="22"/>
          <w:lang w:eastAsia="pt-BR"/>
        </w:rPr>
        <w:drawing>
          <wp:anchor distT="0" distB="0" distL="0" distR="0" simplePos="0" relativeHeight="251659264" behindDoc="0" locked="0" layoutInCell="1" allowOverlap="1" wp14:anchorId="62D3E80C" wp14:editId="767A05B9">
            <wp:simplePos x="0" y="0"/>
            <wp:positionH relativeFrom="page">
              <wp:posOffset>3235451</wp:posOffset>
            </wp:positionH>
            <wp:positionV relativeFrom="paragraph">
              <wp:posOffset>174153</wp:posOffset>
            </wp:positionV>
            <wp:extent cx="1464226" cy="1651635"/>
            <wp:effectExtent l="0" t="0" r="0"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64226" cy="1651635"/>
                    </a:xfrm>
                    <a:prstGeom prst="rect">
                      <a:avLst/>
                    </a:prstGeom>
                  </pic:spPr>
                </pic:pic>
              </a:graphicData>
            </a:graphic>
          </wp:anchor>
        </w:drawing>
      </w: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spacing w:before="1"/>
        <w:jc w:val="center"/>
        <w:rPr>
          <w:rFonts w:asciiTheme="minorHAnsi" w:hAnsiTheme="minorHAnsi" w:cstheme="minorHAnsi"/>
          <w:b/>
        </w:rPr>
      </w:pPr>
      <w:r w:rsidRPr="00540C88">
        <w:rPr>
          <w:rFonts w:asciiTheme="minorHAnsi" w:hAnsiTheme="minorHAnsi" w:cstheme="minorHAnsi"/>
        </w:rPr>
        <w:t xml:space="preserve">DATA DA ABERTURA: </w:t>
      </w:r>
      <w:r>
        <w:rPr>
          <w:rFonts w:asciiTheme="minorHAnsi" w:hAnsiTheme="minorHAnsi" w:cstheme="minorHAnsi"/>
        </w:rPr>
        <w:t>0</w:t>
      </w:r>
      <w:r w:rsidR="009835E8">
        <w:rPr>
          <w:rFonts w:asciiTheme="minorHAnsi" w:hAnsiTheme="minorHAnsi" w:cstheme="minorHAnsi"/>
        </w:rPr>
        <w:t>7</w:t>
      </w:r>
      <w:r>
        <w:rPr>
          <w:rFonts w:asciiTheme="minorHAnsi" w:hAnsiTheme="minorHAnsi" w:cstheme="minorHAnsi"/>
        </w:rPr>
        <w:t>/1</w:t>
      </w:r>
      <w:r w:rsidR="009835E8">
        <w:rPr>
          <w:rFonts w:asciiTheme="minorHAnsi" w:hAnsiTheme="minorHAnsi" w:cstheme="minorHAnsi"/>
        </w:rPr>
        <w:t>1</w:t>
      </w:r>
      <w:r>
        <w:rPr>
          <w:rFonts w:asciiTheme="minorHAnsi" w:hAnsiTheme="minorHAnsi" w:cstheme="minorHAnsi"/>
        </w:rPr>
        <w:t>/2017</w:t>
      </w:r>
    </w:p>
    <w:p w:rsidR="00F560F6" w:rsidRPr="00540C88" w:rsidRDefault="00F560F6" w:rsidP="00F560F6">
      <w:pPr>
        <w:pStyle w:val="Corpodetexto"/>
        <w:spacing w:before="4"/>
        <w:jc w:val="center"/>
        <w:rPr>
          <w:rFonts w:asciiTheme="minorHAnsi" w:hAnsiTheme="minorHAnsi" w:cstheme="minorHAnsi"/>
          <w:sz w:val="22"/>
          <w:szCs w:val="22"/>
        </w:rPr>
      </w:pPr>
      <w:r w:rsidRPr="00540C88">
        <w:rPr>
          <w:rFonts w:asciiTheme="minorHAnsi" w:hAnsiTheme="minorHAnsi" w:cstheme="minorHAnsi"/>
          <w:sz w:val="22"/>
          <w:szCs w:val="22"/>
        </w:rPr>
        <w:t>LOCAL: SALA DE COMPRAS E LICITAÇÕES</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ind w:left="0"/>
        <w:jc w:val="center"/>
        <w:rPr>
          <w:rFonts w:asciiTheme="minorHAnsi" w:hAnsiTheme="minorHAnsi" w:cstheme="minorHAnsi"/>
          <w:sz w:val="22"/>
          <w:szCs w:val="22"/>
        </w:rPr>
      </w:pPr>
      <w:r>
        <w:rPr>
          <w:rFonts w:asciiTheme="minorHAnsi" w:hAnsiTheme="minorHAnsi" w:cstheme="minorHAnsi"/>
          <w:sz w:val="22"/>
          <w:szCs w:val="22"/>
        </w:rPr>
        <w:t>EDITAL DE PREGÃO N.º 2</w:t>
      </w:r>
      <w:r w:rsidR="009835E8">
        <w:rPr>
          <w:rFonts w:asciiTheme="minorHAnsi" w:hAnsiTheme="minorHAnsi" w:cstheme="minorHAnsi"/>
          <w:sz w:val="22"/>
          <w:szCs w:val="22"/>
        </w:rPr>
        <w:t>5</w:t>
      </w:r>
      <w:r>
        <w:rPr>
          <w:rFonts w:asciiTheme="minorHAnsi" w:hAnsiTheme="minorHAnsi" w:cstheme="minorHAnsi"/>
          <w:sz w:val="22"/>
          <w:szCs w:val="22"/>
        </w:rPr>
        <w:t>/2017</w:t>
      </w:r>
    </w:p>
    <w:p w:rsidR="00F560F6" w:rsidRPr="00540C88" w:rsidRDefault="00F560F6" w:rsidP="00F560F6">
      <w:pPr>
        <w:pStyle w:val="Corpodetexto"/>
        <w:spacing w:before="10"/>
        <w:rPr>
          <w:rFonts w:asciiTheme="minorHAnsi" w:hAnsiTheme="minorHAnsi" w:cstheme="minorHAnsi"/>
          <w:b/>
          <w:sz w:val="22"/>
          <w:szCs w:val="22"/>
        </w:rPr>
      </w:pPr>
    </w:p>
    <w:p w:rsidR="00F560F6" w:rsidRPr="00540C88" w:rsidRDefault="00F560F6" w:rsidP="00F560F6">
      <w:pPr>
        <w:spacing w:before="6" w:line="242"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PREFEITURA MUNICIPAL DE PESCARIA BRAVA </w:t>
      </w:r>
      <w:r w:rsidRPr="00540C88">
        <w:rPr>
          <w:rFonts w:asciiTheme="minorHAnsi" w:hAnsiTheme="minorHAnsi" w:cstheme="minorHAnsi"/>
          <w:spacing w:val="-3"/>
        </w:rPr>
        <w:t xml:space="preserve">torna público, para conhecimento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interessados, </w:t>
      </w:r>
      <w:r w:rsidRPr="00540C88">
        <w:rPr>
          <w:rFonts w:asciiTheme="minorHAnsi" w:hAnsiTheme="minorHAnsi" w:cstheme="minorHAnsi"/>
        </w:rPr>
        <w:t xml:space="preserve">que o </w:t>
      </w:r>
      <w:r w:rsidRPr="00540C88">
        <w:rPr>
          <w:rFonts w:asciiTheme="minorHAnsi" w:hAnsiTheme="minorHAnsi" w:cstheme="minorHAnsi"/>
          <w:spacing w:val="-3"/>
        </w:rPr>
        <w:t xml:space="preserve">Pregoeiro </w:t>
      </w:r>
      <w:r w:rsidRPr="00540C88">
        <w:rPr>
          <w:rFonts w:asciiTheme="minorHAnsi" w:hAnsiTheme="minorHAnsi" w:cstheme="minorHAnsi"/>
        </w:rPr>
        <w:t xml:space="preserve">e sua </w:t>
      </w:r>
      <w:r w:rsidRPr="00540C88">
        <w:rPr>
          <w:rFonts w:asciiTheme="minorHAnsi" w:hAnsiTheme="minorHAnsi" w:cstheme="minorHAnsi"/>
          <w:spacing w:val="-3"/>
        </w:rPr>
        <w:t xml:space="preserve">Equipe </w:t>
      </w:r>
      <w:r w:rsidRPr="00540C88">
        <w:rPr>
          <w:rFonts w:asciiTheme="minorHAnsi" w:hAnsiTheme="minorHAnsi" w:cstheme="minorHAnsi"/>
        </w:rPr>
        <w:t xml:space="preserve">de </w:t>
      </w:r>
      <w:r w:rsidRPr="00540C88">
        <w:rPr>
          <w:rFonts w:asciiTheme="minorHAnsi" w:hAnsiTheme="minorHAnsi" w:cstheme="minorHAnsi"/>
          <w:spacing w:val="-3"/>
        </w:rPr>
        <w:t xml:space="preserve">Apoio, </w:t>
      </w:r>
      <w:r w:rsidRPr="00540C88">
        <w:rPr>
          <w:rFonts w:asciiTheme="minorHAnsi" w:hAnsiTheme="minorHAnsi" w:cstheme="minorHAnsi"/>
          <w:spacing w:val="-4"/>
        </w:rPr>
        <w:t xml:space="preserve">reunir-se-ão </w:t>
      </w:r>
      <w:r w:rsidRPr="00540C88">
        <w:rPr>
          <w:rFonts w:asciiTheme="minorHAnsi" w:hAnsiTheme="minorHAnsi" w:cstheme="minorHAnsi"/>
        </w:rPr>
        <w:t xml:space="preserve">no dia, hora e </w:t>
      </w:r>
      <w:r w:rsidRPr="00540C88">
        <w:rPr>
          <w:rFonts w:asciiTheme="minorHAnsi" w:hAnsiTheme="minorHAnsi" w:cstheme="minorHAnsi"/>
          <w:spacing w:val="-3"/>
        </w:rPr>
        <w:t xml:space="preserve">local designados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no </w:t>
      </w:r>
      <w:r w:rsidRPr="00540C88">
        <w:rPr>
          <w:rFonts w:asciiTheme="minorHAnsi" w:hAnsiTheme="minorHAnsi" w:cstheme="minorHAnsi"/>
          <w:spacing w:val="-3"/>
        </w:rPr>
        <w:t xml:space="preserve">Setor </w:t>
      </w:r>
      <w:r w:rsidRPr="00540C88">
        <w:rPr>
          <w:rFonts w:asciiTheme="minorHAnsi" w:hAnsiTheme="minorHAnsi" w:cstheme="minorHAnsi"/>
        </w:rPr>
        <w:t xml:space="preserve">de </w:t>
      </w:r>
      <w:r w:rsidRPr="00540C88">
        <w:rPr>
          <w:rFonts w:asciiTheme="minorHAnsi" w:hAnsiTheme="minorHAnsi" w:cstheme="minorHAnsi"/>
          <w:spacing w:val="-3"/>
        </w:rPr>
        <w:t xml:space="preserve">licitações, </w:t>
      </w:r>
      <w:r w:rsidRPr="00540C88">
        <w:rPr>
          <w:rFonts w:asciiTheme="minorHAnsi" w:hAnsiTheme="minorHAnsi" w:cstheme="minorHAnsi"/>
        </w:rPr>
        <w:t>na Rodovia 437</w:t>
      </w:r>
      <w:r w:rsidRPr="00540C88">
        <w:rPr>
          <w:rFonts w:asciiTheme="minorHAnsi" w:hAnsiTheme="minorHAnsi" w:cstheme="minorHAnsi"/>
          <w:spacing w:val="-3"/>
        </w:rPr>
        <w:t xml:space="preserve">, Km 08, Centro, Pescaria Brava, SC, </w:t>
      </w:r>
      <w:r w:rsidRPr="00540C88">
        <w:rPr>
          <w:rFonts w:asciiTheme="minorHAnsi" w:hAnsiTheme="minorHAnsi" w:cstheme="minorHAnsi"/>
        </w:rPr>
        <w:t xml:space="preserve">onde </w:t>
      </w:r>
      <w:r w:rsidRPr="00540C88">
        <w:rPr>
          <w:rFonts w:asciiTheme="minorHAnsi" w:hAnsiTheme="minorHAnsi" w:cstheme="minorHAnsi"/>
          <w:spacing w:val="-3"/>
        </w:rPr>
        <w:t xml:space="preserve">será realizada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na </w:t>
      </w:r>
      <w:r w:rsidRPr="00540C88">
        <w:rPr>
          <w:rFonts w:asciiTheme="minorHAnsi" w:hAnsiTheme="minorHAnsi" w:cstheme="minorHAnsi"/>
          <w:spacing w:val="-3"/>
        </w:rPr>
        <w:t xml:space="preserve">modalidade </w:t>
      </w:r>
      <w:r w:rsidRPr="00540C88">
        <w:rPr>
          <w:rFonts w:asciiTheme="minorHAnsi" w:hAnsiTheme="minorHAnsi" w:cstheme="minorHAnsi"/>
        </w:rPr>
        <w:t xml:space="preserve">de </w:t>
      </w:r>
      <w:r w:rsidRPr="00540C88">
        <w:rPr>
          <w:rFonts w:asciiTheme="minorHAnsi" w:hAnsiTheme="minorHAnsi" w:cstheme="minorHAnsi"/>
          <w:b/>
          <w:spacing w:val="-3"/>
        </w:rPr>
        <w:t>PREGÃO PRESENCIAL</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tipo</w:t>
      </w:r>
      <w:r w:rsidRPr="00540C88">
        <w:rPr>
          <w:rFonts w:asciiTheme="minorHAnsi" w:hAnsiTheme="minorHAnsi" w:cstheme="minorHAnsi"/>
          <w:b/>
          <w:spacing w:val="-3"/>
        </w:rPr>
        <w:t xml:space="preserve"> “MENOR PREÇO POR </w:t>
      </w:r>
      <w:r w:rsidR="009835E8">
        <w:rPr>
          <w:rFonts w:asciiTheme="minorHAnsi" w:hAnsiTheme="minorHAnsi" w:cstheme="minorHAnsi"/>
          <w:b/>
          <w:spacing w:val="-3"/>
        </w:rPr>
        <w:t>ITEM</w:t>
      </w:r>
      <w:r w:rsidR="009835E8">
        <w:rPr>
          <w:rFonts w:asciiTheme="minorHAnsi" w:hAnsiTheme="minorHAnsi" w:cstheme="minorHAnsi"/>
          <w:b/>
        </w:rPr>
        <w:t>"</w:t>
      </w:r>
      <w:r w:rsidRPr="00540C88">
        <w:rPr>
          <w:rFonts w:asciiTheme="minorHAnsi" w:hAnsiTheme="minorHAnsi" w:cstheme="minorHAnsi"/>
          <w:b/>
          <w:spacing w:val="-3"/>
        </w:rPr>
        <w:t xml:space="preserve">, </w:t>
      </w:r>
      <w:r w:rsidRPr="00540C88">
        <w:rPr>
          <w:rFonts w:asciiTheme="minorHAnsi" w:hAnsiTheme="minorHAnsi" w:cstheme="minorHAnsi"/>
        </w:rPr>
        <w:t xml:space="preserve">com o objetivo de </w:t>
      </w:r>
      <w:r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QUANTIDADES E VALORES MÁXIMOS ANEXOS AO EDITAL”</w:t>
      </w:r>
      <w:r w:rsidRPr="00540C88">
        <w:rPr>
          <w:rFonts w:asciiTheme="minorHAnsi" w:hAnsiTheme="minorHAnsi" w:cstheme="minorHAnsi"/>
        </w:rPr>
        <w:t>.</w:t>
      </w:r>
    </w:p>
    <w:p w:rsidR="00F560F6" w:rsidRPr="00540C88" w:rsidRDefault="00F560F6" w:rsidP="00F560F6">
      <w:pPr>
        <w:spacing w:before="6" w:line="242" w:lineRule="auto"/>
        <w:jc w:val="both"/>
        <w:rPr>
          <w:rFonts w:asciiTheme="minorHAnsi" w:hAnsiTheme="minorHAnsi" w:cstheme="minorHAnsi"/>
        </w:rPr>
      </w:pPr>
    </w:p>
    <w:p w:rsidR="00F560F6" w:rsidRPr="00540C88" w:rsidRDefault="00F560F6" w:rsidP="00F560F6">
      <w:pPr>
        <w:jc w:val="both"/>
        <w:rPr>
          <w:rFonts w:asciiTheme="minorHAnsi" w:hAnsiTheme="minorHAnsi" w:cstheme="minorHAnsi"/>
          <w:b/>
        </w:rPr>
      </w:pPr>
      <w:r w:rsidRPr="00540C88">
        <w:rPr>
          <w:rFonts w:asciiTheme="minorHAnsi" w:hAnsiTheme="minorHAnsi" w:cstheme="minorHAnsi"/>
          <w:b/>
        </w:rPr>
        <w:t>DAS RESPONSABILIDADES E ATRIBUIÇÕES DO PREGOEIRO E EQUIPE DE APOIO</w:t>
      </w:r>
    </w:p>
    <w:p w:rsidR="00F560F6" w:rsidRPr="00540C88" w:rsidRDefault="00F560F6" w:rsidP="00F560F6">
      <w:pPr>
        <w:jc w:val="both"/>
        <w:rPr>
          <w:rFonts w:asciiTheme="minorHAnsi" w:hAnsiTheme="minorHAnsi" w:cstheme="minorHAnsi"/>
          <w:b/>
        </w:rPr>
      </w:pP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2 - O certame será conduzido pelo Pregoeiro, que terá, em especial, as seguintes atribuições:</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lastRenderedPageBreak/>
        <w:t>a) acompanhar os trabalhos da equipe de apoio;</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b) responder às questões formuladas pelos fornecedores, relativas ao certame;</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c) analisar documentos de credenciamento, bem como quanto a sua autenticidade;</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d) abrir as propostas de preços;</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e) analisar a aceitabilidade das propostas;</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f) desclassificar propostas indicando os motivos;</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g) conduzir os procedimentos relativos aos lances e à escolha da proposta do lance de menor preço;</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h) verificar a habilitação do proponente classificado em primeiro lugar;</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i) conferir autenticidade de documentos emitidos via internet, verificação quanto a sua autenticidade, bem como quanto a sua regularidade;</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j) declarar o vencedor;</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k) receber, examinar e decidir sobre a pertinência dos recursos;</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l) elaborar a ata da sessão;</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m) encaminhar o processo à autoridade superior para homologar e autorizar a contratação;</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 xml:space="preserve">n) abrir processo administrativo para apuração de irregularidades visando à aplicação de penalidades previstas na legislação. </w:t>
      </w:r>
    </w:p>
    <w:p w:rsidR="00F560F6" w:rsidRPr="00540C88" w:rsidRDefault="00F560F6" w:rsidP="00F560F6">
      <w:pPr>
        <w:jc w:val="both"/>
        <w:rPr>
          <w:rFonts w:asciiTheme="minorHAnsi" w:hAnsiTheme="minorHAnsi" w:cstheme="minorHAnsi"/>
        </w:rPr>
      </w:pPr>
      <w:proofErr w:type="spellStart"/>
      <w:r w:rsidRPr="00540C88">
        <w:rPr>
          <w:rFonts w:asciiTheme="minorHAnsi" w:hAnsiTheme="minorHAnsi" w:cstheme="minorHAnsi"/>
        </w:rPr>
        <w:t>o</w:t>
      </w:r>
      <w:proofErr w:type="spellEnd"/>
      <w:r w:rsidRPr="00540C88">
        <w:rPr>
          <w:rFonts w:asciiTheme="minorHAnsi" w:hAnsiTheme="minorHAnsi" w:cstheme="minorHAnsi"/>
        </w:rPr>
        <w:t xml:space="preserve">) O credenciamento será permitido até o início da etapa de lances. </w:t>
      </w:r>
    </w:p>
    <w:p w:rsidR="00F560F6" w:rsidRPr="00540C88" w:rsidRDefault="00F560F6" w:rsidP="00F560F6">
      <w:pPr>
        <w:jc w:val="both"/>
        <w:rPr>
          <w:rFonts w:asciiTheme="minorHAnsi" w:hAnsiTheme="minorHAnsi" w:cstheme="minorHAnsi"/>
        </w:rPr>
      </w:pPr>
    </w:p>
    <w:p w:rsidR="00F560F6" w:rsidRPr="00540C88" w:rsidRDefault="00F560F6" w:rsidP="00F560F6">
      <w:pPr>
        <w:jc w:val="both"/>
        <w:rPr>
          <w:rFonts w:asciiTheme="minorHAnsi" w:hAnsiTheme="minorHAnsi" w:cstheme="minorHAnsi"/>
          <w:b/>
        </w:rPr>
      </w:pPr>
      <w:r w:rsidRPr="00540C88">
        <w:rPr>
          <w:rFonts w:asciiTheme="minorHAnsi" w:hAnsiTheme="minorHAnsi" w:cstheme="minorHAnsi"/>
          <w:b/>
        </w:rPr>
        <w:t>DAS RESPONSABILIDADES DO LICITANTE</w:t>
      </w:r>
    </w:p>
    <w:p w:rsidR="00F560F6" w:rsidRPr="00540C88" w:rsidRDefault="00F560F6" w:rsidP="00F560F6">
      <w:pPr>
        <w:jc w:val="both"/>
        <w:rPr>
          <w:rFonts w:asciiTheme="minorHAnsi" w:hAnsiTheme="minorHAnsi" w:cstheme="minorHAnsi"/>
          <w:b/>
        </w:rPr>
      </w:pP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1 - O licitante deverá atentar para as disposições abaixo relacionadas:</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a) O credenciamento implica a responsabilidade legal do licitante ou de seu representante legal e a presunção de sua capacidade técnica para a realização das transações inerentes ao Pregão;</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b) O licitante será responsável por todas as transações que forem efetuadas em seu nome no sistema PRESENCIAL, assumindo como firmes e verdadeiras suas propostas e lances;</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c) O licitante vencedor deverá cumprir o fornecimento dos materiais e ou serviços nos valores provenientes da etapa de lance do referido certame;</w:t>
      </w:r>
    </w:p>
    <w:p w:rsidR="00F560F6" w:rsidRPr="00540C88" w:rsidRDefault="00F560F6" w:rsidP="00F560F6">
      <w:pPr>
        <w:jc w:val="both"/>
        <w:rPr>
          <w:rFonts w:asciiTheme="minorHAnsi" w:hAnsiTheme="minorHAnsi" w:cstheme="minorHAnsi"/>
        </w:rPr>
      </w:pPr>
      <w:proofErr w:type="gramStart"/>
      <w:r w:rsidRPr="00540C88">
        <w:rPr>
          <w:rFonts w:asciiTheme="minorHAnsi" w:hAnsiTheme="minorHAnsi" w:cstheme="minorHAnsi"/>
        </w:rPr>
        <w:t>d) Incumbirá</w:t>
      </w:r>
      <w:proofErr w:type="gramEnd"/>
      <w:r w:rsidRPr="00540C88">
        <w:rPr>
          <w:rFonts w:asciiTheme="minorHAnsi" w:hAnsiTheme="minorHAnsi" w:cstheme="minorHAnsi"/>
        </w:rPr>
        <w:t xml:space="preserve"> ao licitante acompanhar o certame durante a sessão pública do pregão, ficando responsável pelo ônus decorrente da perda de negócios diante da inobservância de quaisquer das regras estabelecidas neste edital;</w:t>
      </w: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F560F6" w:rsidRPr="00540C88" w:rsidRDefault="00F560F6" w:rsidP="00F560F6">
      <w:pPr>
        <w:jc w:val="both"/>
        <w:rPr>
          <w:rFonts w:asciiTheme="minorHAnsi" w:hAnsiTheme="minorHAnsi" w:cstheme="minorHAnsi"/>
        </w:rPr>
      </w:pPr>
      <w:proofErr w:type="gramStart"/>
      <w:r w:rsidRPr="00540C88">
        <w:rPr>
          <w:rFonts w:asciiTheme="minorHAnsi" w:hAnsiTheme="minorHAnsi" w:cstheme="minorHAnsi"/>
        </w:rPr>
        <w:t>f) Os</w:t>
      </w:r>
      <w:proofErr w:type="gramEnd"/>
      <w:r w:rsidRPr="00540C88">
        <w:rPr>
          <w:rFonts w:asciiTheme="minorHAnsi" w:hAnsiTheme="minorHAnsi" w:cstheme="minorHAnsi"/>
        </w:rPr>
        <w:t xml:space="preserve"> documentos e certidões deverão ser verdadeiros e passíveis de verificação quanto a sua autenticidade, bem como quanto a sua regularidade sujeitando-se o licitante as sanções previstas na legislação pertinente;</w:t>
      </w:r>
    </w:p>
    <w:p w:rsidR="00F560F6" w:rsidRPr="00540C88" w:rsidRDefault="00F560F6" w:rsidP="00F560F6">
      <w:pPr>
        <w:jc w:val="both"/>
        <w:rPr>
          <w:rFonts w:asciiTheme="minorHAnsi" w:hAnsiTheme="minorHAnsi" w:cstheme="minorHAnsi"/>
        </w:rPr>
      </w:pPr>
      <w:proofErr w:type="gramStart"/>
      <w:r w:rsidRPr="00540C88">
        <w:rPr>
          <w:rFonts w:asciiTheme="minorHAnsi" w:hAnsiTheme="minorHAnsi" w:cstheme="minorHAnsi"/>
        </w:rPr>
        <w:t>g) Apresentar</w:t>
      </w:r>
      <w:proofErr w:type="gramEnd"/>
      <w:r w:rsidRPr="00540C88">
        <w:rPr>
          <w:rFonts w:asciiTheme="minorHAnsi" w:hAnsiTheme="minorHAnsi" w:cstheme="minorHAnsi"/>
        </w:rPr>
        <w:t xml:space="preserve"> documentos em cópia autentica, a qual poderá ser feita através de tabelionato ou por servidor público da Prefeitura Municipal de Pescaria Brava este em até 24 (vinte e quatro) horas antes da sessão;</w:t>
      </w:r>
    </w:p>
    <w:p w:rsidR="00F560F6" w:rsidRPr="00540C88" w:rsidRDefault="00F560F6" w:rsidP="00F560F6">
      <w:pPr>
        <w:jc w:val="both"/>
        <w:rPr>
          <w:rFonts w:asciiTheme="minorHAnsi" w:hAnsiTheme="minorHAnsi" w:cstheme="minorHAnsi"/>
        </w:rPr>
      </w:pPr>
      <w:proofErr w:type="gramStart"/>
      <w:r w:rsidRPr="00540C88">
        <w:rPr>
          <w:rFonts w:asciiTheme="minorHAnsi" w:hAnsiTheme="minorHAnsi" w:cstheme="minorHAnsi"/>
        </w:rPr>
        <w:t>h) Colaborar</w:t>
      </w:r>
      <w:proofErr w:type="gramEnd"/>
      <w:r w:rsidRPr="00540C88">
        <w:rPr>
          <w:rFonts w:asciiTheme="minorHAnsi" w:hAnsiTheme="minorHAnsi" w:cstheme="minorHAnsi"/>
        </w:rPr>
        <w:t xml:space="preserve"> para o bom andamento da sessão, mantendo a ordem e respeitando os tramites.</w:t>
      </w:r>
    </w:p>
    <w:p w:rsidR="00F560F6" w:rsidRPr="00540C88" w:rsidRDefault="00F560F6" w:rsidP="00F560F6">
      <w:pPr>
        <w:pStyle w:val="Corpodetexto"/>
        <w:spacing w:before="9"/>
        <w:rPr>
          <w:rFonts w:asciiTheme="minorHAnsi" w:hAnsiTheme="minorHAnsi" w:cstheme="minorHAnsi"/>
          <w:sz w:val="22"/>
          <w:szCs w:val="22"/>
        </w:rPr>
      </w:pPr>
    </w:p>
    <w:p w:rsidR="003E6EAF" w:rsidRDefault="003E6EAF" w:rsidP="00F560F6">
      <w:pPr>
        <w:pStyle w:val="Corpodetexto"/>
        <w:spacing w:line="244" w:lineRule="auto"/>
        <w:jc w:val="both"/>
        <w:rPr>
          <w:rFonts w:asciiTheme="minorHAnsi" w:hAnsiTheme="minorHAnsi" w:cstheme="minorHAnsi"/>
          <w:b/>
          <w:sz w:val="22"/>
          <w:szCs w:val="22"/>
        </w:rPr>
      </w:pPr>
      <w:r w:rsidRPr="003E6EAF">
        <w:rPr>
          <w:rFonts w:asciiTheme="minorHAnsi" w:hAnsiTheme="minorHAnsi" w:cstheme="minorHAnsi"/>
          <w:b/>
          <w:sz w:val="22"/>
          <w:szCs w:val="22"/>
        </w:rPr>
        <w:t xml:space="preserve">DA LEGISLAÇÃO </w:t>
      </w:r>
    </w:p>
    <w:p w:rsidR="003E6EAF" w:rsidRPr="003E6EAF" w:rsidRDefault="003E6EAF" w:rsidP="00F560F6">
      <w:pPr>
        <w:pStyle w:val="Corpodetexto"/>
        <w:spacing w:line="244" w:lineRule="auto"/>
        <w:jc w:val="both"/>
        <w:rPr>
          <w:rFonts w:asciiTheme="minorHAnsi" w:hAnsiTheme="minorHAnsi" w:cstheme="minorHAnsi"/>
          <w:b/>
          <w:sz w:val="22"/>
          <w:szCs w:val="22"/>
        </w:rPr>
      </w:pPr>
    </w:p>
    <w:p w:rsidR="00F560F6" w:rsidRPr="00540C88" w:rsidRDefault="00F560F6" w:rsidP="00F560F6">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certame licitatório reger-se-á pelas disposições da Lei Federal 10.520, de 17/07/2002, subsidiariamente pela Lei Federal nº. 8.666/93 de 21/06/93 e suas alterações, Lei Complementar 123/2006, bem como pelas disposições fixadas neste Edital e seus Anexos.</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0"/>
          <w:numId w:val="39"/>
        </w:numPr>
        <w:tabs>
          <w:tab w:val="left" w:pos="388"/>
        </w:tabs>
        <w:spacing w:line="244" w:lineRule="auto"/>
        <w:ind w:left="0" w:firstLine="0"/>
        <w:rPr>
          <w:rFonts w:asciiTheme="minorHAnsi" w:hAnsiTheme="minorHAnsi" w:cstheme="minorHAnsi"/>
        </w:rPr>
      </w:pPr>
      <w:r w:rsidRPr="00540C88">
        <w:rPr>
          <w:rFonts w:asciiTheme="minorHAnsi" w:hAnsiTheme="minorHAnsi" w:cstheme="minorHAnsi"/>
        </w:rPr>
        <w:t xml:space="preserve">Os envelopes contendo as propostas de preços e habilitações serão recebidas pelo Pregoeiro, no Setor de Licitações, na Prefeitura Municipal de Pescaria Brava - situado na Rodovia 437, Km 08, Centro, Pescaria Brava, SC, até às </w:t>
      </w:r>
      <w:r w:rsidRPr="00540C88">
        <w:rPr>
          <w:rFonts w:asciiTheme="minorHAnsi" w:hAnsiTheme="minorHAnsi" w:cstheme="minorHAnsi"/>
          <w:b/>
          <w:u w:val="single"/>
        </w:rPr>
        <w:t>09h00min horas do dia</w:t>
      </w:r>
      <w:r>
        <w:rPr>
          <w:rFonts w:asciiTheme="minorHAnsi" w:hAnsiTheme="minorHAnsi" w:cstheme="minorHAnsi"/>
          <w:b/>
          <w:u w:val="single"/>
        </w:rPr>
        <w:t xml:space="preserve"> </w:t>
      </w:r>
      <w:r w:rsidR="008F4E41">
        <w:rPr>
          <w:rFonts w:asciiTheme="minorHAnsi" w:hAnsiTheme="minorHAnsi" w:cstheme="minorHAnsi"/>
          <w:b/>
          <w:u w:val="single"/>
        </w:rPr>
        <w:t>07</w:t>
      </w:r>
      <w:r>
        <w:rPr>
          <w:rFonts w:asciiTheme="minorHAnsi" w:hAnsiTheme="minorHAnsi" w:cstheme="minorHAnsi"/>
          <w:b/>
          <w:u w:val="single"/>
        </w:rPr>
        <w:t>/1</w:t>
      </w:r>
      <w:r w:rsidR="008F4E41">
        <w:rPr>
          <w:rFonts w:asciiTheme="minorHAnsi" w:hAnsiTheme="minorHAnsi" w:cstheme="minorHAnsi"/>
          <w:b/>
          <w:u w:val="single"/>
        </w:rPr>
        <w:t>1</w:t>
      </w:r>
      <w:r>
        <w:rPr>
          <w:rFonts w:asciiTheme="minorHAnsi" w:hAnsiTheme="minorHAnsi" w:cstheme="minorHAnsi"/>
          <w:b/>
          <w:u w:val="single"/>
        </w:rPr>
        <w:t>/2017</w:t>
      </w:r>
      <w:r w:rsidRPr="00540C88">
        <w:rPr>
          <w:rFonts w:asciiTheme="minorHAnsi" w:hAnsiTheme="minorHAnsi" w:cstheme="minorHAnsi"/>
        </w:rPr>
        <w:t>. Não haverá atendimento aos Sábados, Domingos e feriados.</w:t>
      </w:r>
    </w:p>
    <w:p w:rsidR="00F560F6" w:rsidRPr="00540C88" w:rsidRDefault="00F560F6" w:rsidP="00F560F6">
      <w:pPr>
        <w:pStyle w:val="Corpodetexto"/>
        <w:spacing w:before="2"/>
        <w:rPr>
          <w:rFonts w:asciiTheme="minorHAnsi" w:hAnsiTheme="minorHAnsi" w:cstheme="minorHAnsi"/>
          <w:sz w:val="22"/>
          <w:szCs w:val="22"/>
        </w:rPr>
      </w:pPr>
    </w:p>
    <w:p w:rsidR="00F560F6" w:rsidRPr="00540C88" w:rsidRDefault="00F560F6" w:rsidP="00F560F6">
      <w:pPr>
        <w:pStyle w:val="PargrafodaLista"/>
        <w:numPr>
          <w:ilvl w:val="0"/>
          <w:numId w:val="39"/>
        </w:numPr>
        <w:tabs>
          <w:tab w:val="left" w:pos="388"/>
        </w:tabs>
        <w:spacing w:before="100" w:line="211" w:lineRule="auto"/>
        <w:ind w:left="0" w:firstLine="0"/>
        <w:rPr>
          <w:rFonts w:asciiTheme="minorHAnsi" w:hAnsiTheme="minorHAnsi" w:cstheme="minorHAnsi"/>
        </w:rPr>
      </w:pPr>
      <w:r w:rsidRPr="00540C88">
        <w:rPr>
          <w:rFonts w:asciiTheme="minorHAnsi" w:hAnsiTheme="minorHAnsi" w:cstheme="minorHAnsi"/>
        </w:rPr>
        <w:t>Não serão aceitas nem recebidas, em hipótese alguma, documentações e propostas após a data e hora aprazada para esta licitação, ainda que tenham sido despachadas, endereçadas e ou enviadas por qualquer meio, anteriormente à data do vencimento.</w:t>
      </w:r>
    </w:p>
    <w:p w:rsidR="00F560F6" w:rsidRPr="00540C88" w:rsidRDefault="00F560F6" w:rsidP="00F560F6">
      <w:pPr>
        <w:pStyle w:val="Corpodetexto"/>
        <w:spacing w:before="2"/>
        <w:rPr>
          <w:rFonts w:asciiTheme="minorHAnsi" w:hAnsiTheme="minorHAnsi" w:cstheme="minorHAnsi"/>
          <w:sz w:val="22"/>
          <w:szCs w:val="22"/>
        </w:rPr>
      </w:pPr>
    </w:p>
    <w:p w:rsidR="00F560F6" w:rsidRPr="00540C88" w:rsidRDefault="00F560F6" w:rsidP="00F560F6">
      <w:pPr>
        <w:pStyle w:val="PargrafodaLista"/>
        <w:numPr>
          <w:ilvl w:val="0"/>
          <w:numId w:val="39"/>
        </w:numPr>
        <w:tabs>
          <w:tab w:val="left" w:pos="361"/>
        </w:tabs>
        <w:spacing w:before="1" w:line="211" w:lineRule="auto"/>
        <w:ind w:left="0" w:firstLine="0"/>
        <w:rPr>
          <w:rFonts w:asciiTheme="minorHAnsi" w:hAnsiTheme="minorHAnsi" w:cstheme="minorHAnsi"/>
        </w:rPr>
      </w:pPr>
      <w:r w:rsidRPr="00540C88">
        <w:rPr>
          <w:rFonts w:asciiTheme="minorHAnsi" w:hAnsiTheme="minorHAnsi" w:cstheme="minorHAnsi"/>
        </w:rPr>
        <w:t>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F560F6" w:rsidRPr="00540C88" w:rsidRDefault="00F560F6" w:rsidP="00F560F6">
      <w:pPr>
        <w:pStyle w:val="Ttulo1"/>
        <w:numPr>
          <w:ilvl w:val="0"/>
          <w:numId w:val="38"/>
        </w:numPr>
        <w:tabs>
          <w:tab w:val="left" w:pos="345"/>
        </w:tabs>
        <w:spacing w:before="189"/>
        <w:ind w:left="0" w:firstLine="0"/>
        <w:rPr>
          <w:rFonts w:asciiTheme="minorHAnsi" w:hAnsiTheme="minorHAnsi" w:cstheme="minorHAnsi"/>
          <w:sz w:val="22"/>
          <w:szCs w:val="22"/>
        </w:rPr>
      </w:pPr>
      <w:r w:rsidRPr="00540C88">
        <w:rPr>
          <w:rFonts w:asciiTheme="minorHAnsi" w:hAnsiTheme="minorHAnsi" w:cstheme="minorHAnsi"/>
          <w:sz w:val="22"/>
          <w:szCs w:val="22"/>
        </w:rPr>
        <w:t>DO</w:t>
      </w:r>
      <w:r w:rsidRPr="00540C88">
        <w:rPr>
          <w:rFonts w:asciiTheme="minorHAnsi" w:hAnsiTheme="minorHAnsi" w:cstheme="minorHAnsi"/>
          <w:spacing w:val="-3"/>
          <w:sz w:val="22"/>
          <w:szCs w:val="22"/>
        </w:rPr>
        <w:t>OBJETO</w:t>
      </w:r>
    </w:p>
    <w:p w:rsidR="00F560F6" w:rsidRPr="00540C88" w:rsidRDefault="00F560F6" w:rsidP="00F560F6">
      <w:pPr>
        <w:pStyle w:val="Corpodetexto"/>
        <w:spacing w:before="10"/>
        <w:rPr>
          <w:rFonts w:asciiTheme="minorHAnsi" w:hAnsiTheme="minorHAnsi" w:cstheme="minorHAnsi"/>
          <w:b/>
          <w:sz w:val="22"/>
          <w:szCs w:val="22"/>
        </w:rPr>
      </w:pPr>
    </w:p>
    <w:p w:rsidR="00F560F6" w:rsidRPr="00540C88" w:rsidRDefault="00F560F6" w:rsidP="00F560F6">
      <w:pPr>
        <w:spacing w:before="6" w:line="242" w:lineRule="auto"/>
        <w:jc w:val="both"/>
        <w:rPr>
          <w:rFonts w:asciiTheme="minorHAnsi" w:hAnsiTheme="minorHAnsi" w:cstheme="minorHAnsi"/>
        </w:rPr>
      </w:pPr>
      <w:r w:rsidRPr="00540C88">
        <w:rPr>
          <w:rFonts w:asciiTheme="minorHAnsi" w:hAnsiTheme="minorHAnsi" w:cstheme="minorHAnsi"/>
        </w:rPr>
        <w:t xml:space="preserve">O presente Edital tem por objetivo a </w:t>
      </w:r>
      <w:r>
        <w:rPr>
          <w:rFonts w:asciiTheme="minorHAnsi" w:hAnsiTheme="minorHAnsi" w:cstheme="minorHAnsi"/>
        </w:rPr>
        <w:t>”</w:t>
      </w:r>
      <w:r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QUANTIDADES E VALORES MÁXIMOS ANEXOS AO EDITAL”</w:t>
      </w:r>
      <w:r w:rsidRPr="00540C88">
        <w:rPr>
          <w:rFonts w:asciiTheme="minorHAnsi" w:hAnsiTheme="minorHAnsi" w:cstheme="minorHAnsi"/>
        </w:rPr>
        <w:t>,</w:t>
      </w:r>
      <w:r>
        <w:rPr>
          <w:rFonts w:asciiTheme="minorHAnsi" w:hAnsiTheme="minorHAnsi" w:cstheme="minorHAnsi"/>
        </w:rPr>
        <w:t xml:space="preserve"> </w:t>
      </w:r>
      <w:r w:rsidRPr="00540C88">
        <w:rPr>
          <w:rFonts w:asciiTheme="minorHAnsi" w:hAnsiTheme="minorHAnsi" w:cstheme="minorHAnsi"/>
        </w:rPr>
        <w:t xml:space="preserve">obedecendo integralmente os termos da minuta contratual </w:t>
      </w:r>
      <w:r w:rsidRPr="00540C88">
        <w:rPr>
          <w:rFonts w:asciiTheme="minorHAnsi" w:hAnsiTheme="minorHAnsi" w:cstheme="minorHAnsi"/>
          <w:b/>
        </w:rPr>
        <w:t xml:space="preserve">(anexo I), </w:t>
      </w:r>
      <w:r w:rsidRPr="00540C88">
        <w:rPr>
          <w:rFonts w:asciiTheme="minorHAnsi" w:hAnsiTheme="minorHAnsi" w:cstheme="minorHAnsi"/>
        </w:rPr>
        <w:t xml:space="preserve">Planilha com especificações e quantidades dos equipamentos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Ttulo1"/>
        <w:numPr>
          <w:ilvl w:val="0"/>
          <w:numId w:val="38"/>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DA</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ABERTURA</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pacing w:val="-2"/>
          <w:sz w:val="22"/>
          <w:szCs w:val="22"/>
        </w:rPr>
        <w:t xml:space="preserve">2.1 </w:t>
      </w:r>
      <w:r w:rsidRPr="00540C88">
        <w:rPr>
          <w:rFonts w:asciiTheme="minorHAnsi" w:hAnsiTheme="minorHAnsi" w:cstheme="minorHAnsi"/>
          <w:sz w:val="22"/>
          <w:szCs w:val="22"/>
        </w:rPr>
        <w:t xml:space="preserve">- A </w:t>
      </w:r>
      <w:r w:rsidRPr="00540C88">
        <w:rPr>
          <w:rFonts w:asciiTheme="minorHAnsi" w:hAnsiTheme="minorHAnsi" w:cstheme="minorHAnsi"/>
          <w:spacing w:val="-3"/>
          <w:sz w:val="22"/>
          <w:szCs w:val="22"/>
        </w:rPr>
        <w:t xml:space="preserve">abertura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presente licitação </w:t>
      </w:r>
      <w:r w:rsidRPr="00540C88">
        <w:rPr>
          <w:rFonts w:asciiTheme="minorHAnsi" w:hAnsiTheme="minorHAnsi" w:cstheme="minorHAnsi"/>
          <w:spacing w:val="-4"/>
          <w:sz w:val="22"/>
          <w:szCs w:val="22"/>
        </w:rPr>
        <w:t xml:space="preserve">dar-se-á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sessão pública, </w:t>
      </w:r>
      <w:r w:rsidRPr="00540C88">
        <w:rPr>
          <w:rFonts w:asciiTheme="minorHAnsi" w:hAnsiTheme="minorHAnsi" w:cstheme="minorHAnsi"/>
          <w:spacing w:val="-4"/>
          <w:sz w:val="22"/>
          <w:szCs w:val="22"/>
        </w:rPr>
        <w:t xml:space="preserve">dirigida </w:t>
      </w:r>
      <w:r w:rsidRPr="00540C88">
        <w:rPr>
          <w:rFonts w:asciiTheme="minorHAnsi" w:hAnsiTheme="minorHAnsi" w:cstheme="minorHAnsi"/>
          <w:sz w:val="22"/>
          <w:szCs w:val="22"/>
        </w:rPr>
        <w:t xml:space="preserve">por </w:t>
      </w:r>
      <w:r w:rsidRPr="00540C88">
        <w:rPr>
          <w:rFonts w:asciiTheme="minorHAnsi" w:hAnsiTheme="minorHAnsi" w:cstheme="minorHAnsi"/>
          <w:spacing w:val="-3"/>
          <w:sz w:val="22"/>
          <w:szCs w:val="22"/>
        </w:rPr>
        <w:t>um</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 xml:space="preserve">(a) </w:t>
      </w:r>
      <w:r w:rsidRPr="00540C88">
        <w:rPr>
          <w:rFonts w:asciiTheme="minorHAnsi" w:hAnsiTheme="minorHAnsi" w:cstheme="minorHAnsi"/>
          <w:spacing w:val="-4"/>
          <w:sz w:val="22"/>
          <w:szCs w:val="22"/>
        </w:rPr>
        <w:t>Pregoeiro</w:t>
      </w:r>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 xml:space="preserve">(a), </w:t>
      </w:r>
      <w:r>
        <w:rPr>
          <w:rFonts w:asciiTheme="minorHAnsi" w:hAnsiTheme="minorHAnsi" w:cstheme="minorHAnsi"/>
          <w:sz w:val="22"/>
          <w:szCs w:val="22"/>
        </w:rPr>
        <w:t xml:space="preserve">a </w:t>
      </w:r>
      <w:r w:rsidRPr="00540C88">
        <w:rPr>
          <w:rFonts w:asciiTheme="minorHAnsi" w:hAnsiTheme="minorHAnsi" w:cstheme="minorHAnsi"/>
          <w:sz w:val="22"/>
          <w:szCs w:val="22"/>
        </w:rPr>
        <w:t xml:space="preserve">ser </w:t>
      </w:r>
      <w:r w:rsidRPr="00540C88">
        <w:rPr>
          <w:rFonts w:asciiTheme="minorHAnsi" w:hAnsiTheme="minorHAnsi" w:cstheme="minorHAnsi"/>
          <w:spacing w:val="-3"/>
          <w:sz w:val="22"/>
          <w:szCs w:val="22"/>
        </w:rPr>
        <w:t xml:space="preserve">realizada conforme indicado abaixo,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acordo com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legislação mencionada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preâmbulo deste Edital.</w:t>
      </w:r>
    </w:p>
    <w:p w:rsidR="00F560F6" w:rsidRPr="00540C88" w:rsidRDefault="00F560F6" w:rsidP="00F560F6">
      <w:pPr>
        <w:pStyle w:val="Corpodetexto"/>
        <w:spacing w:before="8"/>
        <w:rPr>
          <w:rFonts w:asciiTheme="minorHAnsi" w:hAnsiTheme="minorHAnsi" w:cstheme="minorHAnsi"/>
          <w:sz w:val="22"/>
          <w:szCs w:val="22"/>
        </w:rPr>
      </w:pPr>
    </w:p>
    <w:p w:rsidR="00F560F6" w:rsidRPr="008F4E41" w:rsidRDefault="00F560F6" w:rsidP="00F560F6">
      <w:pPr>
        <w:pStyle w:val="Corpodetexto"/>
        <w:spacing w:before="8"/>
        <w:rPr>
          <w:rFonts w:asciiTheme="minorHAnsi" w:hAnsiTheme="minorHAnsi" w:cstheme="minorHAnsi"/>
          <w:b/>
          <w:sz w:val="22"/>
          <w:szCs w:val="22"/>
        </w:rPr>
      </w:pPr>
      <w:r w:rsidRPr="008F4E41">
        <w:rPr>
          <w:rFonts w:asciiTheme="minorHAnsi" w:hAnsiTheme="minorHAnsi" w:cstheme="minorHAnsi"/>
          <w:b/>
          <w:sz w:val="22"/>
          <w:szCs w:val="22"/>
        </w:rPr>
        <w:t xml:space="preserve">DATA DE ABERTURA: </w:t>
      </w:r>
      <w:r w:rsidR="008F4E41" w:rsidRPr="008F4E41">
        <w:rPr>
          <w:rFonts w:asciiTheme="minorHAnsi" w:hAnsiTheme="minorHAnsi" w:cstheme="minorHAnsi"/>
          <w:b/>
          <w:sz w:val="22"/>
          <w:szCs w:val="22"/>
        </w:rPr>
        <w:t>07</w:t>
      </w:r>
      <w:r w:rsidRPr="008F4E41">
        <w:rPr>
          <w:rFonts w:asciiTheme="minorHAnsi" w:hAnsiTheme="minorHAnsi" w:cstheme="minorHAnsi"/>
          <w:b/>
          <w:sz w:val="22"/>
          <w:szCs w:val="22"/>
        </w:rPr>
        <w:t>/1</w:t>
      </w:r>
      <w:r w:rsidR="008F4E41" w:rsidRPr="008F4E41">
        <w:rPr>
          <w:rFonts w:asciiTheme="minorHAnsi" w:hAnsiTheme="minorHAnsi" w:cstheme="minorHAnsi"/>
          <w:b/>
          <w:sz w:val="22"/>
          <w:szCs w:val="22"/>
        </w:rPr>
        <w:t>1</w:t>
      </w:r>
      <w:r w:rsidRPr="008F4E41">
        <w:rPr>
          <w:rFonts w:asciiTheme="minorHAnsi" w:hAnsiTheme="minorHAnsi" w:cstheme="minorHAnsi"/>
          <w:b/>
          <w:sz w:val="22"/>
          <w:szCs w:val="22"/>
        </w:rPr>
        <w:t>/2017</w:t>
      </w:r>
    </w:p>
    <w:p w:rsidR="00F560F6" w:rsidRPr="00540C88" w:rsidRDefault="00F560F6" w:rsidP="00F560F6">
      <w:pPr>
        <w:pStyle w:val="Corpodetexto"/>
        <w:spacing w:before="8"/>
        <w:rPr>
          <w:rFonts w:asciiTheme="minorHAnsi" w:hAnsiTheme="minorHAnsi" w:cstheme="minorHAnsi"/>
          <w:b/>
          <w:sz w:val="22"/>
          <w:szCs w:val="22"/>
        </w:rPr>
      </w:pPr>
      <w:r w:rsidRPr="008F4E41">
        <w:rPr>
          <w:rFonts w:asciiTheme="minorHAnsi" w:hAnsiTheme="minorHAnsi" w:cstheme="minorHAnsi"/>
          <w:b/>
          <w:sz w:val="22"/>
          <w:szCs w:val="22"/>
        </w:rPr>
        <w:t>HORÁRIO: 09h00min.</w:t>
      </w:r>
    </w:p>
    <w:p w:rsidR="00F560F6" w:rsidRPr="00540C88" w:rsidRDefault="00F560F6" w:rsidP="00F560F6">
      <w:pPr>
        <w:pStyle w:val="Corpodetexto"/>
        <w:spacing w:before="102" w:line="232" w:lineRule="exact"/>
        <w:jc w:val="both"/>
        <w:rPr>
          <w:rFonts w:asciiTheme="minorHAnsi" w:hAnsiTheme="minorHAnsi" w:cstheme="minorHAnsi"/>
          <w:sz w:val="22"/>
          <w:szCs w:val="22"/>
        </w:rPr>
      </w:pPr>
    </w:p>
    <w:p w:rsidR="00F560F6" w:rsidRPr="00540C88" w:rsidRDefault="00F560F6" w:rsidP="00F560F6">
      <w:pPr>
        <w:pStyle w:val="Corpodetexto"/>
        <w:spacing w:before="102" w:line="232"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LOCAL: Setor de licitações da Prefeitura Municipal de </w:t>
      </w:r>
      <w:r>
        <w:rPr>
          <w:rFonts w:asciiTheme="minorHAnsi" w:hAnsiTheme="minorHAnsi" w:cstheme="minorHAnsi"/>
          <w:sz w:val="22"/>
          <w:szCs w:val="22"/>
        </w:rPr>
        <w:t>Pescaria Brava, Rodovia 437, Km 08, Centro.</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Ttulo1"/>
        <w:numPr>
          <w:ilvl w:val="0"/>
          <w:numId w:val="38"/>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PARTICIPAÇÃO </w:t>
      </w:r>
      <w:r w:rsidRPr="00540C88">
        <w:rPr>
          <w:rFonts w:asciiTheme="minorHAnsi" w:hAnsiTheme="minorHAnsi" w:cstheme="minorHAnsi"/>
          <w:sz w:val="22"/>
          <w:szCs w:val="22"/>
        </w:rPr>
        <w:t>NA</w:t>
      </w:r>
      <w:r w:rsidRPr="00540C88">
        <w:rPr>
          <w:rFonts w:asciiTheme="minorHAnsi" w:hAnsiTheme="minorHAnsi" w:cstheme="minorHAnsi"/>
          <w:spacing w:val="-3"/>
          <w:sz w:val="22"/>
          <w:szCs w:val="22"/>
        </w:rPr>
        <w:t>LICITAÇÃO</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PargrafodaLista"/>
        <w:numPr>
          <w:ilvl w:val="1"/>
          <w:numId w:val="37"/>
        </w:numPr>
        <w:tabs>
          <w:tab w:val="left" w:pos="467"/>
        </w:tabs>
        <w:spacing w:line="23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Poderão participar deste </w:t>
      </w:r>
      <w:r w:rsidRPr="00540C88">
        <w:rPr>
          <w:rFonts w:asciiTheme="minorHAnsi" w:hAnsiTheme="minorHAnsi" w:cstheme="minorHAnsi"/>
          <w:spacing w:val="-4"/>
        </w:rPr>
        <w:t xml:space="preserve">Pregão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interessadas </w:t>
      </w:r>
      <w:r w:rsidRPr="00540C88">
        <w:rPr>
          <w:rFonts w:asciiTheme="minorHAnsi" w:hAnsiTheme="minorHAnsi" w:cstheme="minorHAnsi"/>
        </w:rPr>
        <w:t xml:space="preserve">que </w:t>
      </w:r>
      <w:r w:rsidRPr="00540C88">
        <w:rPr>
          <w:rFonts w:asciiTheme="minorHAnsi" w:hAnsiTheme="minorHAnsi" w:cstheme="minorHAnsi"/>
          <w:spacing w:val="-4"/>
        </w:rPr>
        <w:t xml:space="preserve">atenderem </w:t>
      </w:r>
      <w:r w:rsidRPr="00540C88">
        <w:rPr>
          <w:rFonts w:asciiTheme="minorHAnsi" w:hAnsiTheme="minorHAnsi" w:cstheme="minorHAnsi"/>
        </w:rPr>
        <w:t xml:space="preserve">a todas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inclusive quanto </w:t>
      </w:r>
      <w:r w:rsidRPr="00540C88">
        <w:rPr>
          <w:rFonts w:asciiTheme="minorHAnsi" w:hAnsiTheme="minorHAnsi" w:cstheme="minorHAnsi"/>
        </w:rPr>
        <w:t xml:space="preserve">à </w:t>
      </w:r>
      <w:r w:rsidRPr="00540C88">
        <w:rPr>
          <w:rFonts w:asciiTheme="minorHAnsi" w:hAnsiTheme="minorHAnsi" w:cstheme="minorHAnsi"/>
          <w:spacing w:val="-4"/>
        </w:rPr>
        <w:t xml:space="preserve">documentação, </w:t>
      </w:r>
      <w:r w:rsidRPr="00540C88">
        <w:rPr>
          <w:rFonts w:asciiTheme="minorHAnsi" w:hAnsiTheme="minorHAnsi" w:cstheme="minorHAnsi"/>
          <w:spacing w:val="-3"/>
        </w:rPr>
        <w:t xml:space="preserve">constantes deste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seus Anexos.</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PargrafodaLista"/>
        <w:numPr>
          <w:ilvl w:val="1"/>
          <w:numId w:val="37"/>
        </w:numPr>
        <w:tabs>
          <w:tab w:val="left" w:pos="474"/>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poderão participar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as </w:t>
      </w:r>
      <w:r w:rsidRPr="00540C88">
        <w:rPr>
          <w:rFonts w:asciiTheme="minorHAnsi" w:hAnsiTheme="minorHAnsi" w:cstheme="minorHAnsi"/>
          <w:spacing w:val="-4"/>
        </w:rPr>
        <w:t xml:space="preserve">empresas </w:t>
      </w:r>
      <w:r w:rsidRPr="00540C88">
        <w:rPr>
          <w:rFonts w:asciiTheme="minorHAnsi" w:hAnsiTheme="minorHAnsi" w:cstheme="minorHAnsi"/>
          <w:spacing w:val="-3"/>
        </w:rPr>
        <w:t xml:space="preserve">interessadas </w:t>
      </w:r>
      <w:r w:rsidRPr="00540C88">
        <w:rPr>
          <w:rFonts w:asciiTheme="minorHAnsi" w:hAnsiTheme="minorHAnsi" w:cstheme="minorHAnsi"/>
        </w:rPr>
        <w:t xml:space="preserve">que </w:t>
      </w:r>
      <w:r w:rsidRPr="00540C88">
        <w:rPr>
          <w:rFonts w:asciiTheme="minorHAnsi" w:hAnsiTheme="minorHAnsi" w:cstheme="minorHAnsi"/>
          <w:spacing w:val="-3"/>
        </w:rPr>
        <w:t xml:space="preserve">estejam cumprindo suspensão temporária </w:t>
      </w:r>
      <w:r w:rsidRPr="00540C88">
        <w:rPr>
          <w:rFonts w:asciiTheme="minorHAnsi" w:hAnsiTheme="minorHAnsi" w:cstheme="minorHAnsi"/>
        </w:rPr>
        <w:t xml:space="preserve">de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em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impedimento </w:t>
      </w:r>
      <w:r w:rsidRPr="00540C88">
        <w:rPr>
          <w:rFonts w:asciiTheme="minorHAnsi" w:hAnsiTheme="minorHAnsi" w:cstheme="minorHAnsi"/>
        </w:rPr>
        <w:t xml:space="preserve">de </w:t>
      </w:r>
      <w:r w:rsidRPr="00540C88">
        <w:rPr>
          <w:rFonts w:asciiTheme="minorHAnsi" w:hAnsiTheme="minorHAnsi" w:cstheme="minorHAnsi"/>
          <w:spacing w:val="-4"/>
        </w:rPr>
        <w:t xml:space="preserve">contratar </w:t>
      </w:r>
      <w:r w:rsidRPr="00540C88">
        <w:rPr>
          <w:rFonts w:asciiTheme="minorHAnsi" w:hAnsiTheme="minorHAnsi" w:cstheme="minorHAnsi"/>
        </w:rPr>
        <w:t xml:space="preserve">com 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tenham sido declaradas </w:t>
      </w:r>
      <w:r w:rsidRPr="00540C88">
        <w:rPr>
          <w:rFonts w:asciiTheme="minorHAnsi" w:hAnsiTheme="minorHAnsi" w:cstheme="minorHAnsi"/>
          <w:spacing w:val="-4"/>
        </w:rPr>
        <w:t xml:space="preserve">inidôneas </w:t>
      </w:r>
      <w:r w:rsidRPr="00540C88">
        <w:rPr>
          <w:rFonts w:asciiTheme="minorHAnsi" w:hAnsiTheme="minorHAnsi" w:cstheme="minorHAnsi"/>
          <w:spacing w:val="-3"/>
        </w:rPr>
        <w:t xml:space="preserve">para </w:t>
      </w:r>
      <w:r w:rsidRPr="00540C88">
        <w:rPr>
          <w:rFonts w:asciiTheme="minorHAnsi" w:hAnsiTheme="minorHAnsi" w:cstheme="minorHAnsi"/>
          <w:spacing w:val="-4"/>
        </w:rPr>
        <w:t xml:space="preserve">licitar </w:t>
      </w:r>
      <w:r w:rsidRPr="00540C88">
        <w:rPr>
          <w:rFonts w:asciiTheme="minorHAnsi" w:hAnsiTheme="minorHAnsi" w:cstheme="minorHAnsi"/>
        </w:rPr>
        <w:t xml:space="preserve">ou </w:t>
      </w:r>
      <w:r w:rsidRPr="00540C88">
        <w:rPr>
          <w:rFonts w:asciiTheme="minorHAnsi" w:hAnsiTheme="minorHAnsi" w:cstheme="minorHAnsi"/>
          <w:spacing w:val="-3"/>
        </w:rPr>
        <w:t xml:space="preserve">contratar com </w:t>
      </w:r>
      <w:r w:rsidRPr="00540C88">
        <w:rPr>
          <w:rFonts w:asciiTheme="minorHAnsi" w:hAnsiTheme="minorHAnsi" w:cstheme="minorHAnsi"/>
        </w:rPr>
        <w:t xml:space="preserve">a </w:t>
      </w:r>
      <w:r w:rsidRPr="00540C88">
        <w:rPr>
          <w:rFonts w:asciiTheme="minorHAnsi" w:hAnsiTheme="minorHAnsi" w:cstheme="minorHAnsi"/>
          <w:spacing w:val="-3"/>
        </w:rPr>
        <w:t xml:space="preserve">Administração Pública, </w:t>
      </w:r>
      <w:r w:rsidRPr="00540C88">
        <w:rPr>
          <w:rFonts w:asciiTheme="minorHAnsi" w:hAnsiTheme="minorHAnsi" w:cstheme="minorHAnsi"/>
          <w:spacing w:val="-4"/>
        </w:rPr>
        <w:t xml:space="preserve">bem </w:t>
      </w:r>
      <w:r w:rsidRPr="00540C88">
        <w:rPr>
          <w:rFonts w:asciiTheme="minorHAnsi" w:hAnsiTheme="minorHAnsi" w:cstheme="minorHAnsi"/>
          <w:spacing w:val="-3"/>
        </w:rPr>
        <w:t>como licitantes</w:t>
      </w:r>
      <w:r>
        <w:rPr>
          <w:rFonts w:asciiTheme="minorHAnsi" w:hAnsiTheme="minorHAnsi" w:cstheme="minorHAnsi"/>
          <w:spacing w:val="-3"/>
        </w:rPr>
        <w:t xml:space="preserve"> </w:t>
      </w:r>
      <w:r w:rsidRPr="00540C88">
        <w:rPr>
          <w:rFonts w:asciiTheme="minorHAnsi" w:hAnsiTheme="minorHAnsi" w:cstheme="minorHAnsi"/>
        </w:rPr>
        <w:t xml:space="preserve">que </w:t>
      </w:r>
      <w:r>
        <w:rPr>
          <w:rFonts w:asciiTheme="minorHAnsi" w:hAnsiTheme="minorHAnsi" w:cstheme="minorHAnsi"/>
          <w:spacing w:val="-3"/>
        </w:rPr>
        <w:t xml:space="preserve">se apresentem </w:t>
      </w:r>
      <w:r w:rsidRPr="00540C88">
        <w:rPr>
          <w:rFonts w:asciiTheme="minorHAnsi" w:hAnsiTheme="minorHAnsi" w:cstheme="minorHAnsi"/>
          <w:spacing w:val="-3"/>
        </w:rPr>
        <w:t>constituída na forma de empresas em consórcio.</w:t>
      </w:r>
    </w:p>
    <w:p w:rsidR="00F560F6" w:rsidRPr="00540C88" w:rsidRDefault="00F560F6" w:rsidP="00F560F6">
      <w:pPr>
        <w:pStyle w:val="Ttulo1"/>
        <w:numPr>
          <w:ilvl w:val="0"/>
          <w:numId w:val="38"/>
        </w:numPr>
        <w:tabs>
          <w:tab w:val="left" w:pos="345"/>
        </w:tabs>
        <w:spacing w:before="190"/>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REPRESENTAÇÃO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CREDENCIAMENTO</w:t>
      </w:r>
    </w:p>
    <w:p w:rsidR="00F560F6" w:rsidRPr="00540C88" w:rsidRDefault="00F560F6" w:rsidP="00F560F6">
      <w:pPr>
        <w:pStyle w:val="Corpodetexto"/>
        <w:spacing w:before="10"/>
        <w:rPr>
          <w:rFonts w:asciiTheme="minorHAnsi" w:hAnsiTheme="minorHAnsi" w:cstheme="minorHAnsi"/>
          <w:b/>
          <w:sz w:val="22"/>
          <w:szCs w:val="22"/>
        </w:rPr>
      </w:pPr>
    </w:p>
    <w:p w:rsidR="00F560F6" w:rsidRPr="00540C88" w:rsidRDefault="00F560F6" w:rsidP="00F560F6">
      <w:pPr>
        <w:pStyle w:val="PargrafodaLista"/>
        <w:numPr>
          <w:ilvl w:val="1"/>
          <w:numId w:val="36"/>
        </w:numPr>
        <w:tabs>
          <w:tab w:val="left" w:pos="49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Antes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w:t>
      </w:r>
      <w:r w:rsidRPr="00540C88">
        <w:rPr>
          <w:rFonts w:asciiTheme="minorHAnsi" w:hAnsiTheme="minorHAnsi" w:cstheme="minorHAnsi"/>
        </w:rPr>
        <w:t>o representante das interessadas em participar do certame que pretendam ofertar lance</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apenas acompanhar </w:t>
      </w:r>
      <w:r w:rsidRPr="00540C88">
        <w:rPr>
          <w:rFonts w:asciiTheme="minorHAnsi" w:hAnsiTheme="minorHAnsi" w:cstheme="minorHAnsi"/>
        </w:rPr>
        <w:t xml:space="preserve">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gerais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porém </w:t>
      </w:r>
      <w:r w:rsidRPr="00540C88">
        <w:rPr>
          <w:rFonts w:asciiTheme="minorHAnsi" w:hAnsiTheme="minorHAnsi" w:cstheme="minorHAnsi"/>
        </w:rPr>
        <w:t xml:space="preserve">sem </w:t>
      </w:r>
      <w:r w:rsidRPr="00540C88">
        <w:rPr>
          <w:rFonts w:asciiTheme="minorHAnsi" w:hAnsiTheme="minorHAnsi" w:cstheme="minorHAnsi"/>
          <w:spacing w:val="-3"/>
        </w:rPr>
        <w:t xml:space="preserve">poderes para ofertar lances, deverão </w:t>
      </w:r>
      <w:r w:rsidRPr="00540C88">
        <w:rPr>
          <w:rFonts w:asciiTheme="minorHAnsi" w:hAnsiTheme="minorHAnsi" w:cstheme="minorHAnsi"/>
        </w:rPr>
        <w:t xml:space="preserve">se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para credenciamento junto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devidamente munidos </w:t>
      </w:r>
      <w:r w:rsidRPr="00540C88">
        <w:rPr>
          <w:rFonts w:asciiTheme="minorHAnsi" w:hAnsiTheme="minorHAnsi" w:cstheme="minorHAnsi"/>
        </w:rPr>
        <w:t xml:space="preserve">de </w:t>
      </w:r>
      <w:r w:rsidRPr="00540C88">
        <w:rPr>
          <w:rFonts w:asciiTheme="minorHAnsi" w:hAnsiTheme="minorHAnsi" w:cstheme="minorHAnsi"/>
          <w:spacing w:val="-4"/>
        </w:rPr>
        <w:t xml:space="preserve">documentos </w:t>
      </w:r>
      <w:r w:rsidRPr="00540C88">
        <w:rPr>
          <w:rFonts w:asciiTheme="minorHAnsi" w:hAnsiTheme="minorHAnsi" w:cstheme="minorHAnsi"/>
        </w:rPr>
        <w:t xml:space="preserve">que os </w:t>
      </w:r>
      <w:r w:rsidRPr="00540C88">
        <w:rPr>
          <w:rFonts w:asciiTheme="minorHAnsi" w:hAnsiTheme="minorHAnsi" w:cstheme="minorHAnsi"/>
          <w:spacing w:val="-4"/>
        </w:rPr>
        <w:t xml:space="preserve">credenciem </w:t>
      </w:r>
      <w:r w:rsidRPr="00540C88">
        <w:rPr>
          <w:rFonts w:asciiTheme="minorHAnsi" w:hAnsiTheme="minorHAnsi" w:cstheme="minorHAnsi"/>
        </w:rPr>
        <w:t xml:space="preserve">a </w:t>
      </w:r>
      <w:r w:rsidRPr="00540C88">
        <w:rPr>
          <w:rFonts w:asciiTheme="minorHAnsi" w:hAnsiTheme="minorHAnsi" w:cstheme="minorHAnsi"/>
          <w:spacing w:val="-3"/>
        </w:rPr>
        <w:t xml:space="preserve">participar desta licitação, inclusive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formulação </w:t>
      </w:r>
      <w:r w:rsidRPr="00540C88">
        <w:rPr>
          <w:rFonts w:asciiTheme="minorHAnsi" w:hAnsiTheme="minorHAnsi" w:cstheme="minorHAnsi"/>
        </w:rPr>
        <w:t xml:space="preserve">de </w:t>
      </w:r>
      <w:r w:rsidRPr="00540C88">
        <w:rPr>
          <w:rFonts w:asciiTheme="minorHAnsi" w:hAnsiTheme="minorHAnsi" w:cstheme="minorHAnsi"/>
          <w:spacing w:val="-3"/>
        </w:rPr>
        <w:t xml:space="preserve">ofertas </w:t>
      </w:r>
      <w:r w:rsidRPr="00540C88">
        <w:rPr>
          <w:rFonts w:asciiTheme="minorHAnsi" w:hAnsiTheme="minorHAnsi" w:cstheme="minorHAnsi"/>
        </w:rPr>
        <w:t xml:space="preserve">e </w:t>
      </w:r>
      <w:r w:rsidRPr="00540C88">
        <w:rPr>
          <w:rFonts w:asciiTheme="minorHAnsi" w:hAnsiTheme="minorHAnsi" w:cstheme="minorHAnsi"/>
          <w:spacing w:val="-3"/>
        </w:rPr>
        <w:t>lances verbais, conforme (</w:t>
      </w:r>
      <w:r w:rsidRPr="00540C88">
        <w:rPr>
          <w:rFonts w:asciiTheme="minorHAnsi" w:hAnsiTheme="minorHAnsi" w:cstheme="minorHAnsi"/>
          <w:b/>
          <w:spacing w:val="-3"/>
        </w:rPr>
        <w:t xml:space="preserve">ANEXO </w:t>
      </w:r>
      <w:r w:rsidRPr="00540C88">
        <w:rPr>
          <w:rFonts w:asciiTheme="minorHAnsi" w:hAnsiTheme="minorHAnsi" w:cstheme="minorHAnsi"/>
          <w:b/>
        </w:rPr>
        <w:t>VI</w:t>
      </w:r>
      <w:r w:rsidRPr="00540C88">
        <w:rPr>
          <w:rFonts w:asciiTheme="minorHAnsi" w:hAnsiTheme="minorHAnsi" w:cstheme="minorHAnsi"/>
        </w:rPr>
        <w:t xml:space="preserve">), 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termos previstos </w:t>
      </w:r>
      <w:r w:rsidRPr="00540C88">
        <w:rPr>
          <w:rFonts w:asciiTheme="minorHAnsi" w:hAnsiTheme="minorHAnsi" w:cstheme="minorHAnsi"/>
        </w:rPr>
        <w:t xml:space="preserve">pelo </w:t>
      </w:r>
      <w:r w:rsidRPr="00540C88">
        <w:rPr>
          <w:rFonts w:asciiTheme="minorHAnsi" w:hAnsiTheme="minorHAnsi" w:cstheme="minorHAnsi"/>
          <w:spacing w:val="-3"/>
        </w:rPr>
        <w:t xml:space="preserve">inciso IV, </w:t>
      </w:r>
      <w:r w:rsidRPr="00540C88">
        <w:rPr>
          <w:rFonts w:asciiTheme="minorHAnsi" w:hAnsiTheme="minorHAnsi" w:cstheme="minorHAnsi"/>
        </w:rPr>
        <w:t xml:space="preserve">do </w:t>
      </w:r>
      <w:r w:rsidRPr="00540C88">
        <w:rPr>
          <w:rFonts w:asciiTheme="minorHAnsi" w:hAnsiTheme="minorHAnsi" w:cstheme="minorHAnsi"/>
          <w:spacing w:val="-5"/>
        </w:rPr>
        <w:t xml:space="preserve">artigo </w:t>
      </w:r>
      <w:r w:rsidRPr="00540C88">
        <w:rPr>
          <w:rFonts w:asciiTheme="minorHAnsi" w:hAnsiTheme="minorHAnsi" w:cstheme="minorHAnsi"/>
          <w:spacing w:val="-2"/>
        </w:rPr>
        <w:t xml:space="preserve">11, </w:t>
      </w:r>
      <w:r w:rsidRPr="00540C88">
        <w:rPr>
          <w:rFonts w:asciiTheme="minorHAnsi" w:hAnsiTheme="minorHAnsi" w:cstheme="minorHAnsi"/>
        </w:rPr>
        <w:t xml:space="preserve">do </w:t>
      </w:r>
      <w:r w:rsidRPr="00540C88">
        <w:rPr>
          <w:rFonts w:asciiTheme="minorHAnsi" w:hAnsiTheme="minorHAnsi" w:cstheme="minorHAnsi"/>
          <w:spacing w:val="-3"/>
        </w:rPr>
        <w:t xml:space="preserve">Decreto </w:t>
      </w:r>
      <w:r w:rsidRPr="00540C88">
        <w:rPr>
          <w:rFonts w:asciiTheme="minorHAnsi" w:hAnsiTheme="minorHAnsi" w:cstheme="minorHAnsi"/>
          <w:spacing w:val="-4"/>
        </w:rPr>
        <w:t>n.º 3.555.</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1"/>
          <w:numId w:val="36"/>
        </w:numPr>
        <w:tabs>
          <w:tab w:val="left" w:pos="49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Cada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credenciará apenas </w:t>
      </w:r>
      <w:r w:rsidRPr="00540C88">
        <w:rPr>
          <w:rFonts w:asciiTheme="minorHAnsi" w:hAnsiTheme="minorHAnsi" w:cstheme="minorHAnsi"/>
        </w:rPr>
        <w:t xml:space="preserve">um </w:t>
      </w:r>
      <w:r w:rsidRPr="00540C88">
        <w:rPr>
          <w:rFonts w:asciiTheme="minorHAnsi" w:hAnsiTheme="minorHAnsi" w:cstheme="minorHAnsi"/>
          <w:spacing w:val="-4"/>
        </w:rPr>
        <w:t xml:space="preserve">representante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será </w:t>
      </w:r>
      <w:r w:rsidRPr="00540C88">
        <w:rPr>
          <w:rFonts w:asciiTheme="minorHAnsi" w:hAnsiTheme="minorHAnsi" w:cstheme="minorHAnsi"/>
        </w:rPr>
        <w:t xml:space="preserve">o </w:t>
      </w:r>
      <w:r w:rsidRPr="00540C88">
        <w:rPr>
          <w:rFonts w:asciiTheme="minorHAnsi" w:hAnsiTheme="minorHAnsi" w:cstheme="minorHAnsi"/>
          <w:spacing w:val="-3"/>
        </w:rPr>
        <w:t xml:space="preserve">único admitido </w:t>
      </w:r>
      <w:proofErr w:type="gramStart"/>
      <w:r w:rsidRPr="00540C88">
        <w:rPr>
          <w:rFonts w:asciiTheme="minorHAnsi" w:hAnsiTheme="minorHAnsi" w:cstheme="minorHAnsi"/>
        </w:rPr>
        <w:t>à</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intervir </w:t>
      </w:r>
      <w:r w:rsidRPr="00540C88">
        <w:rPr>
          <w:rFonts w:asciiTheme="minorHAnsi" w:hAnsiTheme="minorHAnsi" w:cstheme="minorHAnsi"/>
        </w:rPr>
        <w:t xml:space="preserve">no </w:t>
      </w:r>
      <w:r w:rsidRPr="00540C88">
        <w:rPr>
          <w:rFonts w:asciiTheme="minorHAnsi" w:hAnsiTheme="minorHAnsi" w:cstheme="minorHAnsi"/>
          <w:spacing w:val="-3"/>
        </w:rPr>
        <w:t xml:space="preserve">procedimento </w:t>
      </w:r>
      <w:r w:rsidRPr="00540C88">
        <w:rPr>
          <w:rFonts w:asciiTheme="minorHAnsi" w:hAnsiTheme="minorHAnsi" w:cstheme="minorHAnsi"/>
          <w:spacing w:val="-4"/>
        </w:rPr>
        <w:t xml:space="preserve">licitatório </w:t>
      </w:r>
      <w:r w:rsidRPr="00540C88">
        <w:rPr>
          <w:rFonts w:asciiTheme="minorHAnsi" w:hAnsiTheme="minorHAnsi" w:cstheme="minorHAnsi"/>
        </w:rPr>
        <w:t xml:space="preserve">e à </w:t>
      </w:r>
      <w:r w:rsidRPr="00540C88">
        <w:rPr>
          <w:rFonts w:asciiTheme="minorHAnsi" w:hAnsiTheme="minorHAnsi" w:cstheme="minorHAnsi"/>
          <w:spacing w:val="-3"/>
        </w:rPr>
        <w:t xml:space="preserve">responder, para todos </w:t>
      </w:r>
      <w:r w:rsidRPr="00540C88">
        <w:rPr>
          <w:rFonts w:asciiTheme="minorHAnsi" w:hAnsiTheme="minorHAnsi" w:cstheme="minorHAnsi"/>
        </w:rPr>
        <w:t xml:space="preserve">os atos e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previstos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por sua </w:t>
      </w:r>
      <w:r w:rsidRPr="00540C88">
        <w:rPr>
          <w:rFonts w:asciiTheme="minorHAnsi" w:hAnsiTheme="minorHAnsi" w:cstheme="minorHAnsi"/>
          <w:spacing w:val="-3"/>
        </w:rPr>
        <w:t>representada.</w:t>
      </w:r>
    </w:p>
    <w:p w:rsidR="00F560F6" w:rsidRPr="00540C88" w:rsidRDefault="00F560F6" w:rsidP="00F560F6">
      <w:pPr>
        <w:pStyle w:val="Ttulo1"/>
        <w:numPr>
          <w:ilvl w:val="1"/>
          <w:numId w:val="36"/>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Por credenciamento </w:t>
      </w:r>
      <w:r w:rsidRPr="00540C88">
        <w:rPr>
          <w:rFonts w:asciiTheme="minorHAnsi" w:hAnsiTheme="minorHAnsi" w:cstheme="minorHAnsi"/>
          <w:spacing w:val="-4"/>
          <w:sz w:val="22"/>
          <w:szCs w:val="22"/>
        </w:rPr>
        <w:t xml:space="preserve">entende-se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dos </w:t>
      </w:r>
      <w:r w:rsidRPr="00540C88">
        <w:rPr>
          <w:rFonts w:asciiTheme="minorHAnsi" w:hAnsiTheme="minorHAnsi" w:cstheme="minorHAnsi"/>
          <w:spacing w:val="-4"/>
          <w:sz w:val="22"/>
          <w:szCs w:val="22"/>
        </w:rPr>
        <w:t xml:space="preserve">seguintes </w:t>
      </w:r>
      <w:r w:rsidRPr="00540C88">
        <w:rPr>
          <w:rFonts w:asciiTheme="minorHAnsi" w:hAnsiTheme="minorHAnsi" w:cstheme="minorHAnsi"/>
          <w:spacing w:val="-3"/>
          <w:sz w:val="22"/>
          <w:szCs w:val="22"/>
        </w:rPr>
        <w:t>documentos:</w:t>
      </w:r>
    </w:p>
    <w:p w:rsidR="00F560F6" w:rsidRPr="00540C88" w:rsidRDefault="00F560F6" w:rsidP="00F560F6">
      <w:pPr>
        <w:pStyle w:val="Corpodetexto"/>
        <w:spacing w:before="9"/>
        <w:rPr>
          <w:rFonts w:asciiTheme="minorHAnsi" w:hAnsiTheme="minorHAnsi" w:cstheme="minorHAnsi"/>
          <w:b/>
          <w:sz w:val="22"/>
          <w:szCs w:val="22"/>
        </w:rPr>
      </w:pPr>
    </w:p>
    <w:p w:rsidR="00F560F6" w:rsidRPr="00540C88" w:rsidRDefault="00F560F6" w:rsidP="00F560F6">
      <w:pPr>
        <w:pStyle w:val="PargrafodaLista"/>
        <w:numPr>
          <w:ilvl w:val="0"/>
          <w:numId w:val="35"/>
        </w:numPr>
        <w:tabs>
          <w:tab w:val="left" w:pos="261"/>
        </w:tabs>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documento</w:t>
      </w:r>
      <w:proofErr w:type="gramEnd"/>
      <w:r w:rsidRPr="00540C88">
        <w:rPr>
          <w:rFonts w:asciiTheme="minorHAnsi" w:hAnsiTheme="minorHAnsi" w:cstheme="minorHAnsi"/>
          <w:spacing w:val="-3"/>
        </w:rPr>
        <w:t xml:space="preserve"> oficial </w:t>
      </w:r>
      <w:r w:rsidRPr="00540C88">
        <w:rPr>
          <w:rFonts w:asciiTheme="minorHAnsi" w:hAnsiTheme="minorHAnsi" w:cstheme="minorHAnsi"/>
        </w:rPr>
        <w:t xml:space="preserve">de </w:t>
      </w:r>
      <w:r w:rsidRPr="00540C88">
        <w:rPr>
          <w:rFonts w:asciiTheme="minorHAnsi" w:hAnsiTheme="minorHAnsi" w:cstheme="minorHAnsi"/>
          <w:spacing w:val="-3"/>
        </w:rPr>
        <w:t>identidade;</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PargrafodaLista"/>
        <w:numPr>
          <w:ilvl w:val="0"/>
          <w:numId w:val="35"/>
        </w:numPr>
        <w:tabs>
          <w:tab w:val="left" w:pos="357"/>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procuração</w:t>
      </w:r>
      <w:proofErr w:type="gramEnd"/>
      <w:r w:rsidRPr="00540C88">
        <w:rPr>
          <w:rFonts w:asciiTheme="minorHAnsi" w:hAnsiTheme="minorHAnsi" w:cstheme="minorHAnsi"/>
          <w:spacing w:val="-3"/>
        </w:rPr>
        <w:t xml:space="preserve">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instrumento </w:t>
      </w:r>
      <w:r w:rsidRPr="00540C88">
        <w:rPr>
          <w:rFonts w:asciiTheme="minorHAnsi" w:hAnsiTheme="minorHAnsi" w:cstheme="minorHAnsi"/>
          <w:spacing w:val="-3"/>
        </w:rPr>
        <w:t xml:space="preserve">público </w:t>
      </w:r>
      <w:r w:rsidRPr="00540C88">
        <w:rPr>
          <w:rFonts w:asciiTheme="minorHAnsi" w:hAnsiTheme="minorHAnsi" w:cstheme="minorHAnsi"/>
        </w:rPr>
        <w:t xml:space="preserve">ou </w:t>
      </w:r>
      <w:r w:rsidRPr="00540C88">
        <w:rPr>
          <w:rFonts w:asciiTheme="minorHAnsi" w:hAnsiTheme="minorHAnsi" w:cstheme="minorHAnsi"/>
          <w:spacing w:val="-4"/>
        </w:rPr>
        <w:t xml:space="preserve">particular, </w:t>
      </w:r>
      <w:r w:rsidRPr="00540C88">
        <w:rPr>
          <w:rFonts w:asciiTheme="minorHAnsi" w:hAnsiTheme="minorHAnsi" w:cstheme="minorHAnsi"/>
        </w:rPr>
        <w:t xml:space="preserve">que </w:t>
      </w:r>
      <w:r w:rsidRPr="00540C88">
        <w:rPr>
          <w:rFonts w:asciiTheme="minorHAnsi" w:hAnsiTheme="minorHAnsi" w:cstheme="minorHAnsi"/>
          <w:spacing w:val="-3"/>
        </w:rPr>
        <w:t xml:space="preserve">comprove </w:t>
      </w:r>
      <w:r w:rsidRPr="00540C88">
        <w:rPr>
          <w:rFonts w:asciiTheme="minorHAnsi" w:hAnsiTheme="minorHAnsi" w:cstheme="minorHAnsi"/>
        </w:rPr>
        <w:t xml:space="preserve">a </w:t>
      </w:r>
      <w:r w:rsidRPr="00540C88">
        <w:rPr>
          <w:rFonts w:asciiTheme="minorHAnsi" w:hAnsiTheme="minorHAnsi" w:cstheme="minorHAnsi"/>
          <w:spacing w:val="-4"/>
        </w:rPr>
        <w:t xml:space="preserve">capacidade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inclusive </w:t>
      </w:r>
      <w:r w:rsidRPr="00540C88">
        <w:rPr>
          <w:rFonts w:asciiTheme="minorHAnsi" w:hAnsiTheme="minorHAnsi" w:cstheme="minorHAnsi"/>
        </w:rPr>
        <w:t xml:space="preserve">com </w:t>
      </w:r>
      <w:r w:rsidRPr="00540C88">
        <w:rPr>
          <w:rFonts w:asciiTheme="minorHAnsi" w:hAnsiTheme="minorHAnsi" w:cstheme="minorHAnsi"/>
          <w:spacing w:val="-4"/>
        </w:rPr>
        <w:t xml:space="preserve">outorga </w:t>
      </w:r>
      <w:r w:rsidRPr="00540C88">
        <w:rPr>
          <w:rFonts w:asciiTheme="minorHAnsi" w:hAnsiTheme="minorHAnsi" w:cstheme="minorHAnsi"/>
        </w:rPr>
        <w:t xml:space="preserve">de </w:t>
      </w:r>
      <w:r w:rsidRPr="00540C88">
        <w:rPr>
          <w:rFonts w:asciiTheme="minorHAnsi" w:hAnsiTheme="minorHAnsi" w:cstheme="minorHAnsi"/>
          <w:spacing w:val="-3"/>
        </w:rPr>
        <w:t xml:space="preserve">poderes para,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 xml:space="preserve">da lei, </w:t>
      </w:r>
      <w:r w:rsidRPr="00540C88">
        <w:rPr>
          <w:rFonts w:asciiTheme="minorHAnsi" w:hAnsiTheme="minorHAnsi" w:cstheme="minorHAnsi"/>
          <w:spacing w:val="-4"/>
        </w:rPr>
        <w:t xml:space="preserve">formular ofertas </w:t>
      </w:r>
      <w:r w:rsidRPr="00540C88">
        <w:rPr>
          <w:rFonts w:asciiTheme="minorHAnsi" w:hAnsiTheme="minorHAnsi" w:cstheme="minorHAnsi"/>
        </w:rPr>
        <w:t xml:space="preserve">e </w:t>
      </w:r>
      <w:r w:rsidRPr="00540C88">
        <w:rPr>
          <w:rFonts w:asciiTheme="minorHAnsi" w:hAnsiTheme="minorHAnsi" w:cstheme="minorHAnsi"/>
          <w:spacing w:val="-4"/>
        </w:rPr>
        <w:t xml:space="preserve">lances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rPr>
        <w:t xml:space="preserve">e </w:t>
      </w:r>
      <w:r w:rsidRPr="00540C88">
        <w:rPr>
          <w:rFonts w:asciiTheme="minorHAnsi" w:hAnsiTheme="minorHAnsi" w:cstheme="minorHAnsi"/>
          <w:spacing w:val="-3"/>
        </w:rPr>
        <w:t xml:space="preserve">praticar todos </w:t>
      </w:r>
      <w:r w:rsidRPr="00540C88">
        <w:rPr>
          <w:rFonts w:asciiTheme="minorHAnsi" w:hAnsiTheme="minorHAnsi" w:cstheme="minorHAnsi"/>
        </w:rPr>
        <w:t xml:space="preserve">os </w:t>
      </w:r>
      <w:r w:rsidRPr="00540C88">
        <w:rPr>
          <w:rFonts w:asciiTheme="minorHAnsi" w:hAnsiTheme="minorHAnsi" w:cstheme="minorHAnsi"/>
          <w:spacing w:val="-4"/>
        </w:rPr>
        <w:t xml:space="preserve">demais </w:t>
      </w:r>
      <w:r w:rsidRPr="00540C88">
        <w:rPr>
          <w:rFonts w:asciiTheme="minorHAnsi" w:hAnsiTheme="minorHAnsi" w:cstheme="minorHAnsi"/>
        </w:rPr>
        <w:t xml:space="preserve">atos </w:t>
      </w:r>
      <w:r w:rsidRPr="00540C88">
        <w:rPr>
          <w:rFonts w:asciiTheme="minorHAnsi" w:hAnsiTheme="minorHAnsi" w:cstheme="minorHAnsi"/>
          <w:spacing w:val="-3"/>
        </w:rPr>
        <w:t xml:space="preserve">pertinentes ao certame, </w:t>
      </w:r>
      <w:r w:rsidRPr="00540C88">
        <w:rPr>
          <w:rFonts w:asciiTheme="minorHAnsi" w:hAnsiTheme="minorHAnsi" w:cstheme="minorHAnsi"/>
        </w:rPr>
        <w:t xml:space="preserve">em </w:t>
      </w:r>
      <w:r w:rsidRPr="00540C88">
        <w:rPr>
          <w:rFonts w:asciiTheme="minorHAnsi" w:hAnsiTheme="minorHAnsi" w:cstheme="minorHAnsi"/>
          <w:spacing w:val="-3"/>
        </w:rPr>
        <w:t xml:space="preserve">nome </w:t>
      </w:r>
      <w:r w:rsidRPr="00540C88">
        <w:rPr>
          <w:rFonts w:asciiTheme="minorHAnsi" w:hAnsiTheme="minorHAnsi" w:cstheme="minorHAnsi"/>
        </w:rPr>
        <w:t xml:space="preserve">da </w:t>
      </w:r>
      <w:r w:rsidRPr="00540C88">
        <w:rPr>
          <w:rFonts w:asciiTheme="minorHAnsi" w:hAnsiTheme="minorHAnsi" w:cstheme="minorHAnsi"/>
          <w:spacing w:val="-3"/>
        </w:rPr>
        <w:t>licitante.</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0"/>
          <w:numId w:val="35"/>
        </w:numPr>
        <w:tabs>
          <w:tab w:val="left" w:pos="45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documentos</w:t>
      </w:r>
      <w:proofErr w:type="gramEnd"/>
      <w:r w:rsidRPr="00540C88">
        <w:rPr>
          <w:rFonts w:asciiTheme="minorHAnsi" w:hAnsiTheme="minorHAnsi" w:cstheme="minorHAnsi"/>
          <w:spacing w:val="-3"/>
        </w:rPr>
        <w:t xml:space="preserve"> </w:t>
      </w:r>
      <w:r w:rsidRPr="00540C88">
        <w:rPr>
          <w:rFonts w:asciiTheme="minorHAnsi" w:hAnsiTheme="minorHAnsi" w:cstheme="minorHAnsi"/>
          <w:spacing w:val="-4"/>
        </w:rPr>
        <w:t xml:space="preserve">comprobatórios, </w:t>
      </w:r>
      <w:r w:rsidRPr="00540C88">
        <w:rPr>
          <w:rFonts w:asciiTheme="minorHAnsi" w:hAnsiTheme="minorHAnsi" w:cstheme="minorHAnsi"/>
          <w:spacing w:val="-3"/>
        </w:rPr>
        <w:t xml:space="preserve">quando este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de ser o </w:t>
      </w:r>
      <w:r w:rsidRPr="00540C88">
        <w:rPr>
          <w:rFonts w:asciiTheme="minorHAnsi" w:hAnsiTheme="minorHAnsi" w:cstheme="minorHAnsi"/>
          <w:spacing w:val="-3"/>
        </w:rPr>
        <w:t xml:space="preserve">credenciado sócio </w:t>
      </w:r>
      <w:r w:rsidRPr="00540C88">
        <w:rPr>
          <w:rFonts w:asciiTheme="minorHAnsi" w:hAnsiTheme="minorHAnsi" w:cstheme="minorHAnsi"/>
        </w:rPr>
        <w:t xml:space="preserve">da </w:t>
      </w:r>
      <w:r w:rsidRPr="00540C88">
        <w:rPr>
          <w:rFonts w:asciiTheme="minorHAnsi" w:hAnsiTheme="minorHAnsi" w:cstheme="minorHAnsi"/>
          <w:spacing w:val="-3"/>
        </w:rPr>
        <w:t xml:space="preserve">sociedade,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representação,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titular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(atos constitutivos </w:t>
      </w:r>
      <w:r w:rsidRPr="00540C88">
        <w:rPr>
          <w:rFonts w:asciiTheme="minorHAnsi" w:hAnsiTheme="minorHAnsi" w:cstheme="minorHAnsi"/>
        </w:rPr>
        <w:t xml:space="preserve">da pessoa </w:t>
      </w:r>
      <w:r w:rsidRPr="00540C88">
        <w:rPr>
          <w:rFonts w:asciiTheme="minorHAnsi" w:hAnsiTheme="minorHAnsi" w:cstheme="minorHAnsi"/>
          <w:spacing w:val="-3"/>
        </w:rPr>
        <w:t xml:space="preserve">jurídica, atos </w:t>
      </w:r>
      <w:r w:rsidRPr="00540C88">
        <w:rPr>
          <w:rFonts w:asciiTheme="minorHAnsi" w:hAnsiTheme="minorHAnsi" w:cstheme="minorHAnsi"/>
          <w:spacing w:val="-4"/>
        </w:rPr>
        <w:t xml:space="preserve">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etc.,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caso).</w:t>
      </w:r>
    </w:p>
    <w:p w:rsidR="00F560F6" w:rsidRPr="00540C88" w:rsidRDefault="00F560F6" w:rsidP="00F560F6">
      <w:pPr>
        <w:pStyle w:val="Corpodetexto"/>
        <w:spacing w:before="7"/>
        <w:rPr>
          <w:rFonts w:asciiTheme="minorHAnsi" w:hAnsiTheme="minorHAnsi" w:cstheme="minorHAnsi"/>
          <w:sz w:val="22"/>
          <w:szCs w:val="22"/>
        </w:rPr>
      </w:pPr>
    </w:p>
    <w:p w:rsidR="00F560F6" w:rsidRPr="00540C88" w:rsidRDefault="00F560F6" w:rsidP="00F560F6">
      <w:pPr>
        <w:pStyle w:val="PargrafodaLista"/>
        <w:numPr>
          <w:ilvl w:val="2"/>
          <w:numId w:val="34"/>
        </w:numPr>
        <w:tabs>
          <w:tab w:val="left" w:pos="69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seja </w:t>
      </w:r>
      <w:r w:rsidRPr="00540C88">
        <w:rPr>
          <w:rFonts w:asciiTheme="minorHAnsi" w:hAnsiTheme="minorHAnsi" w:cstheme="minorHAnsi"/>
          <w:spacing w:val="-4"/>
        </w:rPr>
        <w:t>representante</w:t>
      </w:r>
      <w:r w:rsidRPr="00540C88">
        <w:rPr>
          <w:rFonts w:asciiTheme="minorHAnsi" w:hAnsiTheme="minorHAnsi" w:cstheme="minorHAnsi"/>
        </w:rPr>
        <w:t xml:space="preserve"> de </w:t>
      </w:r>
      <w:r w:rsidRPr="00540C88">
        <w:rPr>
          <w:rFonts w:asciiTheme="minorHAnsi" w:hAnsiTheme="minorHAnsi" w:cstheme="minorHAnsi"/>
          <w:spacing w:val="-3"/>
        </w:rPr>
        <w:t xml:space="preserve">cooperativa </w:t>
      </w:r>
      <w:r w:rsidRPr="00540C88">
        <w:rPr>
          <w:rFonts w:asciiTheme="minorHAnsi" w:hAnsiTheme="minorHAnsi" w:cstheme="minorHAnsi"/>
        </w:rPr>
        <w:t xml:space="preserve">de </w:t>
      </w:r>
      <w:r w:rsidRPr="00540C88">
        <w:rPr>
          <w:rFonts w:asciiTheme="minorHAnsi" w:hAnsiTheme="minorHAnsi" w:cstheme="minorHAnsi"/>
          <w:spacing w:val="-3"/>
        </w:rPr>
        <w:t xml:space="preserve">prestação </w:t>
      </w:r>
      <w:r w:rsidRPr="00540C88">
        <w:rPr>
          <w:rFonts w:asciiTheme="minorHAnsi" w:hAnsiTheme="minorHAnsi" w:cstheme="minorHAnsi"/>
        </w:rPr>
        <w:t xml:space="preserve">de </w:t>
      </w:r>
      <w:r w:rsidRPr="00540C88">
        <w:rPr>
          <w:rFonts w:asciiTheme="minorHAnsi" w:hAnsiTheme="minorHAnsi" w:cstheme="minorHAnsi"/>
          <w:spacing w:val="-3"/>
        </w:rPr>
        <w:t xml:space="preserve">serviços, também deverá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apresentada cópia </w:t>
      </w:r>
      <w:r w:rsidRPr="00540C88">
        <w:rPr>
          <w:rFonts w:asciiTheme="minorHAnsi" w:hAnsiTheme="minorHAnsi" w:cstheme="minorHAnsi"/>
        </w:rPr>
        <w:t xml:space="preserve">da </w:t>
      </w:r>
      <w:r w:rsidRPr="00540C88">
        <w:rPr>
          <w:rFonts w:asciiTheme="minorHAnsi" w:hAnsiTheme="minorHAnsi" w:cstheme="minorHAnsi"/>
          <w:spacing w:val="-4"/>
        </w:rPr>
        <w:t xml:space="preserve">ata/assembleia </w:t>
      </w:r>
      <w:r w:rsidRPr="00540C88">
        <w:rPr>
          <w:rFonts w:asciiTheme="minorHAnsi" w:hAnsiTheme="minorHAnsi" w:cstheme="minorHAnsi"/>
        </w:rPr>
        <w:t xml:space="preserve">de </w:t>
      </w:r>
      <w:r w:rsidRPr="00540C88">
        <w:rPr>
          <w:rFonts w:asciiTheme="minorHAnsi" w:hAnsiTheme="minorHAnsi" w:cstheme="minorHAnsi"/>
          <w:spacing w:val="-3"/>
        </w:rPr>
        <w:t xml:space="preserve">posse dos </w:t>
      </w:r>
      <w:r w:rsidRPr="00540C88">
        <w:rPr>
          <w:rFonts w:asciiTheme="minorHAnsi" w:hAnsiTheme="minorHAnsi" w:cstheme="minorHAnsi"/>
          <w:spacing w:val="-4"/>
        </w:rPr>
        <w:t>dirigentes.</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2"/>
          <w:numId w:val="34"/>
        </w:numPr>
        <w:tabs>
          <w:tab w:val="left" w:pos="64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Estes documentos (originais ou cópias) deverão ser apresentados antes do início da sessão do Pregão. No caso de cópias, as mesmas deverão ser autenticadas por tabelião, por servidor designado pela Administração Municipal de </w:t>
      </w:r>
      <w:r>
        <w:rPr>
          <w:rFonts w:asciiTheme="minorHAnsi" w:hAnsiTheme="minorHAnsi" w:cstheme="minorHAnsi"/>
        </w:rPr>
        <w:t>Pescaria Brava</w:t>
      </w:r>
      <w:r w:rsidRPr="00540C88">
        <w:rPr>
          <w:rFonts w:asciiTheme="minorHAnsi" w:hAnsiTheme="minorHAnsi" w:cstheme="minorHAnsi"/>
        </w:rPr>
        <w:t>, ou ainda por publicação em Órgão da Imprensa Oficial (perfeitamente legíveis).</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1"/>
          <w:numId w:val="33"/>
        </w:numPr>
        <w:tabs>
          <w:tab w:val="left" w:pos="50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não apresentação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incorreção </w:t>
      </w:r>
      <w:r w:rsidRPr="00540C88">
        <w:rPr>
          <w:rFonts w:asciiTheme="minorHAnsi" w:hAnsiTheme="minorHAnsi" w:cstheme="minorHAnsi"/>
          <w:spacing w:val="-4"/>
        </w:rPr>
        <w:t xml:space="preserve">insanável </w:t>
      </w:r>
      <w:r w:rsidRPr="00540C88">
        <w:rPr>
          <w:rFonts w:asciiTheme="minorHAnsi" w:hAnsiTheme="minorHAnsi" w:cstheme="minorHAnsi"/>
        </w:rPr>
        <w:t xml:space="preserve">de </w:t>
      </w:r>
      <w:r w:rsidRPr="00540C88">
        <w:rPr>
          <w:rFonts w:asciiTheme="minorHAnsi" w:hAnsiTheme="minorHAnsi" w:cstheme="minorHAnsi"/>
          <w:spacing w:val="-3"/>
        </w:rPr>
        <w:t xml:space="preserve">quaisquer documentos para tanto </w:t>
      </w:r>
      <w:r w:rsidRPr="00540C88">
        <w:rPr>
          <w:rFonts w:asciiTheme="minorHAnsi" w:hAnsiTheme="minorHAnsi" w:cstheme="minorHAnsi"/>
          <w:spacing w:val="-4"/>
        </w:rPr>
        <w:t xml:space="preserve">exigidos </w:t>
      </w:r>
      <w:r w:rsidRPr="00540C88">
        <w:rPr>
          <w:rFonts w:asciiTheme="minorHAnsi" w:hAnsiTheme="minorHAnsi" w:cstheme="minorHAnsi"/>
          <w:spacing w:val="-3"/>
        </w:rPr>
        <w:t xml:space="preserve">impossibilitará </w:t>
      </w:r>
      <w:r w:rsidRPr="00540C88">
        <w:rPr>
          <w:rFonts w:asciiTheme="minorHAnsi" w:hAnsiTheme="minorHAnsi" w:cstheme="minorHAnsi"/>
        </w:rPr>
        <w:t xml:space="preserve">o </w:t>
      </w:r>
      <w:r w:rsidRPr="00540C88">
        <w:rPr>
          <w:rFonts w:asciiTheme="minorHAnsi" w:hAnsiTheme="minorHAnsi" w:cstheme="minorHAnsi"/>
          <w:spacing w:val="-3"/>
        </w:rPr>
        <w:t xml:space="preserve">credenciamento </w:t>
      </w:r>
      <w:r w:rsidRPr="00540C88">
        <w:rPr>
          <w:rFonts w:asciiTheme="minorHAnsi" w:hAnsiTheme="minorHAnsi" w:cstheme="minorHAnsi"/>
        </w:rPr>
        <w:t xml:space="preserve">e, de </w:t>
      </w:r>
      <w:proofErr w:type="spellStart"/>
      <w:r w:rsidRPr="00540C88">
        <w:rPr>
          <w:rFonts w:asciiTheme="minorHAnsi" w:hAnsiTheme="minorHAnsi" w:cstheme="minorHAnsi"/>
          <w:spacing w:val="-3"/>
        </w:rPr>
        <w:t>conseqüência</w:t>
      </w:r>
      <w:proofErr w:type="spellEnd"/>
      <w:r w:rsidRPr="00540C88">
        <w:rPr>
          <w:rFonts w:asciiTheme="minorHAnsi" w:hAnsiTheme="minorHAnsi" w:cstheme="minorHAnsi"/>
          <w:spacing w:val="-3"/>
        </w:rPr>
        <w:t xml:space="preserve">, impedirá </w:t>
      </w:r>
      <w:r w:rsidRPr="00540C88">
        <w:rPr>
          <w:rFonts w:asciiTheme="minorHAnsi" w:hAnsiTheme="minorHAnsi" w:cstheme="minorHAnsi"/>
        </w:rPr>
        <w:t xml:space="preserve">a </w:t>
      </w:r>
      <w:r w:rsidRPr="00540C88">
        <w:rPr>
          <w:rFonts w:asciiTheme="minorHAnsi" w:hAnsiTheme="minorHAnsi" w:cstheme="minorHAnsi"/>
          <w:spacing w:val="-3"/>
        </w:rPr>
        <w:t xml:space="preserve">prática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rPr>
        <w:t xml:space="preserve">ato </w:t>
      </w:r>
      <w:r w:rsidRPr="00540C88">
        <w:rPr>
          <w:rFonts w:asciiTheme="minorHAnsi" w:hAnsiTheme="minorHAnsi" w:cstheme="minorHAnsi"/>
          <w:spacing w:val="-3"/>
        </w:rPr>
        <w:t xml:space="preserve">inerente ao certame </w:t>
      </w:r>
      <w:r w:rsidRPr="00540C88">
        <w:rPr>
          <w:rFonts w:asciiTheme="minorHAnsi" w:hAnsiTheme="minorHAnsi" w:cstheme="minorHAnsi"/>
        </w:rPr>
        <w:t xml:space="preserve">pela pessoa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w:t>
      </w:r>
      <w:r w:rsidRPr="00540C88">
        <w:rPr>
          <w:rFonts w:asciiTheme="minorHAnsi" w:hAnsiTheme="minorHAnsi" w:cstheme="minorHAnsi"/>
        </w:rPr>
        <w:t>o</w:t>
      </w:r>
      <w:r w:rsidRPr="00540C88">
        <w:rPr>
          <w:rFonts w:asciiTheme="minorHAnsi" w:hAnsiTheme="minorHAnsi" w:cstheme="minorHAnsi"/>
          <w:spacing w:val="-3"/>
        </w:rPr>
        <w:t>bteve.</w:t>
      </w:r>
    </w:p>
    <w:p w:rsidR="00F560F6" w:rsidRPr="00540C88" w:rsidRDefault="00F560F6" w:rsidP="00F560F6">
      <w:pPr>
        <w:pStyle w:val="PargrafodaLista"/>
        <w:numPr>
          <w:ilvl w:val="1"/>
          <w:numId w:val="33"/>
        </w:numPr>
        <w:tabs>
          <w:tab w:val="left" w:pos="457"/>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representante poderá </w:t>
      </w:r>
      <w:r w:rsidRPr="00540C88">
        <w:rPr>
          <w:rFonts w:asciiTheme="minorHAnsi" w:hAnsiTheme="minorHAnsi" w:cstheme="minorHAnsi"/>
        </w:rPr>
        <w:t xml:space="preserve">ser </w:t>
      </w:r>
      <w:r w:rsidRPr="00540C88">
        <w:rPr>
          <w:rFonts w:asciiTheme="minorHAnsi" w:hAnsiTheme="minorHAnsi" w:cstheme="minorHAnsi"/>
          <w:spacing w:val="-3"/>
        </w:rPr>
        <w:t xml:space="preserve">substituído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outro </w:t>
      </w:r>
      <w:r w:rsidRPr="00540C88">
        <w:rPr>
          <w:rFonts w:asciiTheme="minorHAnsi" w:hAnsiTheme="minorHAnsi" w:cstheme="minorHAnsi"/>
          <w:spacing w:val="-4"/>
        </w:rPr>
        <w:t>devidamente credenciado.</w:t>
      </w:r>
    </w:p>
    <w:p w:rsidR="00F560F6" w:rsidRPr="00540C88" w:rsidRDefault="00F560F6" w:rsidP="00F560F6">
      <w:pPr>
        <w:pStyle w:val="Corpodetexto"/>
        <w:spacing w:before="9"/>
        <w:rPr>
          <w:rFonts w:asciiTheme="minorHAnsi" w:hAnsiTheme="minorHAnsi" w:cstheme="minorHAnsi"/>
          <w:sz w:val="22"/>
          <w:szCs w:val="22"/>
        </w:rPr>
      </w:pPr>
    </w:p>
    <w:p w:rsidR="00F560F6" w:rsidRPr="00540C88" w:rsidRDefault="00F560F6" w:rsidP="00F560F6">
      <w:pPr>
        <w:pStyle w:val="PargrafodaLista"/>
        <w:numPr>
          <w:ilvl w:val="1"/>
          <w:numId w:val="33"/>
        </w:numPr>
        <w:tabs>
          <w:tab w:val="left" w:pos="503"/>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será admitida </w:t>
      </w:r>
      <w:r w:rsidRPr="00540C88">
        <w:rPr>
          <w:rFonts w:asciiTheme="minorHAnsi" w:hAnsiTheme="minorHAnsi" w:cstheme="minorHAnsi"/>
        </w:rPr>
        <w:t xml:space="preserve">a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de um </w:t>
      </w:r>
      <w:r w:rsidRPr="00540C88">
        <w:rPr>
          <w:rFonts w:asciiTheme="minorHAnsi" w:hAnsiTheme="minorHAnsi" w:cstheme="minorHAnsi"/>
          <w:spacing w:val="-3"/>
        </w:rPr>
        <w:t xml:space="preserve">mesmo </w:t>
      </w:r>
      <w:r w:rsidRPr="00540C88">
        <w:rPr>
          <w:rFonts w:asciiTheme="minorHAnsi" w:hAnsiTheme="minorHAnsi" w:cstheme="minorHAnsi"/>
          <w:spacing w:val="-4"/>
        </w:rPr>
        <w:t xml:space="preserve">representante </w:t>
      </w:r>
      <w:r w:rsidRPr="00540C88">
        <w:rPr>
          <w:rFonts w:asciiTheme="minorHAnsi" w:hAnsiTheme="minorHAnsi" w:cstheme="minorHAnsi"/>
          <w:spacing w:val="-3"/>
        </w:rPr>
        <w:t xml:space="preserve">para mais </w:t>
      </w:r>
      <w:r w:rsidRPr="00540C88">
        <w:rPr>
          <w:rFonts w:asciiTheme="minorHAnsi" w:hAnsiTheme="minorHAnsi" w:cstheme="minorHAnsi"/>
        </w:rPr>
        <w:t xml:space="preserve">de </w:t>
      </w:r>
      <w:r w:rsidRPr="00540C88">
        <w:rPr>
          <w:rFonts w:asciiTheme="minorHAnsi" w:hAnsiTheme="minorHAnsi" w:cstheme="minorHAnsi"/>
          <w:spacing w:val="-3"/>
        </w:rPr>
        <w:t>uma empresa licitante.</w:t>
      </w:r>
    </w:p>
    <w:p w:rsidR="00F560F6" w:rsidRPr="00540C88" w:rsidRDefault="00F560F6" w:rsidP="00F560F6">
      <w:pPr>
        <w:pStyle w:val="PargrafodaLista"/>
        <w:rPr>
          <w:rFonts w:asciiTheme="minorHAnsi" w:hAnsiTheme="minorHAnsi" w:cstheme="minorHAnsi"/>
        </w:rPr>
      </w:pP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4.7 - O licitante que não enviar representante para participar da sessão, mesmo credenciado, não poderá requerer o direito a recurso, das decisões do pregoeiro, nos termos do inciso XX do artigo 4º da lei 10.520/2002.</w:t>
      </w:r>
    </w:p>
    <w:p w:rsidR="00F560F6" w:rsidRPr="00540C88" w:rsidRDefault="00F560F6" w:rsidP="00F560F6">
      <w:pPr>
        <w:jc w:val="both"/>
        <w:rPr>
          <w:rFonts w:asciiTheme="minorHAnsi" w:hAnsiTheme="minorHAnsi" w:cstheme="minorHAnsi"/>
        </w:rPr>
      </w:pPr>
    </w:p>
    <w:p w:rsidR="00F560F6" w:rsidRPr="00540C88" w:rsidRDefault="008F4E41" w:rsidP="00F560F6">
      <w:pPr>
        <w:jc w:val="both"/>
        <w:rPr>
          <w:rFonts w:asciiTheme="minorHAnsi" w:hAnsiTheme="minorHAnsi" w:cstheme="minorHAnsi"/>
        </w:rPr>
      </w:pPr>
      <w:r>
        <w:rPr>
          <w:rFonts w:asciiTheme="minorHAnsi" w:hAnsiTheme="minorHAnsi" w:cstheme="minorHAnsi"/>
        </w:rPr>
        <w:t xml:space="preserve">4.8 - </w:t>
      </w:r>
      <w:proofErr w:type="gramStart"/>
      <w:r>
        <w:rPr>
          <w:rFonts w:asciiTheme="minorHAnsi" w:hAnsiTheme="minorHAnsi" w:cstheme="minorHAnsi"/>
        </w:rPr>
        <w:t xml:space="preserve">De acordo </w:t>
      </w:r>
      <w:r w:rsidR="00F560F6" w:rsidRPr="00540C88">
        <w:rPr>
          <w:rFonts w:asciiTheme="minorHAnsi" w:hAnsiTheme="minorHAnsi" w:cstheme="minorHAnsi"/>
        </w:rPr>
        <w:t>com</w:t>
      </w:r>
      <w:proofErr w:type="gramEnd"/>
      <w:r w:rsidR="00F560F6">
        <w:rPr>
          <w:rFonts w:asciiTheme="minorHAnsi" w:hAnsiTheme="minorHAnsi" w:cstheme="minorHAnsi"/>
        </w:rPr>
        <w:t xml:space="preserve"> </w:t>
      </w:r>
      <w:r w:rsidR="00F560F6" w:rsidRPr="00540C88">
        <w:rPr>
          <w:rFonts w:asciiTheme="minorHAnsi" w:hAnsiTheme="minorHAnsi" w:cstheme="minorHAnsi"/>
        </w:rPr>
        <w:t>o que dispõe a legislação serão dados direito de preferência de contratação para as microempresas (ME), empresas de pequeno porte (EPP) e Micro empreendedor individual (MEI).</w:t>
      </w:r>
    </w:p>
    <w:p w:rsidR="00F560F6" w:rsidRPr="00540C88" w:rsidRDefault="00F560F6" w:rsidP="00F560F6">
      <w:pPr>
        <w:jc w:val="both"/>
        <w:rPr>
          <w:rFonts w:asciiTheme="minorHAnsi" w:hAnsiTheme="minorHAnsi" w:cstheme="minorHAnsi"/>
        </w:rPr>
      </w:pP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 xml:space="preserve">4.9 - Não poderão se beneficiar do regime diferenciado e favorecido em licitações, concedido às microempresas, empresas de pequeno porte e </w:t>
      </w:r>
      <w:proofErr w:type="gramStart"/>
      <w:r w:rsidRPr="00540C88">
        <w:rPr>
          <w:rFonts w:asciiTheme="minorHAnsi" w:hAnsiTheme="minorHAnsi" w:cstheme="minorHAnsi"/>
        </w:rPr>
        <w:t>Micro</w:t>
      </w:r>
      <w:r>
        <w:rPr>
          <w:rFonts w:asciiTheme="minorHAnsi" w:hAnsiTheme="minorHAnsi" w:cstheme="minorHAnsi"/>
        </w:rPr>
        <w:t xml:space="preserve"> </w:t>
      </w:r>
      <w:r w:rsidRPr="00540C88">
        <w:rPr>
          <w:rFonts w:asciiTheme="minorHAnsi" w:hAnsiTheme="minorHAnsi" w:cstheme="minorHAnsi"/>
        </w:rPr>
        <w:t>empreendedor</w:t>
      </w:r>
      <w:proofErr w:type="gramEnd"/>
      <w:r w:rsidRPr="00540C88">
        <w:rPr>
          <w:rFonts w:asciiTheme="minorHAnsi" w:hAnsiTheme="minorHAnsi" w:cstheme="minorHAnsi"/>
        </w:rPr>
        <w:t xml:space="preserve"> individual (MEI), pela Lei Complementar nº 123, de 14 de dezembro de 2006, alterada pela Lei Complementar 147/2014, as que se enquadrarem em qualquer das exclusões relacionadas no parágrafo quarto do seu artigo terceiro. </w:t>
      </w:r>
    </w:p>
    <w:p w:rsidR="00F560F6" w:rsidRPr="00540C88" w:rsidRDefault="00F560F6" w:rsidP="00F560F6">
      <w:pPr>
        <w:jc w:val="both"/>
        <w:rPr>
          <w:rFonts w:asciiTheme="minorHAnsi" w:hAnsiTheme="minorHAnsi" w:cstheme="minorHAnsi"/>
        </w:rPr>
      </w:pP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 xml:space="preserve">4.10 - A licitante microempresa, empresa de pequeno porte ou </w:t>
      </w:r>
      <w:proofErr w:type="gramStart"/>
      <w:r w:rsidRPr="00540C88">
        <w:rPr>
          <w:rFonts w:asciiTheme="minorHAnsi" w:hAnsiTheme="minorHAnsi" w:cstheme="minorHAnsi"/>
        </w:rPr>
        <w:t>Micro</w:t>
      </w:r>
      <w:r>
        <w:rPr>
          <w:rFonts w:asciiTheme="minorHAnsi" w:hAnsiTheme="minorHAnsi" w:cstheme="minorHAnsi"/>
        </w:rPr>
        <w:t xml:space="preserve"> </w:t>
      </w:r>
      <w:r w:rsidRPr="00540C88">
        <w:rPr>
          <w:rFonts w:asciiTheme="minorHAnsi" w:hAnsiTheme="minorHAnsi" w:cstheme="minorHAnsi"/>
        </w:rPr>
        <w:t>empreendedor</w:t>
      </w:r>
      <w:proofErr w:type="gramEnd"/>
      <w:r w:rsidRPr="00540C88">
        <w:rPr>
          <w:rFonts w:asciiTheme="minorHAnsi" w:hAnsiTheme="minorHAnsi" w:cstheme="minorHAnsi"/>
        </w:rPr>
        <w:t xml:space="preserve"> individual (MEI) que desejar usufruir o regime diferenciado e favorecido em licitações, concedido pela Lei Complementar nº 123/06, alterada pela Lei Complementar 147/2014</w:t>
      </w:r>
      <w:r w:rsidRPr="00540C88">
        <w:rPr>
          <w:rFonts w:asciiTheme="minorHAnsi" w:hAnsiTheme="minorHAnsi" w:cstheme="minorHAnsi"/>
          <w:b/>
        </w:rPr>
        <w:t>, deverá declarar, no ato de apresentação do credenciamento, que atende os requisitos do artigo 3º da mencionada Lei</w:t>
      </w:r>
      <w:r w:rsidRPr="00540C88">
        <w:rPr>
          <w:rFonts w:asciiTheme="minorHAnsi" w:hAnsiTheme="minorHAnsi" w:cstheme="minorHAnsi"/>
        </w:rPr>
        <w:t>.</w:t>
      </w:r>
    </w:p>
    <w:p w:rsidR="00F560F6" w:rsidRPr="00540C88" w:rsidRDefault="00F560F6" w:rsidP="00F560F6">
      <w:pPr>
        <w:jc w:val="both"/>
        <w:rPr>
          <w:rFonts w:asciiTheme="minorHAnsi" w:hAnsiTheme="minorHAnsi" w:cstheme="minorHAnsi"/>
        </w:rPr>
      </w:pPr>
    </w:p>
    <w:p w:rsidR="00F560F6" w:rsidRPr="00540C88" w:rsidRDefault="00F560F6" w:rsidP="00F560F6">
      <w:pPr>
        <w:jc w:val="both"/>
        <w:rPr>
          <w:rFonts w:asciiTheme="minorHAnsi" w:hAnsiTheme="minorHAnsi" w:cstheme="minorHAnsi"/>
          <w:u w:val="single"/>
        </w:rPr>
      </w:pPr>
      <w:r w:rsidRPr="00540C88">
        <w:rPr>
          <w:rFonts w:asciiTheme="minorHAnsi" w:hAnsiTheme="minorHAnsi" w:cstheme="minorHAnsi"/>
        </w:rPr>
        <w:t xml:space="preserve">4.11 - No caso </w:t>
      </w:r>
      <w:proofErr w:type="gramStart"/>
      <w:r w:rsidRPr="00540C88">
        <w:rPr>
          <w:rFonts w:asciiTheme="minorHAnsi" w:hAnsiTheme="minorHAnsi" w:cstheme="minorHAnsi"/>
        </w:rPr>
        <w:t>da</w:t>
      </w:r>
      <w:proofErr w:type="gramEnd"/>
      <w:r w:rsidRPr="00540C88">
        <w:rPr>
          <w:rFonts w:asciiTheme="minorHAnsi" w:hAnsiTheme="minorHAnsi" w:cstheme="minorHAnsi"/>
        </w:rPr>
        <w:t xml:space="preserve"> proponente ser Microempresa (ME), Empresa de Pequeno Porte (EPP) ou Micro empreendedor individual (MEI), </w:t>
      </w:r>
      <w:r w:rsidRPr="00540C88">
        <w:rPr>
          <w:rFonts w:asciiTheme="minorHAnsi" w:hAnsiTheme="minorHAnsi" w:cstheme="minorHAnsi"/>
          <w:b/>
        </w:rPr>
        <w:t xml:space="preserve">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Pr="00540C88">
        <w:rPr>
          <w:rFonts w:asciiTheme="minorHAnsi" w:hAnsiTheme="minorHAnsi" w:cstheme="minorHAnsi"/>
          <w:b/>
          <w:u w:val="single"/>
        </w:rPr>
        <w:t>Este</w:t>
      </w:r>
      <w:r>
        <w:rPr>
          <w:rFonts w:asciiTheme="minorHAnsi" w:hAnsiTheme="minorHAnsi" w:cstheme="minorHAnsi"/>
          <w:b/>
          <w:u w:val="single"/>
        </w:rPr>
        <w:t xml:space="preserve"> </w:t>
      </w:r>
      <w:r w:rsidRPr="00540C88">
        <w:rPr>
          <w:rFonts w:asciiTheme="minorHAnsi" w:hAnsiTheme="minorHAnsi" w:cstheme="minorHAnsi"/>
          <w:b/>
          <w:u w:val="single"/>
        </w:rPr>
        <w:t>(s) documento</w:t>
      </w:r>
      <w:r>
        <w:rPr>
          <w:rFonts w:asciiTheme="minorHAnsi" w:hAnsiTheme="minorHAnsi" w:cstheme="minorHAnsi"/>
          <w:b/>
          <w:u w:val="single"/>
        </w:rPr>
        <w:t xml:space="preserve"> </w:t>
      </w:r>
      <w:r w:rsidRPr="00540C88">
        <w:rPr>
          <w:rFonts w:asciiTheme="minorHAnsi" w:hAnsiTheme="minorHAnsi" w:cstheme="minorHAnsi"/>
          <w:b/>
          <w:u w:val="single"/>
        </w:rPr>
        <w:t xml:space="preserve">(s) </w:t>
      </w:r>
      <w:proofErr w:type="gramStart"/>
      <w:r w:rsidRPr="00540C88">
        <w:rPr>
          <w:rFonts w:asciiTheme="minorHAnsi" w:hAnsiTheme="minorHAnsi" w:cstheme="minorHAnsi"/>
          <w:b/>
          <w:u w:val="single"/>
        </w:rPr>
        <w:t>deverá(</w:t>
      </w:r>
      <w:r>
        <w:rPr>
          <w:rFonts w:asciiTheme="minorHAnsi" w:hAnsiTheme="minorHAnsi" w:cstheme="minorHAnsi"/>
          <w:b/>
          <w:u w:val="single"/>
        </w:rPr>
        <w:t xml:space="preserve"> </w:t>
      </w:r>
      <w:r w:rsidRPr="00540C88">
        <w:rPr>
          <w:rFonts w:asciiTheme="minorHAnsi" w:hAnsiTheme="minorHAnsi" w:cstheme="minorHAnsi"/>
          <w:b/>
          <w:u w:val="single"/>
        </w:rPr>
        <w:t>ao</w:t>
      </w:r>
      <w:proofErr w:type="gramEnd"/>
      <w:r w:rsidRPr="00540C88">
        <w:rPr>
          <w:rFonts w:asciiTheme="minorHAnsi" w:hAnsiTheme="minorHAnsi" w:cstheme="minorHAnsi"/>
          <w:b/>
          <w:u w:val="single"/>
        </w:rPr>
        <w:t>) ser apresentado</w:t>
      </w:r>
      <w:r>
        <w:rPr>
          <w:rFonts w:asciiTheme="minorHAnsi" w:hAnsiTheme="minorHAnsi" w:cstheme="minorHAnsi"/>
          <w:b/>
          <w:u w:val="single"/>
        </w:rPr>
        <w:t xml:space="preserve"> </w:t>
      </w:r>
      <w:r w:rsidRPr="00540C88">
        <w:rPr>
          <w:rFonts w:asciiTheme="minorHAnsi" w:hAnsiTheme="minorHAnsi" w:cstheme="minorHAnsi"/>
          <w:b/>
          <w:u w:val="single"/>
        </w:rPr>
        <w:t>(s) obrigatoriamente juntamente com o Credenciamento.</w:t>
      </w:r>
    </w:p>
    <w:p w:rsidR="00F560F6" w:rsidRPr="00540C88" w:rsidRDefault="00F560F6" w:rsidP="00F560F6">
      <w:pPr>
        <w:pStyle w:val="PargrafodaLista"/>
        <w:tabs>
          <w:tab w:val="left" w:pos="503"/>
        </w:tabs>
        <w:spacing w:line="216" w:lineRule="exact"/>
        <w:ind w:left="0"/>
        <w:jc w:val="left"/>
        <w:rPr>
          <w:rFonts w:asciiTheme="minorHAnsi" w:hAnsiTheme="minorHAnsi" w:cstheme="minorHAnsi"/>
        </w:rPr>
      </w:pP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Ttulo1"/>
        <w:numPr>
          <w:ilvl w:val="0"/>
          <w:numId w:val="38"/>
        </w:numPr>
        <w:tabs>
          <w:tab w:val="left" w:pos="452"/>
        </w:tabs>
        <w:spacing w:line="244" w:lineRule="auto"/>
        <w:ind w:left="0" w:firstLine="0"/>
        <w:rPr>
          <w:rFonts w:asciiTheme="minorHAnsi" w:hAnsiTheme="minorHAnsi" w:cstheme="minorHAnsi"/>
          <w:sz w:val="22"/>
          <w:szCs w:val="22"/>
        </w:rPr>
      </w:pPr>
      <w:r w:rsidRPr="00540C88">
        <w:rPr>
          <w:rFonts w:asciiTheme="minorHAnsi" w:hAnsiTheme="minorHAnsi" w:cstheme="minorHAnsi"/>
          <w:sz w:val="22"/>
          <w:szCs w:val="22"/>
        </w:rPr>
        <w:t>DA APRESENTAÇÃO DA DECLARAÇÃO DE PLENO ATENDIMENTO AOS REQUISITOS DEHABILITAÇÃO.</w:t>
      </w:r>
    </w:p>
    <w:p w:rsidR="00F560F6" w:rsidRPr="00540C88" w:rsidRDefault="00F560F6" w:rsidP="00F560F6">
      <w:pPr>
        <w:pStyle w:val="Corpodetexto"/>
        <w:spacing w:before="10"/>
        <w:rPr>
          <w:rFonts w:asciiTheme="minorHAnsi" w:hAnsiTheme="minorHAnsi" w:cstheme="minorHAnsi"/>
          <w:b/>
          <w:sz w:val="22"/>
          <w:szCs w:val="22"/>
        </w:rPr>
      </w:pPr>
    </w:p>
    <w:p w:rsidR="00F560F6" w:rsidRPr="00540C88" w:rsidRDefault="00F560F6" w:rsidP="00F560F6">
      <w:pPr>
        <w:pStyle w:val="PargrafodaLista"/>
        <w:numPr>
          <w:ilvl w:val="1"/>
          <w:numId w:val="32"/>
        </w:numPr>
        <w:tabs>
          <w:tab w:val="left" w:pos="486"/>
        </w:tabs>
        <w:spacing w:line="244" w:lineRule="auto"/>
        <w:ind w:left="0" w:firstLine="0"/>
        <w:rPr>
          <w:rFonts w:asciiTheme="minorHAnsi" w:hAnsiTheme="minorHAnsi" w:cstheme="minorHAnsi"/>
          <w:b/>
        </w:rPr>
      </w:pPr>
      <w:r w:rsidRPr="00540C88">
        <w:rPr>
          <w:rFonts w:asciiTheme="minorHAnsi" w:hAnsiTheme="minorHAnsi" w:cstheme="minorHAnsi"/>
        </w:rPr>
        <w:t>– Logo após o credenciamento as licitantes deverão</w:t>
      </w:r>
      <w:r>
        <w:rPr>
          <w:rFonts w:asciiTheme="minorHAnsi" w:hAnsiTheme="minorHAnsi" w:cstheme="minorHAnsi"/>
        </w:rPr>
        <w:t xml:space="preserve"> a</w:t>
      </w:r>
      <w:r w:rsidRPr="00540C88">
        <w:rPr>
          <w:rFonts w:asciiTheme="minorHAnsi" w:hAnsiTheme="minorHAnsi" w:cstheme="minorHAnsi"/>
          <w:b/>
        </w:rPr>
        <w:t xml:space="preserve">presentar </w:t>
      </w:r>
      <w:r w:rsidRPr="00540C88">
        <w:rPr>
          <w:rFonts w:asciiTheme="minorHAnsi" w:hAnsiTheme="minorHAnsi" w:cstheme="minorHAnsi"/>
        </w:rPr>
        <w:t xml:space="preserve">ao pregoeiro, a Declaração de Pleno Atendimento aos Requisitos de Habilitação, conforme exigido pelo inciso VII, do art. 4º, da </w:t>
      </w:r>
      <w:r w:rsidRPr="00540C88">
        <w:rPr>
          <w:rFonts w:asciiTheme="minorHAnsi" w:hAnsiTheme="minorHAnsi" w:cstheme="minorHAnsi"/>
          <w:spacing w:val="-3"/>
        </w:rPr>
        <w:t xml:space="preserve">Lei </w:t>
      </w:r>
      <w:r w:rsidRPr="00540C88">
        <w:rPr>
          <w:rFonts w:asciiTheme="minorHAnsi" w:hAnsiTheme="minorHAnsi" w:cstheme="minorHAnsi"/>
        </w:rPr>
        <w:t xml:space="preserve">Federal nº 10.520, de 17 de julho de 2002, modelo de uso facultativo – </w:t>
      </w:r>
      <w:r w:rsidRPr="00540C88">
        <w:rPr>
          <w:rFonts w:asciiTheme="minorHAnsi" w:hAnsiTheme="minorHAnsi" w:cstheme="minorHAnsi"/>
          <w:b/>
        </w:rPr>
        <w:t>(Anexo III do Edital).</w:t>
      </w:r>
    </w:p>
    <w:p w:rsidR="00F560F6" w:rsidRPr="00540C88" w:rsidRDefault="00F560F6" w:rsidP="00F560F6">
      <w:pPr>
        <w:pStyle w:val="Corpodetexto"/>
        <w:spacing w:before="10"/>
        <w:rPr>
          <w:rFonts w:asciiTheme="minorHAnsi" w:hAnsiTheme="minorHAnsi" w:cstheme="minorHAnsi"/>
          <w:b/>
          <w:sz w:val="22"/>
          <w:szCs w:val="22"/>
        </w:rPr>
      </w:pPr>
    </w:p>
    <w:p w:rsidR="00F560F6" w:rsidRPr="00540C88" w:rsidRDefault="00F560F6" w:rsidP="00F560F6">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 xml:space="preserve">5.1.1 </w:t>
      </w:r>
      <w:r>
        <w:rPr>
          <w:rFonts w:asciiTheme="minorHAnsi" w:hAnsiTheme="minorHAnsi" w:cstheme="minorHAnsi"/>
          <w:sz w:val="22"/>
          <w:szCs w:val="22"/>
        </w:rPr>
        <w:t>- A</w:t>
      </w:r>
      <w:r w:rsidRPr="00540C88">
        <w:rPr>
          <w:rFonts w:asciiTheme="minorHAnsi" w:hAnsiTheme="minorHAnsi" w:cstheme="minorHAnsi"/>
          <w:sz w:val="22"/>
          <w:szCs w:val="22"/>
        </w:rPr>
        <w:t xml:space="preserve"> declaração deverá conter nome ou razão social e endereço completo, telefone, fac-símile, </w:t>
      </w:r>
      <w:r w:rsidRPr="00540C88">
        <w:rPr>
          <w:rFonts w:asciiTheme="minorHAnsi" w:hAnsiTheme="minorHAnsi" w:cstheme="minorHAnsi"/>
          <w:i/>
          <w:sz w:val="22"/>
          <w:szCs w:val="22"/>
        </w:rPr>
        <w:t xml:space="preserve">e-mail </w:t>
      </w:r>
      <w:r w:rsidRPr="00540C88">
        <w:rPr>
          <w:rFonts w:asciiTheme="minorHAnsi" w:hAnsiTheme="minorHAnsi" w:cstheme="minorHAnsi"/>
          <w:sz w:val="22"/>
          <w:szCs w:val="22"/>
        </w:rPr>
        <w:t>da licitante, bem como assinada por pessoa com poderes para tal;</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1"/>
          <w:numId w:val="32"/>
        </w:numPr>
        <w:tabs>
          <w:tab w:val="left" w:pos="481"/>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caso de não apresentação da declaração citada no item anterior, poderá ser preenchida, através de formulário </w:t>
      </w:r>
      <w:r w:rsidRPr="00540C88">
        <w:rPr>
          <w:rFonts w:asciiTheme="minorHAnsi" w:hAnsiTheme="minorHAnsi" w:cstheme="minorHAnsi"/>
          <w:b/>
        </w:rPr>
        <w:t xml:space="preserve">(Anexo III), </w:t>
      </w:r>
      <w:r w:rsidRPr="00540C88">
        <w:rPr>
          <w:rFonts w:asciiTheme="minorHAnsi" w:hAnsiTheme="minorHAnsi" w:cstheme="minorHAnsi"/>
        </w:rPr>
        <w:t xml:space="preserve">na própria Sessão Pública, que poderá ser fornecido pelo Pregoeiro na sessão, que será assinado por pessoa presente com poderes para tal. Ou, ainda, poderá ser entregue na Sessão Pública caso esteja </w:t>
      </w:r>
      <w:r w:rsidRPr="00540C88">
        <w:rPr>
          <w:rFonts w:asciiTheme="minorHAnsi" w:hAnsiTheme="minorHAnsi" w:cstheme="minorHAnsi"/>
          <w:spacing w:val="-3"/>
        </w:rPr>
        <w:t xml:space="preserve">em </w:t>
      </w:r>
      <w:r w:rsidRPr="00540C88">
        <w:rPr>
          <w:rFonts w:asciiTheme="minorHAnsi" w:hAnsiTheme="minorHAnsi" w:cstheme="minorHAnsi"/>
        </w:rPr>
        <w:t>poder de pessoa presente;</w:t>
      </w:r>
    </w:p>
    <w:p w:rsidR="00F560F6" w:rsidRPr="00540C88" w:rsidRDefault="00F560F6" w:rsidP="00F560F6">
      <w:pPr>
        <w:pStyle w:val="Corpodetexto"/>
        <w:spacing w:before="2"/>
        <w:rPr>
          <w:rFonts w:asciiTheme="minorHAnsi" w:hAnsiTheme="minorHAnsi" w:cstheme="minorHAnsi"/>
          <w:sz w:val="22"/>
          <w:szCs w:val="22"/>
        </w:rPr>
      </w:pPr>
    </w:p>
    <w:p w:rsidR="00F560F6" w:rsidRPr="00540C88" w:rsidRDefault="00F560F6" w:rsidP="00F560F6">
      <w:pPr>
        <w:pStyle w:val="PargrafodaLista"/>
        <w:numPr>
          <w:ilvl w:val="2"/>
          <w:numId w:val="32"/>
        </w:numPr>
        <w:tabs>
          <w:tab w:val="left" w:pos="738"/>
        </w:tabs>
        <w:spacing w:line="204" w:lineRule="auto"/>
        <w:ind w:left="0" w:firstLine="0"/>
        <w:rPr>
          <w:rFonts w:asciiTheme="minorHAnsi" w:hAnsiTheme="minorHAnsi" w:cstheme="minorHAnsi"/>
        </w:rPr>
      </w:pPr>
      <w:r w:rsidRPr="00540C88">
        <w:rPr>
          <w:rFonts w:asciiTheme="minorHAnsi" w:hAnsiTheme="minorHAnsi" w:cstheme="minorHAnsi"/>
        </w:rPr>
        <w:t xml:space="preserve">A licitante que não se fizer representar na sessão pública do pregão deverá entregar o documento solicitado no subitem </w:t>
      </w:r>
      <w:r>
        <w:rPr>
          <w:rFonts w:asciiTheme="minorHAnsi" w:hAnsiTheme="minorHAnsi" w:cstheme="minorHAnsi"/>
        </w:rPr>
        <w:t>(</w:t>
      </w:r>
      <w:r w:rsidRPr="002B022F">
        <w:rPr>
          <w:rFonts w:asciiTheme="minorHAnsi" w:hAnsiTheme="minorHAnsi" w:cstheme="minorHAnsi"/>
        </w:rPr>
        <w:t>5.1</w:t>
      </w:r>
      <w:r>
        <w:rPr>
          <w:rFonts w:asciiTheme="minorHAnsi" w:hAnsiTheme="minorHAnsi" w:cstheme="minorHAnsi"/>
        </w:rPr>
        <w:t>)</w:t>
      </w:r>
      <w:r w:rsidRPr="00540C88">
        <w:rPr>
          <w:rFonts w:asciiTheme="minorHAnsi" w:hAnsiTheme="minorHAnsi" w:cstheme="minorHAnsi"/>
          <w:b/>
        </w:rPr>
        <w:t xml:space="preserve"> </w:t>
      </w:r>
      <w:r>
        <w:rPr>
          <w:rFonts w:asciiTheme="minorHAnsi" w:hAnsiTheme="minorHAnsi" w:cstheme="minorHAnsi"/>
        </w:rPr>
        <w:t>f</w:t>
      </w:r>
      <w:r w:rsidRPr="00540C88">
        <w:rPr>
          <w:rFonts w:asciiTheme="minorHAnsi" w:hAnsiTheme="minorHAnsi" w:cstheme="minorHAnsi"/>
        </w:rPr>
        <w:t xml:space="preserve">ora dos envelopes ou em um terceiro envelope, contendo no anverso do mesmo: </w:t>
      </w:r>
      <w:r w:rsidRPr="00540C88">
        <w:rPr>
          <w:rFonts w:asciiTheme="minorHAnsi" w:hAnsiTheme="minorHAnsi" w:cstheme="minorHAnsi"/>
          <w:b/>
        </w:rPr>
        <w:t xml:space="preserve">ENVELOPE Nº 03 </w:t>
      </w:r>
      <w:r w:rsidRPr="00540C88">
        <w:rPr>
          <w:rFonts w:asciiTheme="minorHAnsi" w:hAnsiTheme="minorHAnsi" w:cstheme="minorHAnsi"/>
        </w:rPr>
        <w:t>– declaração de que cumpre plenamente as condições de habilitação. O não atendimento deste quesito importará na não aceitação da proposta.</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1"/>
          <w:numId w:val="32"/>
        </w:numPr>
        <w:tabs>
          <w:tab w:val="left" w:pos="477"/>
        </w:tabs>
        <w:spacing w:line="244" w:lineRule="auto"/>
        <w:ind w:left="0" w:firstLine="0"/>
        <w:rPr>
          <w:rFonts w:asciiTheme="minorHAnsi" w:hAnsiTheme="minorHAnsi" w:cstheme="minorHAnsi"/>
        </w:rPr>
      </w:pPr>
      <w:r w:rsidRPr="00540C88">
        <w:rPr>
          <w:rFonts w:asciiTheme="minorHAnsi" w:hAnsiTheme="minorHAnsi" w:cstheme="minorHAnsi"/>
        </w:rPr>
        <w:t>- Não atendidos os itens anteriores (5.1 e 5.2), implicará na imediata exclusão da licitante do certame, valendo este item para licitantes credenciadas ou não;</w:t>
      </w:r>
    </w:p>
    <w:p w:rsidR="00F560F6" w:rsidRPr="00540C88" w:rsidRDefault="00F560F6" w:rsidP="00F560F6">
      <w:pPr>
        <w:pStyle w:val="Corpodetexto"/>
        <w:spacing w:before="74" w:line="244" w:lineRule="auto"/>
        <w:jc w:val="both"/>
        <w:rPr>
          <w:rFonts w:asciiTheme="minorHAnsi" w:hAnsiTheme="minorHAnsi" w:cstheme="minorHAnsi"/>
          <w:b/>
          <w:sz w:val="22"/>
          <w:szCs w:val="22"/>
        </w:rPr>
      </w:pPr>
    </w:p>
    <w:p w:rsidR="00F560F6" w:rsidRPr="00540C88" w:rsidRDefault="00F560F6" w:rsidP="00F560F6">
      <w:pPr>
        <w:pStyle w:val="Corpodetexto"/>
        <w:spacing w:before="74"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5.3.1 </w:t>
      </w:r>
      <w:r>
        <w:rPr>
          <w:rFonts w:asciiTheme="minorHAnsi" w:hAnsiTheme="minorHAnsi" w:cstheme="minorHAnsi"/>
          <w:sz w:val="22"/>
          <w:szCs w:val="22"/>
        </w:rPr>
        <w:t>- E</w:t>
      </w:r>
      <w:r w:rsidRPr="00540C88">
        <w:rPr>
          <w:rFonts w:asciiTheme="minorHAnsi" w:hAnsiTheme="minorHAnsi" w:cstheme="minorHAnsi"/>
          <w:sz w:val="22"/>
          <w:szCs w:val="22"/>
        </w:rPr>
        <w:t>m caso de exclusão da licitante do certame, os envelopes permanecerão sob guarda do Pregoeiro e sua Equipe de Apoio, até o final da Sessão, momento que poderá ser devolvido, importando na preclusão do direito de participar da licitação, rest</w:t>
      </w:r>
      <w:r>
        <w:rPr>
          <w:rFonts w:asciiTheme="minorHAnsi" w:hAnsiTheme="minorHAnsi" w:cstheme="minorHAnsi"/>
          <w:sz w:val="22"/>
          <w:szCs w:val="22"/>
        </w:rPr>
        <w:t>ando à Administração inutilizar</w:t>
      </w:r>
      <w:r w:rsidRPr="00540C88">
        <w:rPr>
          <w:rFonts w:asciiTheme="minorHAnsi" w:hAnsiTheme="minorHAnsi" w:cstheme="minorHAnsi"/>
          <w:sz w:val="22"/>
          <w:szCs w:val="22"/>
        </w:rPr>
        <w:t xml:space="preserve"> os envelopes se não procurados no prazo de 30 (trinta) dias.</w:t>
      </w:r>
    </w:p>
    <w:p w:rsidR="00F560F6" w:rsidRPr="00540C88" w:rsidRDefault="00F560F6" w:rsidP="00F560F6">
      <w:pPr>
        <w:pStyle w:val="Corpodetexto"/>
        <w:spacing w:before="7"/>
        <w:rPr>
          <w:rFonts w:asciiTheme="minorHAnsi" w:hAnsiTheme="minorHAnsi" w:cstheme="minorHAnsi"/>
          <w:sz w:val="22"/>
          <w:szCs w:val="22"/>
        </w:rPr>
      </w:pPr>
    </w:p>
    <w:p w:rsidR="00F560F6" w:rsidRPr="00540C88" w:rsidRDefault="00F560F6" w:rsidP="00F560F6">
      <w:pPr>
        <w:pStyle w:val="Ttulo1"/>
        <w:numPr>
          <w:ilvl w:val="0"/>
          <w:numId w:val="38"/>
        </w:numPr>
        <w:tabs>
          <w:tab w:val="left" w:pos="419"/>
        </w:tabs>
        <w:spacing w:line="232" w:lineRule="exact"/>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DOS </w:t>
      </w:r>
      <w:r w:rsidRPr="00540C88">
        <w:rPr>
          <w:rFonts w:asciiTheme="minorHAnsi" w:hAnsiTheme="minorHAnsi" w:cstheme="minorHAnsi"/>
          <w:spacing w:val="-4"/>
          <w:sz w:val="22"/>
          <w:szCs w:val="22"/>
        </w:rPr>
        <w:t>DOCUMENTOS</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p>
    <w:p w:rsidR="00F560F6" w:rsidRPr="00540C88" w:rsidRDefault="00F560F6" w:rsidP="00F560F6">
      <w:pPr>
        <w:pStyle w:val="Corpodetexto"/>
        <w:spacing w:before="2"/>
        <w:rPr>
          <w:rFonts w:asciiTheme="minorHAnsi" w:hAnsiTheme="minorHAnsi" w:cstheme="minorHAnsi"/>
          <w:b/>
          <w:sz w:val="22"/>
          <w:szCs w:val="22"/>
        </w:rPr>
      </w:pPr>
    </w:p>
    <w:p w:rsidR="00F560F6" w:rsidRPr="00540C88" w:rsidRDefault="00F560F6" w:rsidP="00F560F6">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pacing w:val="-3"/>
          <w:sz w:val="22"/>
          <w:szCs w:val="22"/>
        </w:rPr>
        <w:t xml:space="preserve">Apresentar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documentos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e da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envelopes distintos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passamos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chamar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01, ou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 </w:t>
      </w:r>
      <w:r w:rsidRPr="00540C88">
        <w:rPr>
          <w:rFonts w:asciiTheme="minorHAnsi" w:hAnsiTheme="minorHAnsi" w:cstheme="minorHAnsi"/>
          <w:b/>
          <w:sz w:val="22"/>
          <w:szCs w:val="22"/>
        </w:rPr>
        <w:t xml:space="preserve">POR </w:t>
      </w:r>
      <w:r w:rsidRPr="00540C88">
        <w:rPr>
          <w:rFonts w:asciiTheme="minorHAnsi" w:hAnsiTheme="minorHAnsi" w:cstheme="minorHAnsi"/>
          <w:b/>
          <w:spacing w:val="-3"/>
          <w:sz w:val="22"/>
          <w:szCs w:val="22"/>
        </w:rPr>
        <w:t>ITEM</w:t>
      </w:r>
      <w:r w:rsidRPr="00540C88">
        <w:rPr>
          <w:rFonts w:asciiTheme="minorHAnsi" w:hAnsiTheme="minorHAnsi" w:cstheme="minorHAnsi"/>
          <w:spacing w:val="-3"/>
          <w:sz w:val="22"/>
          <w:szCs w:val="22"/>
        </w:rPr>
        <w:t xml:space="preserve">", </w:t>
      </w:r>
      <w:r w:rsidRPr="00540C88">
        <w:rPr>
          <w:rFonts w:asciiTheme="minorHAnsi" w:hAnsiTheme="minorHAnsi" w:cstheme="minorHAnsi"/>
          <w:sz w:val="22"/>
          <w:szCs w:val="22"/>
        </w:rPr>
        <w:t xml:space="preserve">e o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02, ou </w:t>
      </w:r>
      <w:r w:rsidRPr="00540C88">
        <w:rPr>
          <w:rFonts w:asciiTheme="minorHAnsi" w:hAnsiTheme="minorHAnsi" w:cstheme="minorHAnsi"/>
          <w:spacing w:val="-3"/>
          <w:sz w:val="22"/>
          <w:szCs w:val="22"/>
        </w:rPr>
        <w:t xml:space="preserve">"DOCUMENTAÇÃO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 xml:space="preserve">local, </w:t>
      </w:r>
      <w:r w:rsidRPr="00540C88">
        <w:rPr>
          <w:rFonts w:asciiTheme="minorHAnsi" w:hAnsiTheme="minorHAnsi" w:cstheme="minorHAnsi"/>
          <w:sz w:val="22"/>
          <w:szCs w:val="22"/>
        </w:rPr>
        <w:t xml:space="preserve">data e </w:t>
      </w:r>
      <w:r w:rsidRPr="00540C88">
        <w:rPr>
          <w:rFonts w:asciiTheme="minorHAnsi" w:hAnsiTheme="minorHAnsi" w:cstheme="minorHAnsi"/>
          <w:spacing w:val="-3"/>
          <w:sz w:val="22"/>
          <w:szCs w:val="22"/>
        </w:rPr>
        <w:t xml:space="preserve">horário indicados neste </w:t>
      </w:r>
      <w:r w:rsidRPr="00540C88">
        <w:rPr>
          <w:rFonts w:asciiTheme="minorHAnsi" w:hAnsiTheme="minorHAnsi" w:cstheme="minorHAnsi"/>
          <w:spacing w:val="-4"/>
          <w:sz w:val="22"/>
          <w:szCs w:val="22"/>
        </w:rPr>
        <w:t xml:space="preserve">Edital,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forma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incisos </w:t>
      </w:r>
      <w:r w:rsidRPr="00540C88">
        <w:rPr>
          <w:rFonts w:asciiTheme="minorHAnsi" w:hAnsiTheme="minorHAnsi" w:cstheme="minorHAnsi"/>
          <w:sz w:val="22"/>
          <w:szCs w:val="22"/>
        </w:rPr>
        <w:t xml:space="preserve">I e II a </w:t>
      </w:r>
      <w:r w:rsidRPr="00540C88">
        <w:rPr>
          <w:rFonts w:asciiTheme="minorHAnsi" w:hAnsiTheme="minorHAnsi" w:cstheme="minorHAnsi"/>
          <w:spacing w:val="-3"/>
          <w:sz w:val="22"/>
          <w:szCs w:val="22"/>
        </w:rPr>
        <w:t>seguir:</w:t>
      </w:r>
    </w:p>
    <w:p w:rsidR="00F560F6" w:rsidRDefault="00F560F6" w:rsidP="00F560F6">
      <w:pPr>
        <w:pStyle w:val="Corpodetexto"/>
        <w:spacing w:before="2"/>
        <w:rPr>
          <w:rFonts w:asciiTheme="minorHAnsi" w:hAnsiTheme="minorHAnsi" w:cstheme="minorHAnsi"/>
          <w:sz w:val="22"/>
          <w:szCs w:val="22"/>
        </w:rPr>
      </w:pPr>
    </w:p>
    <w:p w:rsidR="00F560F6" w:rsidRPr="00540C88" w:rsidRDefault="00F560F6" w:rsidP="00F560F6">
      <w:pPr>
        <w:pStyle w:val="Corpodetexto"/>
        <w:spacing w:before="2"/>
        <w:rPr>
          <w:rFonts w:asciiTheme="minorHAnsi" w:hAnsiTheme="minorHAnsi" w:cstheme="minorHAnsi"/>
          <w:sz w:val="22"/>
          <w:szCs w:val="22"/>
        </w:rPr>
      </w:pPr>
    </w:p>
    <w:p w:rsidR="00F560F6" w:rsidRPr="00540C88" w:rsidRDefault="00F560F6" w:rsidP="00F560F6">
      <w:pPr>
        <w:pStyle w:val="Ttulo1"/>
        <w:numPr>
          <w:ilvl w:val="0"/>
          <w:numId w:val="31"/>
        </w:numPr>
        <w:tabs>
          <w:tab w:val="left" w:pos="261"/>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proofErr w:type="gramStart"/>
      <w:r w:rsidRPr="00540C88">
        <w:rPr>
          <w:rFonts w:asciiTheme="minorHAnsi" w:hAnsiTheme="minorHAnsi" w:cstheme="minorHAnsi"/>
          <w:spacing w:val="-3"/>
          <w:sz w:val="22"/>
          <w:szCs w:val="22"/>
        </w:rPr>
        <w:t>envelope</w:t>
      </w:r>
      <w:proofErr w:type="gramEnd"/>
      <w:r w:rsidRPr="00540C88">
        <w:rPr>
          <w:rFonts w:asciiTheme="minorHAnsi" w:hAnsiTheme="minorHAnsi" w:cstheme="minorHAnsi"/>
          <w:spacing w:val="-3"/>
          <w:sz w:val="22"/>
          <w:szCs w:val="22"/>
        </w:rPr>
        <w:t xml:space="preserv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Preços:</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1 </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PREÇOS) </w:t>
      </w:r>
    </w:p>
    <w:p w:rsidR="00F560F6" w:rsidRPr="00540C88" w:rsidRDefault="00F560F6" w:rsidP="00F560F6">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F560F6" w:rsidRPr="00540C88" w:rsidRDefault="00F560F6" w:rsidP="00F560F6">
      <w:pPr>
        <w:pStyle w:val="Corpodetexto"/>
        <w:spacing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Pr>
          <w:rFonts w:asciiTheme="minorHAnsi" w:hAnsiTheme="minorHAnsi" w:cstheme="minorHAnsi"/>
          <w:b/>
          <w:spacing w:val="-3"/>
          <w:sz w:val="22"/>
          <w:szCs w:val="22"/>
        </w:rPr>
        <w:t>2</w:t>
      </w:r>
      <w:r w:rsidR="008F4E41">
        <w:rPr>
          <w:rFonts w:asciiTheme="minorHAnsi" w:hAnsiTheme="minorHAnsi" w:cstheme="minorHAnsi"/>
          <w:b/>
          <w:spacing w:val="-3"/>
          <w:sz w:val="22"/>
          <w:szCs w:val="22"/>
        </w:rPr>
        <w:t>5</w:t>
      </w:r>
      <w:r w:rsidRPr="00540C88">
        <w:rPr>
          <w:rFonts w:asciiTheme="minorHAnsi" w:hAnsiTheme="minorHAnsi" w:cstheme="minorHAnsi"/>
          <w:b/>
          <w:spacing w:val="-4"/>
          <w:sz w:val="22"/>
          <w:szCs w:val="22"/>
        </w:rPr>
        <w:t xml:space="preserve">/2017 </w:t>
      </w:r>
    </w:p>
    <w:p w:rsidR="00F560F6" w:rsidRPr="00540C88" w:rsidRDefault="00F560F6" w:rsidP="00F560F6">
      <w:pPr>
        <w:pStyle w:val="Corpodetexto"/>
        <w:spacing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F560F6" w:rsidRPr="00540C88" w:rsidRDefault="00F560F6" w:rsidP="00F560F6">
      <w:pPr>
        <w:pStyle w:val="Corpodetexto"/>
        <w:spacing w:line="241"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F560F6" w:rsidRDefault="00451F3A" w:rsidP="00F560F6">
      <w:pPr>
        <w:pStyle w:val="Corpodetexto"/>
        <w:spacing w:before="5"/>
        <w:rPr>
          <w:rFonts w:asciiTheme="minorHAnsi" w:hAnsiTheme="minorHAnsi" w:cstheme="minorHAnsi"/>
          <w:b/>
          <w:sz w:val="22"/>
          <w:szCs w:val="22"/>
        </w:rPr>
      </w:pPr>
      <w:r w:rsidRPr="00451F3A">
        <w:rPr>
          <w:rFonts w:asciiTheme="minorHAnsi" w:hAnsiTheme="minorHAnsi" w:cstheme="minorHAnsi"/>
          <w:b/>
          <w:sz w:val="22"/>
          <w:szCs w:val="22"/>
        </w:rPr>
        <w:t>EMAIL PARA CONTATO</w:t>
      </w:r>
      <w:r>
        <w:rPr>
          <w:rFonts w:asciiTheme="minorHAnsi" w:hAnsiTheme="minorHAnsi" w:cstheme="minorHAnsi"/>
          <w:b/>
          <w:sz w:val="22"/>
          <w:szCs w:val="22"/>
        </w:rPr>
        <w:t>:</w:t>
      </w:r>
    </w:p>
    <w:p w:rsidR="00451F3A" w:rsidRPr="00451F3A" w:rsidRDefault="00451F3A" w:rsidP="00F560F6">
      <w:pPr>
        <w:pStyle w:val="Corpodetexto"/>
        <w:spacing w:before="5"/>
        <w:rPr>
          <w:rFonts w:asciiTheme="minorHAnsi" w:hAnsiTheme="minorHAnsi" w:cstheme="minorHAnsi"/>
          <w:b/>
          <w:sz w:val="22"/>
          <w:szCs w:val="22"/>
        </w:rPr>
      </w:pPr>
    </w:p>
    <w:p w:rsidR="00F560F6" w:rsidRPr="00540C88" w:rsidRDefault="00F560F6" w:rsidP="00F560F6">
      <w:pPr>
        <w:pStyle w:val="Ttulo1"/>
        <w:numPr>
          <w:ilvl w:val="0"/>
          <w:numId w:val="31"/>
        </w:numPr>
        <w:tabs>
          <w:tab w:val="left" w:pos="349"/>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proofErr w:type="gramStart"/>
      <w:r w:rsidRPr="00540C88">
        <w:rPr>
          <w:rFonts w:asciiTheme="minorHAnsi" w:hAnsiTheme="minorHAnsi" w:cstheme="minorHAnsi"/>
          <w:spacing w:val="-3"/>
          <w:sz w:val="22"/>
          <w:szCs w:val="22"/>
        </w:rPr>
        <w:t>envelope</w:t>
      </w:r>
      <w:proofErr w:type="gramEnd"/>
      <w:r w:rsidRPr="00540C88">
        <w:rPr>
          <w:rFonts w:asciiTheme="minorHAnsi" w:hAnsiTheme="minorHAnsi" w:cstheme="minorHAnsi"/>
          <w:spacing w:val="-3"/>
          <w:sz w:val="22"/>
          <w:szCs w:val="22"/>
        </w:rPr>
        <w:t xml:space="preserv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de Habilitação:</w:t>
      </w:r>
    </w:p>
    <w:p w:rsidR="00F560F6" w:rsidRPr="00540C88" w:rsidRDefault="00F560F6" w:rsidP="00F560F6">
      <w:pPr>
        <w:pStyle w:val="Corpodetexto"/>
        <w:spacing w:before="10"/>
        <w:rPr>
          <w:rFonts w:asciiTheme="minorHAnsi" w:hAnsiTheme="minorHAnsi" w:cstheme="minorHAnsi"/>
          <w:b/>
          <w:sz w:val="22"/>
          <w:szCs w:val="22"/>
        </w:rPr>
      </w:pPr>
    </w:p>
    <w:p w:rsidR="00F560F6" w:rsidRPr="00540C88" w:rsidRDefault="00F560F6" w:rsidP="00F560F6">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2 </w:t>
      </w:r>
      <w:r w:rsidRPr="00540C88">
        <w:rPr>
          <w:rFonts w:asciiTheme="minorHAnsi" w:hAnsiTheme="minorHAnsi" w:cstheme="minorHAnsi"/>
          <w:b/>
          <w:spacing w:val="-4"/>
          <w:sz w:val="22"/>
          <w:szCs w:val="22"/>
        </w:rPr>
        <w:t xml:space="preserve">(DOCUMENTOS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HABILITAÇÃO) </w:t>
      </w:r>
    </w:p>
    <w:p w:rsidR="00F560F6" w:rsidRPr="00540C88" w:rsidRDefault="00F560F6" w:rsidP="00F560F6">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F560F6" w:rsidRPr="00540C88" w:rsidRDefault="00F560F6" w:rsidP="00F560F6">
      <w:pPr>
        <w:pStyle w:val="Corpodetexto"/>
        <w:spacing w:before="1"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sidR="00451F3A">
        <w:rPr>
          <w:rFonts w:asciiTheme="minorHAnsi" w:hAnsiTheme="minorHAnsi" w:cstheme="minorHAnsi"/>
          <w:b/>
          <w:spacing w:val="-3"/>
          <w:sz w:val="22"/>
          <w:szCs w:val="22"/>
        </w:rPr>
        <w:t>25/</w:t>
      </w:r>
      <w:r w:rsidRPr="00540C88">
        <w:rPr>
          <w:rFonts w:asciiTheme="minorHAnsi" w:hAnsiTheme="minorHAnsi" w:cstheme="minorHAnsi"/>
          <w:b/>
          <w:spacing w:val="-4"/>
          <w:sz w:val="22"/>
          <w:szCs w:val="22"/>
        </w:rPr>
        <w:t>2017</w:t>
      </w:r>
    </w:p>
    <w:p w:rsidR="00F560F6" w:rsidRPr="00540C88" w:rsidRDefault="00F560F6" w:rsidP="00F560F6">
      <w:pPr>
        <w:pStyle w:val="Corpodetexto"/>
        <w:spacing w:before="1"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F560F6" w:rsidRPr="00540C88" w:rsidRDefault="00F560F6" w:rsidP="00F560F6">
      <w:pPr>
        <w:pStyle w:val="Corpodetexto"/>
        <w:spacing w:line="239"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F560F6" w:rsidRDefault="00451F3A" w:rsidP="00F560F6">
      <w:pPr>
        <w:pStyle w:val="Corpodetexto"/>
        <w:spacing w:before="10"/>
        <w:rPr>
          <w:rFonts w:asciiTheme="minorHAnsi" w:hAnsiTheme="minorHAnsi" w:cstheme="minorHAnsi"/>
          <w:b/>
          <w:sz w:val="22"/>
          <w:szCs w:val="22"/>
        </w:rPr>
      </w:pPr>
      <w:r w:rsidRPr="00451F3A">
        <w:rPr>
          <w:rFonts w:asciiTheme="minorHAnsi" w:hAnsiTheme="minorHAnsi" w:cstheme="minorHAnsi"/>
          <w:b/>
          <w:sz w:val="22"/>
          <w:szCs w:val="22"/>
        </w:rPr>
        <w:t xml:space="preserve">EMAIL PARA CONTATO: </w:t>
      </w:r>
    </w:p>
    <w:p w:rsidR="00451F3A" w:rsidRPr="00451F3A" w:rsidRDefault="00451F3A" w:rsidP="00F560F6">
      <w:pPr>
        <w:pStyle w:val="Corpodetexto"/>
        <w:spacing w:before="10"/>
        <w:rPr>
          <w:rFonts w:asciiTheme="minorHAnsi" w:hAnsiTheme="minorHAnsi" w:cstheme="minorHAnsi"/>
          <w:b/>
          <w:sz w:val="22"/>
          <w:szCs w:val="22"/>
        </w:rPr>
      </w:pPr>
    </w:p>
    <w:p w:rsidR="00F560F6" w:rsidRPr="00540C88" w:rsidRDefault="00F560F6" w:rsidP="00F560F6">
      <w:pPr>
        <w:pStyle w:val="PargrafodaLista"/>
        <w:numPr>
          <w:ilvl w:val="1"/>
          <w:numId w:val="30"/>
        </w:numPr>
        <w:tabs>
          <w:tab w:val="left" w:pos="479"/>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original; </w:t>
      </w:r>
      <w:r w:rsidRPr="00540C88">
        <w:rPr>
          <w:rFonts w:asciiTheme="minorHAnsi" w:hAnsiTheme="minorHAnsi" w:cstheme="minorHAnsi"/>
        </w:rPr>
        <w:t xml:space="preserve">ou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cópia com autenticação procedida por tabelião; por servidor </w:t>
      </w:r>
      <w:r w:rsidRPr="00540C88">
        <w:rPr>
          <w:rFonts w:asciiTheme="minorHAnsi" w:hAnsiTheme="minorHAnsi" w:cstheme="minorHAnsi"/>
          <w:spacing w:val="-4"/>
        </w:rPr>
        <w:t>designado</w:t>
      </w:r>
      <w:r w:rsidRPr="00540C88">
        <w:rPr>
          <w:rFonts w:asciiTheme="minorHAnsi" w:hAnsiTheme="minorHAnsi" w:cstheme="minorHAnsi"/>
          <w:spacing w:val="-3"/>
        </w:rPr>
        <w:t xml:space="preserve"> pela Administração Municipal; </w:t>
      </w:r>
      <w:r w:rsidRPr="00540C88">
        <w:rPr>
          <w:rFonts w:asciiTheme="minorHAnsi" w:hAnsiTheme="minorHAnsi" w:cstheme="minorHAnsi"/>
        </w:rPr>
        <w:t xml:space="preserve">ou </w:t>
      </w:r>
      <w:r w:rsidRPr="00540C88">
        <w:rPr>
          <w:rFonts w:asciiTheme="minorHAnsi" w:hAnsiTheme="minorHAnsi" w:cstheme="minorHAnsi"/>
          <w:spacing w:val="-3"/>
        </w:rPr>
        <w:t xml:space="preserve">ainda </w:t>
      </w:r>
      <w:r w:rsidRPr="00540C88">
        <w:rPr>
          <w:rFonts w:asciiTheme="minorHAnsi" w:hAnsiTheme="minorHAnsi" w:cstheme="minorHAnsi"/>
        </w:rPr>
        <w:t xml:space="preserve">por </w:t>
      </w:r>
      <w:r w:rsidRPr="00540C88">
        <w:rPr>
          <w:rFonts w:asciiTheme="minorHAnsi" w:hAnsiTheme="minorHAnsi" w:cstheme="minorHAnsi"/>
          <w:spacing w:val="-3"/>
        </w:rPr>
        <w:t xml:space="preserve">publicação em Órgão </w:t>
      </w:r>
      <w:r w:rsidRPr="00540C88">
        <w:rPr>
          <w:rFonts w:asciiTheme="minorHAnsi" w:hAnsiTheme="minorHAnsi" w:cstheme="minorHAnsi"/>
        </w:rPr>
        <w:t xml:space="preserve">da </w:t>
      </w:r>
      <w:r w:rsidRPr="00540C88">
        <w:rPr>
          <w:rFonts w:asciiTheme="minorHAnsi" w:hAnsiTheme="minorHAnsi" w:cstheme="minorHAnsi"/>
          <w:spacing w:val="-3"/>
        </w:rPr>
        <w:t>Imprensa Oficial (perfeitamente legíveis).</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30"/>
        </w:numPr>
        <w:tabs>
          <w:tab w:val="left" w:pos="717"/>
        </w:tabs>
        <w:spacing w:line="232"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4"/>
        </w:rPr>
        <w:t>participação</w:t>
      </w:r>
      <w:r w:rsidRPr="00540C88">
        <w:rPr>
          <w:rFonts w:asciiTheme="minorHAnsi" w:hAnsiTheme="minorHAnsi" w:cstheme="minorHAnsi"/>
        </w:rPr>
        <w:t xml:space="preserve"> na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compreendendo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à </w:t>
      </w:r>
      <w:r w:rsidRPr="00540C88">
        <w:rPr>
          <w:rFonts w:asciiTheme="minorHAnsi" w:hAnsiTheme="minorHAnsi" w:cstheme="minorHAnsi"/>
          <w:spacing w:val="-4"/>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spacing w:val="-4"/>
        </w:rPr>
        <w:t xml:space="preserve">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idioma oficial </w:t>
      </w:r>
      <w:r w:rsidRPr="00540C88">
        <w:rPr>
          <w:rFonts w:asciiTheme="minorHAnsi" w:hAnsiTheme="minorHAnsi" w:cstheme="minorHAnsi"/>
        </w:rPr>
        <w:t>do</w:t>
      </w:r>
      <w:r w:rsidRPr="00540C88">
        <w:rPr>
          <w:rFonts w:asciiTheme="minorHAnsi" w:hAnsiTheme="minorHAnsi" w:cstheme="minorHAnsi"/>
          <w:spacing w:val="-3"/>
        </w:rPr>
        <w:t xml:space="preserve"> Brasil.</w:t>
      </w:r>
    </w:p>
    <w:p w:rsidR="00F560F6" w:rsidRPr="00540C88" w:rsidRDefault="00F560F6" w:rsidP="00F560F6">
      <w:pPr>
        <w:pStyle w:val="Corpodetexto"/>
        <w:spacing w:before="2"/>
        <w:rPr>
          <w:rFonts w:asciiTheme="minorHAnsi" w:hAnsiTheme="minorHAnsi" w:cstheme="minorHAnsi"/>
          <w:sz w:val="22"/>
          <w:szCs w:val="22"/>
        </w:rPr>
      </w:pPr>
    </w:p>
    <w:p w:rsidR="00F560F6" w:rsidRPr="00540C88" w:rsidRDefault="00F560F6" w:rsidP="00F560F6">
      <w:pPr>
        <w:pStyle w:val="PargrafodaLista"/>
        <w:numPr>
          <w:ilvl w:val="2"/>
          <w:numId w:val="30"/>
        </w:numPr>
        <w:tabs>
          <w:tab w:val="left" w:pos="738"/>
        </w:tabs>
        <w:spacing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Quaisquer 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no </w:t>
      </w:r>
      <w:r w:rsidRPr="00540C88">
        <w:rPr>
          <w:rFonts w:asciiTheme="minorHAnsi" w:hAnsiTheme="minorHAnsi" w:cstheme="minorHAnsi"/>
          <w:spacing w:val="-3"/>
        </w:rPr>
        <w:t>presente certame licitatória, apresentada em língua estrangeira</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deverão ser autenticados pelos </w:t>
      </w:r>
      <w:r w:rsidRPr="00540C88">
        <w:rPr>
          <w:rFonts w:asciiTheme="minorHAnsi" w:hAnsiTheme="minorHAnsi" w:cstheme="minorHAnsi"/>
          <w:spacing w:val="-4"/>
        </w:rPr>
        <w:t>respectivos</w:t>
      </w:r>
      <w:r w:rsidRPr="00540C88">
        <w:rPr>
          <w:rFonts w:asciiTheme="minorHAnsi" w:hAnsiTheme="minorHAnsi" w:cstheme="minorHAnsi"/>
          <w:spacing w:val="-3"/>
        </w:rPr>
        <w:t xml:space="preserve"> consulados </w:t>
      </w:r>
      <w:r w:rsidRPr="00540C88">
        <w:rPr>
          <w:rFonts w:asciiTheme="minorHAnsi" w:hAnsiTheme="minorHAnsi" w:cstheme="minorHAnsi"/>
        </w:rPr>
        <w:t xml:space="preserve">e </w:t>
      </w:r>
      <w:r w:rsidRPr="00540C88">
        <w:rPr>
          <w:rFonts w:asciiTheme="minorHAnsi" w:hAnsiTheme="minorHAnsi" w:cstheme="minorHAnsi"/>
          <w:spacing w:val="-3"/>
        </w:rPr>
        <w:t xml:space="preserve">traduzidos para </w:t>
      </w:r>
      <w:r w:rsidRPr="00540C88">
        <w:rPr>
          <w:rFonts w:asciiTheme="minorHAnsi" w:hAnsiTheme="minorHAnsi" w:cstheme="minorHAnsi"/>
        </w:rPr>
        <w:t xml:space="preserve">o </w:t>
      </w:r>
      <w:r w:rsidRPr="00540C88">
        <w:rPr>
          <w:rFonts w:asciiTheme="minorHAnsi" w:hAnsiTheme="minorHAnsi" w:cstheme="minorHAnsi"/>
          <w:spacing w:val="-3"/>
        </w:rPr>
        <w:t xml:space="preserve">idioma oficial </w:t>
      </w:r>
      <w:r w:rsidRPr="00540C88">
        <w:rPr>
          <w:rFonts w:asciiTheme="minorHAnsi" w:hAnsiTheme="minorHAnsi" w:cstheme="minorHAnsi"/>
        </w:rPr>
        <w:t xml:space="preserve">do </w:t>
      </w:r>
      <w:r w:rsidRPr="00540C88">
        <w:rPr>
          <w:rFonts w:asciiTheme="minorHAnsi" w:hAnsiTheme="minorHAnsi" w:cstheme="minorHAnsi"/>
          <w:spacing w:val="-3"/>
        </w:rPr>
        <w:t xml:space="preserve">Brasil por </w:t>
      </w:r>
      <w:r w:rsidRPr="00540C88">
        <w:rPr>
          <w:rFonts w:asciiTheme="minorHAnsi" w:hAnsiTheme="minorHAnsi" w:cstheme="minorHAnsi"/>
          <w:spacing w:val="-4"/>
        </w:rPr>
        <w:t>tradutor juramentado.</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30"/>
        </w:numPr>
        <w:tabs>
          <w:tab w:val="left" w:pos="669"/>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CNPJ indicado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da </w:t>
      </w:r>
      <w:r w:rsidRPr="00540C88">
        <w:rPr>
          <w:rFonts w:asciiTheme="minorHAnsi" w:hAnsiTheme="minorHAnsi" w:cstheme="minorHAnsi"/>
          <w:spacing w:val="-3"/>
        </w:rPr>
        <w:t xml:space="preserve">habilitação deverá </w:t>
      </w:r>
      <w:r w:rsidRPr="00540C88">
        <w:rPr>
          <w:rFonts w:asciiTheme="minorHAnsi" w:hAnsiTheme="minorHAnsi" w:cstheme="minorHAnsi"/>
        </w:rPr>
        <w:t xml:space="preserve">ser do </w:t>
      </w:r>
      <w:r w:rsidRPr="00540C88">
        <w:rPr>
          <w:rFonts w:asciiTheme="minorHAnsi" w:hAnsiTheme="minorHAnsi" w:cstheme="minorHAnsi"/>
          <w:spacing w:val="-3"/>
        </w:rPr>
        <w:t xml:space="preserve">mesmo estabelecimento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rPr>
        <w:t xml:space="preserve">que </w:t>
      </w:r>
      <w:r w:rsidRPr="00540C88">
        <w:rPr>
          <w:rFonts w:asciiTheme="minorHAnsi" w:hAnsiTheme="minorHAnsi" w:cstheme="minorHAnsi"/>
          <w:spacing w:val="-3"/>
        </w:rPr>
        <w:t xml:space="preserve">efetivamente vai fornecer </w:t>
      </w:r>
      <w:r w:rsidRPr="00540C88">
        <w:rPr>
          <w:rFonts w:asciiTheme="minorHAnsi" w:hAnsiTheme="minorHAnsi" w:cstheme="minorHAnsi"/>
        </w:rPr>
        <w:t xml:space="preserve">os </w:t>
      </w:r>
      <w:r w:rsidRPr="00540C88">
        <w:rPr>
          <w:rFonts w:asciiTheme="minorHAnsi" w:hAnsiTheme="minorHAnsi" w:cstheme="minorHAnsi"/>
          <w:spacing w:val="-3"/>
        </w:rPr>
        <w:t xml:space="preserve">materiais, objeto </w:t>
      </w:r>
      <w:r w:rsidRPr="00540C88">
        <w:rPr>
          <w:rFonts w:asciiTheme="minorHAnsi" w:hAnsiTheme="minorHAnsi" w:cstheme="minorHAnsi"/>
        </w:rPr>
        <w:t xml:space="preserve">da </w:t>
      </w:r>
      <w:r w:rsidRPr="00540C88">
        <w:rPr>
          <w:rFonts w:asciiTheme="minorHAnsi" w:hAnsiTheme="minorHAnsi" w:cstheme="minorHAnsi"/>
          <w:spacing w:val="-3"/>
        </w:rPr>
        <w:t>presente licitação.</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PargrafodaLista"/>
        <w:numPr>
          <w:ilvl w:val="1"/>
          <w:numId w:val="30"/>
        </w:numPr>
        <w:tabs>
          <w:tab w:val="left" w:pos="457"/>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serão aceitos documentos </w:t>
      </w:r>
      <w:r w:rsidRPr="00540C88">
        <w:rPr>
          <w:rFonts w:asciiTheme="minorHAnsi" w:hAnsiTheme="minorHAnsi" w:cstheme="minorHAnsi"/>
          <w:spacing w:val="-4"/>
        </w:rPr>
        <w:t xml:space="preserve">apresentados </w:t>
      </w:r>
      <w:r w:rsidRPr="00540C88">
        <w:rPr>
          <w:rFonts w:asciiTheme="minorHAnsi" w:hAnsiTheme="minorHAnsi" w:cstheme="minorHAnsi"/>
        </w:rPr>
        <w:t xml:space="preserve">por </w:t>
      </w:r>
      <w:r w:rsidRPr="00540C88">
        <w:rPr>
          <w:rFonts w:asciiTheme="minorHAnsi" w:hAnsiTheme="minorHAnsi" w:cstheme="minorHAnsi"/>
          <w:spacing w:val="-4"/>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fitas, discos magnéticos, filmes </w:t>
      </w:r>
      <w:r w:rsidRPr="00540C88">
        <w:rPr>
          <w:rFonts w:asciiTheme="minorHAnsi" w:hAnsiTheme="minorHAnsi" w:cstheme="minorHAnsi"/>
        </w:rPr>
        <w:t xml:space="preserve">ou </w:t>
      </w:r>
      <w:r w:rsidRPr="00540C88">
        <w:rPr>
          <w:rFonts w:asciiTheme="minorHAnsi" w:hAnsiTheme="minorHAnsi" w:cstheme="minorHAnsi"/>
          <w:spacing w:val="-3"/>
        </w:rPr>
        <w:t xml:space="preserve">cópias </w:t>
      </w:r>
      <w:r w:rsidRPr="00540C88">
        <w:rPr>
          <w:rFonts w:asciiTheme="minorHAnsi" w:hAnsiTheme="minorHAnsi" w:cstheme="minorHAnsi"/>
        </w:rPr>
        <w:t xml:space="preserve">em </w:t>
      </w:r>
      <w:r w:rsidRPr="00540C88">
        <w:rPr>
          <w:rFonts w:asciiTheme="minorHAnsi" w:hAnsiTheme="minorHAnsi" w:cstheme="minorHAnsi"/>
          <w:spacing w:val="-4"/>
        </w:rPr>
        <w:t xml:space="preserve">fac-símile, mesmo </w:t>
      </w:r>
      <w:r w:rsidRPr="00540C88">
        <w:rPr>
          <w:rFonts w:asciiTheme="minorHAnsi" w:hAnsiTheme="minorHAnsi" w:cstheme="minorHAnsi"/>
          <w:spacing w:val="-3"/>
        </w:rPr>
        <w:t xml:space="preserve">autenticadas, </w:t>
      </w:r>
      <w:r w:rsidRPr="00540C88">
        <w:rPr>
          <w:rFonts w:asciiTheme="minorHAnsi" w:hAnsiTheme="minorHAnsi" w:cstheme="minorHAnsi"/>
          <w:spacing w:val="-4"/>
        </w:rPr>
        <w:t xml:space="preserve">admitindo-se </w:t>
      </w:r>
      <w:r w:rsidRPr="00540C88">
        <w:rPr>
          <w:rFonts w:asciiTheme="minorHAnsi" w:hAnsiTheme="minorHAnsi" w:cstheme="minorHAnsi"/>
          <w:spacing w:val="-3"/>
        </w:rPr>
        <w:t xml:space="preserve">fotos, </w:t>
      </w:r>
      <w:r w:rsidRPr="00540C88">
        <w:rPr>
          <w:rFonts w:asciiTheme="minorHAnsi" w:hAnsiTheme="minorHAnsi" w:cstheme="minorHAnsi"/>
          <w:spacing w:val="-4"/>
        </w:rPr>
        <w:t xml:space="preserve">gravuras, </w:t>
      </w:r>
      <w:r w:rsidRPr="00540C88">
        <w:rPr>
          <w:rFonts w:asciiTheme="minorHAnsi" w:hAnsiTheme="minorHAnsi" w:cstheme="minorHAnsi"/>
          <w:spacing w:val="-3"/>
        </w:rPr>
        <w:t xml:space="preserve">desenhos, </w:t>
      </w:r>
      <w:r w:rsidRPr="00540C88">
        <w:rPr>
          <w:rFonts w:asciiTheme="minorHAnsi" w:hAnsiTheme="minorHAnsi" w:cstheme="minorHAnsi"/>
          <w:spacing w:val="-4"/>
        </w:rPr>
        <w:t xml:space="preserve">gráficos </w:t>
      </w:r>
      <w:r w:rsidRPr="00540C88">
        <w:rPr>
          <w:rFonts w:asciiTheme="minorHAnsi" w:hAnsiTheme="minorHAnsi" w:cstheme="minorHAnsi"/>
        </w:rPr>
        <w:t xml:space="preserve">ou </w:t>
      </w:r>
      <w:r w:rsidRPr="00540C88">
        <w:rPr>
          <w:rFonts w:asciiTheme="minorHAnsi" w:hAnsiTheme="minorHAnsi" w:cstheme="minorHAnsi"/>
          <w:spacing w:val="-3"/>
        </w:rPr>
        <w:t xml:space="preserve">catálogos, apenas como </w:t>
      </w:r>
      <w:r w:rsidRPr="00540C88">
        <w:rPr>
          <w:rFonts w:asciiTheme="minorHAnsi" w:hAnsiTheme="minorHAnsi" w:cstheme="minorHAnsi"/>
          <w:spacing w:val="-4"/>
        </w:rPr>
        <w:t xml:space="preserve">forma </w:t>
      </w:r>
      <w:r w:rsidRPr="00540C88">
        <w:rPr>
          <w:rFonts w:asciiTheme="minorHAnsi" w:hAnsiTheme="minorHAnsi" w:cstheme="minorHAnsi"/>
        </w:rPr>
        <w:t xml:space="preserve">de </w:t>
      </w:r>
      <w:r w:rsidRPr="00540C88">
        <w:rPr>
          <w:rFonts w:asciiTheme="minorHAnsi" w:hAnsiTheme="minorHAnsi" w:cstheme="minorHAnsi"/>
          <w:spacing w:val="-3"/>
        </w:rPr>
        <w:t xml:space="preserve">ilustração das propostas </w:t>
      </w:r>
      <w:r w:rsidRPr="00540C88">
        <w:rPr>
          <w:rFonts w:asciiTheme="minorHAnsi" w:hAnsiTheme="minorHAnsi" w:cstheme="minorHAnsi"/>
        </w:rPr>
        <w:t xml:space="preserve">de </w:t>
      </w:r>
      <w:r w:rsidRPr="00540C88">
        <w:rPr>
          <w:rFonts w:asciiTheme="minorHAnsi" w:hAnsiTheme="minorHAnsi" w:cstheme="minorHAnsi"/>
          <w:spacing w:val="-3"/>
        </w:rPr>
        <w:t>preços.</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1"/>
          <w:numId w:val="30"/>
        </w:numPr>
        <w:tabs>
          <w:tab w:val="left" w:pos="457"/>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Qualquer cidadão poderá solicitar </w:t>
      </w:r>
      <w:r w:rsidRPr="00540C88">
        <w:rPr>
          <w:rFonts w:asciiTheme="minorHAnsi" w:hAnsiTheme="minorHAnsi" w:cstheme="minorHAnsi"/>
          <w:spacing w:val="-4"/>
        </w:rPr>
        <w:t xml:space="preserve">esclarecimentos, </w:t>
      </w:r>
      <w:r w:rsidRPr="00540C88">
        <w:rPr>
          <w:rFonts w:asciiTheme="minorHAnsi" w:hAnsiTheme="minorHAnsi" w:cstheme="minorHAnsi"/>
          <w:spacing w:val="-3"/>
        </w:rPr>
        <w:t xml:space="preserve">providências </w:t>
      </w:r>
      <w:r w:rsidRPr="00540C88">
        <w:rPr>
          <w:rFonts w:asciiTheme="minorHAnsi" w:hAnsiTheme="minorHAnsi" w:cstheme="minorHAnsi"/>
        </w:rPr>
        <w:t xml:space="preserve">ou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irregularidade, </w:t>
      </w:r>
      <w:r w:rsidRPr="00540C88">
        <w:rPr>
          <w:rFonts w:asciiTheme="minorHAnsi" w:hAnsiTheme="minorHAnsi" w:cstheme="minorHAnsi"/>
          <w:spacing w:val="-3"/>
        </w:rPr>
        <w:t xml:space="preserve">protocolando </w:t>
      </w:r>
      <w:r w:rsidRPr="00540C88">
        <w:rPr>
          <w:rFonts w:asciiTheme="minorHAnsi" w:hAnsiTheme="minorHAnsi" w:cstheme="minorHAnsi"/>
        </w:rPr>
        <w:t xml:space="preserve">o </w:t>
      </w:r>
      <w:r w:rsidRPr="00540C88">
        <w:rPr>
          <w:rFonts w:asciiTheme="minorHAnsi" w:hAnsiTheme="minorHAnsi" w:cstheme="minorHAnsi"/>
          <w:spacing w:val="-3"/>
        </w:rPr>
        <w:t xml:space="preserve">pedido </w:t>
      </w:r>
      <w:r w:rsidRPr="00540C88">
        <w:rPr>
          <w:rFonts w:asciiTheme="minorHAnsi" w:hAnsiTheme="minorHAnsi" w:cstheme="minorHAnsi"/>
        </w:rPr>
        <w:t xml:space="preserve">até </w:t>
      </w:r>
      <w:r w:rsidRPr="00540C88">
        <w:rPr>
          <w:rFonts w:asciiTheme="minorHAnsi" w:hAnsiTheme="minorHAnsi" w:cstheme="minorHAnsi"/>
          <w:spacing w:val="-3"/>
        </w:rPr>
        <w:t xml:space="preserve">dois dias úteis antes </w:t>
      </w:r>
      <w:r w:rsidRPr="00540C88">
        <w:rPr>
          <w:rFonts w:asciiTheme="minorHAnsi" w:hAnsiTheme="minorHAnsi" w:cstheme="minorHAnsi"/>
        </w:rPr>
        <w:t xml:space="preserve">da data </w:t>
      </w:r>
      <w:r w:rsidRPr="00540C88">
        <w:rPr>
          <w:rFonts w:asciiTheme="minorHAnsi" w:hAnsiTheme="minorHAnsi" w:cstheme="minorHAnsi"/>
          <w:spacing w:val="-3"/>
        </w:rPr>
        <w:t xml:space="preserve">fixada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rPr>
        <w:t xml:space="preserve">no </w:t>
      </w:r>
      <w:r w:rsidRPr="00540C88">
        <w:rPr>
          <w:rFonts w:asciiTheme="minorHAnsi" w:hAnsiTheme="minorHAnsi" w:cstheme="minorHAnsi"/>
          <w:spacing w:val="-3"/>
        </w:rPr>
        <w:t xml:space="preserve">protocolo </w:t>
      </w:r>
      <w:r w:rsidRPr="00540C88">
        <w:rPr>
          <w:rFonts w:asciiTheme="minorHAnsi" w:hAnsiTheme="minorHAnsi" w:cstheme="minorHAnsi"/>
          <w:spacing w:val="-4"/>
        </w:rPr>
        <w:t xml:space="preserve">geral </w:t>
      </w:r>
      <w:r w:rsidRPr="00540C88">
        <w:rPr>
          <w:rFonts w:asciiTheme="minorHAnsi" w:hAnsiTheme="minorHAnsi" w:cstheme="minorHAnsi"/>
        </w:rPr>
        <w:t xml:space="preserve">da </w:t>
      </w:r>
      <w:r w:rsidRPr="00540C88">
        <w:rPr>
          <w:rFonts w:asciiTheme="minorHAnsi" w:hAnsiTheme="minorHAnsi" w:cstheme="minorHAnsi"/>
          <w:spacing w:val="-3"/>
        </w:rPr>
        <w:t xml:space="preserve">Prefeitura Municipal </w:t>
      </w:r>
      <w:r w:rsidRPr="00540C88">
        <w:rPr>
          <w:rFonts w:asciiTheme="minorHAnsi" w:hAnsiTheme="minorHAnsi" w:cstheme="minorHAnsi"/>
        </w:rPr>
        <w:t xml:space="preserve">de </w:t>
      </w:r>
      <w:r w:rsidRPr="00540C88">
        <w:rPr>
          <w:rFonts w:asciiTheme="minorHAnsi" w:hAnsiTheme="minorHAnsi" w:cstheme="minorHAnsi"/>
          <w:spacing w:val="-3"/>
        </w:rPr>
        <w:t xml:space="preserve">Pescaria Brava, cabendo </w:t>
      </w:r>
      <w:r w:rsidRPr="00540C88">
        <w:rPr>
          <w:rFonts w:asciiTheme="minorHAnsi" w:hAnsiTheme="minorHAnsi" w:cstheme="minorHAnsi"/>
        </w:rPr>
        <w:t xml:space="preserve">ao </w:t>
      </w:r>
      <w:r w:rsidRPr="00540C88">
        <w:rPr>
          <w:rFonts w:asciiTheme="minorHAnsi" w:hAnsiTheme="minorHAnsi" w:cstheme="minorHAnsi"/>
          <w:spacing w:val="-3"/>
        </w:rPr>
        <w:t xml:space="preserve">Pregoeiro decidir sobre </w:t>
      </w:r>
      <w:r w:rsidRPr="00540C88">
        <w:rPr>
          <w:rFonts w:asciiTheme="minorHAnsi" w:hAnsiTheme="minorHAnsi" w:cstheme="minorHAnsi"/>
        </w:rPr>
        <w:t xml:space="preserve">a </w:t>
      </w:r>
      <w:r w:rsidRPr="00540C88">
        <w:rPr>
          <w:rFonts w:asciiTheme="minorHAnsi" w:hAnsiTheme="minorHAnsi" w:cstheme="minorHAnsi"/>
          <w:spacing w:val="-4"/>
        </w:rPr>
        <w:t xml:space="preserve">petição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de vinte e </w:t>
      </w:r>
      <w:r w:rsidRPr="00540C88">
        <w:rPr>
          <w:rFonts w:asciiTheme="minorHAnsi" w:hAnsiTheme="minorHAnsi" w:cstheme="minorHAnsi"/>
          <w:spacing w:val="-3"/>
        </w:rPr>
        <w:t xml:space="preserve">quatro </w:t>
      </w:r>
      <w:r w:rsidRPr="00540C88">
        <w:rPr>
          <w:rFonts w:asciiTheme="minorHAnsi" w:hAnsiTheme="minorHAnsi" w:cstheme="minorHAnsi"/>
          <w:spacing w:val="-4"/>
        </w:rPr>
        <w:t xml:space="preserve">horas. </w:t>
      </w:r>
      <w:r w:rsidRPr="00540C88">
        <w:rPr>
          <w:rFonts w:asciiTheme="minorHAnsi" w:hAnsiTheme="minorHAnsi" w:cstheme="minorHAnsi"/>
          <w:spacing w:val="-3"/>
        </w:rPr>
        <w:t xml:space="preserve">Demais informações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obtidas </w:t>
      </w:r>
      <w:r w:rsidRPr="00540C88">
        <w:rPr>
          <w:rFonts w:asciiTheme="minorHAnsi" w:hAnsiTheme="minorHAnsi" w:cstheme="minorHAnsi"/>
          <w:spacing w:val="-4"/>
        </w:rPr>
        <w:t xml:space="preserve">através </w:t>
      </w:r>
      <w:r w:rsidRPr="00540C88">
        <w:rPr>
          <w:rFonts w:asciiTheme="minorHAnsi" w:hAnsiTheme="minorHAnsi" w:cstheme="minorHAnsi"/>
        </w:rPr>
        <w:t xml:space="preserve">do </w:t>
      </w:r>
      <w:r w:rsidRPr="00540C88">
        <w:rPr>
          <w:rFonts w:asciiTheme="minorHAnsi" w:hAnsiTheme="minorHAnsi" w:cstheme="minorHAnsi"/>
          <w:spacing w:val="-3"/>
        </w:rPr>
        <w:t>telefone (48) 3647-6312.</w:t>
      </w:r>
    </w:p>
    <w:p w:rsidR="00F560F6" w:rsidRPr="00540C88" w:rsidRDefault="00F560F6" w:rsidP="00F560F6">
      <w:pPr>
        <w:pStyle w:val="Corpodetexto"/>
        <w:spacing w:before="7"/>
        <w:rPr>
          <w:rFonts w:asciiTheme="minorHAnsi" w:hAnsiTheme="minorHAnsi" w:cstheme="minorHAnsi"/>
          <w:sz w:val="22"/>
          <w:szCs w:val="22"/>
        </w:rPr>
      </w:pPr>
    </w:p>
    <w:p w:rsidR="00F560F6" w:rsidRPr="00540C88" w:rsidRDefault="00F560F6" w:rsidP="00F560F6">
      <w:pPr>
        <w:pStyle w:val="PargrafodaLista"/>
        <w:numPr>
          <w:ilvl w:val="1"/>
          <w:numId w:val="30"/>
        </w:numPr>
        <w:tabs>
          <w:tab w:val="left" w:pos="491"/>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Decairá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que </w:t>
      </w:r>
      <w:r w:rsidRPr="00540C88">
        <w:rPr>
          <w:rFonts w:asciiTheme="minorHAnsi" w:hAnsiTheme="minorHAnsi" w:cstheme="minorHAnsi"/>
        </w:rPr>
        <w:t xml:space="preserve">não </w:t>
      </w:r>
      <w:r w:rsidRPr="00540C88">
        <w:rPr>
          <w:rFonts w:asciiTheme="minorHAnsi" w:hAnsiTheme="minorHAnsi" w:cstheme="minorHAnsi"/>
          <w:spacing w:val="-3"/>
        </w:rPr>
        <w:t xml:space="preserve">apontar </w:t>
      </w:r>
      <w:r w:rsidRPr="00540C88">
        <w:rPr>
          <w:rFonts w:asciiTheme="minorHAnsi" w:hAnsiTheme="minorHAnsi" w:cstheme="minorHAnsi"/>
        </w:rPr>
        <w:t xml:space="preserve">as </w:t>
      </w:r>
      <w:r w:rsidRPr="00540C88">
        <w:rPr>
          <w:rFonts w:asciiTheme="minorHAnsi" w:hAnsiTheme="minorHAnsi" w:cstheme="minorHAnsi"/>
          <w:spacing w:val="-3"/>
        </w:rPr>
        <w:t xml:space="preserve">falhas </w:t>
      </w:r>
      <w:r w:rsidRPr="00540C88">
        <w:rPr>
          <w:rFonts w:asciiTheme="minorHAnsi" w:hAnsiTheme="minorHAnsi" w:cstheme="minorHAnsi"/>
        </w:rPr>
        <w:t xml:space="preserve">ou </w:t>
      </w:r>
      <w:r w:rsidRPr="00540C88">
        <w:rPr>
          <w:rFonts w:asciiTheme="minorHAnsi" w:hAnsiTheme="minorHAnsi" w:cstheme="minorHAnsi"/>
          <w:spacing w:val="-4"/>
        </w:rPr>
        <w:t xml:space="preserve">irregularidade supostamente existentes </w:t>
      </w:r>
      <w:r w:rsidRPr="00540C88">
        <w:rPr>
          <w:rFonts w:asciiTheme="minorHAnsi" w:hAnsiTheme="minorHAnsi" w:cstheme="minorHAnsi"/>
        </w:rPr>
        <w:t xml:space="preserve">no </w:t>
      </w:r>
      <w:r w:rsidRPr="00540C88">
        <w:rPr>
          <w:rFonts w:asciiTheme="minorHAnsi" w:hAnsiTheme="minorHAnsi" w:cstheme="minorHAnsi"/>
          <w:spacing w:val="-3"/>
        </w:rPr>
        <w:t xml:space="preserve">Edital </w:t>
      </w:r>
      <w:r w:rsidRPr="00540C88">
        <w:rPr>
          <w:rFonts w:asciiTheme="minorHAnsi" w:hAnsiTheme="minorHAnsi" w:cstheme="minorHAnsi"/>
        </w:rPr>
        <w:t xml:space="preserve">até o </w:t>
      </w:r>
      <w:r w:rsidRPr="00540C88">
        <w:rPr>
          <w:rFonts w:asciiTheme="minorHAnsi" w:hAnsiTheme="minorHAnsi" w:cstheme="minorHAnsi"/>
          <w:spacing w:val="-4"/>
        </w:rPr>
        <w:t xml:space="preserve">segundo </w:t>
      </w:r>
      <w:r w:rsidRPr="00540C88">
        <w:rPr>
          <w:rFonts w:asciiTheme="minorHAnsi" w:hAnsiTheme="minorHAnsi" w:cstheme="minorHAnsi"/>
        </w:rPr>
        <w:t xml:space="preserve">dia </w:t>
      </w:r>
      <w:r w:rsidRPr="00540C88">
        <w:rPr>
          <w:rFonts w:asciiTheme="minorHAnsi" w:hAnsiTheme="minorHAnsi" w:cstheme="minorHAnsi"/>
          <w:spacing w:val="-3"/>
        </w:rPr>
        <w:t xml:space="preserve">útil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anteceder </w:t>
      </w:r>
      <w:r w:rsidRPr="00540C88">
        <w:rPr>
          <w:rFonts w:asciiTheme="minorHAnsi" w:hAnsiTheme="minorHAnsi" w:cstheme="minorHAnsi"/>
        </w:rPr>
        <w:t xml:space="preserve">à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Sendo intempestiva, </w:t>
      </w:r>
      <w:r w:rsidRPr="00540C88">
        <w:rPr>
          <w:rFonts w:asciiTheme="minorHAnsi" w:hAnsiTheme="minorHAnsi" w:cstheme="minorHAnsi"/>
        </w:rPr>
        <w:t xml:space="preserve">a </w:t>
      </w:r>
      <w:r w:rsidRPr="00540C88">
        <w:rPr>
          <w:rFonts w:asciiTheme="minorHAnsi" w:hAnsiTheme="minorHAnsi" w:cstheme="minorHAnsi"/>
          <w:spacing w:val="-4"/>
        </w:rPr>
        <w:t xml:space="preserve">comunicação </w:t>
      </w:r>
      <w:r w:rsidRPr="00540C88">
        <w:rPr>
          <w:rFonts w:asciiTheme="minorHAnsi" w:hAnsiTheme="minorHAnsi" w:cstheme="minorHAnsi"/>
        </w:rPr>
        <w:t xml:space="preserve">do </w:t>
      </w:r>
      <w:r w:rsidRPr="00540C88">
        <w:rPr>
          <w:rFonts w:asciiTheme="minorHAnsi" w:hAnsiTheme="minorHAnsi" w:cstheme="minorHAnsi"/>
          <w:spacing w:val="-3"/>
        </w:rPr>
        <w:t xml:space="preserve">suposto vício </w:t>
      </w:r>
      <w:r w:rsidRPr="00540C88">
        <w:rPr>
          <w:rFonts w:asciiTheme="minorHAnsi" w:hAnsiTheme="minorHAnsi" w:cstheme="minorHAnsi"/>
        </w:rPr>
        <w:t xml:space="preserve">não </w:t>
      </w:r>
      <w:r w:rsidRPr="00540C88">
        <w:rPr>
          <w:rFonts w:asciiTheme="minorHAnsi" w:hAnsiTheme="minorHAnsi" w:cstheme="minorHAnsi"/>
          <w:spacing w:val="-3"/>
        </w:rPr>
        <w:t xml:space="preserve">suspenderá </w:t>
      </w:r>
      <w:r>
        <w:rPr>
          <w:rFonts w:asciiTheme="minorHAnsi" w:hAnsiTheme="minorHAnsi" w:cstheme="minorHAnsi"/>
        </w:rPr>
        <w:t>o</w:t>
      </w:r>
      <w:r w:rsidRPr="00540C88">
        <w:rPr>
          <w:rFonts w:asciiTheme="minorHAnsi" w:hAnsiTheme="minorHAnsi" w:cstheme="minorHAnsi"/>
        </w:rPr>
        <w:t xml:space="preserve"> </w:t>
      </w:r>
      <w:r w:rsidRPr="00540C88">
        <w:rPr>
          <w:rFonts w:asciiTheme="minorHAnsi" w:hAnsiTheme="minorHAnsi" w:cstheme="minorHAnsi"/>
          <w:spacing w:val="-3"/>
        </w:rPr>
        <w:t xml:space="preserve">curso </w:t>
      </w:r>
      <w:r w:rsidRPr="00540C88">
        <w:rPr>
          <w:rFonts w:asciiTheme="minorHAnsi" w:hAnsiTheme="minorHAnsi" w:cstheme="minorHAnsi"/>
        </w:rPr>
        <w:t>do</w:t>
      </w:r>
      <w:r w:rsidRPr="00540C88">
        <w:rPr>
          <w:rFonts w:asciiTheme="minorHAnsi" w:hAnsiTheme="minorHAnsi" w:cstheme="minorHAnsi"/>
          <w:spacing w:val="-4"/>
        </w:rPr>
        <w:t xml:space="preserve"> certame.</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1"/>
          <w:numId w:val="30"/>
        </w:numPr>
        <w:tabs>
          <w:tab w:val="left" w:pos="484"/>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impugnação </w:t>
      </w:r>
      <w:r w:rsidRPr="00540C88">
        <w:rPr>
          <w:rFonts w:asciiTheme="minorHAnsi" w:hAnsiTheme="minorHAnsi" w:cstheme="minorHAnsi"/>
          <w:spacing w:val="-3"/>
        </w:rPr>
        <w:t xml:space="preserve">feita tempestivamente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não a </w:t>
      </w:r>
      <w:r w:rsidRPr="00540C88">
        <w:rPr>
          <w:rFonts w:asciiTheme="minorHAnsi" w:hAnsiTheme="minorHAnsi" w:cstheme="minorHAnsi"/>
          <w:spacing w:val="-3"/>
        </w:rPr>
        <w:t xml:space="preserve">impedirá </w:t>
      </w:r>
      <w:r w:rsidRPr="00540C88">
        <w:rPr>
          <w:rFonts w:asciiTheme="minorHAnsi" w:hAnsiTheme="minorHAnsi" w:cstheme="minorHAnsi"/>
        </w:rPr>
        <w:t xml:space="preserve">de </w:t>
      </w:r>
      <w:r w:rsidRPr="00540C88">
        <w:rPr>
          <w:rFonts w:asciiTheme="minorHAnsi" w:hAnsiTheme="minorHAnsi" w:cstheme="minorHAnsi"/>
          <w:spacing w:val="-3"/>
        </w:rPr>
        <w:t xml:space="preserve">participar </w:t>
      </w:r>
      <w:r w:rsidRPr="00540C88">
        <w:rPr>
          <w:rFonts w:asciiTheme="minorHAnsi" w:hAnsiTheme="minorHAnsi" w:cstheme="minorHAnsi"/>
        </w:rPr>
        <w:t xml:space="preserve">do </w:t>
      </w:r>
      <w:r w:rsidRPr="00540C88">
        <w:rPr>
          <w:rFonts w:asciiTheme="minorHAnsi" w:hAnsiTheme="minorHAnsi" w:cstheme="minorHAnsi"/>
          <w:spacing w:val="-3"/>
        </w:rPr>
        <w:t xml:space="preserve">processo licitatório </w:t>
      </w:r>
      <w:r w:rsidRPr="00540C88">
        <w:rPr>
          <w:rFonts w:asciiTheme="minorHAnsi" w:hAnsiTheme="minorHAnsi" w:cstheme="minorHAnsi"/>
        </w:rPr>
        <w:t xml:space="preserve">ao </w:t>
      </w:r>
      <w:r w:rsidRPr="00540C88">
        <w:rPr>
          <w:rFonts w:asciiTheme="minorHAnsi" w:hAnsiTheme="minorHAnsi" w:cstheme="minorHAnsi"/>
          <w:spacing w:val="-3"/>
        </w:rPr>
        <w:t xml:space="preserve">menos </w:t>
      </w:r>
      <w:r w:rsidRPr="00540C88">
        <w:rPr>
          <w:rFonts w:asciiTheme="minorHAnsi" w:hAnsiTheme="minorHAnsi" w:cstheme="minorHAnsi"/>
        </w:rPr>
        <w:t xml:space="preserve">até o </w:t>
      </w:r>
      <w:r w:rsidRPr="00540C88">
        <w:rPr>
          <w:rFonts w:asciiTheme="minorHAnsi" w:hAnsiTheme="minorHAnsi" w:cstheme="minorHAnsi"/>
          <w:spacing w:val="-3"/>
        </w:rPr>
        <w:t xml:space="preserve">trânsito </w:t>
      </w:r>
      <w:r w:rsidRPr="00540C88">
        <w:rPr>
          <w:rFonts w:asciiTheme="minorHAnsi" w:hAnsiTheme="minorHAnsi" w:cstheme="minorHAnsi"/>
        </w:rPr>
        <w:t xml:space="preserve">em </w:t>
      </w:r>
      <w:r w:rsidRPr="00540C88">
        <w:rPr>
          <w:rFonts w:asciiTheme="minorHAnsi" w:hAnsiTheme="minorHAnsi" w:cstheme="minorHAnsi"/>
          <w:spacing w:val="-4"/>
        </w:rPr>
        <w:t xml:space="preserve">julgado </w:t>
      </w:r>
      <w:r w:rsidRPr="00540C88">
        <w:rPr>
          <w:rFonts w:asciiTheme="minorHAnsi" w:hAnsiTheme="minorHAnsi" w:cstheme="minorHAnsi"/>
        </w:rPr>
        <w:t xml:space="preserve">da </w:t>
      </w:r>
      <w:r w:rsidRPr="00540C88">
        <w:rPr>
          <w:rFonts w:asciiTheme="minorHAnsi" w:hAnsiTheme="minorHAnsi" w:cstheme="minorHAnsi"/>
          <w:spacing w:val="-3"/>
        </w:rPr>
        <w:t xml:space="preserve">decisão </w:t>
      </w:r>
      <w:r w:rsidRPr="00540C88">
        <w:rPr>
          <w:rFonts w:asciiTheme="minorHAnsi" w:hAnsiTheme="minorHAnsi" w:cstheme="minorHAnsi"/>
        </w:rPr>
        <w:t xml:space="preserve">a </w:t>
      </w:r>
      <w:r w:rsidRPr="00540C88">
        <w:rPr>
          <w:rFonts w:asciiTheme="minorHAnsi" w:hAnsiTheme="minorHAnsi" w:cstheme="minorHAnsi"/>
          <w:spacing w:val="-3"/>
        </w:rPr>
        <w:t>ela pertinente.</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1"/>
          <w:numId w:val="30"/>
        </w:numPr>
        <w:tabs>
          <w:tab w:val="left" w:pos="481"/>
        </w:tabs>
        <w:spacing w:line="187"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Acolhida </w:t>
      </w:r>
      <w:r w:rsidRPr="00540C88">
        <w:rPr>
          <w:rFonts w:asciiTheme="minorHAnsi" w:hAnsiTheme="minorHAnsi" w:cstheme="minorHAnsi"/>
        </w:rPr>
        <w:t xml:space="preserve">a </w:t>
      </w:r>
      <w:r w:rsidRPr="00540C88">
        <w:rPr>
          <w:rFonts w:asciiTheme="minorHAnsi" w:hAnsiTheme="minorHAnsi" w:cstheme="minorHAnsi"/>
          <w:spacing w:val="-3"/>
        </w:rPr>
        <w:t xml:space="preserve">petição contra </w:t>
      </w:r>
      <w:r w:rsidRPr="00540C88">
        <w:rPr>
          <w:rFonts w:asciiTheme="minorHAnsi" w:hAnsiTheme="minorHAnsi" w:cstheme="minorHAnsi"/>
        </w:rPr>
        <w:t xml:space="preserve">o ato </w:t>
      </w:r>
      <w:r w:rsidRPr="00540C88">
        <w:rPr>
          <w:rFonts w:asciiTheme="minorHAnsi" w:hAnsiTheme="minorHAnsi" w:cstheme="minorHAnsi"/>
          <w:spacing w:val="-3"/>
        </w:rPr>
        <w:t xml:space="preserve">convocatório, será </w:t>
      </w:r>
      <w:r w:rsidRPr="00540C88">
        <w:rPr>
          <w:rFonts w:asciiTheme="minorHAnsi" w:hAnsiTheme="minorHAnsi" w:cstheme="minorHAnsi"/>
          <w:spacing w:val="-4"/>
        </w:rPr>
        <w:t xml:space="preserve">designada </w:t>
      </w:r>
      <w:r w:rsidRPr="00540C88">
        <w:rPr>
          <w:rFonts w:asciiTheme="minorHAnsi" w:hAnsiTheme="minorHAnsi" w:cstheme="minorHAnsi"/>
        </w:rPr>
        <w:t xml:space="preserve">nova data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certame, desde que tal alteração modifique a proposta.</w:t>
      </w:r>
    </w:p>
    <w:p w:rsidR="00F560F6" w:rsidRPr="00540C88" w:rsidRDefault="00F560F6" w:rsidP="00F560F6">
      <w:pPr>
        <w:pStyle w:val="Ttulo1"/>
        <w:numPr>
          <w:ilvl w:val="0"/>
          <w:numId w:val="38"/>
        </w:numPr>
        <w:tabs>
          <w:tab w:val="left" w:pos="345"/>
        </w:tabs>
        <w:spacing w:before="15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1)</w:t>
      </w:r>
    </w:p>
    <w:p w:rsidR="00F560F6" w:rsidRPr="00540C88" w:rsidRDefault="00F560F6" w:rsidP="00F560F6">
      <w:pPr>
        <w:pStyle w:val="PargrafodaLista"/>
        <w:numPr>
          <w:ilvl w:val="1"/>
          <w:numId w:val="29"/>
        </w:numPr>
        <w:tabs>
          <w:tab w:val="left" w:pos="477"/>
        </w:tabs>
        <w:spacing w:before="197" w:line="182"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envelope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deverá conter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2"/>
        </w:rPr>
        <w:t xml:space="preserve">que </w:t>
      </w:r>
      <w:r w:rsidRPr="00540C88">
        <w:rPr>
          <w:rFonts w:asciiTheme="minorHAnsi" w:hAnsiTheme="minorHAnsi" w:cstheme="minorHAnsi"/>
          <w:spacing w:val="-3"/>
        </w:rPr>
        <w:t>deverá atender aos seguintes requisitos:</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PargrafodaLista"/>
        <w:numPr>
          <w:ilvl w:val="2"/>
          <w:numId w:val="29"/>
        </w:numPr>
        <w:tabs>
          <w:tab w:val="left" w:pos="647"/>
        </w:tabs>
        <w:spacing w:line="184" w:lineRule="auto"/>
        <w:ind w:left="0" w:firstLine="0"/>
        <w:rPr>
          <w:rFonts w:asciiTheme="minorHAnsi" w:hAnsiTheme="minorHAnsi" w:cstheme="minorHAnsi"/>
        </w:rPr>
      </w:pPr>
      <w:r w:rsidRPr="00540C88">
        <w:rPr>
          <w:rFonts w:asciiTheme="minorHAnsi" w:hAnsiTheme="minorHAnsi" w:cstheme="minorHAnsi"/>
        </w:rPr>
        <w:t xml:space="preserve">Ser </w:t>
      </w:r>
      <w:r w:rsidRPr="00540C88">
        <w:rPr>
          <w:rFonts w:asciiTheme="minorHAnsi" w:hAnsiTheme="minorHAnsi" w:cstheme="minorHAnsi"/>
          <w:spacing w:val="-3"/>
        </w:rPr>
        <w:t xml:space="preserve">apresentada </w:t>
      </w:r>
      <w:r w:rsidRPr="00540C88">
        <w:rPr>
          <w:rFonts w:asciiTheme="minorHAnsi" w:hAnsiTheme="minorHAnsi" w:cstheme="minorHAnsi"/>
        </w:rPr>
        <w:t xml:space="preserve">em </w:t>
      </w:r>
      <w:r w:rsidRPr="00540C88">
        <w:rPr>
          <w:rFonts w:asciiTheme="minorHAnsi" w:hAnsiTheme="minorHAnsi" w:cstheme="minorHAnsi"/>
          <w:spacing w:val="-3"/>
        </w:rPr>
        <w:t xml:space="preserve">formulário próprio contendo, </w:t>
      </w:r>
      <w:r w:rsidRPr="00540C88">
        <w:rPr>
          <w:rFonts w:asciiTheme="minorHAnsi" w:hAnsiTheme="minorHAnsi" w:cstheme="minorHAnsi"/>
          <w:spacing w:val="-4"/>
        </w:rPr>
        <w:t xml:space="preserve">assinado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quem </w:t>
      </w:r>
      <w:r w:rsidRPr="00540C88">
        <w:rPr>
          <w:rFonts w:asciiTheme="minorHAnsi" w:hAnsiTheme="minorHAnsi" w:cstheme="minorHAnsi"/>
        </w:rPr>
        <w:t xml:space="preserve">de </w:t>
      </w:r>
      <w:r w:rsidRPr="00540C88">
        <w:rPr>
          <w:rFonts w:asciiTheme="minorHAnsi" w:hAnsiTheme="minorHAnsi" w:cstheme="minorHAnsi"/>
          <w:spacing w:val="-3"/>
        </w:rPr>
        <w:t xml:space="preserve">direito, </w:t>
      </w:r>
      <w:r w:rsidRPr="00540C88">
        <w:rPr>
          <w:rFonts w:asciiTheme="minorHAnsi" w:hAnsiTheme="minorHAnsi" w:cstheme="minorHAnsi"/>
        </w:rPr>
        <w:t xml:space="preserve">em 01 </w:t>
      </w:r>
      <w:r w:rsidRPr="00540C88">
        <w:rPr>
          <w:rFonts w:asciiTheme="minorHAnsi" w:hAnsiTheme="minorHAnsi" w:cstheme="minorHAnsi"/>
          <w:spacing w:val="-3"/>
        </w:rPr>
        <w:t>(uma) via</w:t>
      </w:r>
      <w:r w:rsidRPr="00540C88">
        <w:rPr>
          <w:rFonts w:asciiTheme="minorHAnsi" w:hAnsiTheme="minorHAnsi" w:cstheme="minorHAnsi"/>
        </w:rPr>
        <w:t xml:space="preserve">, no </w:t>
      </w:r>
      <w:r w:rsidRPr="00540C88">
        <w:rPr>
          <w:rFonts w:asciiTheme="minorHAnsi" w:hAnsiTheme="minorHAnsi" w:cstheme="minorHAnsi"/>
          <w:spacing w:val="-3"/>
        </w:rPr>
        <w:t xml:space="preserve">idioma oficial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Brasil, </w:t>
      </w:r>
      <w:r w:rsidRPr="00540C88">
        <w:rPr>
          <w:rFonts w:asciiTheme="minorHAnsi" w:hAnsiTheme="minorHAnsi" w:cstheme="minorHAnsi"/>
        </w:rPr>
        <w:t xml:space="preserve">sem </w:t>
      </w:r>
      <w:r w:rsidRPr="00540C88">
        <w:rPr>
          <w:rFonts w:asciiTheme="minorHAnsi" w:hAnsiTheme="minorHAnsi" w:cstheme="minorHAnsi"/>
          <w:spacing w:val="-3"/>
        </w:rPr>
        <w:t xml:space="preserve">rasuras, </w:t>
      </w:r>
      <w:r w:rsidRPr="00540C88">
        <w:rPr>
          <w:rFonts w:asciiTheme="minorHAnsi" w:hAnsiTheme="minorHAnsi" w:cstheme="minorHAnsi"/>
          <w:spacing w:val="-4"/>
        </w:rPr>
        <w:t xml:space="preserve">emendas </w:t>
      </w:r>
      <w:r w:rsidRPr="00540C88">
        <w:rPr>
          <w:rFonts w:asciiTheme="minorHAnsi" w:hAnsiTheme="minorHAnsi" w:cstheme="minorHAnsi"/>
        </w:rPr>
        <w:t xml:space="preserve">ou </w:t>
      </w:r>
      <w:r w:rsidRPr="00540C88">
        <w:rPr>
          <w:rFonts w:asciiTheme="minorHAnsi" w:hAnsiTheme="minorHAnsi" w:cstheme="minorHAnsi"/>
          <w:spacing w:val="-3"/>
        </w:rPr>
        <w:t>entrelinhas, devidamente identificadas todas</w:t>
      </w:r>
      <w:r w:rsidRPr="00540C88">
        <w:rPr>
          <w:rFonts w:asciiTheme="minorHAnsi" w:hAnsiTheme="minorHAnsi" w:cstheme="minorHAnsi"/>
        </w:rPr>
        <w:t xml:space="preserve"> </w:t>
      </w:r>
      <w:r w:rsidRPr="00540C88">
        <w:rPr>
          <w:rFonts w:asciiTheme="minorHAnsi" w:hAnsiTheme="minorHAnsi" w:cstheme="minorHAnsi"/>
          <w:spacing w:val="-3"/>
        </w:rPr>
        <w:t xml:space="preserve">as folhas </w:t>
      </w:r>
      <w:r w:rsidRPr="00540C88">
        <w:rPr>
          <w:rFonts w:asciiTheme="minorHAnsi" w:hAnsiTheme="minorHAnsi" w:cstheme="minorHAnsi"/>
          <w:spacing w:val="-4"/>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spacing w:val="-4"/>
        </w:rPr>
        <w:t xml:space="preserve">ou </w:t>
      </w:r>
      <w:r w:rsidRPr="00540C88">
        <w:rPr>
          <w:rFonts w:asciiTheme="minorHAnsi" w:hAnsiTheme="minorHAnsi" w:cstheme="minorHAnsi"/>
          <w:spacing w:val="-3"/>
        </w:rPr>
        <w:t xml:space="preserve">timbre impresso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constando </w:t>
      </w: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w:t>
      </w:r>
      <w:r w:rsidRPr="00540C88">
        <w:rPr>
          <w:rFonts w:asciiTheme="minorHAnsi" w:hAnsiTheme="minorHAnsi" w:cstheme="minorHAnsi"/>
          <w:spacing w:val="-4"/>
        </w:rPr>
        <w:t xml:space="preserve">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Real (R$), </w:t>
      </w:r>
      <w:r w:rsidRPr="00540C88">
        <w:rPr>
          <w:rFonts w:asciiTheme="minorHAnsi" w:hAnsiTheme="minorHAnsi" w:cstheme="minorHAnsi"/>
        </w:rPr>
        <w:t xml:space="preserve">em </w:t>
      </w:r>
      <w:r w:rsidRPr="00540C88">
        <w:rPr>
          <w:rFonts w:asciiTheme="minorHAnsi" w:hAnsiTheme="minorHAnsi" w:cstheme="minorHAnsi"/>
          <w:spacing w:val="-4"/>
        </w:rPr>
        <w:t xml:space="preserve">algarismos </w:t>
      </w:r>
      <w:r w:rsidRPr="00540C88">
        <w:rPr>
          <w:rFonts w:asciiTheme="minorHAnsi" w:hAnsiTheme="minorHAnsi" w:cstheme="minorHAnsi"/>
          <w:spacing w:val="-3"/>
        </w:rPr>
        <w:t xml:space="preserve">arábicos,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extenso, devendo</w:t>
      </w:r>
      <w:r w:rsidRPr="00540C88">
        <w:rPr>
          <w:rFonts w:asciiTheme="minorHAnsi" w:hAnsiTheme="minorHAnsi" w:cstheme="minorHAnsi"/>
          <w:spacing w:val="-4"/>
        </w:rPr>
        <w:t xml:space="preserve"> suas</w:t>
      </w:r>
      <w:r w:rsidRPr="00540C88">
        <w:rPr>
          <w:rFonts w:asciiTheme="minorHAnsi" w:hAnsiTheme="minorHAnsi" w:cstheme="minorHAnsi"/>
          <w:spacing w:val="-3"/>
        </w:rPr>
        <w:t xml:space="preserve"> folhas serem rubricadas;</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PargrafodaLista"/>
        <w:numPr>
          <w:ilvl w:val="2"/>
          <w:numId w:val="28"/>
        </w:numPr>
        <w:tabs>
          <w:tab w:val="left" w:pos="705"/>
        </w:tabs>
        <w:spacing w:before="1" w:line="184" w:lineRule="auto"/>
        <w:ind w:left="0" w:firstLine="0"/>
        <w:rPr>
          <w:rFonts w:asciiTheme="minorHAnsi" w:hAnsiTheme="minorHAnsi" w:cstheme="minorHAnsi"/>
        </w:rPr>
      </w:pP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completos, computando todos </w:t>
      </w:r>
      <w:r w:rsidRPr="00540C88">
        <w:rPr>
          <w:rFonts w:asciiTheme="minorHAnsi" w:hAnsiTheme="minorHAnsi" w:cstheme="minorHAnsi"/>
        </w:rPr>
        <w:t xml:space="preserve">os </w:t>
      </w:r>
      <w:r w:rsidRPr="00540C88">
        <w:rPr>
          <w:rFonts w:asciiTheme="minorHAnsi" w:hAnsiTheme="minorHAnsi" w:cstheme="minorHAnsi"/>
          <w:spacing w:val="-3"/>
        </w:rPr>
        <w:t xml:space="preserve">custos necessários para </w:t>
      </w:r>
      <w:r w:rsidRPr="00540C88">
        <w:rPr>
          <w:rFonts w:asciiTheme="minorHAnsi" w:hAnsiTheme="minorHAnsi" w:cstheme="minorHAnsi"/>
        </w:rPr>
        <w:t xml:space="preserve">o </w:t>
      </w:r>
      <w:r w:rsidRPr="00540C88">
        <w:rPr>
          <w:rFonts w:asciiTheme="minorHAnsi" w:hAnsiTheme="minorHAnsi" w:cstheme="minorHAnsi"/>
          <w:spacing w:val="-3"/>
        </w:rPr>
        <w:t xml:space="preserve">atendimento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todos os </w:t>
      </w:r>
      <w:r w:rsidRPr="00540C88">
        <w:rPr>
          <w:rFonts w:asciiTheme="minorHAnsi" w:hAnsiTheme="minorHAnsi" w:cstheme="minorHAnsi"/>
          <w:spacing w:val="-4"/>
        </w:rPr>
        <w:t xml:space="preserve">impostos, </w:t>
      </w:r>
      <w:r w:rsidRPr="00540C88">
        <w:rPr>
          <w:rFonts w:asciiTheme="minorHAnsi" w:hAnsiTheme="minorHAnsi" w:cstheme="minorHAnsi"/>
          <w:spacing w:val="-3"/>
        </w:rPr>
        <w:t xml:space="preserve">encargos trabalhistas, previdenciários, fiscais, </w:t>
      </w:r>
      <w:r w:rsidRPr="00540C88">
        <w:rPr>
          <w:rFonts w:asciiTheme="minorHAnsi" w:hAnsiTheme="minorHAnsi" w:cstheme="minorHAnsi"/>
          <w:spacing w:val="-4"/>
        </w:rPr>
        <w:t xml:space="preserve">comerciais, taxas, </w:t>
      </w:r>
      <w:r w:rsidRPr="00540C88">
        <w:rPr>
          <w:rFonts w:asciiTheme="minorHAnsi" w:hAnsiTheme="minorHAnsi" w:cstheme="minorHAnsi"/>
          <w:spacing w:val="-3"/>
        </w:rPr>
        <w:t xml:space="preserve">fretes, seguros, </w:t>
      </w:r>
      <w:r w:rsidRPr="00540C88">
        <w:rPr>
          <w:rFonts w:asciiTheme="minorHAnsi" w:hAnsiTheme="minorHAnsi" w:cstheme="minorHAnsi"/>
          <w:spacing w:val="-4"/>
        </w:rPr>
        <w:t xml:space="preserve">deslocamentos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rPr>
        <w:t xml:space="preserve">e </w:t>
      </w:r>
      <w:r w:rsidRPr="00540C88">
        <w:rPr>
          <w:rFonts w:asciiTheme="minorHAnsi" w:hAnsiTheme="minorHAnsi" w:cstheme="minorHAnsi"/>
          <w:spacing w:val="-3"/>
        </w:rPr>
        <w:t xml:space="preserve">quaisquer outros </w:t>
      </w:r>
      <w:r w:rsidRPr="00540C88">
        <w:rPr>
          <w:rFonts w:asciiTheme="minorHAnsi" w:hAnsiTheme="minorHAnsi" w:cstheme="minorHAnsi"/>
        </w:rPr>
        <w:t xml:space="preserve">que </w:t>
      </w:r>
      <w:r w:rsidRPr="00540C88">
        <w:rPr>
          <w:rFonts w:asciiTheme="minorHAnsi" w:hAnsiTheme="minorHAnsi" w:cstheme="minorHAnsi"/>
          <w:spacing w:val="-3"/>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sobre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spacing w:val="-4"/>
        </w:rPr>
        <w:t xml:space="preserve">licitado, constantes </w:t>
      </w:r>
      <w:r w:rsidRPr="00540C88">
        <w:rPr>
          <w:rFonts w:asciiTheme="minorHAnsi" w:hAnsiTheme="minorHAnsi" w:cstheme="minorHAnsi"/>
        </w:rPr>
        <w:t xml:space="preserve">da </w:t>
      </w:r>
      <w:r w:rsidRPr="00540C88">
        <w:rPr>
          <w:rFonts w:asciiTheme="minorHAnsi" w:hAnsiTheme="minorHAnsi" w:cstheme="minorHAnsi"/>
          <w:spacing w:val="-4"/>
        </w:rPr>
        <w:t>proposta;</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PargrafodaLista"/>
        <w:numPr>
          <w:ilvl w:val="2"/>
          <w:numId w:val="28"/>
        </w:numPr>
        <w:tabs>
          <w:tab w:val="left" w:pos="685"/>
        </w:tabs>
        <w:spacing w:line="184" w:lineRule="auto"/>
        <w:ind w:left="0" w:firstLine="0"/>
        <w:rPr>
          <w:rFonts w:asciiTheme="minorHAnsi" w:hAnsiTheme="minorHAnsi" w:cstheme="minorHAnsi"/>
        </w:rPr>
      </w:pPr>
      <w:r w:rsidRPr="00540C88">
        <w:rPr>
          <w:rFonts w:asciiTheme="minorHAnsi" w:hAnsiTheme="minorHAnsi" w:cstheme="minorHAnsi"/>
          <w:spacing w:val="-3"/>
        </w:rPr>
        <w:t xml:space="preserve">Constar 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das </w:t>
      </w:r>
      <w:r w:rsidRPr="00540C88">
        <w:rPr>
          <w:rFonts w:asciiTheme="minorHAnsi" w:hAnsiTheme="minorHAnsi" w:cstheme="minorHAnsi"/>
          <w:spacing w:val="-4"/>
        </w:rPr>
        <w:t xml:space="preserve">condições </w:t>
      </w:r>
      <w:r w:rsidRPr="00540C88">
        <w:rPr>
          <w:rFonts w:asciiTheme="minorHAnsi" w:hAnsiTheme="minorHAnsi" w:cstheme="minorHAnsi"/>
          <w:spacing w:val="-3"/>
        </w:rPr>
        <w:t xml:space="preserve">propostas não inferior </w:t>
      </w:r>
      <w:r w:rsidRPr="00540C88">
        <w:rPr>
          <w:rFonts w:asciiTheme="minorHAnsi" w:hAnsiTheme="minorHAnsi" w:cstheme="minorHAnsi"/>
        </w:rPr>
        <w:t xml:space="preserve">a 60 </w:t>
      </w:r>
      <w:r w:rsidRPr="00540C88">
        <w:rPr>
          <w:rFonts w:asciiTheme="minorHAnsi" w:hAnsiTheme="minorHAnsi" w:cstheme="minorHAnsi"/>
          <w:spacing w:val="-3"/>
        </w:rPr>
        <w:t xml:space="preserve">(sessenta) dias correntes, </w:t>
      </w:r>
      <w:r w:rsidRPr="00540C88">
        <w:rPr>
          <w:rFonts w:asciiTheme="minorHAnsi" w:hAnsiTheme="minorHAnsi" w:cstheme="minorHAnsi"/>
        </w:rPr>
        <w:t xml:space="preserve">a </w:t>
      </w:r>
      <w:r w:rsidRPr="00540C88">
        <w:rPr>
          <w:rFonts w:asciiTheme="minorHAnsi" w:hAnsiTheme="minorHAnsi" w:cstheme="minorHAnsi"/>
          <w:spacing w:val="-3"/>
        </w:rPr>
        <w:t xml:space="preserve">contar </w:t>
      </w:r>
      <w:r w:rsidRPr="00540C88">
        <w:rPr>
          <w:rFonts w:asciiTheme="minorHAnsi" w:hAnsiTheme="minorHAnsi" w:cstheme="minorHAnsi"/>
        </w:rPr>
        <w:t xml:space="preserve">da data 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Não </w:t>
      </w:r>
      <w:r w:rsidRPr="00540C88">
        <w:rPr>
          <w:rFonts w:asciiTheme="minorHAnsi" w:hAnsiTheme="minorHAnsi" w:cstheme="minorHAnsi"/>
          <w:spacing w:val="-4"/>
        </w:rPr>
        <w:t xml:space="preserve">havendo </w:t>
      </w:r>
      <w:r w:rsidRPr="00540C88">
        <w:rPr>
          <w:rFonts w:asciiTheme="minorHAnsi" w:hAnsiTheme="minorHAnsi" w:cstheme="minorHAnsi"/>
          <w:spacing w:val="-3"/>
        </w:rPr>
        <w:t xml:space="preserve">indicação expressa será </w:t>
      </w:r>
      <w:r w:rsidRPr="00540C88">
        <w:rPr>
          <w:rFonts w:asciiTheme="minorHAnsi" w:hAnsiTheme="minorHAnsi" w:cstheme="minorHAnsi"/>
          <w:spacing w:val="-4"/>
        </w:rPr>
        <w:t xml:space="preserve">considerado </w:t>
      </w:r>
      <w:r w:rsidRPr="00540C88">
        <w:rPr>
          <w:rFonts w:asciiTheme="minorHAnsi" w:hAnsiTheme="minorHAnsi" w:cstheme="minorHAnsi"/>
          <w:spacing w:val="-3"/>
        </w:rPr>
        <w:t xml:space="preserve">como </w:t>
      </w:r>
      <w:r w:rsidRPr="00540C88">
        <w:rPr>
          <w:rFonts w:asciiTheme="minorHAnsi" w:hAnsiTheme="minorHAnsi" w:cstheme="minorHAnsi"/>
        </w:rPr>
        <w:t>tal;</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28"/>
        </w:numPr>
        <w:tabs>
          <w:tab w:val="left" w:pos="697"/>
        </w:tabs>
        <w:spacing w:before="1" w:line="184" w:lineRule="auto"/>
        <w:ind w:left="0" w:firstLine="0"/>
        <w:rPr>
          <w:rFonts w:asciiTheme="minorHAnsi" w:hAnsiTheme="minorHAnsi" w:cstheme="minorHAnsi"/>
        </w:rPr>
      </w:pPr>
      <w:r w:rsidRPr="00540C88">
        <w:rPr>
          <w:rFonts w:asciiTheme="minorHAnsi" w:hAnsiTheme="minorHAnsi" w:cstheme="minorHAnsi"/>
          <w:spacing w:val="-3"/>
        </w:rPr>
        <w:t xml:space="preserve">Indicar </w:t>
      </w:r>
      <w:r w:rsidRPr="00540C88">
        <w:rPr>
          <w:rFonts w:asciiTheme="minorHAnsi" w:hAnsiTheme="minorHAnsi" w:cstheme="minorHAnsi"/>
        </w:rPr>
        <w:t xml:space="preserve">a </w:t>
      </w:r>
      <w:r w:rsidRPr="00540C88">
        <w:rPr>
          <w:rFonts w:asciiTheme="minorHAnsi" w:hAnsiTheme="minorHAnsi" w:cstheme="minorHAnsi"/>
          <w:spacing w:val="-4"/>
        </w:rPr>
        <w:t xml:space="preserve">razão </w:t>
      </w:r>
      <w:r w:rsidRPr="00540C88">
        <w:rPr>
          <w:rFonts w:asciiTheme="minorHAnsi" w:hAnsiTheme="minorHAnsi" w:cstheme="minorHAnsi"/>
          <w:spacing w:val="-3"/>
        </w:rPr>
        <w:t xml:space="preserve">social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spacing w:val="-4"/>
        </w:rPr>
        <w:t xml:space="preserve">licitante, 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rPr>
        <w:t xml:space="preserve">do </w:t>
      </w:r>
      <w:r w:rsidRPr="00540C88">
        <w:rPr>
          <w:rFonts w:asciiTheme="minorHAnsi" w:hAnsiTheme="minorHAnsi" w:cstheme="minorHAnsi"/>
          <w:spacing w:val="-4"/>
        </w:rPr>
        <w:t xml:space="preserve">estabelecimento </w:t>
      </w:r>
      <w:r w:rsidRPr="00540C88">
        <w:rPr>
          <w:rFonts w:asciiTheme="minorHAnsi" w:hAnsiTheme="minorHAnsi" w:cstheme="minorHAnsi"/>
        </w:rPr>
        <w:t xml:space="preserve">da </w:t>
      </w:r>
      <w:r w:rsidRPr="00540C88">
        <w:rPr>
          <w:rFonts w:asciiTheme="minorHAnsi" w:hAnsiTheme="minorHAnsi" w:cstheme="minorHAnsi"/>
          <w:spacing w:val="-4"/>
        </w:rPr>
        <w:t xml:space="preserve">empresa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efetivamente </w:t>
      </w:r>
      <w:r w:rsidRPr="00540C88">
        <w:rPr>
          <w:rFonts w:asciiTheme="minorHAnsi" w:hAnsiTheme="minorHAnsi" w:cstheme="minorHAnsi"/>
        </w:rPr>
        <w:t xml:space="preserve">irá </w:t>
      </w:r>
      <w:r w:rsidRPr="00540C88">
        <w:rPr>
          <w:rFonts w:asciiTheme="minorHAnsi" w:hAnsiTheme="minorHAnsi" w:cstheme="minorHAnsi"/>
          <w:spacing w:val="-3"/>
        </w:rPr>
        <w:t xml:space="preserve">prestar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endereço completo, </w:t>
      </w:r>
      <w:r w:rsidRPr="00540C88">
        <w:rPr>
          <w:rFonts w:asciiTheme="minorHAnsi" w:hAnsiTheme="minorHAnsi" w:cstheme="minorHAnsi"/>
          <w:spacing w:val="-4"/>
        </w:rPr>
        <w:t xml:space="preserve">telefone, fac.- </w:t>
      </w:r>
      <w:r w:rsidRPr="00540C88">
        <w:rPr>
          <w:rFonts w:asciiTheme="minorHAnsi" w:hAnsiTheme="minorHAnsi" w:cstheme="minorHAnsi"/>
          <w:spacing w:val="-3"/>
        </w:rPr>
        <w:t xml:space="preserve">símile </w:t>
      </w:r>
      <w:r w:rsidRPr="00540C88">
        <w:rPr>
          <w:rFonts w:asciiTheme="minorHAnsi" w:hAnsiTheme="minorHAnsi" w:cstheme="minorHAnsi"/>
        </w:rPr>
        <w:t xml:space="preserve">e </w:t>
      </w:r>
      <w:r w:rsidRPr="00540C88">
        <w:rPr>
          <w:rFonts w:asciiTheme="minorHAnsi" w:hAnsiTheme="minorHAnsi" w:cstheme="minorHAnsi"/>
          <w:spacing w:val="-3"/>
        </w:rPr>
        <w:t xml:space="preserve">endereço eletrônico ("e-mail"), para contato, número </w:t>
      </w:r>
      <w:r w:rsidRPr="00540C88">
        <w:rPr>
          <w:rFonts w:asciiTheme="minorHAnsi" w:hAnsiTheme="minorHAnsi" w:cstheme="minorHAnsi"/>
        </w:rPr>
        <w:t xml:space="preserve">da conta </w:t>
      </w:r>
      <w:r w:rsidRPr="00540C88">
        <w:rPr>
          <w:rFonts w:asciiTheme="minorHAnsi" w:hAnsiTheme="minorHAnsi" w:cstheme="minorHAnsi"/>
          <w:spacing w:val="-3"/>
        </w:rPr>
        <w:t xml:space="preserve">corrente </w:t>
      </w:r>
      <w:r w:rsidRPr="00540C88">
        <w:rPr>
          <w:rFonts w:asciiTheme="minorHAnsi" w:hAnsiTheme="minorHAnsi" w:cstheme="minorHAnsi"/>
          <w:spacing w:val="-4"/>
        </w:rPr>
        <w:t xml:space="preserve">bancária, agência </w:t>
      </w:r>
      <w:r w:rsidRPr="00540C88">
        <w:rPr>
          <w:rFonts w:asciiTheme="minorHAnsi" w:hAnsiTheme="minorHAnsi" w:cstheme="minorHAnsi"/>
        </w:rPr>
        <w:t xml:space="preserve">e </w:t>
      </w:r>
      <w:r w:rsidRPr="00540C88">
        <w:rPr>
          <w:rFonts w:asciiTheme="minorHAnsi" w:hAnsiTheme="minorHAnsi" w:cstheme="minorHAnsi"/>
          <w:spacing w:val="-3"/>
        </w:rPr>
        <w:t xml:space="preserve">banco. </w:t>
      </w:r>
      <w:r w:rsidRPr="00540C88">
        <w:rPr>
          <w:rFonts w:asciiTheme="minorHAnsi" w:hAnsiTheme="minorHAnsi" w:cstheme="minorHAnsi"/>
        </w:rPr>
        <w:t xml:space="preserve">Os </w:t>
      </w:r>
      <w:r w:rsidRPr="00540C88">
        <w:rPr>
          <w:rFonts w:asciiTheme="minorHAnsi" w:hAnsiTheme="minorHAnsi" w:cstheme="minorHAnsi"/>
          <w:spacing w:val="-3"/>
        </w:rPr>
        <w:t xml:space="preserve">dados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conta </w:t>
      </w:r>
      <w:r w:rsidRPr="00540C88">
        <w:rPr>
          <w:rFonts w:asciiTheme="minorHAnsi" w:hAnsiTheme="minorHAnsi" w:cstheme="minorHAnsi"/>
          <w:spacing w:val="-3"/>
        </w:rPr>
        <w:t xml:space="preserve">corrente, banco </w:t>
      </w:r>
      <w:r w:rsidRPr="00540C88">
        <w:rPr>
          <w:rFonts w:asciiTheme="minorHAnsi" w:hAnsiTheme="minorHAnsi" w:cstheme="minorHAnsi"/>
        </w:rPr>
        <w:t xml:space="preserve">e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informados </w:t>
      </w:r>
      <w:r w:rsidRPr="00540C88">
        <w:rPr>
          <w:rFonts w:asciiTheme="minorHAnsi" w:hAnsiTheme="minorHAnsi" w:cstheme="minorHAnsi"/>
        </w:rPr>
        <w:t xml:space="preserve">na </w:t>
      </w:r>
      <w:r w:rsidRPr="00540C88">
        <w:rPr>
          <w:rFonts w:asciiTheme="minorHAnsi" w:hAnsiTheme="minorHAnsi" w:cstheme="minorHAnsi"/>
          <w:spacing w:val="-3"/>
        </w:rPr>
        <w:t xml:space="preserve">fase </w:t>
      </w:r>
      <w:r w:rsidRPr="00540C88">
        <w:rPr>
          <w:rFonts w:asciiTheme="minorHAnsi" w:hAnsiTheme="minorHAnsi" w:cstheme="minorHAnsi"/>
        </w:rPr>
        <w:t xml:space="preserve">de </w:t>
      </w:r>
      <w:r w:rsidRPr="00540C88">
        <w:rPr>
          <w:rFonts w:asciiTheme="minorHAnsi" w:hAnsiTheme="minorHAnsi" w:cstheme="minorHAnsi"/>
          <w:spacing w:val="-3"/>
        </w:rPr>
        <w:t>contratação;</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numPr>
          <w:ilvl w:val="2"/>
          <w:numId w:val="28"/>
        </w:numPr>
        <w:tabs>
          <w:tab w:val="left" w:pos="726"/>
        </w:tabs>
        <w:spacing w:before="1" w:line="184" w:lineRule="auto"/>
        <w:ind w:left="0" w:firstLine="0"/>
        <w:rPr>
          <w:rFonts w:asciiTheme="minorHAnsi" w:hAnsiTheme="minorHAnsi" w:cstheme="minorHAnsi"/>
          <w:sz w:val="22"/>
          <w:szCs w:val="22"/>
        </w:rPr>
      </w:pPr>
      <w:r w:rsidRPr="00540C88">
        <w:rPr>
          <w:rFonts w:asciiTheme="minorHAnsi" w:hAnsiTheme="minorHAnsi" w:cstheme="minorHAnsi"/>
          <w:sz w:val="22"/>
          <w:szCs w:val="22"/>
        </w:rPr>
        <w:t>A proposta poderá ser apresentada para um item ou para tantos quantos sejam de conveniência da licitante, dentro dos quantitativos máximos previstos no objeto deste edital;</w:t>
      </w:r>
    </w:p>
    <w:p w:rsidR="00F560F6" w:rsidRPr="00540C88" w:rsidRDefault="00F560F6" w:rsidP="00F560F6">
      <w:pPr>
        <w:pStyle w:val="Corpodetexto"/>
        <w:spacing w:before="6"/>
        <w:rPr>
          <w:rFonts w:asciiTheme="minorHAnsi" w:hAnsiTheme="minorHAnsi" w:cstheme="minorHAnsi"/>
          <w:b/>
          <w:sz w:val="22"/>
          <w:szCs w:val="22"/>
        </w:rPr>
      </w:pPr>
    </w:p>
    <w:p w:rsidR="00F560F6" w:rsidRPr="00540C88" w:rsidRDefault="00F560F6" w:rsidP="00F560F6">
      <w:pPr>
        <w:pStyle w:val="PargrafodaLista"/>
        <w:numPr>
          <w:ilvl w:val="3"/>
          <w:numId w:val="28"/>
        </w:numPr>
        <w:tabs>
          <w:tab w:val="left" w:pos="894"/>
        </w:tabs>
        <w:spacing w:line="187" w:lineRule="auto"/>
        <w:ind w:left="0" w:firstLine="0"/>
        <w:rPr>
          <w:rFonts w:asciiTheme="minorHAnsi" w:hAnsiTheme="minorHAnsi" w:cstheme="minorHAnsi"/>
          <w:b/>
        </w:rPr>
      </w:pPr>
      <w:r w:rsidRPr="00540C88">
        <w:rPr>
          <w:rFonts w:asciiTheme="minorHAnsi" w:hAnsiTheme="minorHAnsi" w:cstheme="minorHAnsi"/>
          <w:b/>
        </w:rPr>
        <w:t>Os valores unitários a serem apresentados deverão constar com no máximo de 0</w:t>
      </w:r>
      <w:r>
        <w:rPr>
          <w:rFonts w:asciiTheme="minorHAnsi" w:hAnsiTheme="minorHAnsi" w:cstheme="minorHAnsi"/>
          <w:b/>
        </w:rPr>
        <w:t>2</w:t>
      </w:r>
      <w:r w:rsidRPr="00540C88">
        <w:rPr>
          <w:rFonts w:asciiTheme="minorHAnsi" w:hAnsiTheme="minorHAnsi" w:cstheme="minorHAnsi"/>
          <w:b/>
        </w:rPr>
        <w:t xml:space="preserve"> (</w:t>
      </w:r>
      <w:r>
        <w:rPr>
          <w:rFonts w:asciiTheme="minorHAnsi" w:hAnsiTheme="minorHAnsi" w:cstheme="minorHAnsi"/>
          <w:b/>
        </w:rPr>
        <w:t>duas</w:t>
      </w:r>
      <w:r w:rsidRPr="00540C88">
        <w:rPr>
          <w:rFonts w:asciiTheme="minorHAnsi" w:hAnsiTheme="minorHAnsi" w:cstheme="minorHAnsi"/>
          <w:b/>
        </w:rPr>
        <w:t>) casas após a vírgula.</w:t>
      </w:r>
    </w:p>
    <w:p w:rsidR="00F560F6" w:rsidRPr="00540C88" w:rsidRDefault="00F560F6" w:rsidP="00F560F6">
      <w:pPr>
        <w:pStyle w:val="PargrafodaLista"/>
        <w:numPr>
          <w:ilvl w:val="2"/>
          <w:numId w:val="28"/>
        </w:numPr>
        <w:tabs>
          <w:tab w:val="left" w:pos="700"/>
        </w:tabs>
        <w:spacing w:before="154"/>
        <w:ind w:left="0" w:firstLine="0"/>
        <w:rPr>
          <w:rFonts w:asciiTheme="minorHAnsi" w:hAnsiTheme="minorHAnsi" w:cstheme="minorHAnsi"/>
          <w:b/>
        </w:rPr>
      </w:pPr>
      <w:r w:rsidRPr="00540C88">
        <w:rPr>
          <w:rFonts w:asciiTheme="minorHAnsi" w:hAnsiTheme="minorHAnsi" w:cstheme="minorHAnsi"/>
          <w:b/>
          <w:u w:val="single"/>
        </w:rPr>
        <w:t>Indicar a marca d</w:t>
      </w:r>
      <w:r>
        <w:rPr>
          <w:rFonts w:asciiTheme="minorHAnsi" w:hAnsiTheme="minorHAnsi" w:cstheme="minorHAnsi"/>
          <w:b/>
          <w:u w:val="single"/>
        </w:rPr>
        <w:t>o</w:t>
      </w:r>
      <w:r w:rsidRPr="00540C88">
        <w:rPr>
          <w:rFonts w:asciiTheme="minorHAnsi" w:hAnsiTheme="minorHAnsi" w:cstheme="minorHAnsi"/>
          <w:b/>
          <w:u w:val="single"/>
        </w:rPr>
        <w:t xml:space="preserve"> </w:t>
      </w:r>
      <w:r>
        <w:rPr>
          <w:rFonts w:asciiTheme="minorHAnsi" w:hAnsiTheme="minorHAnsi" w:cstheme="minorHAnsi"/>
          <w:b/>
          <w:u w:val="single"/>
        </w:rPr>
        <w:t>veículo</w:t>
      </w:r>
      <w:r w:rsidRPr="00540C88">
        <w:rPr>
          <w:rFonts w:asciiTheme="minorHAnsi" w:hAnsiTheme="minorHAnsi" w:cstheme="minorHAnsi"/>
          <w:b/>
          <w:u w:val="single"/>
        </w:rPr>
        <w:t>, sob pena de desclassificação;</w:t>
      </w:r>
    </w:p>
    <w:p w:rsidR="00F560F6" w:rsidRPr="00540C88" w:rsidRDefault="00F560F6" w:rsidP="00F560F6">
      <w:pPr>
        <w:pStyle w:val="PargrafodaLista"/>
        <w:numPr>
          <w:ilvl w:val="2"/>
          <w:numId w:val="28"/>
        </w:numPr>
        <w:tabs>
          <w:tab w:val="left" w:pos="722"/>
        </w:tabs>
        <w:spacing w:before="190" w:line="187" w:lineRule="auto"/>
        <w:ind w:left="0" w:firstLine="0"/>
        <w:rPr>
          <w:rFonts w:asciiTheme="minorHAnsi" w:hAnsiTheme="minorHAnsi" w:cstheme="minorHAnsi"/>
          <w:b/>
        </w:rPr>
      </w:pPr>
      <w:r w:rsidRPr="00540C88">
        <w:rPr>
          <w:rFonts w:asciiTheme="minorHAnsi" w:hAnsiTheme="minorHAnsi" w:cstheme="minorHAnsi"/>
          <w:b/>
          <w:u w:val="thick"/>
        </w:rPr>
        <w:t xml:space="preserve">Conter Nome, RG e CPF do signatário, sua função e/ou cargo na empresa, tudo de </w:t>
      </w:r>
      <w:r w:rsidRPr="00B40D0A">
        <w:rPr>
          <w:rFonts w:asciiTheme="minorHAnsi" w:hAnsiTheme="minorHAnsi" w:cstheme="minorHAnsi"/>
          <w:b/>
          <w:u w:val="single"/>
        </w:rPr>
        <w:t>modo legível.</w:t>
      </w:r>
    </w:p>
    <w:p w:rsidR="00F560F6" w:rsidRPr="00540C88" w:rsidRDefault="00F560F6" w:rsidP="00F560F6">
      <w:pPr>
        <w:pStyle w:val="Corpodetexto"/>
        <w:spacing w:before="9"/>
        <w:rPr>
          <w:rFonts w:asciiTheme="minorHAnsi" w:hAnsiTheme="minorHAnsi" w:cstheme="minorHAnsi"/>
          <w:b/>
          <w:sz w:val="22"/>
          <w:szCs w:val="22"/>
        </w:rPr>
      </w:pPr>
    </w:p>
    <w:p w:rsidR="00F560F6" w:rsidRPr="00540C88" w:rsidRDefault="00F560F6" w:rsidP="00F560F6">
      <w:pPr>
        <w:pStyle w:val="PargrafodaLista"/>
        <w:numPr>
          <w:ilvl w:val="1"/>
          <w:numId w:val="28"/>
        </w:numPr>
        <w:tabs>
          <w:tab w:val="left" w:pos="52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os </w:t>
      </w:r>
      <w:r w:rsidRPr="00540C88">
        <w:rPr>
          <w:rFonts w:asciiTheme="minorHAnsi" w:hAnsiTheme="minorHAnsi" w:cstheme="minorHAnsi"/>
          <w:spacing w:val="-3"/>
        </w:rPr>
        <w:t xml:space="preserve">valores 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algarismos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extenso, serão considerados estes </w:t>
      </w:r>
      <w:r w:rsidRPr="00540C88">
        <w:rPr>
          <w:rFonts w:asciiTheme="minorHAnsi" w:hAnsiTheme="minorHAnsi" w:cstheme="minorHAnsi"/>
          <w:spacing w:val="-4"/>
        </w:rPr>
        <w:t xml:space="preserve">últimos.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 valor </w:t>
      </w:r>
      <w:r w:rsidRPr="00540C88">
        <w:rPr>
          <w:rFonts w:asciiTheme="minorHAnsi" w:hAnsiTheme="minorHAnsi" w:cstheme="minorHAnsi"/>
          <w:spacing w:val="-3"/>
        </w:rPr>
        <w:t xml:space="preserve">unitário </w:t>
      </w:r>
      <w:r w:rsidRPr="00540C88">
        <w:rPr>
          <w:rFonts w:asciiTheme="minorHAnsi" w:hAnsiTheme="minorHAnsi" w:cstheme="minorHAnsi"/>
        </w:rPr>
        <w:t xml:space="preserve">e </w:t>
      </w:r>
      <w:r w:rsidRPr="00540C88">
        <w:rPr>
          <w:rFonts w:asciiTheme="minorHAnsi" w:hAnsiTheme="minorHAnsi" w:cstheme="minorHAnsi"/>
          <w:spacing w:val="-3"/>
        </w:rPr>
        <w:t xml:space="preserve">total para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3"/>
        </w:rPr>
        <w:t xml:space="preserve">Edital, será </w:t>
      </w:r>
      <w:r w:rsidRPr="00540C88">
        <w:rPr>
          <w:rFonts w:asciiTheme="minorHAnsi" w:hAnsiTheme="minorHAnsi" w:cstheme="minorHAnsi"/>
          <w:spacing w:val="-4"/>
        </w:rPr>
        <w:t xml:space="preserve">considerado </w:t>
      </w:r>
      <w:r w:rsidRPr="00540C88">
        <w:rPr>
          <w:rFonts w:asciiTheme="minorHAnsi" w:hAnsiTheme="minorHAnsi" w:cstheme="minorHAnsi"/>
        </w:rPr>
        <w:t xml:space="preserve">o </w:t>
      </w:r>
      <w:r w:rsidRPr="00540C88">
        <w:rPr>
          <w:rFonts w:asciiTheme="minorHAnsi" w:hAnsiTheme="minorHAnsi" w:cstheme="minorHAnsi"/>
          <w:spacing w:val="-3"/>
        </w:rPr>
        <w:t>primeiro.</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1"/>
          <w:numId w:val="28"/>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propostos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serão </w:t>
      </w:r>
      <w:r w:rsidRPr="00540C88">
        <w:rPr>
          <w:rFonts w:asciiTheme="minorHAnsi" w:hAnsiTheme="minorHAnsi" w:cstheme="minorHAnsi"/>
        </w:rPr>
        <w:t xml:space="preserve">de </w:t>
      </w:r>
      <w:r w:rsidRPr="00540C88">
        <w:rPr>
          <w:rFonts w:asciiTheme="minorHAnsi" w:hAnsiTheme="minorHAnsi" w:cstheme="minorHAnsi"/>
          <w:spacing w:val="-3"/>
        </w:rPr>
        <w:t xml:space="preserve">exclusiva 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não </w:t>
      </w:r>
      <w:r w:rsidRPr="00540C88">
        <w:rPr>
          <w:rFonts w:asciiTheme="minorHAnsi" w:hAnsiTheme="minorHAnsi" w:cstheme="minorHAnsi"/>
        </w:rPr>
        <w:t xml:space="preserve">lhe </w:t>
      </w:r>
      <w:r w:rsidRPr="00540C88">
        <w:rPr>
          <w:rFonts w:asciiTheme="minorHAnsi" w:hAnsiTheme="minorHAnsi" w:cstheme="minorHAnsi"/>
          <w:spacing w:val="-3"/>
        </w:rPr>
        <w:t xml:space="preserve">assistindo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pleitear qualquer </w:t>
      </w:r>
      <w:r w:rsidRPr="00540C88">
        <w:rPr>
          <w:rFonts w:asciiTheme="minorHAnsi" w:hAnsiTheme="minorHAnsi" w:cstheme="minorHAnsi"/>
          <w:spacing w:val="-4"/>
        </w:rPr>
        <w:t xml:space="preserve">alteração, </w:t>
      </w:r>
      <w:r w:rsidRPr="00540C88">
        <w:rPr>
          <w:rFonts w:asciiTheme="minorHAnsi" w:hAnsiTheme="minorHAnsi" w:cstheme="minorHAnsi"/>
          <w:spacing w:val="-3"/>
        </w:rPr>
        <w:t xml:space="preserve">sob </w:t>
      </w:r>
      <w:r w:rsidRPr="00540C88">
        <w:rPr>
          <w:rFonts w:asciiTheme="minorHAnsi" w:hAnsiTheme="minorHAnsi" w:cstheme="minorHAnsi"/>
          <w:spacing w:val="-4"/>
        </w:rPr>
        <w:t xml:space="preserve">alegação </w:t>
      </w:r>
      <w:r w:rsidRPr="00540C88">
        <w:rPr>
          <w:rFonts w:asciiTheme="minorHAnsi" w:hAnsiTheme="minorHAnsi" w:cstheme="minorHAnsi"/>
        </w:rPr>
        <w:t xml:space="preserve">de </w:t>
      </w:r>
      <w:r w:rsidRPr="00540C88">
        <w:rPr>
          <w:rFonts w:asciiTheme="minorHAnsi" w:hAnsiTheme="minorHAnsi" w:cstheme="minorHAnsi"/>
          <w:spacing w:val="-3"/>
        </w:rPr>
        <w:t xml:space="preserve">erro, omissão </w:t>
      </w:r>
      <w:r w:rsidRPr="00540C88">
        <w:rPr>
          <w:rFonts w:asciiTheme="minorHAnsi" w:hAnsiTheme="minorHAnsi" w:cstheme="minorHAnsi"/>
        </w:rPr>
        <w:t xml:space="preserve">ou </w:t>
      </w:r>
      <w:r w:rsidRPr="00540C88">
        <w:rPr>
          <w:rFonts w:asciiTheme="minorHAnsi" w:hAnsiTheme="minorHAnsi" w:cstheme="minorHAnsi"/>
          <w:spacing w:val="-3"/>
        </w:rPr>
        <w:t>qualquer outro pretexto.</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1"/>
          <w:numId w:val="28"/>
        </w:numPr>
        <w:tabs>
          <w:tab w:val="left" w:pos="522"/>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deverá limitar-se </w:t>
      </w:r>
      <w:r w:rsidRPr="00540C88">
        <w:rPr>
          <w:rFonts w:asciiTheme="minorHAnsi" w:hAnsiTheme="minorHAnsi" w:cstheme="minorHAnsi"/>
        </w:rPr>
        <w:t xml:space="preserve">ao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sendo </w:t>
      </w:r>
      <w:r w:rsidRPr="00540C88">
        <w:rPr>
          <w:rFonts w:asciiTheme="minorHAnsi" w:hAnsiTheme="minorHAnsi" w:cstheme="minorHAnsi"/>
          <w:spacing w:val="-4"/>
        </w:rPr>
        <w:t xml:space="preserve">desconsideradas </w:t>
      </w:r>
      <w:r w:rsidRPr="00540C88">
        <w:rPr>
          <w:rFonts w:asciiTheme="minorHAnsi" w:hAnsiTheme="minorHAnsi" w:cstheme="minorHAnsi"/>
          <w:spacing w:val="-3"/>
        </w:rPr>
        <w:t xml:space="preserve">quaisquer alternativas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3"/>
        </w:rPr>
        <w:t xml:space="preserve">qualquer outra condição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prevista </w:t>
      </w:r>
      <w:r w:rsidRPr="00540C88">
        <w:rPr>
          <w:rFonts w:asciiTheme="minorHAnsi" w:hAnsiTheme="minorHAnsi" w:cstheme="minorHAnsi"/>
        </w:rPr>
        <w:t xml:space="preserve">no </w:t>
      </w:r>
      <w:r w:rsidRPr="00540C88">
        <w:rPr>
          <w:rFonts w:asciiTheme="minorHAnsi" w:hAnsiTheme="minorHAnsi" w:cstheme="minorHAnsi"/>
          <w:spacing w:val="-3"/>
        </w:rPr>
        <w:t>Edital.</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1"/>
          <w:numId w:val="28"/>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a </w:t>
      </w:r>
      <w:r w:rsidRPr="00540C88">
        <w:rPr>
          <w:rFonts w:asciiTheme="minorHAnsi" w:hAnsiTheme="minorHAnsi" w:cstheme="minorHAnsi"/>
          <w:spacing w:val="-3"/>
        </w:rPr>
        <w:t xml:space="preserve">simples apresentação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implica submissão </w:t>
      </w:r>
      <w:r w:rsidRPr="00540C88">
        <w:rPr>
          <w:rFonts w:asciiTheme="minorHAnsi" w:hAnsiTheme="minorHAnsi" w:cstheme="minorHAnsi"/>
        </w:rPr>
        <w:t xml:space="preserve">a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estipuladas </w:t>
      </w:r>
      <w:r w:rsidRPr="00540C88">
        <w:rPr>
          <w:rFonts w:asciiTheme="minorHAnsi" w:hAnsiTheme="minorHAnsi" w:cstheme="minorHAnsi"/>
          <w:spacing w:val="-3"/>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sem prejuízo </w:t>
      </w:r>
      <w:r w:rsidRPr="00540C88">
        <w:rPr>
          <w:rFonts w:asciiTheme="minorHAnsi" w:hAnsiTheme="minorHAnsi" w:cstheme="minorHAnsi"/>
        </w:rPr>
        <w:t xml:space="preserve">da </w:t>
      </w:r>
      <w:r w:rsidRPr="00540C88">
        <w:rPr>
          <w:rFonts w:asciiTheme="minorHAnsi" w:hAnsiTheme="minorHAnsi" w:cstheme="minorHAnsi"/>
          <w:spacing w:val="-3"/>
        </w:rPr>
        <w:t xml:space="preserve">estrita observância </w:t>
      </w:r>
      <w:r w:rsidRPr="00540C88">
        <w:rPr>
          <w:rFonts w:asciiTheme="minorHAnsi" w:hAnsiTheme="minorHAnsi" w:cstheme="minorHAnsi"/>
        </w:rPr>
        <w:t xml:space="preserve">das </w:t>
      </w:r>
      <w:r w:rsidRPr="00540C88">
        <w:rPr>
          <w:rFonts w:asciiTheme="minorHAnsi" w:hAnsiTheme="minorHAnsi" w:cstheme="minorHAnsi"/>
          <w:spacing w:val="-4"/>
        </w:rPr>
        <w:t xml:space="preserve">normas </w:t>
      </w:r>
      <w:r w:rsidRPr="00540C88">
        <w:rPr>
          <w:rFonts w:asciiTheme="minorHAnsi" w:hAnsiTheme="minorHAnsi" w:cstheme="minorHAnsi"/>
          <w:spacing w:val="-3"/>
        </w:rPr>
        <w:t xml:space="preserve">contidas </w:t>
      </w:r>
      <w:r w:rsidRPr="00540C88">
        <w:rPr>
          <w:rFonts w:asciiTheme="minorHAnsi" w:hAnsiTheme="minorHAnsi" w:cstheme="minorHAnsi"/>
        </w:rPr>
        <w:t xml:space="preserve">na </w:t>
      </w:r>
      <w:r w:rsidRPr="00540C88">
        <w:rPr>
          <w:rFonts w:asciiTheme="minorHAnsi" w:hAnsiTheme="minorHAnsi" w:cstheme="minorHAnsi"/>
          <w:spacing w:val="-4"/>
        </w:rPr>
        <w:t xml:space="preserve">legislação </w:t>
      </w:r>
      <w:r w:rsidRPr="00540C88">
        <w:rPr>
          <w:rFonts w:asciiTheme="minorHAnsi" w:hAnsiTheme="minorHAnsi" w:cstheme="minorHAnsi"/>
          <w:spacing w:val="-3"/>
        </w:rPr>
        <w:t xml:space="preserve">mencionada </w:t>
      </w:r>
      <w:r w:rsidRPr="00540C88">
        <w:rPr>
          <w:rFonts w:asciiTheme="minorHAnsi" w:hAnsiTheme="minorHAnsi" w:cstheme="minorHAnsi"/>
        </w:rPr>
        <w:t xml:space="preserve">no </w:t>
      </w:r>
      <w:r w:rsidRPr="00540C88">
        <w:rPr>
          <w:rFonts w:asciiTheme="minorHAnsi" w:hAnsiTheme="minorHAnsi" w:cstheme="minorHAnsi"/>
          <w:spacing w:val="-3"/>
        </w:rPr>
        <w:t>preâmbulo deste Edital.</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PargrafodaLista"/>
        <w:numPr>
          <w:ilvl w:val="1"/>
          <w:numId w:val="28"/>
        </w:numPr>
        <w:tabs>
          <w:tab w:val="left" w:pos="493"/>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será considerada completa </w:t>
      </w:r>
      <w:r w:rsidRPr="00540C88">
        <w:rPr>
          <w:rFonts w:asciiTheme="minorHAnsi" w:hAnsiTheme="minorHAnsi" w:cstheme="minorHAnsi"/>
          <w:spacing w:val="-4"/>
        </w:rPr>
        <w:t xml:space="preserve">abrangendo </w:t>
      </w:r>
      <w:r w:rsidRPr="00540C88">
        <w:rPr>
          <w:rFonts w:asciiTheme="minorHAnsi" w:hAnsiTheme="minorHAnsi" w:cstheme="minorHAnsi"/>
          <w:spacing w:val="-3"/>
        </w:rPr>
        <w:t xml:space="preserve">todos </w:t>
      </w:r>
      <w:r w:rsidRPr="00540C88">
        <w:rPr>
          <w:rFonts w:asciiTheme="minorHAnsi" w:hAnsiTheme="minorHAnsi" w:cstheme="minorHAnsi"/>
          <w:spacing w:val="-4"/>
        </w:rPr>
        <w:t xml:space="preserve">os </w:t>
      </w:r>
      <w:r w:rsidRPr="00540C88">
        <w:rPr>
          <w:rFonts w:asciiTheme="minorHAnsi" w:hAnsiTheme="minorHAnsi" w:cstheme="minorHAnsi"/>
          <w:spacing w:val="-3"/>
        </w:rPr>
        <w:t xml:space="preserve">custos dos </w:t>
      </w:r>
      <w:r w:rsidRPr="00540C88">
        <w:rPr>
          <w:rFonts w:asciiTheme="minorHAnsi" w:hAnsiTheme="minorHAnsi" w:cstheme="minorHAnsi"/>
          <w:spacing w:val="-4"/>
        </w:rPr>
        <w:t xml:space="preserve">materiais </w:t>
      </w:r>
      <w:r w:rsidRPr="00540C88">
        <w:rPr>
          <w:rFonts w:asciiTheme="minorHAnsi" w:hAnsiTheme="minorHAnsi" w:cstheme="minorHAnsi"/>
          <w:spacing w:val="-3"/>
        </w:rPr>
        <w:t xml:space="preserve">necessários </w:t>
      </w:r>
      <w:r w:rsidRPr="00540C88">
        <w:rPr>
          <w:rFonts w:asciiTheme="minorHAnsi" w:hAnsiTheme="minorHAnsi" w:cstheme="minorHAnsi"/>
        </w:rPr>
        <w:t xml:space="preserve">à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em </w:t>
      </w:r>
      <w:r w:rsidRPr="00540C88">
        <w:rPr>
          <w:rFonts w:asciiTheme="minorHAnsi" w:hAnsiTheme="minorHAnsi" w:cstheme="minorHAnsi"/>
          <w:spacing w:val="-3"/>
        </w:rPr>
        <w:t xml:space="preserve">perfeitas </w:t>
      </w:r>
      <w:r w:rsidRPr="00540C88">
        <w:rPr>
          <w:rFonts w:asciiTheme="minorHAnsi" w:hAnsiTheme="minorHAnsi" w:cstheme="minorHAnsi"/>
          <w:spacing w:val="-4"/>
        </w:rPr>
        <w:t xml:space="preserve">condições </w:t>
      </w:r>
      <w:r w:rsidRPr="00540C88">
        <w:rPr>
          <w:rFonts w:asciiTheme="minorHAnsi" w:hAnsiTheme="minorHAnsi" w:cstheme="minorHAnsi"/>
        </w:rPr>
        <w:t xml:space="preserve">de </w:t>
      </w:r>
      <w:r w:rsidRPr="00540C88">
        <w:rPr>
          <w:rFonts w:asciiTheme="minorHAnsi" w:hAnsiTheme="minorHAnsi" w:cstheme="minorHAnsi"/>
          <w:spacing w:val="-3"/>
        </w:rPr>
        <w:t>uso.</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1"/>
          <w:numId w:val="28"/>
        </w:numPr>
        <w:tabs>
          <w:tab w:val="left" w:pos="465"/>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propostas porventura </w:t>
      </w:r>
      <w:r w:rsidRPr="00540C88">
        <w:rPr>
          <w:rFonts w:asciiTheme="minorHAnsi" w:hAnsiTheme="minorHAnsi" w:cstheme="minorHAnsi"/>
        </w:rPr>
        <w:t xml:space="preserve">sem </w:t>
      </w:r>
      <w:r w:rsidRPr="00540C88">
        <w:rPr>
          <w:rFonts w:asciiTheme="minorHAnsi" w:hAnsiTheme="minorHAnsi" w:cstheme="minorHAnsi"/>
          <w:spacing w:val="-3"/>
        </w:rPr>
        <w:t xml:space="preserve">data, serão </w:t>
      </w:r>
      <w:r w:rsidRPr="00540C88">
        <w:rPr>
          <w:rFonts w:asciiTheme="minorHAnsi" w:hAnsiTheme="minorHAnsi" w:cstheme="minorHAnsi"/>
          <w:spacing w:val="-4"/>
        </w:rPr>
        <w:t xml:space="preserve">consideradas emitidas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vencimento desta licitação.</w:t>
      </w:r>
    </w:p>
    <w:p w:rsidR="00F560F6" w:rsidRPr="00540C88" w:rsidRDefault="00F560F6" w:rsidP="00F560F6">
      <w:pPr>
        <w:pStyle w:val="PargrafodaLista"/>
        <w:numPr>
          <w:ilvl w:val="1"/>
          <w:numId w:val="28"/>
        </w:numPr>
        <w:tabs>
          <w:tab w:val="left" w:pos="457"/>
        </w:tabs>
        <w:spacing w:before="169"/>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desclassificadas </w:t>
      </w:r>
      <w:r w:rsidRPr="00540C88">
        <w:rPr>
          <w:rFonts w:asciiTheme="minorHAnsi" w:hAnsiTheme="minorHAnsi" w:cstheme="minorHAnsi"/>
        </w:rPr>
        <w:t xml:space="preserve">as </w:t>
      </w:r>
      <w:r w:rsidRPr="00540C88">
        <w:rPr>
          <w:rFonts w:asciiTheme="minorHAnsi" w:hAnsiTheme="minorHAnsi" w:cstheme="minorHAnsi"/>
          <w:spacing w:val="-4"/>
        </w:rPr>
        <w:t xml:space="preserve">propostas </w:t>
      </w:r>
      <w:r w:rsidRPr="00540C88">
        <w:rPr>
          <w:rFonts w:asciiTheme="minorHAnsi" w:hAnsiTheme="minorHAnsi" w:cstheme="minorHAnsi"/>
          <w:spacing w:val="-3"/>
        </w:rPr>
        <w:t xml:space="preserve">que </w:t>
      </w:r>
      <w:r w:rsidRPr="00540C88">
        <w:rPr>
          <w:rFonts w:asciiTheme="minorHAnsi" w:hAnsiTheme="minorHAnsi" w:cstheme="minorHAnsi"/>
        </w:rPr>
        <w:t xml:space="preserve">não </w:t>
      </w:r>
      <w:r w:rsidRPr="00540C88">
        <w:rPr>
          <w:rFonts w:asciiTheme="minorHAnsi" w:hAnsiTheme="minorHAnsi" w:cstheme="minorHAnsi"/>
          <w:spacing w:val="-4"/>
        </w:rPr>
        <w:t xml:space="preserve">atendam </w:t>
      </w:r>
      <w:r w:rsidRPr="00540C88">
        <w:rPr>
          <w:rFonts w:asciiTheme="minorHAnsi" w:hAnsiTheme="minorHAnsi" w:cstheme="minorHAnsi"/>
          <w:spacing w:val="-3"/>
        </w:rPr>
        <w:t xml:space="preserve">às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do </w:t>
      </w:r>
      <w:r w:rsidRPr="00540C88">
        <w:rPr>
          <w:rFonts w:asciiTheme="minorHAnsi" w:hAnsiTheme="minorHAnsi" w:cstheme="minorHAnsi"/>
          <w:spacing w:val="-3"/>
        </w:rPr>
        <w:t>ato convocatório.</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1"/>
          <w:numId w:val="28"/>
        </w:numPr>
        <w:tabs>
          <w:tab w:val="left" w:pos="4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O licitante deve observar na proposta o critério de aceitabilidade dos preços, conforme artigo 40, X da Lei 8.666/93.</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Ttulo1"/>
        <w:numPr>
          <w:ilvl w:val="0"/>
          <w:numId w:val="38"/>
        </w:numPr>
        <w:tabs>
          <w:tab w:val="left" w:pos="345"/>
        </w:tabs>
        <w:spacing w:before="135"/>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DOS DOCUMENTOS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HABILITAÇÃO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2)</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PargrafodaLista"/>
        <w:numPr>
          <w:ilvl w:val="1"/>
          <w:numId w:val="38"/>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O licitante deverá apresentar os documentos a seguir descritos, em original, fotocópia autenticada por Tabelião, por servidor designado pela Administração Municipal, ou ainda por publicação em Órgão da Imprensa Oficial (perfeitamente legíveis), </w:t>
      </w:r>
      <w:r w:rsidRPr="00540C88">
        <w:rPr>
          <w:rFonts w:asciiTheme="minorHAnsi" w:hAnsiTheme="minorHAnsi" w:cstheme="minorHAnsi"/>
          <w:b/>
        </w:rPr>
        <w:t>todos da sede da proponente</w:t>
      </w:r>
      <w:r w:rsidRPr="00540C88">
        <w:rPr>
          <w:rFonts w:asciiTheme="minorHAnsi" w:hAnsiTheme="minorHAnsi" w:cstheme="minorHAnsi"/>
        </w:rPr>
        <w:t>, em única via:</w:t>
      </w:r>
    </w:p>
    <w:p w:rsidR="00F560F6" w:rsidRPr="00540C88" w:rsidRDefault="00F560F6" w:rsidP="00F560F6">
      <w:pPr>
        <w:pStyle w:val="Corpodetexto"/>
        <w:spacing w:before="1"/>
        <w:rPr>
          <w:rFonts w:asciiTheme="minorHAnsi" w:hAnsiTheme="minorHAnsi" w:cstheme="minorHAnsi"/>
          <w:sz w:val="22"/>
          <w:szCs w:val="22"/>
        </w:rPr>
      </w:pPr>
    </w:p>
    <w:p w:rsidR="00F560F6" w:rsidRPr="00540C88" w:rsidRDefault="00F560F6" w:rsidP="00F560F6">
      <w:pPr>
        <w:pStyle w:val="PargrafodaLista"/>
        <w:numPr>
          <w:ilvl w:val="2"/>
          <w:numId w:val="38"/>
        </w:numPr>
        <w:tabs>
          <w:tab w:val="left" w:pos="702"/>
        </w:tabs>
        <w:spacing w:line="244" w:lineRule="auto"/>
        <w:ind w:left="0" w:firstLine="1"/>
        <w:rPr>
          <w:rFonts w:asciiTheme="minorHAnsi" w:hAnsiTheme="minorHAnsi" w:cstheme="minorHAnsi"/>
          <w:b/>
        </w:rPr>
      </w:pP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sob as </w:t>
      </w:r>
      <w:r w:rsidRPr="00540C88">
        <w:rPr>
          <w:rFonts w:asciiTheme="minorHAnsi" w:hAnsiTheme="minorHAnsi" w:cstheme="minorHAnsi"/>
          <w:spacing w:val="-3"/>
        </w:rPr>
        <w:t xml:space="preserve">penas </w:t>
      </w:r>
      <w:r w:rsidRPr="00540C88">
        <w:rPr>
          <w:rFonts w:asciiTheme="minorHAnsi" w:hAnsiTheme="minorHAnsi" w:cstheme="minorHAnsi"/>
        </w:rPr>
        <w:t xml:space="preserve">da </w:t>
      </w:r>
      <w:r w:rsidRPr="00540C88">
        <w:rPr>
          <w:rFonts w:asciiTheme="minorHAnsi" w:hAnsiTheme="minorHAnsi" w:cstheme="minorHAnsi"/>
          <w:spacing w:val="-3"/>
        </w:rPr>
        <w:t xml:space="preserve">Lei, </w:t>
      </w:r>
      <w:r w:rsidRPr="00540C88">
        <w:rPr>
          <w:rFonts w:asciiTheme="minorHAnsi" w:hAnsiTheme="minorHAnsi" w:cstheme="minorHAnsi"/>
        </w:rPr>
        <w:t xml:space="preserve">da não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w:t>
      </w:r>
      <w:r w:rsidRPr="00540C88">
        <w:rPr>
          <w:rFonts w:asciiTheme="minorHAnsi" w:hAnsiTheme="minorHAnsi" w:cstheme="minorHAnsi"/>
          <w:spacing w:val="-3"/>
        </w:rPr>
        <w:t xml:space="preserve">fatos impeditivos para </w:t>
      </w:r>
      <w:r w:rsidRPr="00540C88">
        <w:rPr>
          <w:rFonts w:asciiTheme="minorHAnsi" w:hAnsiTheme="minorHAnsi" w:cstheme="minorHAnsi"/>
        </w:rPr>
        <w:t xml:space="preserve">a sua </w:t>
      </w:r>
      <w:r w:rsidRPr="00540C88">
        <w:rPr>
          <w:rFonts w:asciiTheme="minorHAnsi" w:hAnsiTheme="minorHAnsi" w:cstheme="minorHAnsi"/>
          <w:spacing w:val="-3"/>
        </w:rPr>
        <w:t xml:space="preserve">habilitação neste certame, na forma </w:t>
      </w:r>
      <w:r w:rsidRPr="00540C88">
        <w:rPr>
          <w:rFonts w:asciiTheme="minorHAnsi" w:hAnsiTheme="minorHAnsi" w:cstheme="minorHAnsi"/>
        </w:rPr>
        <w:t xml:space="preserve">do § </w:t>
      </w:r>
      <w:r w:rsidRPr="00540C88">
        <w:rPr>
          <w:rFonts w:asciiTheme="minorHAnsi" w:hAnsiTheme="minorHAnsi" w:cstheme="minorHAnsi"/>
          <w:spacing w:val="-3"/>
        </w:rPr>
        <w:t>2</w:t>
      </w:r>
      <w:r w:rsidRPr="00540C88">
        <w:rPr>
          <w:rFonts w:asciiTheme="minorHAnsi" w:hAnsiTheme="minorHAnsi" w:cstheme="minorHAnsi"/>
          <w:strike/>
          <w:spacing w:val="-3"/>
        </w:rPr>
        <w:t>°</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32 da </w:t>
      </w:r>
      <w:r w:rsidRPr="00540C88">
        <w:rPr>
          <w:rFonts w:asciiTheme="minorHAnsi" w:hAnsiTheme="minorHAnsi" w:cstheme="minorHAnsi"/>
          <w:spacing w:val="-4"/>
        </w:rPr>
        <w:t xml:space="preserve">Lei </w:t>
      </w:r>
      <w:r w:rsidRPr="00540C88">
        <w:rPr>
          <w:rFonts w:asciiTheme="minorHAnsi" w:hAnsiTheme="minorHAnsi" w:cstheme="minorHAnsi"/>
          <w:spacing w:val="-3"/>
        </w:rPr>
        <w:t xml:space="preserve">8.666/93, alterado pela </w:t>
      </w:r>
      <w:r w:rsidRPr="00540C88">
        <w:rPr>
          <w:rFonts w:asciiTheme="minorHAnsi" w:hAnsiTheme="minorHAnsi" w:cstheme="minorHAnsi"/>
          <w:spacing w:val="-4"/>
        </w:rPr>
        <w:t xml:space="preserve">Lei </w:t>
      </w:r>
      <w:r w:rsidRPr="00540C88">
        <w:rPr>
          <w:rFonts w:asciiTheme="minorHAnsi" w:hAnsiTheme="minorHAnsi" w:cstheme="minorHAnsi"/>
        </w:rPr>
        <w:t>n</w:t>
      </w:r>
      <w:r w:rsidRPr="00540C88">
        <w:rPr>
          <w:rFonts w:asciiTheme="minorHAnsi" w:hAnsiTheme="minorHAnsi" w:cstheme="minorHAnsi"/>
          <w:strike/>
        </w:rPr>
        <w:t xml:space="preserve">° </w:t>
      </w:r>
      <w:r w:rsidRPr="00540C88">
        <w:rPr>
          <w:rFonts w:asciiTheme="minorHAnsi" w:hAnsiTheme="minorHAnsi" w:cstheme="minorHAnsi"/>
          <w:spacing w:val="-3"/>
        </w:rPr>
        <w:t xml:space="preserve">9.648/98,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modelo </w:t>
      </w:r>
      <w:r w:rsidRPr="00540C88">
        <w:rPr>
          <w:rFonts w:asciiTheme="minorHAnsi" w:hAnsiTheme="minorHAnsi" w:cstheme="minorHAnsi"/>
          <w:b/>
          <w:spacing w:val="-4"/>
        </w:rPr>
        <w:t xml:space="preserve">(anexo </w:t>
      </w:r>
      <w:r w:rsidRPr="00540C88">
        <w:rPr>
          <w:rFonts w:asciiTheme="minorHAnsi" w:hAnsiTheme="minorHAnsi" w:cstheme="minorHAnsi"/>
          <w:b/>
          <w:spacing w:val="-3"/>
        </w:rPr>
        <w:t>III).</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PargrafodaLista"/>
        <w:numPr>
          <w:ilvl w:val="2"/>
          <w:numId w:val="38"/>
        </w:numPr>
        <w:tabs>
          <w:tab w:val="left" w:pos="642"/>
        </w:tabs>
        <w:spacing w:line="244" w:lineRule="auto"/>
        <w:ind w:left="0" w:firstLine="0"/>
        <w:rPr>
          <w:rFonts w:asciiTheme="minorHAnsi" w:hAnsiTheme="minorHAnsi" w:cstheme="minorHAnsi"/>
          <w:b/>
        </w:rPr>
      </w:pPr>
      <w:r>
        <w:rPr>
          <w:rFonts w:asciiTheme="minorHAnsi" w:hAnsiTheme="minorHAnsi" w:cstheme="minorHAnsi"/>
          <w:noProof/>
          <w:lang w:eastAsia="pt-BR"/>
        </w:rPr>
        <mc:AlternateContent>
          <mc:Choice Requires="wps">
            <w:drawing>
              <wp:anchor distT="4294967295" distB="4294967295" distL="114300" distR="114300" simplePos="0" relativeHeight="251660288" behindDoc="1" locked="0" layoutInCell="1" allowOverlap="1" wp14:anchorId="423A8397" wp14:editId="59D71B95">
                <wp:simplePos x="0" y="0"/>
                <wp:positionH relativeFrom="page">
                  <wp:posOffset>1350010</wp:posOffset>
                </wp:positionH>
                <wp:positionV relativeFrom="paragraph">
                  <wp:posOffset>613409</wp:posOffset>
                </wp:positionV>
                <wp:extent cx="45720" cy="0"/>
                <wp:effectExtent l="0" t="0" r="3048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D619" id="Conector reto 1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6.3pt,48.3pt" to="109.9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" strokeweight=".16917mm">
                <w10:wrap anchorx="page"/>
              </v:line>
            </w:pict>
          </mc:Fallback>
        </mc:AlternateContent>
      </w:r>
      <w:r>
        <w:rPr>
          <w:rFonts w:asciiTheme="minorHAnsi" w:hAnsiTheme="minorHAnsi" w:cstheme="minorHAnsi"/>
          <w:noProof/>
          <w:lang w:eastAsia="pt-BR"/>
        </w:rPr>
        <mc:AlternateContent>
          <mc:Choice Requires="wps">
            <w:drawing>
              <wp:anchor distT="4294967295" distB="4294967295" distL="114300" distR="114300" simplePos="0" relativeHeight="251661312" behindDoc="1" locked="0" layoutInCell="1" allowOverlap="1" wp14:anchorId="2C4A1A44" wp14:editId="31DE7533">
                <wp:simplePos x="0" y="0"/>
                <wp:positionH relativeFrom="page">
                  <wp:posOffset>5169535</wp:posOffset>
                </wp:positionH>
                <wp:positionV relativeFrom="paragraph">
                  <wp:posOffset>613409</wp:posOffset>
                </wp:positionV>
                <wp:extent cx="45720" cy="0"/>
                <wp:effectExtent l="0" t="0" r="3048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A14C8" id="Conector reto 10"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7.05pt,48.3pt" to="410.6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NVGAIAADE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" strokeweight=".16917mm">
                <w10:wrap anchorx="page"/>
              </v:line>
            </w:pict>
          </mc:Fallback>
        </mc:AlternateContent>
      </w:r>
      <w:r w:rsidRPr="00540C88">
        <w:rPr>
          <w:rFonts w:asciiTheme="minorHAnsi" w:hAnsiTheme="minorHAnsi" w:cstheme="minorHAnsi"/>
          <w:spacing w:val="-3"/>
        </w:rPr>
        <w:t xml:space="preserve">Declaração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possui </w:t>
      </w:r>
      <w:r w:rsidRPr="00540C88">
        <w:rPr>
          <w:rFonts w:asciiTheme="minorHAnsi" w:hAnsiTheme="minorHAnsi" w:cstheme="minorHAnsi"/>
        </w:rPr>
        <w:t xml:space="preserve">em seu </w:t>
      </w:r>
      <w:r w:rsidRPr="00540C88">
        <w:rPr>
          <w:rFonts w:asciiTheme="minorHAnsi" w:hAnsiTheme="minorHAnsi" w:cstheme="minorHAnsi"/>
          <w:spacing w:val="-4"/>
        </w:rPr>
        <w:t xml:space="preserve">quadro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spacing w:val="-4"/>
        </w:rPr>
        <w:t xml:space="preserve">empregado </w:t>
      </w:r>
      <w:r w:rsidRPr="00540C88">
        <w:rPr>
          <w:rFonts w:asciiTheme="minorHAnsi" w:hAnsiTheme="minorHAnsi" w:cstheme="minorHAnsi"/>
          <w:spacing w:val="-3"/>
        </w:rPr>
        <w:t xml:space="preserve">menor </w:t>
      </w:r>
      <w:r w:rsidRPr="00540C88">
        <w:rPr>
          <w:rFonts w:asciiTheme="minorHAnsi" w:hAnsiTheme="minorHAnsi" w:cstheme="minorHAnsi"/>
        </w:rPr>
        <w:t xml:space="preserve">de 18 </w:t>
      </w:r>
      <w:r w:rsidRPr="00540C88">
        <w:rPr>
          <w:rFonts w:asciiTheme="minorHAnsi" w:hAnsiTheme="minorHAnsi" w:cstheme="minorHAnsi"/>
          <w:spacing w:val="-3"/>
        </w:rPr>
        <w:t xml:space="preserve">(dezoito) anos em trabalho noturno, </w:t>
      </w:r>
      <w:r w:rsidRPr="00540C88">
        <w:rPr>
          <w:rFonts w:asciiTheme="minorHAnsi" w:hAnsiTheme="minorHAnsi" w:cstheme="minorHAnsi"/>
          <w:spacing w:val="-4"/>
        </w:rPr>
        <w:t xml:space="preserve">perigoso </w:t>
      </w:r>
      <w:r w:rsidRPr="00540C88">
        <w:rPr>
          <w:rFonts w:asciiTheme="minorHAnsi" w:hAnsiTheme="minorHAnsi" w:cstheme="minorHAnsi"/>
        </w:rPr>
        <w:t xml:space="preserve">ou </w:t>
      </w:r>
      <w:r w:rsidRPr="00540C88">
        <w:rPr>
          <w:rFonts w:asciiTheme="minorHAnsi" w:hAnsiTheme="minorHAnsi" w:cstheme="minorHAnsi"/>
          <w:spacing w:val="-3"/>
        </w:rPr>
        <w:t xml:space="preserve">insalubre </w:t>
      </w:r>
      <w:r w:rsidRPr="00540C88">
        <w:rPr>
          <w:rFonts w:asciiTheme="minorHAnsi" w:hAnsiTheme="minorHAnsi" w:cstheme="minorHAnsi"/>
        </w:rPr>
        <w:t xml:space="preserve">e </w:t>
      </w:r>
      <w:r w:rsidRPr="00540C88">
        <w:rPr>
          <w:rFonts w:asciiTheme="minorHAnsi" w:hAnsiTheme="minorHAnsi" w:cstheme="minorHAnsi"/>
          <w:spacing w:val="-3"/>
        </w:rPr>
        <w:t xml:space="preserve">menor </w:t>
      </w:r>
      <w:r w:rsidRPr="00540C88">
        <w:rPr>
          <w:rFonts w:asciiTheme="minorHAnsi" w:hAnsiTheme="minorHAnsi" w:cstheme="minorHAnsi"/>
        </w:rPr>
        <w:t xml:space="preserve">de 16 </w:t>
      </w:r>
      <w:r w:rsidRPr="00540C88">
        <w:rPr>
          <w:rFonts w:asciiTheme="minorHAnsi" w:hAnsiTheme="minorHAnsi" w:cstheme="minorHAnsi"/>
          <w:spacing w:val="-3"/>
        </w:rPr>
        <w:t>(dezesseis) anos em</w:t>
      </w:r>
      <w:r w:rsidRPr="00540C88">
        <w:rPr>
          <w:rFonts w:asciiTheme="minorHAnsi" w:hAnsiTheme="minorHAnsi" w:cstheme="minorHAnsi"/>
        </w:rPr>
        <w:t xml:space="preserve"> </w:t>
      </w:r>
      <w:r w:rsidRPr="00540C88">
        <w:rPr>
          <w:rFonts w:asciiTheme="minorHAnsi" w:hAnsiTheme="minorHAnsi" w:cstheme="minorHAnsi"/>
          <w:spacing w:val="-3"/>
        </w:rPr>
        <w:t xml:space="preserve">qualquer trabalho, salvo </w:t>
      </w:r>
      <w:r w:rsidRPr="00540C88">
        <w:rPr>
          <w:rFonts w:asciiTheme="minorHAnsi" w:hAnsiTheme="minorHAnsi" w:cstheme="minorHAnsi"/>
        </w:rPr>
        <w:t xml:space="preserve">na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de </w:t>
      </w:r>
      <w:r w:rsidRPr="00540C88">
        <w:rPr>
          <w:rFonts w:asciiTheme="minorHAnsi" w:hAnsiTheme="minorHAnsi" w:cstheme="minorHAnsi"/>
          <w:spacing w:val="-3"/>
        </w:rPr>
        <w:t xml:space="preserve">aprendiz,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de 14 </w:t>
      </w:r>
      <w:r w:rsidRPr="00540C88">
        <w:rPr>
          <w:rFonts w:asciiTheme="minorHAnsi" w:hAnsiTheme="minorHAnsi" w:cstheme="minorHAnsi"/>
          <w:spacing w:val="-3"/>
        </w:rPr>
        <w:t xml:space="preserve">anos, em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ao </w:t>
      </w:r>
      <w:r w:rsidRPr="00540C88">
        <w:rPr>
          <w:rFonts w:asciiTheme="minorHAnsi" w:hAnsiTheme="minorHAnsi" w:cstheme="minorHAnsi"/>
          <w:spacing w:val="-3"/>
        </w:rPr>
        <w:t xml:space="preserve">preceito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7º, </w:t>
      </w:r>
      <w:r w:rsidRPr="00540C88">
        <w:rPr>
          <w:rFonts w:asciiTheme="minorHAnsi" w:hAnsiTheme="minorHAnsi" w:cstheme="minorHAnsi"/>
          <w:spacing w:val="-4"/>
        </w:rPr>
        <w:t xml:space="preserve">XXXIII, </w:t>
      </w:r>
      <w:r w:rsidRPr="00540C88">
        <w:rPr>
          <w:rFonts w:asciiTheme="minorHAnsi" w:hAnsiTheme="minorHAnsi" w:cstheme="minorHAnsi"/>
        </w:rPr>
        <w:t xml:space="preserve">da </w:t>
      </w:r>
      <w:r w:rsidRPr="00540C88">
        <w:rPr>
          <w:rFonts w:asciiTheme="minorHAnsi" w:hAnsiTheme="minorHAnsi" w:cstheme="minorHAnsi"/>
          <w:spacing w:val="-3"/>
        </w:rPr>
        <w:t xml:space="preserve">Constituição </w:t>
      </w:r>
      <w:r w:rsidRPr="00540C88">
        <w:rPr>
          <w:rFonts w:asciiTheme="minorHAnsi" w:hAnsiTheme="minorHAnsi" w:cstheme="minorHAnsi"/>
          <w:spacing w:val="-4"/>
        </w:rPr>
        <w:t xml:space="preserve">Federal, </w:t>
      </w:r>
      <w:r w:rsidRPr="00540C88">
        <w:rPr>
          <w:rFonts w:asciiTheme="minorHAnsi" w:hAnsiTheme="minorHAnsi" w:cstheme="minorHAnsi"/>
        </w:rPr>
        <w:t xml:space="preserve">de </w:t>
      </w:r>
      <w:r w:rsidRPr="00540C88">
        <w:rPr>
          <w:rFonts w:asciiTheme="minorHAnsi" w:hAnsiTheme="minorHAnsi" w:cstheme="minorHAnsi"/>
          <w:spacing w:val="-3"/>
        </w:rPr>
        <w:t xml:space="preserve">conformidade com </w:t>
      </w:r>
      <w:r w:rsidRPr="00540C88">
        <w:rPr>
          <w:rFonts w:asciiTheme="minorHAnsi" w:hAnsiTheme="minorHAnsi" w:cstheme="minorHAnsi"/>
        </w:rPr>
        <w:t xml:space="preserve">a </w:t>
      </w:r>
      <w:r w:rsidRPr="00540C88">
        <w:rPr>
          <w:rFonts w:asciiTheme="minorHAnsi" w:hAnsiTheme="minorHAnsi" w:cstheme="minorHAnsi"/>
          <w:spacing w:val="-4"/>
        </w:rPr>
        <w:t xml:space="preserve">Lei </w:t>
      </w:r>
      <w:r w:rsidRPr="00540C88">
        <w:rPr>
          <w:rFonts w:asciiTheme="minorHAnsi" w:hAnsiTheme="minorHAnsi" w:cstheme="minorHAnsi"/>
        </w:rPr>
        <w:t xml:space="preserve">nº </w:t>
      </w:r>
      <w:r w:rsidRPr="00540C88">
        <w:rPr>
          <w:rFonts w:asciiTheme="minorHAnsi" w:hAnsiTheme="minorHAnsi" w:cstheme="minorHAnsi"/>
          <w:spacing w:val="-3"/>
        </w:rPr>
        <w:t xml:space="preserve">9.854/99, conforme modelo </w:t>
      </w:r>
      <w:r w:rsidRPr="00540C88">
        <w:rPr>
          <w:rFonts w:asciiTheme="minorHAnsi" w:hAnsiTheme="minorHAnsi" w:cstheme="minorHAnsi"/>
          <w:b/>
          <w:spacing w:val="-3"/>
        </w:rPr>
        <w:t>(anexo</w:t>
      </w:r>
      <w:r>
        <w:rPr>
          <w:rFonts w:asciiTheme="minorHAnsi" w:hAnsiTheme="minorHAnsi" w:cstheme="minorHAnsi"/>
          <w:b/>
          <w:spacing w:val="-3"/>
        </w:rPr>
        <w:t xml:space="preserve"> </w:t>
      </w:r>
      <w:r w:rsidRPr="00540C88">
        <w:rPr>
          <w:rFonts w:asciiTheme="minorHAnsi" w:hAnsiTheme="minorHAnsi" w:cstheme="minorHAnsi"/>
          <w:b/>
          <w:spacing w:val="-3"/>
        </w:rPr>
        <w:t>IV).</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Ttulo1"/>
        <w:tabs>
          <w:tab w:val="left" w:pos="683"/>
        </w:tabs>
        <w:ind w:left="0"/>
        <w:rPr>
          <w:rFonts w:asciiTheme="minorHAnsi" w:hAnsiTheme="minorHAnsi" w:cstheme="minorHAnsi"/>
          <w:sz w:val="22"/>
          <w:szCs w:val="22"/>
        </w:rPr>
      </w:pPr>
      <w:r>
        <w:rPr>
          <w:rFonts w:asciiTheme="minorHAnsi" w:hAnsiTheme="minorHAnsi" w:cstheme="minorHAnsi"/>
          <w:spacing w:val="-4"/>
          <w:sz w:val="22"/>
          <w:szCs w:val="22"/>
        </w:rPr>
        <w:t xml:space="preserve">8.1.3     </w:t>
      </w:r>
      <w:proofErr w:type="gramStart"/>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Relativos</w:t>
      </w:r>
      <w:proofErr w:type="gram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pacing w:val="-3"/>
          <w:sz w:val="22"/>
          <w:szCs w:val="22"/>
        </w:rPr>
        <w:t>Jurídica.</w:t>
      </w:r>
    </w:p>
    <w:p w:rsidR="00F560F6" w:rsidRPr="00540C88" w:rsidRDefault="00F560F6" w:rsidP="00F560F6">
      <w:pPr>
        <w:spacing w:before="4"/>
        <w:jc w:val="both"/>
        <w:rPr>
          <w:rFonts w:asciiTheme="minorHAnsi" w:hAnsiTheme="minorHAnsi" w:cstheme="minorHAnsi"/>
          <w:b/>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documentação relativa </w:t>
      </w:r>
      <w:r w:rsidRPr="00540C88">
        <w:rPr>
          <w:rFonts w:asciiTheme="minorHAnsi" w:hAnsiTheme="minorHAnsi" w:cstheme="minorHAnsi"/>
          <w:b/>
        </w:rPr>
        <w:t xml:space="preserve">à </w:t>
      </w:r>
      <w:r w:rsidRPr="00540C88">
        <w:rPr>
          <w:rFonts w:asciiTheme="minorHAnsi" w:hAnsiTheme="minorHAnsi" w:cstheme="minorHAnsi"/>
          <w:b/>
          <w:spacing w:val="-3"/>
        </w:rPr>
        <w:t xml:space="preserve">habilitação jurídica, </w:t>
      </w:r>
      <w:r w:rsidRPr="00540C88">
        <w:rPr>
          <w:rFonts w:asciiTheme="minorHAnsi" w:hAnsiTheme="minorHAnsi" w:cstheme="minorHAnsi"/>
          <w:b/>
          <w:spacing w:val="-4"/>
        </w:rPr>
        <w:t xml:space="preserve">conforme </w:t>
      </w:r>
      <w:r w:rsidRPr="00540C88">
        <w:rPr>
          <w:rFonts w:asciiTheme="minorHAnsi" w:hAnsiTheme="minorHAnsi" w:cstheme="minorHAnsi"/>
          <w:b/>
        </w:rPr>
        <w:t xml:space="preserve">o </w:t>
      </w:r>
      <w:r w:rsidRPr="00540C88">
        <w:rPr>
          <w:rFonts w:asciiTheme="minorHAnsi" w:hAnsiTheme="minorHAnsi" w:cstheme="minorHAnsi"/>
          <w:b/>
          <w:spacing w:val="-3"/>
        </w:rPr>
        <w:t xml:space="preserve">caso consistirá </w:t>
      </w:r>
      <w:r w:rsidRPr="00540C88">
        <w:rPr>
          <w:rFonts w:asciiTheme="minorHAnsi" w:hAnsiTheme="minorHAnsi" w:cstheme="minorHAnsi"/>
          <w:b/>
          <w:spacing w:val="-5"/>
        </w:rPr>
        <w:t>em:</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PargrafodaLista"/>
        <w:numPr>
          <w:ilvl w:val="0"/>
          <w:numId w:val="26"/>
        </w:numPr>
        <w:tabs>
          <w:tab w:val="left" w:pos="345"/>
        </w:tabs>
        <w:spacing w:before="1"/>
        <w:ind w:left="0" w:firstLine="0"/>
        <w:rPr>
          <w:rFonts w:asciiTheme="minorHAnsi" w:hAnsiTheme="minorHAnsi" w:cstheme="minorHAnsi"/>
        </w:rPr>
      </w:pPr>
      <w:r w:rsidRPr="00540C88">
        <w:rPr>
          <w:rFonts w:asciiTheme="minorHAnsi" w:hAnsiTheme="minorHAnsi" w:cstheme="minorHAnsi"/>
          <w:spacing w:val="-4"/>
        </w:rPr>
        <w:t xml:space="preserve">Registro </w:t>
      </w:r>
      <w:r w:rsidRPr="00540C88">
        <w:rPr>
          <w:rFonts w:asciiTheme="minorHAnsi" w:hAnsiTheme="minorHAnsi" w:cstheme="minorHAnsi"/>
          <w:spacing w:val="-3"/>
        </w:rPr>
        <w:t xml:space="preserve">comercial,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4"/>
        </w:rPr>
        <w:t>empresa individual;</w:t>
      </w:r>
    </w:p>
    <w:p w:rsidR="00F560F6" w:rsidRPr="00540C88" w:rsidRDefault="00F560F6" w:rsidP="00F560F6">
      <w:pPr>
        <w:pStyle w:val="PargrafodaLista"/>
        <w:numPr>
          <w:ilvl w:val="0"/>
          <w:numId w:val="26"/>
        </w:numPr>
        <w:tabs>
          <w:tab w:val="left" w:pos="366"/>
        </w:tabs>
        <w:spacing w:before="2" w:line="244" w:lineRule="auto"/>
        <w:ind w:left="0" w:firstLine="0"/>
        <w:rPr>
          <w:rFonts w:asciiTheme="minorHAnsi" w:hAnsiTheme="minorHAnsi" w:cstheme="minorHAnsi"/>
        </w:rPr>
      </w:pPr>
      <w:r w:rsidRPr="00540C88">
        <w:rPr>
          <w:rFonts w:asciiTheme="minorHAnsi" w:hAnsiTheme="minorHAnsi" w:cstheme="minorHAnsi"/>
        </w:rPr>
        <w:t xml:space="preserve">Ato </w:t>
      </w:r>
      <w:r w:rsidRPr="00540C88">
        <w:rPr>
          <w:rFonts w:asciiTheme="minorHAnsi" w:hAnsiTheme="minorHAnsi" w:cstheme="minorHAnsi"/>
          <w:spacing w:val="-3"/>
        </w:rPr>
        <w:t xml:space="preserve">constitutivo, </w:t>
      </w:r>
      <w:r w:rsidRPr="00540C88">
        <w:rPr>
          <w:rFonts w:asciiTheme="minorHAnsi" w:hAnsiTheme="minorHAnsi" w:cstheme="minorHAnsi"/>
          <w:spacing w:val="-4"/>
        </w:rPr>
        <w:t xml:space="preserve">estatuto </w:t>
      </w:r>
      <w:r w:rsidRPr="00540C88">
        <w:rPr>
          <w:rFonts w:asciiTheme="minorHAnsi" w:hAnsiTheme="minorHAnsi" w:cstheme="minorHAnsi"/>
        </w:rPr>
        <w:t xml:space="preserve">ou </w:t>
      </w:r>
      <w:r w:rsidRPr="00540C88">
        <w:rPr>
          <w:rFonts w:asciiTheme="minorHAnsi" w:hAnsiTheme="minorHAnsi" w:cstheme="minorHAnsi"/>
          <w:spacing w:val="-4"/>
        </w:rPr>
        <w:t xml:space="preserve">contrato </w:t>
      </w:r>
      <w:r w:rsidRPr="00540C88">
        <w:rPr>
          <w:rFonts w:asciiTheme="minorHAnsi" w:hAnsiTheme="minorHAnsi" w:cstheme="minorHAnsi"/>
          <w:spacing w:val="-3"/>
        </w:rPr>
        <w:t xml:space="preserve">social em </w:t>
      </w:r>
      <w:r w:rsidRPr="00540C88">
        <w:rPr>
          <w:rFonts w:asciiTheme="minorHAnsi" w:hAnsiTheme="minorHAnsi" w:cstheme="minorHAnsi"/>
          <w:spacing w:val="-5"/>
        </w:rPr>
        <w:t xml:space="preserve">vigor, </w:t>
      </w:r>
      <w:r w:rsidRPr="00540C88">
        <w:rPr>
          <w:rFonts w:asciiTheme="minorHAnsi" w:hAnsiTheme="minorHAnsi" w:cstheme="minorHAnsi"/>
          <w:spacing w:val="-3"/>
        </w:rPr>
        <w:t xml:space="preserve">devidamente </w:t>
      </w:r>
      <w:r w:rsidRPr="00540C88">
        <w:rPr>
          <w:rFonts w:asciiTheme="minorHAnsi" w:hAnsiTheme="minorHAnsi" w:cstheme="minorHAnsi"/>
          <w:spacing w:val="-4"/>
        </w:rPr>
        <w:t xml:space="preserve">registrado, </w:t>
      </w:r>
      <w:r w:rsidRPr="00540C88">
        <w:rPr>
          <w:rFonts w:asciiTheme="minorHAnsi" w:hAnsiTheme="minorHAnsi" w:cstheme="minorHAnsi"/>
          <w:b/>
          <w:spacing w:val="-4"/>
          <w:u w:val="single"/>
        </w:rPr>
        <w:t>consolidado</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para </w:t>
      </w:r>
      <w:r w:rsidRPr="00540C88">
        <w:rPr>
          <w:rFonts w:asciiTheme="minorHAnsi" w:hAnsiTheme="minorHAnsi" w:cstheme="minorHAnsi"/>
        </w:rPr>
        <w:t xml:space="preserve">as </w:t>
      </w:r>
      <w:r w:rsidRPr="00540C88">
        <w:rPr>
          <w:rFonts w:asciiTheme="minorHAnsi" w:hAnsiTheme="minorHAnsi" w:cstheme="minorHAnsi"/>
          <w:spacing w:val="-3"/>
        </w:rPr>
        <w:t xml:space="preserve">sociedades comerciais </w:t>
      </w:r>
      <w:r w:rsidRPr="00540C88">
        <w:rPr>
          <w:rFonts w:asciiTheme="minorHAnsi" w:hAnsiTheme="minorHAnsi" w:cstheme="minorHAnsi"/>
          <w:b/>
        </w:rPr>
        <w:t xml:space="preserve">e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sociedades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ações, acompanhado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rPr>
        <w:t>de seus</w:t>
      </w:r>
      <w:r w:rsidRPr="00540C88">
        <w:rPr>
          <w:rFonts w:asciiTheme="minorHAnsi" w:hAnsiTheme="minorHAnsi" w:cstheme="minorHAnsi"/>
          <w:spacing w:val="-4"/>
        </w:rPr>
        <w:t xml:space="preserve"> administradores;</w:t>
      </w:r>
    </w:p>
    <w:p w:rsidR="00F560F6" w:rsidRPr="00540C88" w:rsidRDefault="00F560F6" w:rsidP="00F560F6">
      <w:pPr>
        <w:pStyle w:val="PargrafodaLista"/>
        <w:numPr>
          <w:ilvl w:val="0"/>
          <w:numId w:val="26"/>
        </w:numPr>
        <w:tabs>
          <w:tab w:val="left" w:pos="340"/>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Inscrição </w:t>
      </w:r>
      <w:r w:rsidRPr="00540C88">
        <w:rPr>
          <w:rFonts w:asciiTheme="minorHAnsi" w:hAnsiTheme="minorHAnsi" w:cstheme="minorHAnsi"/>
        </w:rPr>
        <w:t xml:space="preserve">do ato </w:t>
      </w:r>
      <w:r w:rsidRPr="00540C88">
        <w:rPr>
          <w:rFonts w:asciiTheme="minorHAnsi" w:hAnsiTheme="minorHAnsi" w:cstheme="minorHAnsi"/>
          <w:spacing w:val="-4"/>
        </w:rPr>
        <w:t xml:space="preserve">constitutivo, </w:t>
      </w:r>
      <w:r w:rsidRPr="00540C88">
        <w:rPr>
          <w:rFonts w:asciiTheme="minorHAnsi" w:hAnsiTheme="minorHAnsi" w:cstheme="minorHAnsi"/>
        </w:rPr>
        <w:t xml:space="preserve">no caso de </w:t>
      </w:r>
      <w:r w:rsidRPr="00540C88">
        <w:rPr>
          <w:rFonts w:asciiTheme="minorHAnsi" w:hAnsiTheme="minorHAnsi" w:cstheme="minorHAnsi"/>
          <w:spacing w:val="-4"/>
        </w:rPr>
        <w:t xml:space="preserve">sociedades </w:t>
      </w:r>
      <w:r w:rsidRPr="00540C88">
        <w:rPr>
          <w:rFonts w:asciiTheme="minorHAnsi" w:hAnsiTheme="minorHAnsi" w:cstheme="minorHAnsi"/>
          <w:spacing w:val="-3"/>
        </w:rPr>
        <w:t xml:space="preserve">civis, </w:t>
      </w:r>
      <w:r w:rsidRPr="00540C88">
        <w:rPr>
          <w:rFonts w:asciiTheme="minorHAnsi" w:hAnsiTheme="minorHAnsi" w:cstheme="minorHAnsi"/>
          <w:spacing w:val="-4"/>
        </w:rPr>
        <w:t xml:space="preserve">acompanhado </w:t>
      </w:r>
      <w:r w:rsidRPr="00540C88">
        <w:rPr>
          <w:rFonts w:asciiTheme="minorHAnsi" w:hAnsiTheme="minorHAnsi" w:cstheme="minorHAnsi"/>
        </w:rPr>
        <w:t xml:space="preserve">de </w:t>
      </w:r>
      <w:r w:rsidRPr="00540C88">
        <w:rPr>
          <w:rFonts w:asciiTheme="minorHAnsi" w:hAnsiTheme="minorHAnsi" w:cstheme="minorHAnsi"/>
          <w:spacing w:val="-3"/>
        </w:rPr>
        <w:t xml:space="preserve">prova </w:t>
      </w:r>
      <w:r w:rsidRPr="00540C88">
        <w:rPr>
          <w:rFonts w:asciiTheme="minorHAnsi" w:hAnsiTheme="minorHAnsi" w:cstheme="minorHAnsi"/>
        </w:rPr>
        <w:t xml:space="preserve">da </w:t>
      </w:r>
      <w:r w:rsidRPr="00540C88">
        <w:rPr>
          <w:rFonts w:asciiTheme="minorHAnsi" w:hAnsiTheme="minorHAnsi" w:cstheme="minorHAnsi"/>
          <w:spacing w:val="-3"/>
        </w:rPr>
        <w:t xml:space="preserve">diretoria </w:t>
      </w:r>
      <w:r w:rsidRPr="00540C88">
        <w:rPr>
          <w:rFonts w:asciiTheme="minorHAnsi" w:hAnsiTheme="minorHAnsi" w:cstheme="minorHAnsi"/>
        </w:rPr>
        <w:t xml:space="preserve">em </w:t>
      </w:r>
      <w:r w:rsidRPr="00540C88">
        <w:rPr>
          <w:rFonts w:asciiTheme="minorHAnsi" w:hAnsiTheme="minorHAnsi" w:cstheme="minorHAnsi"/>
          <w:spacing w:val="-3"/>
        </w:rPr>
        <w:t>exercício;</w:t>
      </w:r>
    </w:p>
    <w:p w:rsidR="00F560F6" w:rsidRPr="00540C88" w:rsidRDefault="00F560F6" w:rsidP="00F560F6">
      <w:pPr>
        <w:pStyle w:val="PargrafodaLista"/>
        <w:numPr>
          <w:ilvl w:val="0"/>
          <w:numId w:val="26"/>
        </w:numPr>
        <w:tabs>
          <w:tab w:val="left" w:pos="357"/>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Decreto </w:t>
      </w:r>
      <w:r w:rsidRPr="00540C88">
        <w:rPr>
          <w:rFonts w:asciiTheme="minorHAnsi" w:hAnsiTheme="minorHAnsi" w:cstheme="minorHAnsi"/>
        </w:rPr>
        <w:t xml:space="preserve">de </w:t>
      </w:r>
      <w:r w:rsidRPr="00540C88">
        <w:rPr>
          <w:rFonts w:asciiTheme="minorHAnsi" w:hAnsiTheme="minorHAnsi" w:cstheme="minorHAnsi"/>
          <w:spacing w:val="-3"/>
        </w:rPr>
        <w:t xml:space="preserve">autorização, </w:t>
      </w:r>
      <w:r w:rsidRPr="00540C88">
        <w:rPr>
          <w:rFonts w:asciiTheme="minorHAnsi" w:hAnsiTheme="minorHAnsi" w:cstheme="minorHAnsi"/>
        </w:rPr>
        <w:t xml:space="preserve">em se </w:t>
      </w:r>
      <w:r w:rsidRPr="00540C88">
        <w:rPr>
          <w:rFonts w:asciiTheme="minorHAnsi" w:hAnsiTheme="minorHAnsi" w:cstheme="minorHAnsi"/>
          <w:spacing w:val="-3"/>
        </w:rPr>
        <w:t xml:space="preserve">tratando </w:t>
      </w:r>
      <w:r w:rsidRPr="00540C88">
        <w:rPr>
          <w:rFonts w:asciiTheme="minorHAnsi" w:hAnsiTheme="minorHAnsi" w:cstheme="minorHAnsi"/>
        </w:rPr>
        <w:t xml:space="preserve">de </w:t>
      </w:r>
      <w:r w:rsidRPr="00540C88">
        <w:rPr>
          <w:rFonts w:asciiTheme="minorHAnsi" w:hAnsiTheme="minorHAnsi" w:cstheme="minorHAnsi"/>
          <w:spacing w:val="-3"/>
        </w:rPr>
        <w:t xml:space="preserve">empresa </w:t>
      </w:r>
      <w:r w:rsidRPr="00540C88">
        <w:rPr>
          <w:rFonts w:asciiTheme="minorHAnsi" w:hAnsiTheme="minorHAnsi" w:cstheme="minorHAnsi"/>
        </w:rPr>
        <w:t xml:space="preserve">ou </w:t>
      </w:r>
      <w:r w:rsidRPr="00540C88">
        <w:rPr>
          <w:rFonts w:asciiTheme="minorHAnsi" w:hAnsiTheme="minorHAnsi" w:cstheme="minorHAnsi"/>
          <w:spacing w:val="-3"/>
        </w:rPr>
        <w:t xml:space="preserve">sociedade </w:t>
      </w:r>
      <w:r w:rsidRPr="00540C88">
        <w:rPr>
          <w:rFonts w:asciiTheme="minorHAnsi" w:hAnsiTheme="minorHAnsi" w:cstheme="minorHAnsi"/>
          <w:spacing w:val="-4"/>
        </w:rPr>
        <w:t xml:space="preserve">estrangeira </w:t>
      </w:r>
      <w:r w:rsidRPr="00540C88">
        <w:rPr>
          <w:rFonts w:asciiTheme="minorHAnsi" w:hAnsiTheme="minorHAnsi" w:cstheme="minorHAnsi"/>
        </w:rPr>
        <w:t xml:space="preserve">em </w:t>
      </w:r>
      <w:r w:rsidRPr="00540C88">
        <w:rPr>
          <w:rFonts w:asciiTheme="minorHAnsi" w:hAnsiTheme="minorHAnsi" w:cstheme="minorHAnsi"/>
          <w:spacing w:val="-3"/>
        </w:rPr>
        <w:t xml:space="preserve">funcionamento </w:t>
      </w:r>
      <w:r w:rsidRPr="00540C88">
        <w:rPr>
          <w:rFonts w:asciiTheme="minorHAnsi" w:hAnsiTheme="minorHAnsi" w:cstheme="minorHAnsi"/>
        </w:rPr>
        <w:t xml:space="preserve">no país e ato de </w:t>
      </w:r>
      <w:r w:rsidRPr="00540C88">
        <w:rPr>
          <w:rFonts w:asciiTheme="minorHAnsi" w:hAnsiTheme="minorHAnsi" w:cstheme="minorHAnsi"/>
          <w:spacing w:val="-3"/>
        </w:rPr>
        <w:t xml:space="preserve">registro </w:t>
      </w:r>
      <w:r w:rsidRPr="00540C88">
        <w:rPr>
          <w:rFonts w:asciiTheme="minorHAnsi" w:hAnsiTheme="minorHAnsi" w:cstheme="minorHAnsi"/>
        </w:rPr>
        <w:t xml:space="preserve">ou </w:t>
      </w:r>
      <w:r w:rsidRPr="00540C88">
        <w:rPr>
          <w:rFonts w:asciiTheme="minorHAnsi" w:hAnsiTheme="minorHAnsi" w:cstheme="minorHAnsi"/>
          <w:spacing w:val="-3"/>
        </w:rPr>
        <w:t xml:space="preserve">autorização para </w:t>
      </w:r>
      <w:r w:rsidRPr="00540C88">
        <w:rPr>
          <w:rFonts w:asciiTheme="minorHAnsi" w:hAnsiTheme="minorHAnsi" w:cstheme="minorHAnsi"/>
          <w:spacing w:val="-4"/>
        </w:rPr>
        <w:t xml:space="preserve">funcionamento </w:t>
      </w:r>
      <w:r w:rsidRPr="00540C88">
        <w:rPr>
          <w:rFonts w:asciiTheme="minorHAnsi" w:hAnsiTheme="minorHAnsi" w:cstheme="minorHAnsi"/>
          <w:spacing w:val="-3"/>
        </w:rPr>
        <w:t xml:space="preserve">expedido </w:t>
      </w:r>
      <w:r w:rsidRPr="00540C88">
        <w:rPr>
          <w:rFonts w:asciiTheme="minorHAnsi" w:hAnsiTheme="minorHAnsi" w:cstheme="minorHAnsi"/>
        </w:rPr>
        <w:t xml:space="preserve">pelo </w:t>
      </w:r>
      <w:r w:rsidRPr="00540C88">
        <w:rPr>
          <w:rFonts w:asciiTheme="minorHAnsi" w:hAnsiTheme="minorHAnsi" w:cstheme="minorHAnsi"/>
          <w:spacing w:val="-4"/>
        </w:rPr>
        <w:t xml:space="preserve">órgão competente, </w:t>
      </w:r>
      <w:r w:rsidRPr="00540C88">
        <w:rPr>
          <w:rFonts w:asciiTheme="minorHAnsi" w:hAnsiTheme="minorHAnsi" w:cstheme="minorHAnsi"/>
          <w:spacing w:val="-3"/>
        </w:rPr>
        <w:t xml:space="preserve">quando </w:t>
      </w:r>
      <w:r w:rsidRPr="00540C88">
        <w:rPr>
          <w:rFonts w:asciiTheme="minorHAnsi" w:hAnsiTheme="minorHAnsi" w:cstheme="minorHAnsi"/>
        </w:rPr>
        <w:t xml:space="preserve">a </w:t>
      </w:r>
      <w:r w:rsidRPr="00540C88">
        <w:rPr>
          <w:rFonts w:asciiTheme="minorHAnsi" w:hAnsiTheme="minorHAnsi" w:cstheme="minorHAnsi"/>
          <w:spacing w:val="-3"/>
        </w:rPr>
        <w:t xml:space="preserve">atividade assim </w:t>
      </w:r>
      <w:r w:rsidRPr="00540C88">
        <w:rPr>
          <w:rFonts w:asciiTheme="minorHAnsi" w:hAnsiTheme="minorHAnsi" w:cstheme="minorHAnsi"/>
        </w:rPr>
        <w:t>o</w:t>
      </w:r>
      <w:r w:rsidRPr="00540C88">
        <w:rPr>
          <w:rFonts w:asciiTheme="minorHAnsi" w:hAnsiTheme="minorHAnsi" w:cstheme="minorHAnsi"/>
          <w:spacing w:val="-4"/>
        </w:rPr>
        <w:t xml:space="preserve"> exigir.</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8.1.4   </w:t>
      </w:r>
      <w:proofErr w:type="gramStart"/>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Relativos</w:t>
      </w:r>
      <w:proofErr w:type="gram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Regularidade </w:t>
      </w:r>
      <w:r w:rsidRPr="00540C88">
        <w:rPr>
          <w:rFonts w:asciiTheme="minorHAnsi" w:hAnsiTheme="minorHAnsi" w:cstheme="minorHAnsi"/>
          <w:spacing w:val="-3"/>
          <w:sz w:val="22"/>
          <w:szCs w:val="22"/>
        </w:rPr>
        <w:t>Fiscal e Trabalhista:</w:t>
      </w:r>
    </w:p>
    <w:p w:rsidR="00F560F6" w:rsidRPr="00540C88" w:rsidRDefault="00F560F6" w:rsidP="00F560F6">
      <w:pPr>
        <w:pStyle w:val="Corpodetexto"/>
        <w:spacing w:before="7"/>
        <w:rPr>
          <w:rFonts w:asciiTheme="minorHAnsi" w:hAnsiTheme="minorHAnsi" w:cstheme="minorHAnsi"/>
          <w:b/>
          <w:sz w:val="22"/>
          <w:szCs w:val="22"/>
        </w:rPr>
      </w:pPr>
    </w:p>
    <w:p w:rsidR="00F560F6" w:rsidRPr="00540C88" w:rsidRDefault="00F560F6" w:rsidP="00F560F6">
      <w:pPr>
        <w:pStyle w:val="PargrafodaLista"/>
        <w:numPr>
          <w:ilvl w:val="0"/>
          <w:numId w:val="25"/>
        </w:numPr>
        <w:tabs>
          <w:tab w:val="left" w:pos="345"/>
        </w:tabs>
        <w:spacing w:before="75"/>
        <w:ind w:left="0" w:firstLine="0"/>
        <w:rPr>
          <w:rFonts w:asciiTheme="minorHAnsi" w:hAnsiTheme="minorHAnsi" w:cstheme="minorHAnsi"/>
        </w:rPr>
      </w:pPr>
      <w:r w:rsidRPr="00540C88">
        <w:rPr>
          <w:rFonts w:asciiTheme="minorHAnsi" w:hAnsiTheme="minorHAnsi" w:cstheme="minorHAnsi"/>
          <w:spacing w:val="-3"/>
        </w:rPr>
        <w:t xml:space="preserve">Prova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Cadastro Nacional</w:t>
      </w:r>
      <w:r w:rsidRPr="00540C88">
        <w:rPr>
          <w:rFonts w:asciiTheme="minorHAnsi" w:hAnsiTheme="minorHAnsi" w:cstheme="minorHAnsi"/>
          <w:spacing w:val="-4"/>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Pessoa Jurídica </w:t>
      </w:r>
      <w:r w:rsidRPr="00540C88">
        <w:rPr>
          <w:rFonts w:asciiTheme="minorHAnsi" w:hAnsiTheme="minorHAnsi" w:cstheme="minorHAnsi"/>
          <w:spacing w:val="-4"/>
        </w:rPr>
        <w:t>(CNPJ/MF);</w:t>
      </w:r>
    </w:p>
    <w:p w:rsidR="00F560F6" w:rsidRPr="00540C88" w:rsidRDefault="00F560F6" w:rsidP="00F560F6">
      <w:pPr>
        <w:pStyle w:val="PargrafodaLista"/>
        <w:numPr>
          <w:ilvl w:val="0"/>
          <w:numId w:val="25"/>
        </w:numPr>
        <w:tabs>
          <w:tab w:val="left" w:pos="395"/>
        </w:tabs>
        <w:spacing w:before="4" w:line="242"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cadastro </w:t>
      </w:r>
      <w:r w:rsidRPr="00540C88">
        <w:rPr>
          <w:rFonts w:asciiTheme="minorHAnsi" w:hAnsiTheme="minorHAnsi" w:cstheme="minorHAnsi"/>
        </w:rPr>
        <w:t xml:space="preserve">de </w:t>
      </w:r>
      <w:r w:rsidRPr="00540C88">
        <w:rPr>
          <w:rFonts w:asciiTheme="minorHAnsi" w:hAnsiTheme="minorHAnsi" w:cstheme="minorHAnsi"/>
          <w:spacing w:val="-4"/>
        </w:rPr>
        <w:t xml:space="preserve">contribuintes estadual </w:t>
      </w:r>
      <w:r w:rsidRPr="00540C88">
        <w:rPr>
          <w:rFonts w:asciiTheme="minorHAnsi" w:hAnsiTheme="minorHAnsi" w:cstheme="minorHAnsi"/>
        </w:rPr>
        <w:t xml:space="preserve">se </w:t>
      </w:r>
      <w:r w:rsidRPr="00540C88">
        <w:rPr>
          <w:rFonts w:asciiTheme="minorHAnsi" w:hAnsiTheme="minorHAnsi" w:cstheme="minorHAnsi"/>
          <w:spacing w:val="-3"/>
        </w:rPr>
        <w:t xml:space="preserve">houver, </w:t>
      </w:r>
      <w:r w:rsidRPr="00540C88">
        <w:rPr>
          <w:rFonts w:asciiTheme="minorHAnsi" w:hAnsiTheme="minorHAnsi" w:cstheme="minorHAnsi"/>
        </w:rPr>
        <w:t xml:space="preserve">ou </w:t>
      </w:r>
      <w:r w:rsidRPr="00540C88">
        <w:rPr>
          <w:rFonts w:asciiTheme="minorHAnsi" w:hAnsiTheme="minorHAnsi" w:cstheme="minorHAnsi"/>
          <w:spacing w:val="-3"/>
        </w:rPr>
        <w:t xml:space="preserve">municipal ,relativa </w:t>
      </w:r>
      <w:r w:rsidRPr="00540C88">
        <w:rPr>
          <w:rFonts w:asciiTheme="minorHAnsi" w:hAnsiTheme="minorHAnsi" w:cstheme="minorHAnsi"/>
        </w:rPr>
        <w:t xml:space="preserve">ao </w:t>
      </w:r>
      <w:r w:rsidRPr="00540C88">
        <w:rPr>
          <w:rFonts w:asciiTheme="minorHAnsi" w:hAnsiTheme="minorHAnsi" w:cstheme="minorHAnsi"/>
          <w:spacing w:val="-3"/>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pertinente </w:t>
      </w:r>
      <w:r w:rsidRPr="00540C88">
        <w:rPr>
          <w:rFonts w:asciiTheme="minorHAnsi" w:hAnsiTheme="minorHAnsi" w:cstheme="minorHAnsi"/>
        </w:rPr>
        <w:t xml:space="preserve">ao </w:t>
      </w:r>
      <w:r w:rsidRPr="00540C88">
        <w:rPr>
          <w:rFonts w:asciiTheme="minorHAnsi" w:hAnsiTheme="minorHAnsi" w:cstheme="minorHAnsi"/>
          <w:spacing w:val="-3"/>
        </w:rPr>
        <w:t xml:space="preserve">seu ramo </w:t>
      </w:r>
      <w:r w:rsidRPr="00540C88">
        <w:rPr>
          <w:rFonts w:asciiTheme="minorHAnsi" w:hAnsiTheme="minorHAnsi" w:cstheme="minorHAnsi"/>
        </w:rPr>
        <w:t xml:space="preserve">de </w:t>
      </w:r>
      <w:r w:rsidRPr="00540C88">
        <w:rPr>
          <w:rFonts w:asciiTheme="minorHAnsi" w:hAnsiTheme="minorHAnsi" w:cstheme="minorHAnsi"/>
          <w:spacing w:val="-3"/>
        </w:rPr>
        <w:t xml:space="preserve">atividade </w:t>
      </w:r>
      <w:r w:rsidRPr="00540C88">
        <w:rPr>
          <w:rFonts w:asciiTheme="minorHAnsi" w:hAnsiTheme="minorHAnsi" w:cstheme="minorHAnsi"/>
        </w:rPr>
        <w:t xml:space="preserve">e </w:t>
      </w:r>
      <w:r w:rsidRPr="00540C88">
        <w:rPr>
          <w:rFonts w:asciiTheme="minorHAnsi" w:hAnsiTheme="minorHAnsi" w:cstheme="minorHAnsi"/>
          <w:spacing w:val="-3"/>
        </w:rPr>
        <w:t xml:space="preserve">compatível com </w:t>
      </w:r>
      <w:r w:rsidRPr="00540C88">
        <w:rPr>
          <w:rFonts w:asciiTheme="minorHAnsi" w:hAnsiTheme="minorHAnsi" w:cstheme="minorHAnsi"/>
        </w:rPr>
        <w:t xml:space="preserve">o </w:t>
      </w:r>
      <w:r w:rsidRPr="00540C88">
        <w:rPr>
          <w:rFonts w:asciiTheme="minorHAnsi" w:hAnsiTheme="minorHAnsi" w:cstheme="minorHAnsi"/>
          <w:spacing w:val="-3"/>
        </w:rPr>
        <w:t>objeto contratual;</w:t>
      </w:r>
    </w:p>
    <w:p w:rsidR="00F560F6" w:rsidRPr="00540C88" w:rsidRDefault="00F560F6" w:rsidP="00F560F6">
      <w:pPr>
        <w:pStyle w:val="PargrafodaLista"/>
        <w:numPr>
          <w:ilvl w:val="0"/>
          <w:numId w:val="25"/>
        </w:numPr>
        <w:tabs>
          <w:tab w:val="left" w:pos="330"/>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Certidão Conjunta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débitos relativos </w:t>
      </w:r>
      <w:r w:rsidRPr="00540C88">
        <w:rPr>
          <w:rFonts w:asciiTheme="minorHAnsi" w:hAnsiTheme="minorHAnsi" w:cstheme="minorHAnsi"/>
        </w:rPr>
        <w:t xml:space="preserve">a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Federais </w:t>
      </w:r>
      <w:r w:rsidRPr="00540C88">
        <w:rPr>
          <w:rFonts w:asciiTheme="minorHAnsi" w:hAnsiTheme="minorHAnsi" w:cstheme="minorHAnsi"/>
        </w:rPr>
        <w:t xml:space="preserve">e à Dívida </w:t>
      </w:r>
      <w:r w:rsidRPr="00540C88">
        <w:rPr>
          <w:rFonts w:asciiTheme="minorHAnsi" w:hAnsiTheme="minorHAnsi" w:cstheme="minorHAnsi"/>
          <w:spacing w:val="-3"/>
        </w:rPr>
        <w:t xml:space="preserve">Ativa </w:t>
      </w:r>
      <w:r w:rsidRPr="00540C88">
        <w:rPr>
          <w:rFonts w:asciiTheme="minorHAnsi" w:hAnsiTheme="minorHAnsi" w:cstheme="minorHAnsi"/>
        </w:rPr>
        <w:t xml:space="preserve">da </w:t>
      </w:r>
      <w:r w:rsidRPr="00540C88">
        <w:rPr>
          <w:rFonts w:asciiTheme="minorHAnsi" w:hAnsiTheme="minorHAnsi" w:cstheme="minorHAnsi"/>
          <w:spacing w:val="-3"/>
        </w:rPr>
        <w:t xml:space="preserve">União,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rPr>
        <w:t>lei;</w:t>
      </w:r>
    </w:p>
    <w:p w:rsidR="00F560F6" w:rsidRPr="00540C88" w:rsidRDefault="00F560F6" w:rsidP="00F560F6">
      <w:pPr>
        <w:pStyle w:val="PargrafodaLista"/>
        <w:numPr>
          <w:ilvl w:val="0"/>
          <w:numId w:val="25"/>
        </w:numPr>
        <w:tabs>
          <w:tab w:val="left" w:pos="361"/>
        </w:tabs>
        <w:spacing w:line="244" w:lineRule="auto"/>
        <w:ind w:left="0" w:firstLine="0"/>
        <w:rPr>
          <w:rFonts w:asciiTheme="minorHAnsi" w:hAnsiTheme="minorHAnsi" w:cstheme="minorHAnsi"/>
        </w:rPr>
      </w:pPr>
      <w:proofErr w:type="gramStart"/>
      <w:r w:rsidRPr="00540C88">
        <w:rPr>
          <w:rFonts w:asciiTheme="minorHAnsi" w:hAnsiTheme="minorHAnsi" w:cstheme="minorHAnsi"/>
        </w:rPr>
        <w:t>prova</w:t>
      </w:r>
      <w:proofErr w:type="gramEnd"/>
      <w:r w:rsidRPr="00540C88">
        <w:rPr>
          <w:rFonts w:asciiTheme="minorHAnsi" w:hAnsiTheme="minorHAnsi" w:cstheme="minorHAnsi"/>
        </w:rPr>
        <w:t xml:space="preserve"> 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4"/>
        </w:rPr>
        <w:t xml:space="preserve">Fazenda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do </w:t>
      </w:r>
      <w:r w:rsidRPr="00540C88">
        <w:rPr>
          <w:rFonts w:asciiTheme="minorHAnsi" w:hAnsiTheme="minorHAnsi" w:cstheme="minorHAnsi"/>
          <w:spacing w:val="-4"/>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F560F6" w:rsidRPr="00540C88" w:rsidRDefault="00F560F6" w:rsidP="00F560F6">
      <w:pPr>
        <w:pStyle w:val="PargrafodaLista"/>
        <w:numPr>
          <w:ilvl w:val="0"/>
          <w:numId w:val="25"/>
        </w:numPr>
        <w:tabs>
          <w:tab w:val="left" w:pos="347"/>
        </w:tabs>
        <w:spacing w:line="244"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3"/>
        </w:rPr>
        <w:t xml:space="preserve">Fazenda Estadual do domicílio </w:t>
      </w:r>
      <w:r w:rsidRPr="00540C88">
        <w:rPr>
          <w:rFonts w:asciiTheme="minorHAnsi" w:hAnsiTheme="minorHAnsi" w:cstheme="minorHAnsi"/>
        </w:rPr>
        <w:t xml:space="preserve">ou sede 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F560F6" w:rsidRDefault="00F560F6" w:rsidP="00F560F6">
      <w:pPr>
        <w:pStyle w:val="PargrafodaLista"/>
        <w:numPr>
          <w:ilvl w:val="0"/>
          <w:numId w:val="25"/>
        </w:numPr>
        <w:tabs>
          <w:tab w:val="left" w:pos="318"/>
        </w:tabs>
        <w:spacing w:line="244"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4"/>
        </w:rPr>
        <w:t xml:space="preserve">regularidade </w:t>
      </w:r>
      <w:r w:rsidRPr="00540C88">
        <w:rPr>
          <w:rFonts w:asciiTheme="minorHAnsi" w:hAnsiTheme="minorHAnsi" w:cstheme="minorHAnsi"/>
          <w:spacing w:val="-3"/>
        </w:rPr>
        <w:t xml:space="preserve">relativa </w:t>
      </w:r>
      <w:r w:rsidRPr="00540C88">
        <w:rPr>
          <w:rFonts w:asciiTheme="minorHAnsi" w:hAnsiTheme="minorHAnsi" w:cstheme="minorHAnsi"/>
        </w:rPr>
        <w:t xml:space="preserve">à </w:t>
      </w:r>
      <w:r w:rsidRPr="00540C88">
        <w:rPr>
          <w:rFonts w:asciiTheme="minorHAnsi" w:hAnsiTheme="minorHAnsi" w:cstheme="minorHAnsi"/>
          <w:spacing w:val="-4"/>
        </w:rPr>
        <w:t xml:space="preserve">Seguridade </w:t>
      </w:r>
      <w:r w:rsidRPr="00540C88">
        <w:rPr>
          <w:rFonts w:asciiTheme="minorHAnsi" w:hAnsiTheme="minorHAnsi" w:cstheme="minorHAnsi"/>
          <w:spacing w:val="-3"/>
        </w:rPr>
        <w:t xml:space="preserve">Social: Certidão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 </w:t>
      </w:r>
      <w:r w:rsidRPr="00540C88">
        <w:rPr>
          <w:rFonts w:asciiTheme="minorHAnsi" w:hAnsiTheme="minorHAnsi" w:cstheme="minorHAnsi"/>
        </w:rPr>
        <w:t xml:space="preserve">– CND, </w:t>
      </w:r>
      <w:r w:rsidRPr="00540C88">
        <w:rPr>
          <w:rFonts w:asciiTheme="minorHAnsi" w:hAnsiTheme="minorHAnsi" w:cstheme="minorHAnsi"/>
          <w:spacing w:val="-3"/>
        </w:rPr>
        <w:t xml:space="preserve">emitida </w:t>
      </w:r>
      <w:r w:rsidRPr="00540C88">
        <w:rPr>
          <w:rFonts w:asciiTheme="minorHAnsi" w:hAnsiTheme="minorHAnsi" w:cstheme="minorHAnsi"/>
        </w:rPr>
        <w:t xml:space="preserve">pelo </w:t>
      </w:r>
      <w:r w:rsidRPr="00540C88">
        <w:rPr>
          <w:rFonts w:asciiTheme="minorHAnsi" w:hAnsiTheme="minorHAnsi" w:cstheme="minorHAnsi"/>
          <w:spacing w:val="-3"/>
        </w:rPr>
        <w:t xml:space="preserve">Instituto Nacional </w:t>
      </w:r>
      <w:r w:rsidRPr="00540C88">
        <w:rPr>
          <w:rFonts w:asciiTheme="minorHAnsi" w:hAnsiTheme="minorHAnsi" w:cstheme="minorHAnsi"/>
        </w:rPr>
        <w:t xml:space="preserve">do </w:t>
      </w:r>
      <w:r w:rsidRPr="00540C88">
        <w:rPr>
          <w:rFonts w:asciiTheme="minorHAnsi" w:hAnsiTheme="minorHAnsi" w:cstheme="minorHAnsi"/>
          <w:spacing w:val="-3"/>
        </w:rPr>
        <w:t xml:space="preserve">Seguro Social </w:t>
      </w:r>
      <w:r w:rsidRPr="00540C88">
        <w:rPr>
          <w:rFonts w:asciiTheme="minorHAnsi" w:hAnsiTheme="minorHAnsi" w:cstheme="minorHAnsi"/>
        </w:rPr>
        <w:t>–</w:t>
      </w:r>
      <w:r w:rsidRPr="00540C88">
        <w:rPr>
          <w:rFonts w:asciiTheme="minorHAnsi" w:hAnsiTheme="minorHAnsi" w:cstheme="minorHAnsi"/>
          <w:spacing w:val="-4"/>
        </w:rPr>
        <w:t>INSS;</w:t>
      </w:r>
    </w:p>
    <w:p w:rsidR="00F560F6" w:rsidRPr="008F194F" w:rsidRDefault="00F560F6" w:rsidP="00F560F6">
      <w:pPr>
        <w:pStyle w:val="PargrafodaLista"/>
        <w:numPr>
          <w:ilvl w:val="0"/>
          <w:numId w:val="25"/>
        </w:numPr>
        <w:tabs>
          <w:tab w:val="left" w:pos="318"/>
        </w:tabs>
        <w:spacing w:line="244" w:lineRule="auto"/>
        <w:ind w:left="0" w:firstLine="0"/>
        <w:rPr>
          <w:rFonts w:asciiTheme="minorHAnsi" w:hAnsiTheme="minorHAnsi" w:cstheme="minorHAnsi"/>
        </w:rPr>
      </w:pPr>
      <w:r w:rsidRPr="008F194F">
        <w:rPr>
          <w:rFonts w:asciiTheme="minorHAnsi" w:hAnsiTheme="minorHAnsi" w:cstheme="minorHAnsi"/>
        </w:rPr>
        <w:t xml:space="preserve"> </w:t>
      </w:r>
      <w:proofErr w:type="gramStart"/>
      <w:r w:rsidRPr="008F194F">
        <w:rPr>
          <w:rFonts w:asciiTheme="minorHAnsi" w:hAnsiTheme="minorHAnsi" w:cstheme="minorHAnsi"/>
        </w:rPr>
        <w:t>prova</w:t>
      </w:r>
      <w:proofErr w:type="gramEnd"/>
      <w:r w:rsidRPr="008F194F">
        <w:rPr>
          <w:rFonts w:asciiTheme="minorHAnsi" w:hAnsiTheme="minorHAnsi" w:cstheme="minorHAnsi"/>
        </w:rPr>
        <w:t xml:space="preserve"> de </w:t>
      </w:r>
      <w:r w:rsidRPr="008F194F">
        <w:rPr>
          <w:rFonts w:asciiTheme="minorHAnsi" w:hAnsiTheme="minorHAnsi" w:cstheme="minorHAnsi"/>
          <w:spacing w:val="-4"/>
        </w:rPr>
        <w:t xml:space="preserve">regularidade </w:t>
      </w:r>
      <w:r w:rsidRPr="008F194F">
        <w:rPr>
          <w:rFonts w:asciiTheme="minorHAnsi" w:hAnsiTheme="minorHAnsi" w:cstheme="minorHAnsi"/>
          <w:spacing w:val="-3"/>
        </w:rPr>
        <w:t xml:space="preserve">relativa </w:t>
      </w:r>
      <w:r w:rsidRPr="008F194F">
        <w:rPr>
          <w:rFonts w:asciiTheme="minorHAnsi" w:hAnsiTheme="minorHAnsi" w:cstheme="minorHAnsi"/>
        </w:rPr>
        <w:t xml:space="preserve">ao </w:t>
      </w:r>
      <w:r w:rsidRPr="008F194F">
        <w:rPr>
          <w:rFonts w:asciiTheme="minorHAnsi" w:hAnsiTheme="minorHAnsi" w:cstheme="minorHAnsi"/>
          <w:spacing w:val="-4"/>
        </w:rPr>
        <w:t xml:space="preserve">Fundo </w:t>
      </w:r>
      <w:r w:rsidRPr="008F194F">
        <w:rPr>
          <w:rFonts w:asciiTheme="minorHAnsi" w:hAnsiTheme="minorHAnsi" w:cstheme="minorHAnsi"/>
        </w:rPr>
        <w:t xml:space="preserve">de </w:t>
      </w:r>
      <w:r w:rsidRPr="008F194F">
        <w:rPr>
          <w:rFonts w:asciiTheme="minorHAnsi" w:hAnsiTheme="minorHAnsi" w:cstheme="minorHAnsi"/>
          <w:spacing w:val="-3"/>
        </w:rPr>
        <w:t xml:space="preserve">Garantia </w:t>
      </w:r>
      <w:r w:rsidRPr="008F194F">
        <w:rPr>
          <w:rFonts w:asciiTheme="minorHAnsi" w:hAnsiTheme="minorHAnsi" w:cstheme="minorHAnsi"/>
          <w:spacing w:val="-2"/>
        </w:rPr>
        <w:t xml:space="preserve">por </w:t>
      </w:r>
      <w:r w:rsidRPr="008F194F">
        <w:rPr>
          <w:rFonts w:asciiTheme="minorHAnsi" w:hAnsiTheme="minorHAnsi" w:cstheme="minorHAnsi"/>
          <w:spacing w:val="-3"/>
        </w:rPr>
        <w:t xml:space="preserve">Tempo </w:t>
      </w:r>
      <w:r w:rsidRPr="008F194F">
        <w:rPr>
          <w:rFonts w:asciiTheme="minorHAnsi" w:hAnsiTheme="minorHAnsi" w:cstheme="minorHAnsi"/>
        </w:rPr>
        <w:t xml:space="preserve">de </w:t>
      </w:r>
      <w:r w:rsidRPr="008F194F">
        <w:rPr>
          <w:rFonts w:asciiTheme="minorHAnsi" w:hAnsiTheme="minorHAnsi" w:cstheme="minorHAnsi"/>
          <w:spacing w:val="-3"/>
        </w:rPr>
        <w:t xml:space="preserve">Serviço </w:t>
      </w:r>
      <w:r w:rsidRPr="008F194F">
        <w:rPr>
          <w:rFonts w:asciiTheme="minorHAnsi" w:hAnsiTheme="minorHAnsi" w:cstheme="minorHAnsi"/>
          <w:spacing w:val="-4"/>
        </w:rPr>
        <w:t xml:space="preserve">(FGTS), </w:t>
      </w:r>
      <w:r w:rsidRPr="008F194F">
        <w:rPr>
          <w:rFonts w:asciiTheme="minorHAnsi" w:hAnsiTheme="minorHAnsi" w:cstheme="minorHAnsi"/>
          <w:spacing w:val="-3"/>
        </w:rPr>
        <w:t xml:space="preserve">emitida pela Caixa Econômica </w:t>
      </w:r>
      <w:r w:rsidRPr="008F194F">
        <w:rPr>
          <w:rFonts w:asciiTheme="minorHAnsi" w:hAnsiTheme="minorHAnsi" w:cstheme="minorHAnsi"/>
          <w:spacing w:val="-4"/>
        </w:rPr>
        <w:t>Federal;</w:t>
      </w:r>
    </w:p>
    <w:p w:rsidR="00F560F6" w:rsidRPr="00540C88" w:rsidRDefault="00F560F6" w:rsidP="00F560F6">
      <w:pPr>
        <w:pStyle w:val="Ttulo1"/>
        <w:tabs>
          <w:tab w:val="left" w:pos="305"/>
        </w:tabs>
        <w:spacing w:line="264" w:lineRule="exact"/>
        <w:ind w:left="0"/>
        <w:jc w:val="left"/>
        <w:rPr>
          <w:rFonts w:asciiTheme="minorHAnsi" w:hAnsiTheme="minorHAnsi" w:cstheme="minorHAnsi"/>
          <w:sz w:val="22"/>
          <w:szCs w:val="22"/>
        </w:rPr>
      </w:pPr>
      <w:r w:rsidRPr="00540C88">
        <w:rPr>
          <w:rFonts w:asciiTheme="minorHAnsi" w:hAnsiTheme="minorHAnsi" w:cstheme="minorHAnsi"/>
          <w:sz w:val="22"/>
          <w:szCs w:val="22"/>
          <w:u w:val="thick" w:color="080808"/>
        </w:rPr>
        <w:t>Certidão Negativa de Débito Trabalhista, conforme a Lei 12.440/2011;</w:t>
      </w:r>
    </w:p>
    <w:p w:rsidR="00F560F6" w:rsidRPr="00540C88" w:rsidRDefault="00F560F6" w:rsidP="00F560F6">
      <w:pPr>
        <w:pStyle w:val="Corpodetexto"/>
        <w:spacing w:before="8"/>
        <w:rPr>
          <w:rFonts w:asciiTheme="minorHAnsi" w:hAnsiTheme="minorHAnsi" w:cstheme="minorHAnsi"/>
          <w:b/>
          <w:sz w:val="22"/>
          <w:szCs w:val="22"/>
        </w:rPr>
      </w:pPr>
    </w:p>
    <w:p w:rsidR="00F560F6" w:rsidRPr="00350F5F" w:rsidRDefault="00F560F6" w:rsidP="00F560F6">
      <w:pPr>
        <w:tabs>
          <w:tab w:val="left" w:pos="683"/>
        </w:tabs>
        <w:spacing w:before="74"/>
        <w:ind w:left="-471"/>
        <w:rPr>
          <w:rFonts w:asciiTheme="minorHAnsi" w:hAnsiTheme="minorHAnsi" w:cstheme="minorHAnsi"/>
          <w:b/>
        </w:rPr>
      </w:pPr>
      <w:r>
        <w:rPr>
          <w:rFonts w:asciiTheme="minorHAnsi" w:hAnsiTheme="minorHAnsi" w:cstheme="minorHAnsi"/>
          <w:b/>
          <w:spacing w:val="-4"/>
        </w:rPr>
        <w:t xml:space="preserve">           8.1.5 </w:t>
      </w:r>
      <w:proofErr w:type="gramStart"/>
      <w:r>
        <w:rPr>
          <w:rFonts w:asciiTheme="minorHAnsi" w:hAnsiTheme="minorHAnsi" w:cstheme="minorHAnsi"/>
          <w:b/>
          <w:spacing w:val="-4"/>
        </w:rPr>
        <w:t xml:space="preserve">  </w:t>
      </w:r>
      <w:r w:rsidRPr="00350F5F">
        <w:rPr>
          <w:rFonts w:asciiTheme="minorHAnsi" w:hAnsiTheme="minorHAnsi" w:cstheme="minorHAnsi"/>
          <w:b/>
          <w:spacing w:val="-4"/>
        </w:rPr>
        <w:t>Relativos</w:t>
      </w:r>
      <w:proofErr w:type="gramEnd"/>
      <w:r w:rsidRPr="00350F5F">
        <w:rPr>
          <w:rFonts w:asciiTheme="minorHAnsi" w:hAnsiTheme="minorHAnsi" w:cstheme="minorHAnsi"/>
          <w:b/>
          <w:spacing w:val="-4"/>
        </w:rPr>
        <w:t xml:space="preserve"> </w:t>
      </w:r>
      <w:r w:rsidRPr="00350F5F">
        <w:rPr>
          <w:rFonts w:asciiTheme="minorHAnsi" w:hAnsiTheme="minorHAnsi" w:cstheme="minorHAnsi"/>
          <w:b/>
        </w:rPr>
        <w:t>à Qualificação</w:t>
      </w:r>
      <w:r w:rsidRPr="00350F5F">
        <w:rPr>
          <w:rFonts w:asciiTheme="minorHAnsi" w:hAnsiTheme="minorHAnsi" w:cstheme="minorHAnsi"/>
          <w:b/>
          <w:spacing w:val="-4"/>
        </w:rPr>
        <w:t xml:space="preserve"> Econômico-Financeira:</w:t>
      </w:r>
    </w:p>
    <w:p w:rsidR="00F560F6" w:rsidRPr="00540C88" w:rsidRDefault="00F560F6" w:rsidP="00F560F6">
      <w:pPr>
        <w:pStyle w:val="Corpodetexto"/>
        <w:spacing w:before="1"/>
        <w:rPr>
          <w:rFonts w:asciiTheme="minorHAnsi" w:hAnsiTheme="minorHAnsi" w:cstheme="minorHAnsi"/>
          <w:b/>
          <w:sz w:val="22"/>
          <w:szCs w:val="22"/>
        </w:rPr>
      </w:pPr>
    </w:p>
    <w:p w:rsidR="00F560F6" w:rsidRPr="00540C88" w:rsidRDefault="00F560F6" w:rsidP="00F560F6">
      <w:pPr>
        <w:spacing w:line="244"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rPr>
        <w:t xml:space="preserve">Certidão </w:t>
      </w:r>
      <w:r w:rsidRPr="00540C88">
        <w:rPr>
          <w:rFonts w:asciiTheme="minorHAnsi" w:hAnsiTheme="minorHAnsi" w:cstheme="minorHAnsi"/>
          <w:b/>
        </w:rPr>
        <w:t>negativa de falência ou concordata</w:t>
      </w:r>
      <w:r w:rsidRPr="00540C88">
        <w:rPr>
          <w:rFonts w:asciiTheme="minorHAnsi" w:hAnsiTheme="minorHAnsi" w:cstheme="minorHAnsi"/>
        </w:rPr>
        <w:t>, expedida pelo distribuidor da sede da pessoa jurídica.</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w:t>
      </w:r>
      <w:proofErr w:type="gramStart"/>
      <w:r>
        <w:rPr>
          <w:rFonts w:asciiTheme="minorHAnsi" w:hAnsiTheme="minorHAnsi" w:cstheme="minorHAnsi"/>
          <w:spacing w:val="-4"/>
          <w:sz w:val="22"/>
          <w:szCs w:val="22"/>
        </w:rPr>
        <w:t xml:space="preserve">8.1.6  </w:t>
      </w:r>
      <w:r w:rsidRPr="00540C88">
        <w:rPr>
          <w:rFonts w:asciiTheme="minorHAnsi" w:hAnsiTheme="minorHAnsi" w:cstheme="minorHAnsi"/>
          <w:spacing w:val="-4"/>
          <w:sz w:val="22"/>
          <w:szCs w:val="22"/>
        </w:rPr>
        <w:t>Relativos</w:t>
      </w:r>
      <w:proofErr w:type="gram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Qualificação </w:t>
      </w:r>
      <w:r w:rsidRPr="00540C88">
        <w:rPr>
          <w:rFonts w:asciiTheme="minorHAnsi" w:hAnsiTheme="minorHAnsi" w:cstheme="minorHAnsi"/>
          <w:spacing w:val="-3"/>
          <w:sz w:val="22"/>
          <w:szCs w:val="22"/>
        </w:rPr>
        <w:t>Técnica.</w:t>
      </w:r>
    </w:p>
    <w:p w:rsidR="00F560F6" w:rsidRPr="00540C88" w:rsidRDefault="00F560F6" w:rsidP="00F560F6">
      <w:pPr>
        <w:pStyle w:val="Corpodetexto"/>
        <w:spacing w:before="3"/>
        <w:rPr>
          <w:rFonts w:asciiTheme="minorHAnsi" w:hAnsiTheme="minorHAnsi" w:cstheme="minorHAnsi"/>
          <w:b/>
          <w:sz w:val="22"/>
          <w:szCs w:val="22"/>
        </w:rPr>
      </w:pPr>
    </w:p>
    <w:p w:rsidR="00F560F6" w:rsidRPr="005F01E4" w:rsidRDefault="00F560F6" w:rsidP="00F560F6">
      <w:pPr>
        <w:pStyle w:val="Corpodetexto"/>
        <w:spacing w:before="1"/>
        <w:ind w:left="567"/>
        <w:jc w:val="both"/>
        <w:rPr>
          <w:rFonts w:asciiTheme="minorHAnsi" w:hAnsiTheme="minorHAnsi" w:cstheme="minorHAnsi"/>
          <w:b/>
          <w:sz w:val="22"/>
          <w:szCs w:val="22"/>
        </w:rPr>
      </w:pPr>
      <w:r>
        <w:t>a) 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F560F6" w:rsidRDefault="00F560F6" w:rsidP="00F560F6">
      <w:pPr>
        <w:pStyle w:val="PargrafodaLista"/>
      </w:pPr>
    </w:p>
    <w:p w:rsidR="00F560F6" w:rsidRDefault="00F560F6" w:rsidP="00F560F6">
      <w:pPr>
        <w:pStyle w:val="Corpodetexto"/>
        <w:spacing w:before="1"/>
        <w:ind w:left="567"/>
      </w:pPr>
      <w:r>
        <w:t xml:space="preserve"> b) Apresentar Catálogo do Produto junto ao envelope de proposta de preços. </w:t>
      </w:r>
    </w:p>
    <w:p w:rsidR="00F560F6" w:rsidRDefault="00F560F6" w:rsidP="00F560F6">
      <w:pPr>
        <w:pStyle w:val="Corpodetexto"/>
        <w:spacing w:before="1"/>
        <w:ind w:left="567"/>
      </w:pPr>
    </w:p>
    <w:p w:rsidR="00F560F6" w:rsidRPr="00540C88" w:rsidRDefault="00F560F6" w:rsidP="00F560F6">
      <w:pPr>
        <w:pStyle w:val="Corpodetexto"/>
        <w:spacing w:before="1"/>
        <w:rPr>
          <w:rFonts w:asciiTheme="minorHAnsi" w:hAnsiTheme="minorHAnsi" w:cstheme="minorHAnsi"/>
          <w:b/>
          <w:sz w:val="22"/>
          <w:szCs w:val="22"/>
        </w:rPr>
      </w:pPr>
      <w:r>
        <w:rPr>
          <w:rFonts w:asciiTheme="minorHAnsi" w:hAnsiTheme="minorHAnsi" w:cstheme="minorHAnsi"/>
          <w:b/>
          <w:sz w:val="22"/>
          <w:szCs w:val="22"/>
        </w:rPr>
        <w:t xml:space="preserve">8.1.7 </w:t>
      </w:r>
      <w:proofErr w:type="gramStart"/>
      <w:r>
        <w:rPr>
          <w:rFonts w:asciiTheme="minorHAnsi" w:hAnsiTheme="minorHAnsi" w:cstheme="minorHAnsi"/>
          <w:b/>
          <w:sz w:val="22"/>
          <w:szCs w:val="22"/>
        </w:rPr>
        <w:t xml:space="preserve">  </w:t>
      </w:r>
      <w:r w:rsidRPr="00540C88">
        <w:rPr>
          <w:rFonts w:asciiTheme="minorHAnsi" w:hAnsiTheme="minorHAnsi" w:cstheme="minorHAnsi"/>
          <w:b/>
          <w:sz w:val="22"/>
          <w:szCs w:val="22"/>
        </w:rPr>
        <w:t>Outros</w:t>
      </w:r>
      <w:proofErr w:type="gramEnd"/>
      <w:r w:rsidRPr="00540C88">
        <w:rPr>
          <w:rFonts w:asciiTheme="minorHAnsi" w:hAnsiTheme="minorHAnsi" w:cstheme="minorHAnsi"/>
          <w:b/>
          <w:sz w:val="22"/>
          <w:szCs w:val="22"/>
        </w:rPr>
        <w:t xml:space="preserve"> documentos.</w:t>
      </w:r>
    </w:p>
    <w:p w:rsidR="00F560F6" w:rsidRPr="00540C88" w:rsidRDefault="00F560F6" w:rsidP="00F560F6">
      <w:pPr>
        <w:pStyle w:val="Corpodetexto"/>
        <w:spacing w:before="1"/>
        <w:ind w:left="720"/>
        <w:jc w:val="both"/>
        <w:rPr>
          <w:rFonts w:asciiTheme="minorHAnsi" w:hAnsiTheme="minorHAnsi" w:cstheme="minorHAnsi"/>
          <w:sz w:val="22"/>
          <w:szCs w:val="22"/>
        </w:rPr>
      </w:pPr>
    </w:p>
    <w:p w:rsidR="00F560F6" w:rsidRPr="00540C88" w:rsidRDefault="00F560F6" w:rsidP="00F560F6">
      <w:pPr>
        <w:pStyle w:val="Corpodetexto"/>
        <w:numPr>
          <w:ilvl w:val="0"/>
          <w:numId w:val="41"/>
        </w:numPr>
        <w:spacing w:before="1"/>
        <w:ind w:left="0" w:firstLine="0"/>
        <w:jc w:val="both"/>
        <w:rPr>
          <w:rFonts w:asciiTheme="minorHAnsi" w:hAnsiTheme="minorHAnsi" w:cstheme="minorHAnsi"/>
          <w:sz w:val="22"/>
          <w:szCs w:val="22"/>
        </w:rPr>
      </w:pPr>
      <w:r w:rsidRPr="00540C88">
        <w:rPr>
          <w:rFonts w:asciiTheme="minorHAnsi" w:hAnsiTheme="minorHAnsi" w:cstheme="minorHAnsi"/>
          <w:sz w:val="22"/>
          <w:szCs w:val="22"/>
        </w:rPr>
        <w:t>Alvará de Localização e Funcionamento;</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Ttulo1"/>
        <w:numPr>
          <w:ilvl w:val="1"/>
          <w:numId w:val="24"/>
        </w:numPr>
        <w:tabs>
          <w:tab w:val="left" w:pos="515"/>
        </w:tabs>
        <w:ind w:left="0" w:firstLine="0"/>
        <w:rPr>
          <w:rFonts w:asciiTheme="minorHAnsi" w:hAnsiTheme="minorHAnsi" w:cstheme="minorHAnsi"/>
          <w:sz w:val="22"/>
          <w:szCs w:val="22"/>
        </w:rPr>
      </w:pPr>
      <w:r w:rsidRPr="00540C88">
        <w:rPr>
          <w:rFonts w:asciiTheme="minorHAnsi" w:hAnsiTheme="minorHAnsi" w:cstheme="minorHAnsi"/>
          <w:spacing w:val="-4"/>
          <w:sz w:val="22"/>
          <w:szCs w:val="22"/>
        </w:rPr>
        <w:t xml:space="preserve">Disposições </w:t>
      </w:r>
      <w:r w:rsidRPr="00540C88">
        <w:rPr>
          <w:rFonts w:asciiTheme="minorHAnsi" w:hAnsiTheme="minorHAnsi" w:cstheme="minorHAnsi"/>
          <w:spacing w:val="-3"/>
          <w:sz w:val="22"/>
          <w:szCs w:val="22"/>
        </w:rPr>
        <w:t xml:space="preserve">Gerais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Habilitação</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PargrafodaLista"/>
        <w:numPr>
          <w:ilvl w:val="2"/>
          <w:numId w:val="24"/>
        </w:numPr>
        <w:tabs>
          <w:tab w:val="left" w:pos="700"/>
        </w:tabs>
        <w:spacing w:line="192" w:lineRule="auto"/>
        <w:ind w:left="0" w:firstLine="0"/>
        <w:rPr>
          <w:rFonts w:asciiTheme="minorHAnsi" w:hAnsiTheme="minorHAnsi" w:cstheme="minorHAnsi"/>
          <w:b/>
        </w:rPr>
      </w:pPr>
      <w:r w:rsidRPr="00540C88">
        <w:rPr>
          <w:rFonts w:asciiTheme="minorHAnsi" w:hAnsiTheme="minorHAnsi" w:cstheme="minorHAnsi"/>
          <w:b/>
        </w:rPr>
        <w:t>Serão feitas consulta ao serviço de verificação de autenticidade das Certidões emitidas pela Internet, ficando as proponentes dispensadas de autenticá-las.</w:t>
      </w: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PargrafodaLista"/>
        <w:numPr>
          <w:ilvl w:val="2"/>
          <w:numId w:val="24"/>
        </w:numPr>
        <w:tabs>
          <w:tab w:val="left" w:pos="683"/>
        </w:tabs>
        <w:spacing w:line="214" w:lineRule="exact"/>
        <w:ind w:left="0" w:firstLine="0"/>
        <w:rPr>
          <w:rFonts w:asciiTheme="minorHAnsi" w:hAnsiTheme="minorHAnsi" w:cstheme="minorHAnsi"/>
        </w:rPr>
      </w:pPr>
      <w:r w:rsidRPr="00540C88">
        <w:rPr>
          <w:rFonts w:asciiTheme="minorHAnsi" w:hAnsiTheme="minorHAnsi" w:cstheme="minorHAnsi"/>
        </w:rPr>
        <w:t xml:space="preserve">Não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aceitos </w:t>
      </w:r>
      <w:r w:rsidRPr="00540C88">
        <w:rPr>
          <w:rFonts w:asciiTheme="minorHAnsi" w:hAnsiTheme="minorHAnsi" w:cstheme="minorHAnsi"/>
          <w:spacing w:val="-3"/>
        </w:rPr>
        <w:t xml:space="preserve">“protocolos </w:t>
      </w:r>
      <w:r w:rsidRPr="00540C88">
        <w:rPr>
          <w:rFonts w:asciiTheme="minorHAnsi" w:hAnsiTheme="minorHAnsi" w:cstheme="minorHAnsi"/>
        </w:rPr>
        <w:t xml:space="preserve">de </w:t>
      </w:r>
      <w:r w:rsidRPr="00540C88">
        <w:rPr>
          <w:rFonts w:asciiTheme="minorHAnsi" w:hAnsiTheme="minorHAnsi" w:cstheme="minorHAnsi"/>
          <w:spacing w:val="-4"/>
        </w:rPr>
        <w:t xml:space="preserve">entrega” </w:t>
      </w:r>
      <w:r w:rsidRPr="00540C88">
        <w:rPr>
          <w:rFonts w:asciiTheme="minorHAnsi" w:hAnsiTheme="minorHAnsi" w:cstheme="minorHAnsi"/>
        </w:rPr>
        <w:t xml:space="preserve">ou </w:t>
      </w:r>
      <w:r w:rsidRPr="00540C88">
        <w:rPr>
          <w:rFonts w:asciiTheme="minorHAnsi" w:hAnsiTheme="minorHAnsi" w:cstheme="minorHAnsi"/>
          <w:spacing w:val="-3"/>
        </w:rPr>
        <w:t xml:space="preserve">“comprovantes </w:t>
      </w:r>
      <w:r w:rsidRPr="00540C88">
        <w:rPr>
          <w:rFonts w:asciiTheme="minorHAnsi" w:hAnsiTheme="minorHAnsi" w:cstheme="minorHAnsi"/>
        </w:rPr>
        <w:t xml:space="preserve">de </w:t>
      </w:r>
      <w:r w:rsidRPr="00540C88">
        <w:rPr>
          <w:rFonts w:asciiTheme="minorHAnsi" w:hAnsiTheme="minorHAnsi" w:cstheme="minorHAnsi"/>
          <w:spacing w:val="-4"/>
        </w:rPr>
        <w:t xml:space="preserve">solicitação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em </w:t>
      </w:r>
      <w:r w:rsidRPr="00540C88">
        <w:rPr>
          <w:rFonts w:asciiTheme="minorHAnsi" w:hAnsiTheme="minorHAnsi" w:cstheme="minorHAnsi"/>
          <w:spacing w:val="-3"/>
        </w:rPr>
        <w:t xml:space="preserve">substituição aos documentos </w:t>
      </w:r>
      <w:r w:rsidRPr="00540C88">
        <w:rPr>
          <w:rFonts w:asciiTheme="minorHAnsi" w:hAnsiTheme="minorHAnsi" w:cstheme="minorHAnsi"/>
          <w:spacing w:val="-4"/>
        </w:rPr>
        <w:t xml:space="preserve">requeridos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Edital </w:t>
      </w:r>
      <w:r w:rsidRPr="00540C88">
        <w:rPr>
          <w:rFonts w:asciiTheme="minorHAnsi" w:hAnsiTheme="minorHAnsi" w:cstheme="minorHAnsi"/>
        </w:rPr>
        <w:t xml:space="preserve">e seus </w:t>
      </w:r>
      <w:r w:rsidRPr="00540C88">
        <w:rPr>
          <w:rFonts w:asciiTheme="minorHAnsi" w:hAnsiTheme="minorHAnsi" w:cstheme="minorHAnsi"/>
          <w:spacing w:val="-3"/>
        </w:rPr>
        <w:t>Anexos.</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24"/>
        </w:numPr>
        <w:tabs>
          <w:tab w:val="left" w:pos="714"/>
        </w:tabs>
        <w:spacing w:line="192" w:lineRule="auto"/>
        <w:ind w:left="0" w:firstLine="0"/>
        <w:rPr>
          <w:rFonts w:asciiTheme="minorHAnsi" w:hAnsiTheme="minorHAnsi" w:cstheme="minorHAnsi"/>
        </w:rPr>
      </w:pP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inabilitadas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que não </w:t>
      </w:r>
      <w:r w:rsidRPr="00540C88">
        <w:rPr>
          <w:rFonts w:asciiTheme="minorHAnsi" w:hAnsiTheme="minorHAnsi" w:cstheme="minorHAnsi"/>
          <w:spacing w:val="-4"/>
        </w:rPr>
        <w:t xml:space="preserve">comprovarem </w:t>
      </w:r>
      <w:r w:rsidRPr="00540C88">
        <w:rPr>
          <w:rFonts w:asciiTheme="minorHAnsi" w:hAnsiTheme="minorHAnsi" w:cstheme="minorHAnsi"/>
          <w:spacing w:val="-3"/>
        </w:rPr>
        <w:t xml:space="preserve">possuir </w:t>
      </w:r>
      <w:r w:rsidRPr="00540C88">
        <w:rPr>
          <w:rFonts w:asciiTheme="minorHAnsi" w:hAnsiTheme="minorHAnsi" w:cstheme="minorHAnsi"/>
          <w:spacing w:val="-2"/>
        </w:rPr>
        <w:t xml:space="preserve">boa </w:t>
      </w:r>
      <w:r w:rsidRPr="00540C88">
        <w:rPr>
          <w:rFonts w:asciiTheme="minorHAnsi" w:hAnsiTheme="minorHAnsi" w:cstheme="minorHAnsi"/>
          <w:spacing w:val="-3"/>
        </w:rPr>
        <w:t xml:space="preserve">situação financeira, </w:t>
      </w:r>
      <w:r w:rsidRPr="00540C88">
        <w:rPr>
          <w:rFonts w:asciiTheme="minorHAnsi" w:hAnsiTheme="minorHAnsi" w:cstheme="minorHAnsi"/>
        </w:rPr>
        <w:t xml:space="preserve">bem assim </w:t>
      </w:r>
      <w:r w:rsidRPr="00540C88">
        <w:rPr>
          <w:rFonts w:asciiTheme="minorHAnsi" w:hAnsiTheme="minorHAnsi" w:cstheme="minorHAnsi"/>
          <w:spacing w:val="-3"/>
        </w:rPr>
        <w:t xml:space="preserve">as que </w:t>
      </w:r>
      <w:r w:rsidRPr="00540C88">
        <w:rPr>
          <w:rFonts w:asciiTheme="minorHAnsi" w:hAnsiTheme="minorHAnsi" w:cstheme="minorHAnsi"/>
        </w:rPr>
        <w:t xml:space="preserve">não </w:t>
      </w:r>
      <w:r w:rsidRPr="00540C88">
        <w:rPr>
          <w:rFonts w:asciiTheme="minorHAnsi" w:hAnsiTheme="minorHAnsi" w:cstheme="minorHAnsi"/>
          <w:spacing w:val="-3"/>
        </w:rPr>
        <w:t xml:space="preserve">satisfizerem </w:t>
      </w:r>
      <w:r w:rsidRPr="00540C88">
        <w:rPr>
          <w:rFonts w:asciiTheme="minorHAnsi" w:hAnsiTheme="minorHAnsi" w:cstheme="minorHAnsi"/>
        </w:rPr>
        <w:t xml:space="preserve">as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estabelecidas para </w:t>
      </w:r>
      <w:r w:rsidRPr="00540C88">
        <w:rPr>
          <w:rFonts w:asciiTheme="minorHAnsi" w:hAnsiTheme="minorHAnsi" w:cstheme="minorHAnsi"/>
          <w:spacing w:val="-4"/>
        </w:rPr>
        <w:t>habilitação.</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PargrafodaLista"/>
        <w:numPr>
          <w:ilvl w:val="2"/>
          <w:numId w:val="24"/>
        </w:numPr>
        <w:tabs>
          <w:tab w:val="left" w:pos="719"/>
        </w:tabs>
        <w:spacing w:line="194" w:lineRule="auto"/>
        <w:ind w:left="0" w:firstLine="0"/>
        <w:rPr>
          <w:rFonts w:asciiTheme="minorHAnsi" w:hAnsiTheme="minorHAnsi" w:cstheme="minorHAnsi"/>
        </w:rPr>
      </w:pPr>
      <w:r w:rsidRPr="00540C88">
        <w:rPr>
          <w:rFonts w:asciiTheme="minorHAnsi" w:hAnsiTheme="minorHAnsi" w:cstheme="minorHAnsi"/>
        </w:rPr>
        <w:t xml:space="preserve">Na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a </w:t>
      </w:r>
      <w:r w:rsidRPr="00540C88">
        <w:rPr>
          <w:rFonts w:asciiTheme="minorHAnsi" w:hAnsiTheme="minorHAnsi" w:cstheme="minorHAnsi"/>
          <w:spacing w:val="-3"/>
        </w:rPr>
        <w:t xml:space="preserve">documentação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não estar </w:t>
      </w:r>
      <w:r w:rsidRPr="00540C88">
        <w:rPr>
          <w:rFonts w:asciiTheme="minorHAnsi" w:hAnsiTheme="minorHAnsi" w:cstheme="minorHAnsi"/>
          <w:spacing w:val="-4"/>
        </w:rPr>
        <w:t xml:space="preserve">completa </w:t>
      </w:r>
      <w:r w:rsidRPr="00540C88">
        <w:rPr>
          <w:rFonts w:asciiTheme="minorHAnsi" w:hAnsiTheme="minorHAnsi" w:cstheme="minorHAnsi"/>
        </w:rPr>
        <w:t xml:space="preserve">e </w:t>
      </w:r>
      <w:r w:rsidRPr="00540C88">
        <w:rPr>
          <w:rFonts w:asciiTheme="minorHAnsi" w:hAnsiTheme="minorHAnsi" w:cstheme="minorHAnsi"/>
          <w:spacing w:val="-3"/>
        </w:rPr>
        <w:t xml:space="preserve">correta </w:t>
      </w:r>
      <w:r w:rsidRPr="00540C88">
        <w:rPr>
          <w:rFonts w:asciiTheme="minorHAnsi" w:hAnsiTheme="minorHAnsi" w:cstheme="minorHAnsi"/>
        </w:rPr>
        <w:t xml:space="preserve">e </w:t>
      </w:r>
      <w:r w:rsidRPr="00540C88">
        <w:rPr>
          <w:rFonts w:asciiTheme="minorHAnsi" w:hAnsiTheme="minorHAnsi" w:cstheme="minorHAnsi"/>
          <w:spacing w:val="-4"/>
        </w:rPr>
        <w:t xml:space="preserve">contrariar </w:t>
      </w:r>
      <w:r w:rsidRPr="00540C88">
        <w:rPr>
          <w:rFonts w:asciiTheme="minorHAnsi" w:hAnsiTheme="minorHAnsi" w:cstheme="minorHAnsi"/>
          <w:spacing w:val="-3"/>
        </w:rPr>
        <w:t xml:space="preserve">qualquer dispositivo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de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4"/>
        </w:rPr>
        <w:t xml:space="preserve">seus </w:t>
      </w:r>
      <w:r w:rsidRPr="00540C88">
        <w:rPr>
          <w:rFonts w:asciiTheme="minorHAnsi" w:hAnsiTheme="minorHAnsi" w:cstheme="minorHAnsi"/>
          <w:spacing w:val="-3"/>
        </w:rPr>
        <w:t xml:space="preserve">Anexos,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considerará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inabilitado, caso não </w:t>
      </w:r>
      <w:r w:rsidRPr="00540C88">
        <w:rPr>
          <w:rFonts w:asciiTheme="minorHAnsi" w:hAnsiTheme="minorHAnsi" w:cstheme="minorHAnsi"/>
          <w:spacing w:val="-4"/>
        </w:rPr>
        <w:t xml:space="preserve">consiga </w:t>
      </w:r>
      <w:r w:rsidRPr="00540C88">
        <w:rPr>
          <w:rFonts w:asciiTheme="minorHAnsi" w:hAnsiTheme="minorHAnsi" w:cstheme="minorHAnsi"/>
          <w:spacing w:val="-3"/>
        </w:rPr>
        <w:t xml:space="preserve">fazer </w:t>
      </w:r>
      <w:r w:rsidRPr="00540C88">
        <w:rPr>
          <w:rFonts w:asciiTheme="minorHAnsi" w:hAnsiTheme="minorHAnsi" w:cstheme="minorHAnsi"/>
        </w:rPr>
        <w:t xml:space="preserve">sua </w:t>
      </w:r>
      <w:r w:rsidRPr="00540C88">
        <w:rPr>
          <w:rFonts w:asciiTheme="minorHAnsi" w:hAnsiTheme="minorHAnsi" w:cstheme="minorHAnsi"/>
          <w:spacing w:val="-3"/>
        </w:rPr>
        <w:t xml:space="preserve">correção durante </w:t>
      </w:r>
      <w:r w:rsidRPr="00540C88">
        <w:rPr>
          <w:rFonts w:asciiTheme="minorHAnsi" w:hAnsiTheme="minorHAnsi" w:cstheme="minorHAnsi"/>
        </w:rPr>
        <w:t xml:space="preserve">a </w:t>
      </w:r>
      <w:r w:rsidRPr="00540C88">
        <w:rPr>
          <w:rFonts w:asciiTheme="minorHAnsi" w:hAnsiTheme="minorHAnsi" w:cstheme="minorHAnsi"/>
          <w:spacing w:val="-3"/>
        </w:rPr>
        <w:t>sessão.</w:t>
      </w:r>
    </w:p>
    <w:p w:rsidR="00F560F6" w:rsidRPr="00540C88" w:rsidRDefault="00F560F6" w:rsidP="00F560F6">
      <w:pPr>
        <w:pStyle w:val="Corpodetexto"/>
        <w:spacing w:before="8"/>
        <w:rPr>
          <w:rFonts w:asciiTheme="minorHAnsi" w:hAnsiTheme="minorHAnsi" w:cstheme="minorHAnsi"/>
          <w:sz w:val="22"/>
          <w:szCs w:val="22"/>
        </w:rPr>
      </w:pPr>
    </w:p>
    <w:p w:rsidR="00F560F6" w:rsidRPr="000F42B6" w:rsidRDefault="00F560F6" w:rsidP="00F560F6">
      <w:pPr>
        <w:pStyle w:val="PargrafodaLista"/>
        <w:numPr>
          <w:ilvl w:val="2"/>
          <w:numId w:val="24"/>
        </w:numPr>
        <w:tabs>
          <w:tab w:val="left" w:pos="688"/>
        </w:tabs>
        <w:spacing w:before="1" w:line="192" w:lineRule="auto"/>
        <w:ind w:left="0" w:firstLine="0"/>
        <w:rPr>
          <w:rFonts w:asciiTheme="minorHAnsi" w:hAnsiTheme="minorHAnsi" w:cstheme="minorHAnsi"/>
        </w:rPr>
      </w:pPr>
      <w:r w:rsidRPr="000F42B6">
        <w:rPr>
          <w:rFonts w:asciiTheme="minorHAnsi" w:hAnsiTheme="minorHAnsi" w:cstheme="minorHAnsi"/>
          <w:spacing w:val="-4"/>
        </w:rPr>
        <w:t xml:space="preserve">Documentos </w:t>
      </w:r>
      <w:r w:rsidRPr="000F42B6">
        <w:rPr>
          <w:rFonts w:asciiTheme="minorHAnsi" w:hAnsiTheme="minorHAnsi" w:cstheme="minorHAnsi"/>
          <w:spacing w:val="-3"/>
        </w:rPr>
        <w:t xml:space="preserve">apresentados com validade </w:t>
      </w:r>
      <w:r w:rsidRPr="000F42B6">
        <w:rPr>
          <w:rFonts w:asciiTheme="minorHAnsi" w:hAnsiTheme="minorHAnsi" w:cstheme="minorHAnsi"/>
          <w:spacing w:val="-4"/>
        </w:rPr>
        <w:t xml:space="preserve">expirada acarretarão </w:t>
      </w:r>
      <w:r w:rsidRPr="000F42B6">
        <w:rPr>
          <w:rFonts w:asciiTheme="minorHAnsi" w:hAnsiTheme="minorHAnsi" w:cstheme="minorHAnsi"/>
        </w:rPr>
        <w:t xml:space="preserve">a </w:t>
      </w:r>
      <w:r w:rsidRPr="000F42B6">
        <w:rPr>
          <w:rFonts w:asciiTheme="minorHAnsi" w:hAnsiTheme="minorHAnsi" w:cstheme="minorHAnsi"/>
          <w:spacing w:val="-3"/>
        </w:rPr>
        <w:t xml:space="preserve">inabilitação </w:t>
      </w:r>
      <w:r w:rsidRPr="000F42B6">
        <w:rPr>
          <w:rFonts w:asciiTheme="minorHAnsi" w:hAnsiTheme="minorHAnsi" w:cstheme="minorHAnsi"/>
        </w:rPr>
        <w:t xml:space="preserve">do </w:t>
      </w:r>
      <w:r w:rsidRPr="000F42B6">
        <w:rPr>
          <w:rFonts w:asciiTheme="minorHAnsi" w:hAnsiTheme="minorHAnsi" w:cstheme="minorHAnsi"/>
          <w:spacing w:val="-3"/>
        </w:rPr>
        <w:t xml:space="preserve">proponente. </w:t>
      </w:r>
      <w:r w:rsidRPr="000F42B6">
        <w:rPr>
          <w:rFonts w:asciiTheme="minorHAnsi" w:hAnsiTheme="minorHAnsi" w:cstheme="minorHAnsi"/>
        </w:rPr>
        <w:t xml:space="preserve">Os </w:t>
      </w:r>
      <w:r w:rsidRPr="000F42B6">
        <w:rPr>
          <w:rFonts w:asciiTheme="minorHAnsi" w:hAnsiTheme="minorHAnsi" w:cstheme="minorHAnsi"/>
          <w:spacing w:val="-3"/>
        </w:rPr>
        <w:t xml:space="preserve">documentos </w:t>
      </w:r>
      <w:r w:rsidRPr="000F42B6">
        <w:rPr>
          <w:rFonts w:asciiTheme="minorHAnsi" w:hAnsiTheme="minorHAnsi" w:cstheme="minorHAnsi"/>
          <w:spacing w:val="-2"/>
        </w:rPr>
        <w:t xml:space="preserve">que </w:t>
      </w:r>
      <w:r w:rsidRPr="000F42B6">
        <w:rPr>
          <w:rFonts w:asciiTheme="minorHAnsi" w:hAnsiTheme="minorHAnsi" w:cstheme="minorHAnsi"/>
        </w:rPr>
        <w:t xml:space="preserve">não </w:t>
      </w:r>
      <w:r w:rsidRPr="000F42B6">
        <w:rPr>
          <w:rFonts w:asciiTheme="minorHAnsi" w:hAnsiTheme="minorHAnsi" w:cstheme="minorHAnsi"/>
          <w:spacing w:val="-3"/>
        </w:rPr>
        <w:t xml:space="preserve">possuírem prazo </w:t>
      </w:r>
      <w:r w:rsidRPr="000F42B6">
        <w:rPr>
          <w:rFonts w:asciiTheme="minorHAnsi" w:hAnsiTheme="minorHAnsi" w:cstheme="minorHAnsi"/>
        </w:rPr>
        <w:t xml:space="preserve">de </w:t>
      </w:r>
      <w:r w:rsidRPr="000F42B6">
        <w:rPr>
          <w:rFonts w:asciiTheme="minorHAnsi" w:hAnsiTheme="minorHAnsi" w:cstheme="minorHAnsi"/>
          <w:spacing w:val="-3"/>
        </w:rPr>
        <w:t xml:space="preserve">validade </w:t>
      </w:r>
      <w:r w:rsidRPr="000F42B6">
        <w:rPr>
          <w:rFonts w:asciiTheme="minorHAnsi" w:hAnsiTheme="minorHAnsi" w:cstheme="minorHAnsi"/>
          <w:spacing w:val="-4"/>
        </w:rPr>
        <w:t xml:space="preserve">somente </w:t>
      </w:r>
      <w:r w:rsidRPr="000F42B6">
        <w:rPr>
          <w:rFonts w:asciiTheme="minorHAnsi" w:hAnsiTheme="minorHAnsi" w:cstheme="minorHAnsi"/>
          <w:spacing w:val="-3"/>
        </w:rPr>
        <w:t xml:space="preserve">serão aceitos </w:t>
      </w:r>
      <w:r w:rsidRPr="000F42B6">
        <w:rPr>
          <w:rFonts w:asciiTheme="minorHAnsi" w:hAnsiTheme="minorHAnsi" w:cstheme="minorHAnsi"/>
          <w:spacing w:val="-4"/>
        </w:rPr>
        <w:t xml:space="preserve">com </w:t>
      </w:r>
      <w:r w:rsidRPr="000F42B6">
        <w:rPr>
          <w:rFonts w:asciiTheme="minorHAnsi" w:hAnsiTheme="minorHAnsi" w:cstheme="minorHAnsi"/>
          <w:spacing w:val="-3"/>
        </w:rPr>
        <w:t xml:space="preserve">data </w:t>
      </w:r>
      <w:r w:rsidRPr="000F42B6">
        <w:rPr>
          <w:rFonts w:asciiTheme="minorHAnsi" w:hAnsiTheme="minorHAnsi" w:cstheme="minorHAnsi"/>
        </w:rPr>
        <w:t xml:space="preserve">não </w:t>
      </w:r>
      <w:r w:rsidRPr="000F42B6">
        <w:rPr>
          <w:rFonts w:asciiTheme="minorHAnsi" w:hAnsiTheme="minorHAnsi" w:cstheme="minorHAnsi"/>
          <w:spacing w:val="-3"/>
        </w:rPr>
        <w:t xml:space="preserve">excedente </w:t>
      </w:r>
      <w:r w:rsidRPr="000F42B6">
        <w:rPr>
          <w:rFonts w:asciiTheme="minorHAnsi" w:hAnsiTheme="minorHAnsi" w:cstheme="minorHAnsi"/>
        </w:rPr>
        <w:t>a</w:t>
      </w:r>
      <w:r>
        <w:rPr>
          <w:rFonts w:asciiTheme="minorHAnsi" w:hAnsiTheme="minorHAnsi" w:cstheme="minorHAnsi"/>
        </w:rPr>
        <w:t xml:space="preserve"> </w:t>
      </w:r>
      <w:r w:rsidRPr="000F42B6">
        <w:rPr>
          <w:rFonts w:asciiTheme="minorHAnsi" w:hAnsiTheme="minorHAnsi" w:cstheme="minorHAnsi"/>
        </w:rPr>
        <w:t xml:space="preserve">06 </w:t>
      </w:r>
      <w:r w:rsidRPr="000F42B6">
        <w:rPr>
          <w:rFonts w:asciiTheme="minorHAnsi" w:hAnsiTheme="minorHAnsi" w:cstheme="minorHAnsi"/>
          <w:spacing w:val="-3"/>
        </w:rPr>
        <w:t xml:space="preserve">(seis) meses </w:t>
      </w:r>
      <w:r w:rsidRPr="000F42B6">
        <w:rPr>
          <w:rFonts w:asciiTheme="minorHAnsi" w:hAnsiTheme="minorHAnsi" w:cstheme="minorHAnsi"/>
        </w:rPr>
        <w:t xml:space="preserve">de </w:t>
      </w:r>
      <w:r w:rsidRPr="000F42B6">
        <w:rPr>
          <w:rFonts w:asciiTheme="minorHAnsi" w:hAnsiTheme="minorHAnsi" w:cstheme="minorHAnsi"/>
          <w:spacing w:val="-3"/>
        </w:rPr>
        <w:t xml:space="preserve">antecedência </w:t>
      </w:r>
      <w:r w:rsidRPr="000F42B6">
        <w:rPr>
          <w:rFonts w:asciiTheme="minorHAnsi" w:hAnsiTheme="minorHAnsi" w:cstheme="minorHAnsi"/>
        </w:rPr>
        <w:t xml:space="preserve">da data </w:t>
      </w:r>
      <w:r w:rsidRPr="000F42B6">
        <w:rPr>
          <w:rFonts w:asciiTheme="minorHAnsi" w:hAnsiTheme="minorHAnsi" w:cstheme="minorHAnsi"/>
          <w:spacing w:val="-3"/>
        </w:rPr>
        <w:t>prevista para apresentação das propostas, exceto atestados.</w:t>
      </w:r>
    </w:p>
    <w:p w:rsidR="00F560F6" w:rsidRPr="00540C88" w:rsidRDefault="00F560F6" w:rsidP="00F560F6">
      <w:pPr>
        <w:pStyle w:val="Ttulo1"/>
        <w:numPr>
          <w:ilvl w:val="0"/>
          <w:numId w:val="38"/>
        </w:numPr>
        <w:tabs>
          <w:tab w:val="left" w:pos="345"/>
        </w:tabs>
        <w:spacing w:before="177"/>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RECEBIMENTO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ABERTURA DOS ENVELOPES</w:t>
      </w:r>
    </w:p>
    <w:p w:rsidR="00F560F6" w:rsidRPr="00540C88" w:rsidRDefault="00F560F6" w:rsidP="00F560F6">
      <w:pPr>
        <w:pStyle w:val="Corpodetexto"/>
        <w:spacing w:before="10"/>
        <w:rPr>
          <w:rFonts w:asciiTheme="minorHAnsi" w:hAnsiTheme="minorHAnsi" w:cstheme="minorHAnsi"/>
          <w:b/>
          <w:sz w:val="22"/>
          <w:szCs w:val="22"/>
        </w:rPr>
      </w:pPr>
    </w:p>
    <w:p w:rsidR="00F560F6" w:rsidRPr="00540C88" w:rsidRDefault="00F560F6" w:rsidP="00F560F6">
      <w:pPr>
        <w:pStyle w:val="PargrafodaLista"/>
        <w:numPr>
          <w:ilvl w:val="1"/>
          <w:numId w:val="23"/>
        </w:numPr>
        <w:tabs>
          <w:tab w:val="left" w:pos="508"/>
        </w:tabs>
        <w:spacing w:before="73"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No dia, hora </w:t>
      </w:r>
      <w:r w:rsidRPr="00540C88">
        <w:rPr>
          <w:rFonts w:asciiTheme="minorHAnsi" w:hAnsiTheme="minorHAnsi" w:cstheme="minorHAnsi"/>
        </w:rPr>
        <w:t xml:space="preserve">e </w:t>
      </w:r>
      <w:r w:rsidRPr="00540C88">
        <w:rPr>
          <w:rFonts w:asciiTheme="minorHAnsi" w:hAnsiTheme="minorHAnsi" w:cstheme="minorHAnsi"/>
          <w:spacing w:val="-3"/>
        </w:rPr>
        <w:t xml:space="preserve">local </w:t>
      </w:r>
      <w:r w:rsidRPr="00540C88">
        <w:rPr>
          <w:rFonts w:asciiTheme="minorHAnsi" w:hAnsiTheme="minorHAnsi" w:cstheme="minorHAnsi"/>
          <w:spacing w:val="-4"/>
        </w:rPr>
        <w:t xml:space="preserve">designados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na </w:t>
      </w:r>
      <w:r w:rsidRPr="00540C88">
        <w:rPr>
          <w:rFonts w:asciiTheme="minorHAnsi" w:hAnsiTheme="minorHAnsi" w:cstheme="minorHAnsi"/>
          <w:spacing w:val="-3"/>
        </w:rPr>
        <w:t xml:space="preserve">presença dos </w:t>
      </w:r>
      <w:r w:rsidRPr="00540C88">
        <w:rPr>
          <w:rFonts w:asciiTheme="minorHAnsi" w:hAnsiTheme="minorHAnsi" w:cstheme="minorHAnsi"/>
          <w:spacing w:val="-4"/>
        </w:rPr>
        <w:t xml:space="preserve">representantes </w:t>
      </w:r>
      <w:r w:rsidRPr="00540C88">
        <w:rPr>
          <w:rFonts w:asciiTheme="minorHAnsi" w:hAnsiTheme="minorHAnsi" w:cstheme="minorHAnsi"/>
        </w:rPr>
        <w:t>de todas as</w:t>
      </w:r>
      <w:r w:rsidRPr="00540C88">
        <w:rPr>
          <w:rFonts w:asciiTheme="minorHAnsi" w:hAnsiTheme="minorHAnsi" w:cstheme="minorHAnsi"/>
          <w:spacing w:val="-3"/>
        </w:rPr>
        <w:t xml:space="preserve"> licitantes, devidamente credenciados,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pessoas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queiram </w:t>
      </w:r>
      <w:r w:rsidRPr="00540C88">
        <w:rPr>
          <w:rFonts w:asciiTheme="minorHAnsi" w:hAnsiTheme="minorHAnsi" w:cstheme="minorHAnsi"/>
          <w:spacing w:val="-3"/>
        </w:rPr>
        <w:t xml:space="preserve">assistir ao </w:t>
      </w:r>
      <w:r w:rsidRPr="00540C88">
        <w:rPr>
          <w:rFonts w:asciiTheme="minorHAnsi" w:hAnsiTheme="minorHAnsi" w:cstheme="minorHAnsi"/>
        </w:rPr>
        <w:t xml:space="preserve">ato, o </w:t>
      </w:r>
      <w:r w:rsidRPr="00540C88">
        <w:rPr>
          <w:rFonts w:asciiTheme="minorHAnsi" w:hAnsiTheme="minorHAnsi" w:cstheme="minorHAnsi"/>
          <w:spacing w:val="-4"/>
        </w:rPr>
        <w:t xml:space="preserve">Pregoeiro, </w:t>
      </w:r>
      <w:r w:rsidRPr="00540C88">
        <w:rPr>
          <w:rFonts w:asciiTheme="minorHAnsi" w:hAnsiTheme="minorHAnsi" w:cstheme="minorHAnsi"/>
        </w:rPr>
        <w:t xml:space="preserve">que </w:t>
      </w:r>
      <w:r w:rsidRPr="00540C88">
        <w:rPr>
          <w:rFonts w:asciiTheme="minorHAnsi" w:hAnsiTheme="minorHAnsi" w:cstheme="minorHAnsi"/>
          <w:spacing w:val="-3"/>
        </w:rPr>
        <w:t xml:space="preserve">dirigirá </w:t>
      </w:r>
      <w:r w:rsidRPr="00540C88">
        <w:rPr>
          <w:rFonts w:asciiTheme="minorHAnsi" w:hAnsiTheme="minorHAnsi" w:cstheme="minorHAnsi"/>
        </w:rPr>
        <w:t xml:space="preserve">a </w:t>
      </w:r>
      <w:r w:rsidRPr="00540C88">
        <w:rPr>
          <w:rFonts w:asciiTheme="minorHAnsi" w:hAnsiTheme="minorHAnsi" w:cstheme="minorHAnsi"/>
          <w:spacing w:val="-3"/>
        </w:rPr>
        <w:t xml:space="preserve">sessão, </w:t>
      </w:r>
      <w:r w:rsidRPr="00540C88">
        <w:rPr>
          <w:rFonts w:asciiTheme="minorHAnsi" w:hAnsiTheme="minorHAnsi" w:cstheme="minorHAnsi"/>
          <w:spacing w:val="-4"/>
        </w:rPr>
        <w:t xml:space="preserve">receberá, </w:t>
      </w:r>
      <w:r w:rsidRPr="00540C88">
        <w:rPr>
          <w:rFonts w:asciiTheme="minorHAnsi" w:hAnsiTheme="minorHAnsi" w:cstheme="minorHAnsi"/>
          <w:spacing w:val="-3"/>
        </w:rPr>
        <w:t xml:space="preserve">em envelopes </w:t>
      </w:r>
      <w:r w:rsidRPr="00540C88">
        <w:rPr>
          <w:rFonts w:asciiTheme="minorHAnsi" w:hAnsiTheme="minorHAnsi" w:cstheme="minorHAnsi"/>
          <w:spacing w:val="-4"/>
        </w:rPr>
        <w:t xml:space="preserve">devidamente </w:t>
      </w:r>
      <w:r w:rsidRPr="00540C88">
        <w:rPr>
          <w:rFonts w:asciiTheme="minorHAnsi" w:hAnsiTheme="minorHAnsi" w:cstheme="minorHAnsi"/>
          <w:spacing w:val="-3"/>
        </w:rPr>
        <w:t xml:space="preserve">fechados, </w:t>
      </w:r>
      <w:r w:rsidRPr="00540C88">
        <w:rPr>
          <w:rFonts w:asciiTheme="minorHAnsi" w:hAnsiTheme="minorHAnsi" w:cstheme="minorHAnsi"/>
        </w:rPr>
        <w:t xml:space="preserve">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w:t>
      </w:r>
      <w:r w:rsidRPr="00540C88">
        <w:rPr>
          <w:rFonts w:asciiTheme="minorHAnsi" w:hAnsiTheme="minorHAnsi" w:cstheme="minorHAnsi"/>
          <w:spacing w:val="-3"/>
        </w:rPr>
        <w:t>para Proposta de</w:t>
      </w:r>
      <w:r w:rsidRPr="00540C88">
        <w:rPr>
          <w:rFonts w:asciiTheme="minorHAnsi" w:hAnsiTheme="minorHAnsi" w:cstheme="minorHAnsi"/>
        </w:rPr>
        <w:t xml:space="preserve"> </w:t>
      </w:r>
      <w:r w:rsidRPr="00540C88">
        <w:rPr>
          <w:rFonts w:asciiTheme="minorHAnsi" w:hAnsiTheme="minorHAnsi" w:cstheme="minorHAnsi"/>
          <w:spacing w:val="-3"/>
        </w:rPr>
        <w:t>Preços e</w:t>
      </w:r>
      <w:r w:rsidRPr="00540C88">
        <w:rPr>
          <w:rFonts w:asciiTheme="minorHAnsi" w:hAnsiTheme="minorHAnsi" w:cstheme="minorHAnsi"/>
        </w:rPr>
        <w:t xml:space="preserve"> </w:t>
      </w:r>
      <w:r w:rsidRPr="00540C88">
        <w:rPr>
          <w:rFonts w:asciiTheme="minorHAnsi" w:hAnsiTheme="minorHAnsi" w:cstheme="minorHAnsi"/>
          <w:spacing w:val="-3"/>
        </w:rPr>
        <w:t xml:space="preserve">Habilitação, admitindo-se, contudo, </w:t>
      </w:r>
      <w:r w:rsidRPr="00540C88">
        <w:rPr>
          <w:rFonts w:asciiTheme="minorHAnsi" w:hAnsiTheme="minorHAnsi" w:cstheme="minorHAnsi"/>
        </w:rPr>
        <w:t xml:space="preserve">a </w:t>
      </w:r>
      <w:r w:rsidRPr="00540C88">
        <w:rPr>
          <w:rFonts w:asciiTheme="minorHAnsi" w:hAnsiTheme="minorHAnsi" w:cstheme="minorHAnsi"/>
          <w:spacing w:val="-3"/>
        </w:rPr>
        <w:t xml:space="preserve">entrega </w:t>
      </w:r>
      <w:r w:rsidRPr="00540C88">
        <w:rPr>
          <w:rFonts w:asciiTheme="minorHAnsi" w:hAnsiTheme="minorHAnsi" w:cstheme="minorHAnsi"/>
          <w:spacing w:val="-2"/>
        </w:rPr>
        <w:t xml:space="preserve">por </w:t>
      </w:r>
      <w:r w:rsidRPr="00540C88">
        <w:rPr>
          <w:rFonts w:asciiTheme="minorHAnsi" w:hAnsiTheme="minorHAnsi" w:cstheme="minorHAnsi"/>
        </w:rPr>
        <w:t xml:space="preserve">pessoas não </w:t>
      </w:r>
      <w:r w:rsidRPr="00540C88">
        <w:rPr>
          <w:rFonts w:asciiTheme="minorHAnsi" w:hAnsiTheme="minorHAnsi" w:cstheme="minorHAnsi"/>
          <w:spacing w:val="-4"/>
        </w:rPr>
        <w:t>credenciadas,</w:t>
      </w:r>
      <w:r w:rsidRPr="00540C88">
        <w:rPr>
          <w:rFonts w:asciiTheme="minorHAnsi" w:hAnsiTheme="minorHAnsi" w:cstheme="minorHAnsi"/>
        </w:rPr>
        <w:t xml:space="preserve"> sendo registradas em ata os nomes das licitantes.</w:t>
      </w:r>
    </w:p>
    <w:p w:rsidR="00F560F6" w:rsidRPr="00540C88" w:rsidRDefault="00F560F6" w:rsidP="00F560F6">
      <w:pPr>
        <w:pStyle w:val="Corpodetexto"/>
        <w:spacing w:before="9"/>
        <w:rPr>
          <w:rFonts w:asciiTheme="minorHAnsi" w:hAnsiTheme="minorHAnsi" w:cstheme="minorHAnsi"/>
          <w:sz w:val="22"/>
          <w:szCs w:val="22"/>
        </w:rPr>
      </w:pPr>
    </w:p>
    <w:p w:rsidR="00F560F6" w:rsidRPr="00540C88" w:rsidRDefault="00F560F6" w:rsidP="00F560F6">
      <w:pPr>
        <w:pStyle w:val="PargrafodaLista"/>
        <w:numPr>
          <w:ilvl w:val="1"/>
          <w:numId w:val="23"/>
        </w:numPr>
        <w:tabs>
          <w:tab w:val="left" w:pos="481"/>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Depois </w:t>
      </w:r>
      <w:r w:rsidRPr="00540C88">
        <w:rPr>
          <w:rFonts w:asciiTheme="minorHAnsi" w:hAnsiTheme="minorHAnsi" w:cstheme="minorHAnsi"/>
        </w:rPr>
        <w:t xml:space="preserve">de </w:t>
      </w:r>
      <w:r w:rsidRPr="00540C88">
        <w:rPr>
          <w:rFonts w:asciiTheme="minorHAnsi" w:hAnsiTheme="minorHAnsi" w:cstheme="minorHAnsi"/>
          <w:spacing w:val="-4"/>
        </w:rPr>
        <w:t xml:space="preserve">recebidos </w:t>
      </w:r>
      <w:r w:rsidRPr="00540C88">
        <w:rPr>
          <w:rFonts w:asciiTheme="minorHAnsi" w:hAnsiTheme="minorHAnsi" w:cstheme="minorHAnsi"/>
        </w:rPr>
        <w:t xml:space="preserve">os </w:t>
      </w:r>
      <w:r w:rsidRPr="00540C88">
        <w:rPr>
          <w:rFonts w:asciiTheme="minorHAnsi" w:hAnsiTheme="minorHAnsi" w:cstheme="minorHAnsi"/>
          <w:spacing w:val="-4"/>
        </w:rPr>
        <w:t xml:space="preserve">documentos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na </w:t>
      </w:r>
      <w:r w:rsidRPr="00540C88">
        <w:rPr>
          <w:rFonts w:asciiTheme="minorHAnsi" w:hAnsiTheme="minorHAnsi" w:cstheme="minorHAnsi"/>
          <w:spacing w:val="-3"/>
        </w:rPr>
        <w:t xml:space="preserve">forma </w:t>
      </w:r>
      <w:r w:rsidRPr="00540C88">
        <w:rPr>
          <w:rFonts w:asciiTheme="minorHAnsi" w:hAnsiTheme="minorHAnsi" w:cstheme="minorHAnsi"/>
        </w:rPr>
        <w:t xml:space="preserve">do </w:t>
      </w:r>
      <w:r w:rsidRPr="00540C88">
        <w:rPr>
          <w:rFonts w:asciiTheme="minorHAnsi" w:hAnsiTheme="minorHAnsi" w:cstheme="minorHAnsi"/>
          <w:spacing w:val="-3"/>
        </w:rPr>
        <w:t xml:space="preserve">subitem </w:t>
      </w:r>
      <w:r w:rsidRPr="00540C88">
        <w:rPr>
          <w:rFonts w:asciiTheme="minorHAnsi" w:hAnsiTheme="minorHAnsi" w:cstheme="minorHAnsi"/>
          <w:b/>
        </w:rPr>
        <w:t xml:space="preserve">9.1 </w:t>
      </w:r>
      <w:r w:rsidRPr="00540C88">
        <w:rPr>
          <w:rFonts w:asciiTheme="minorHAnsi" w:hAnsiTheme="minorHAnsi" w:cstheme="minorHAnsi"/>
        </w:rPr>
        <w:t xml:space="preserve">e dado </w:t>
      </w:r>
      <w:r w:rsidRPr="00540C88">
        <w:rPr>
          <w:rFonts w:asciiTheme="minorHAnsi" w:hAnsiTheme="minorHAnsi" w:cstheme="minorHAnsi"/>
          <w:spacing w:val="-3"/>
        </w:rPr>
        <w:t xml:space="preserve">início </w:t>
      </w:r>
      <w:r w:rsidRPr="00540C88">
        <w:rPr>
          <w:rFonts w:asciiTheme="minorHAnsi" w:hAnsiTheme="minorHAnsi" w:cstheme="minorHAnsi"/>
        </w:rPr>
        <w:t xml:space="preserve">à </w:t>
      </w:r>
      <w:r w:rsidRPr="00540C88">
        <w:rPr>
          <w:rFonts w:asciiTheme="minorHAnsi" w:hAnsiTheme="minorHAnsi" w:cstheme="minorHAnsi"/>
          <w:spacing w:val="-3"/>
        </w:rPr>
        <w:t xml:space="preserve">abertura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envelopes, não mais serão </w:t>
      </w:r>
      <w:r w:rsidRPr="00540C88">
        <w:rPr>
          <w:rFonts w:asciiTheme="minorHAnsi" w:hAnsiTheme="minorHAnsi" w:cstheme="minorHAnsi"/>
          <w:spacing w:val="-4"/>
        </w:rPr>
        <w:t xml:space="preserve">admitidas novas licitantes </w:t>
      </w:r>
      <w:r w:rsidRPr="00540C88">
        <w:rPr>
          <w:rFonts w:asciiTheme="minorHAnsi" w:hAnsiTheme="minorHAnsi" w:cstheme="minorHAnsi"/>
        </w:rPr>
        <w:t>ao</w:t>
      </w:r>
      <w:r w:rsidRPr="00540C88">
        <w:rPr>
          <w:rFonts w:asciiTheme="minorHAnsi" w:hAnsiTheme="minorHAnsi" w:cstheme="minorHAnsi"/>
          <w:spacing w:val="-4"/>
        </w:rPr>
        <w:t xml:space="preserve"> certame.</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1"/>
          <w:numId w:val="23"/>
        </w:numPr>
        <w:tabs>
          <w:tab w:val="left" w:pos="486"/>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spacing w:val="-4"/>
        </w:rPr>
        <w:t xml:space="preserve">primeiramente,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contendo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sendo feita </w:t>
      </w:r>
      <w:r w:rsidRPr="00540C88">
        <w:rPr>
          <w:rFonts w:asciiTheme="minorHAnsi" w:hAnsiTheme="minorHAnsi" w:cstheme="minorHAnsi"/>
        </w:rPr>
        <w:t xml:space="preserve">sua </w:t>
      </w:r>
      <w:r w:rsidRPr="00540C88">
        <w:rPr>
          <w:rFonts w:asciiTheme="minorHAnsi" w:hAnsiTheme="minorHAnsi" w:cstheme="minorHAnsi"/>
          <w:spacing w:val="-3"/>
        </w:rPr>
        <w:t xml:space="preserve">conferência </w:t>
      </w:r>
      <w:r w:rsidRPr="00540C88">
        <w:rPr>
          <w:rFonts w:asciiTheme="minorHAnsi" w:hAnsiTheme="minorHAnsi" w:cstheme="minorHAnsi"/>
        </w:rPr>
        <w:t xml:space="preserve">e </w:t>
      </w:r>
      <w:r w:rsidRPr="00540C88">
        <w:rPr>
          <w:rFonts w:asciiTheme="minorHAnsi" w:hAnsiTheme="minorHAnsi" w:cstheme="minorHAnsi"/>
          <w:spacing w:val="-4"/>
        </w:rPr>
        <w:t xml:space="preserve">rubrica, </w:t>
      </w:r>
      <w:r w:rsidRPr="00540C88">
        <w:rPr>
          <w:rFonts w:asciiTheme="minorHAnsi" w:hAnsiTheme="minorHAnsi" w:cstheme="minorHAnsi"/>
          <w:spacing w:val="-3"/>
        </w:rPr>
        <w:t xml:space="preserve">pelo </w:t>
      </w:r>
      <w:r w:rsidRPr="00540C88">
        <w:rPr>
          <w:rFonts w:asciiTheme="minorHAnsi" w:hAnsiTheme="minorHAnsi" w:cstheme="minorHAnsi"/>
          <w:spacing w:val="-4"/>
        </w:rPr>
        <w:t>pregoeiro.</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PargrafodaLista"/>
        <w:numPr>
          <w:ilvl w:val="1"/>
          <w:numId w:val="23"/>
        </w:numPr>
        <w:tabs>
          <w:tab w:val="left" w:pos="481"/>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Após a entrega dos envelopes não caberá desistência, salvo por motivo justo decorrente de fato superveniente e aceito pelo Pregoeiro.</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Ttulo1"/>
        <w:numPr>
          <w:ilvl w:val="0"/>
          <w:numId w:val="38"/>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JULGAMENTO</w:t>
      </w:r>
    </w:p>
    <w:p w:rsidR="00F560F6" w:rsidRPr="00540C88" w:rsidRDefault="00F560F6" w:rsidP="00F560F6">
      <w:pPr>
        <w:pStyle w:val="PargrafodaLista"/>
        <w:numPr>
          <w:ilvl w:val="1"/>
          <w:numId w:val="22"/>
        </w:numPr>
        <w:tabs>
          <w:tab w:val="left" w:pos="573"/>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Divisão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etapas </w:t>
      </w:r>
      <w:r w:rsidRPr="00540C88">
        <w:rPr>
          <w:rFonts w:asciiTheme="minorHAnsi" w:hAnsiTheme="minorHAnsi" w:cstheme="minorHAnsi"/>
          <w:spacing w:val="-3"/>
        </w:rPr>
        <w:t xml:space="preserve">para ordenamento </w:t>
      </w:r>
      <w:r w:rsidRPr="00540C88">
        <w:rPr>
          <w:rFonts w:asciiTheme="minorHAnsi" w:hAnsiTheme="minorHAnsi" w:cstheme="minorHAnsi"/>
          <w:spacing w:val="-2"/>
        </w:rPr>
        <w:t>dos</w:t>
      </w:r>
      <w:r w:rsidRPr="00540C88">
        <w:rPr>
          <w:rFonts w:asciiTheme="minorHAnsi" w:hAnsiTheme="minorHAnsi" w:cstheme="minorHAnsi"/>
          <w:spacing w:val="-3"/>
        </w:rPr>
        <w:t xml:space="preserve"> trabalhos</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PargrafodaLista"/>
        <w:numPr>
          <w:ilvl w:val="2"/>
          <w:numId w:val="22"/>
        </w:numPr>
        <w:tabs>
          <w:tab w:val="left" w:pos="748"/>
        </w:tabs>
        <w:spacing w:line="214" w:lineRule="exact"/>
        <w:ind w:left="0" w:firstLine="0"/>
        <w:rPr>
          <w:rFonts w:asciiTheme="minorHAnsi" w:hAnsiTheme="minorHAnsi" w:cstheme="minorHAnsi"/>
          <w:b/>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julgamento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será dividido </w:t>
      </w:r>
      <w:r w:rsidRPr="00540C88">
        <w:rPr>
          <w:rFonts w:asciiTheme="minorHAnsi" w:hAnsiTheme="minorHAnsi" w:cstheme="minorHAnsi"/>
        </w:rPr>
        <w:t xml:space="preserve">em </w:t>
      </w:r>
      <w:r w:rsidRPr="00540C88">
        <w:rPr>
          <w:rFonts w:asciiTheme="minorHAnsi" w:hAnsiTheme="minorHAnsi" w:cstheme="minorHAnsi"/>
          <w:spacing w:val="-3"/>
        </w:rPr>
        <w:t xml:space="preserve">duas etapas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obedecerá </w:t>
      </w:r>
      <w:r w:rsidRPr="00540C88">
        <w:rPr>
          <w:rFonts w:asciiTheme="minorHAnsi" w:hAnsiTheme="minorHAnsi" w:cstheme="minorHAnsi"/>
        </w:rPr>
        <w:t xml:space="preserve">ao </w:t>
      </w:r>
      <w:r w:rsidRPr="00540C88">
        <w:rPr>
          <w:rFonts w:asciiTheme="minorHAnsi" w:hAnsiTheme="minorHAnsi" w:cstheme="minorHAnsi"/>
          <w:spacing w:val="-3"/>
        </w:rPr>
        <w:t xml:space="preserve">critério </w:t>
      </w:r>
      <w:r w:rsidRPr="00540C88">
        <w:rPr>
          <w:rFonts w:asciiTheme="minorHAnsi" w:hAnsiTheme="minorHAnsi" w:cstheme="minorHAnsi"/>
          <w:spacing w:val="-4"/>
        </w:rPr>
        <w:t xml:space="preserve">do </w:t>
      </w:r>
      <w:r w:rsidRPr="00540C88">
        <w:rPr>
          <w:rFonts w:asciiTheme="minorHAnsi" w:hAnsiTheme="minorHAnsi" w:cstheme="minorHAnsi"/>
          <w:b/>
          <w:spacing w:val="-3"/>
        </w:rPr>
        <w:t xml:space="preserve">MENOR PREÇO POR </w:t>
      </w:r>
      <w:r>
        <w:rPr>
          <w:rFonts w:asciiTheme="minorHAnsi" w:hAnsiTheme="minorHAnsi" w:cstheme="minorHAnsi"/>
          <w:b/>
          <w:spacing w:val="-3"/>
        </w:rPr>
        <w:t>ITEM</w:t>
      </w:r>
      <w:r w:rsidRPr="00540C88">
        <w:rPr>
          <w:rFonts w:asciiTheme="minorHAnsi" w:hAnsiTheme="minorHAnsi" w:cstheme="minorHAnsi"/>
          <w:b/>
        </w:rPr>
        <w:t>:</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PargrafodaLista"/>
        <w:numPr>
          <w:ilvl w:val="0"/>
          <w:numId w:val="21"/>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licitantes, classificação das propostas </w:t>
      </w:r>
      <w:r w:rsidRPr="00540C88">
        <w:rPr>
          <w:rFonts w:asciiTheme="minorHAnsi" w:hAnsiTheme="minorHAnsi" w:cstheme="minorHAnsi"/>
          <w:spacing w:val="-4"/>
        </w:rPr>
        <w:t xml:space="preserve">passíveis </w:t>
      </w:r>
      <w:r w:rsidRPr="00540C88">
        <w:rPr>
          <w:rFonts w:asciiTheme="minorHAnsi" w:hAnsiTheme="minorHAnsi" w:cstheme="minorHAnsi"/>
          <w:spacing w:val="-3"/>
        </w:rPr>
        <w:t xml:space="preserve">de ofertas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3"/>
        </w:rPr>
        <w:t xml:space="preserve">para tal, </w:t>
      </w:r>
      <w:r w:rsidRPr="00540C88">
        <w:rPr>
          <w:rFonts w:asciiTheme="minorHAnsi" w:hAnsiTheme="minorHAnsi" w:cstheme="minorHAnsi"/>
          <w:spacing w:val="-4"/>
        </w:rPr>
        <w:t xml:space="preserve">classificação </w:t>
      </w:r>
      <w:r w:rsidRPr="00540C88">
        <w:rPr>
          <w:rFonts w:asciiTheme="minorHAnsi" w:hAnsiTheme="minorHAnsi" w:cstheme="minorHAnsi"/>
          <w:spacing w:val="-3"/>
        </w:rPr>
        <w:t xml:space="preserve">final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 </w:t>
      </w:r>
      <w:r w:rsidRPr="00540C88">
        <w:rPr>
          <w:rFonts w:asciiTheme="minorHAnsi" w:hAnsiTheme="minorHAnsi" w:cstheme="minorHAnsi"/>
          <w:spacing w:val="-4"/>
        </w:rPr>
        <w:t xml:space="preserve">exame </w:t>
      </w:r>
      <w:r w:rsidRPr="00540C88">
        <w:rPr>
          <w:rFonts w:asciiTheme="minorHAnsi" w:hAnsiTheme="minorHAnsi" w:cstheme="minorHAnsi"/>
        </w:rPr>
        <w:t xml:space="preserve">da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da </w:t>
      </w:r>
      <w:r w:rsidRPr="00540C88">
        <w:rPr>
          <w:rFonts w:asciiTheme="minorHAnsi" w:hAnsiTheme="minorHAnsi" w:cstheme="minorHAnsi"/>
          <w:spacing w:val="-4"/>
        </w:rPr>
        <w:t xml:space="preserve">primeira classificada, quanto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e </w:t>
      </w:r>
      <w:r w:rsidRPr="00540C88">
        <w:rPr>
          <w:rFonts w:asciiTheme="minorHAnsi" w:hAnsiTheme="minorHAnsi" w:cstheme="minorHAnsi"/>
          <w:spacing w:val="-3"/>
        </w:rPr>
        <w:t>valor;</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0"/>
          <w:numId w:val="21"/>
        </w:numPr>
        <w:tabs>
          <w:tab w:val="left" w:pos="3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e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que </w:t>
      </w:r>
      <w:r w:rsidRPr="00540C88">
        <w:rPr>
          <w:rFonts w:asciiTheme="minorHAnsi" w:hAnsiTheme="minorHAnsi" w:cstheme="minorHAnsi"/>
          <w:spacing w:val="-3"/>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verificação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análise </w:t>
      </w:r>
      <w:r w:rsidRPr="00540C88">
        <w:rPr>
          <w:rFonts w:asciiTheme="minorHAnsi" w:hAnsiTheme="minorHAnsi" w:cstheme="minorHAnsi"/>
        </w:rPr>
        <w:t xml:space="preserve">dos </w:t>
      </w:r>
      <w:r w:rsidRPr="00540C88">
        <w:rPr>
          <w:rFonts w:asciiTheme="minorHAnsi" w:hAnsiTheme="minorHAnsi" w:cstheme="minorHAnsi"/>
          <w:spacing w:val="-3"/>
        </w:rPr>
        <w:t xml:space="preserve">documentos apresentados </w:t>
      </w:r>
      <w:r w:rsidRPr="00540C88">
        <w:rPr>
          <w:rFonts w:asciiTheme="minorHAnsi" w:hAnsiTheme="minorHAnsi" w:cstheme="minorHAnsi"/>
          <w:spacing w:val="-4"/>
        </w:rPr>
        <w:t xml:space="preserve">no </w:t>
      </w:r>
      <w:r w:rsidRPr="00540C88">
        <w:rPr>
          <w:rFonts w:asciiTheme="minorHAnsi" w:hAnsiTheme="minorHAnsi" w:cstheme="minorHAnsi"/>
          <w:spacing w:val="-3"/>
        </w:rPr>
        <w:t xml:space="preserve">envelope “Documentos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classificada </w:t>
      </w:r>
      <w:r w:rsidRPr="00540C88">
        <w:rPr>
          <w:rFonts w:asciiTheme="minorHAnsi" w:hAnsiTheme="minorHAnsi" w:cstheme="minorHAnsi"/>
        </w:rPr>
        <w:t xml:space="preserve">em </w:t>
      </w:r>
      <w:r w:rsidRPr="00540C88">
        <w:rPr>
          <w:rFonts w:asciiTheme="minorHAnsi" w:hAnsiTheme="minorHAnsi" w:cstheme="minorHAnsi"/>
          <w:spacing w:val="-4"/>
        </w:rPr>
        <w:t xml:space="preserve">primeiro lugar, </w:t>
      </w:r>
      <w:r w:rsidRPr="00540C88">
        <w:rPr>
          <w:rFonts w:asciiTheme="minorHAnsi" w:hAnsiTheme="minorHAnsi" w:cstheme="minorHAnsi"/>
          <w:spacing w:val="-3"/>
        </w:rPr>
        <w:t xml:space="preserve">relativamente </w:t>
      </w:r>
      <w:r w:rsidRPr="00540C88">
        <w:rPr>
          <w:rFonts w:asciiTheme="minorHAnsi" w:hAnsiTheme="minorHAnsi" w:cstheme="minorHAnsi"/>
        </w:rPr>
        <w:t xml:space="preserve">ao </w:t>
      </w:r>
      <w:r w:rsidRPr="00540C88">
        <w:rPr>
          <w:rFonts w:asciiTheme="minorHAnsi" w:hAnsiTheme="minorHAnsi" w:cstheme="minorHAnsi"/>
          <w:spacing w:val="-4"/>
        </w:rPr>
        <w:t xml:space="preserve">atendimento </w:t>
      </w:r>
      <w:r w:rsidRPr="00540C88">
        <w:rPr>
          <w:rFonts w:asciiTheme="minorHAnsi" w:hAnsiTheme="minorHAnsi" w:cstheme="minorHAnsi"/>
          <w:spacing w:val="-3"/>
        </w:rPr>
        <w:t xml:space="preserve">das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constantes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esta etapa compreenderá também </w:t>
      </w:r>
      <w:r w:rsidRPr="00540C88">
        <w:rPr>
          <w:rFonts w:asciiTheme="minorHAnsi" w:hAnsiTheme="minorHAnsi" w:cstheme="minorHAnsi"/>
        </w:rPr>
        <w:t xml:space="preserve">a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e a </w:t>
      </w:r>
      <w:r w:rsidRPr="00540C88">
        <w:rPr>
          <w:rFonts w:asciiTheme="minorHAnsi" w:hAnsiTheme="minorHAnsi" w:cstheme="minorHAnsi"/>
          <w:spacing w:val="-3"/>
        </w:rPr>
        <w:t>adjudicação.</w:t>
      </w:r>
    </w:p>
    <w:p w:rsidR="00F560F6" w:rsidRPr="00540C88" w:rsidRDefault="00F560F6" w:rsidP="00F560F6">
      <w:pPr>
        <w:pStyle w:val="Ttulo1"/>
        <w:numPr>
          <w:ilvl w:val="1"/>
          <w:numId w:val="22"/>
        </w:numPr>
        <w:tabs>
          <w:tab w:val="left" w:pos="573"/>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Etapa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Classificação </w:t>
      </w:r>
      <w:r w:rsidRPr="00540C88">
        <w:rPr>
          <w:rFonts w:asciiTheme="minorHAnsi" w:hAnsiTheme="minorHAnsi" w:cstheme="minorHAnsi"/>
          <w:spacing w:val="-3"/>
          <w:sz w:val="22"/>
          <w:szCs w:val="22"/>
        </w:rPr>
        <w:t>de Preços.</w:t>
      </w:r>
    </w:p>
    <w:p w:rsidR="00F560F6" w:rsidRPr="00540C88" w:rsidRDefault="00F560F6" w:rsidP="00F560F6">
      <w:pPr>
        <w:pStyle w:val="PargrafodaLista"/>
        <w:numPr>
          <w:ilvl w:val="2"/>
          <w:numId w:val="22"/>
        </w:numPr>
        <w:tabs>
          <w:tab w:val="left" w:pos="741"/>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“Proposta </w:t>
      </w:r>
      <w:r w:rsidRPr="00540C88">
        <w:rPr>
          <w:rFonts w:asciiTheme="minorHAnsi" w:hAnsiTheme="minorHAnsi" w:cstheme="minorHAnsi"/>
        </w:rPr>
        <w:t xml:space="preserve">de </w:t>
      </w:r>
      <w:r w:rsidRPr="00540C88">
        <w:rPr>
          <w:rFonts w:asciiTheme="minorHAnsi" w:hAnsiTheme="minorHAnsi" w:cstheme="minorHAnsi"/>
          <w:spacing w:val="-4"/>
        </w:rPr>
        <w:t xml:space="preserve">Preços”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as</w:t>
      </w:r>
      <w:r w:rsidRPr="00540C88">
        <w:rPr>
          <w:rFonts w:asciiTheme="minorHAnsi" w:hAnsiTheme="minorHAnsi" w:cstheme="minorHAnsi"/>
          <w:spacing w:val="-3"/>
        </w:rPr>
        <w:t xml:space="preserve"> licitantes.</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PargrafodaLista"/>
        <w:numPr>
          <w:ilvl w:val="2"/>
          <w:numId w:val="22"/>
        </w:numPr>
        <w:tabs>
          <w:tab w:val="left" w:pos="74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informará </w:t>
      </w:r>
      <w:r w:rsidRPr="00540C88">
        <w:rPr>
          <w:rFonts w:asciiTheme="minorHAnsi" w:hAnsiTheme="minorHAnsi" w:cstheme="minorHAnsi"/>
        </w:rPr>
        <w:t xml:space="preserve">aos </w:t>
      </w:r>
      <w:r w:rsidRPr="00540C88">
        <w:rPr>
          <w:rFonts w:asciiTheme="minorHAnsi" w:hAnsiTheme="minorHAnsi" w:cstheme="minorHAnsi"/>
          <w:spacing w:val="-3"/>
        </w:rPr>
        <w:t xml:space="preserve">participantes presentes quais licitantes </w:t>
      </w:r>
      <w:r w:rsidRPr="00540C88">
        <w:rPr>
          <w:rFonts w:asciiTheme="minorHAnsi" w:hAnsiTheme="minorHAnsi" w:cstheme="minorHAnsi"/>
          <w:spacing w:val="-4"/>
        </w:rPr>
        <w:t xml:space="preserve">apresentaram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para </w:t>
      </w:r>
      <w:r w:rsidRPr="00540C88">
        <w:rPr>
          <w:rFonts w:asciiTheme="minorHAnsi" w:hAnsiTheme="minorHAnsi" w:cstheme="minorHAnsi"/>
        </w:rPr>
        <w:t xml:space="preserve">o </w:t>
      </w:r>
      <w:r w:rsidRPr="00540C88">
        <w:rPr>
          <w:rFonts w:asciiTheme="minorHAnsi" w:hAnsiTheme="minorHAnsi" w:cstheme="minorHAnsi"/>
          <w:spacing w:val="-4"/>
        </w:rPr>
        <w:t xml:space="preserve">fornecimento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respectivos </w:t>
      </w:r>
      <w:r w:rsidRPr="00540C88">
        <w:rPr>
          <w:rFonts w:asciiTheme="minorHAnsi" w:hAnsiTheme="minorHAnsi" w:cstheme="minorHAnsi"/>
          <w:spacing w:val="-4"/>
        </w:rPr>
        <w:t xml:space="preserve">valores </w:t>
      </w:r>
      <w:r w:rsidRPr="00540C88">
        <w:rPr>
          <w:rFonts w:asciiTheme="minorHAnsi" w:hAnsiTheme="minorHAnsi" w:cstheme="minorHAnsi"/>
          <w:spacing w:val="-3"/>
        </w:rPr>
        <w:t>ofertados.</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22"/>
        </w:numPr>
        <w:tabs>
          <w:tab w:val="left" w:pos="76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fará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valores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ordem crescente, </w:t>
      </w:r>
      <w:r w:rsidRPr="00540C88">
        <w:rPr>
          <w:rFonts w:asciiTheme="minorHAnsi" w:hAnsiTheme="minorHAnsi" w:cstheme="minorHAnsi"/>
        </w:rPr>
        <w:t xml:space="preserve">de todas as </w:t>
      </w:r>
      <w:r w:rsidRPr="00540C88">
        <w:rPr>
          <w:rFonts w:asciiTheme="minorHAnsi" w:hAnsiTheme="minorHAnsi" w:cstheme="minorHAnsi"/>
          <w:spacing w:val="-3"/>
        </w:rPr>
        <w:t>licitantes.</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2"/>
          <w:numId w:val="22"/>
        </w:numPr>
        <w:tabs>
          <w:tab w:val="left" w:pos="78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de menor preço </w:t>
      </w:r>
      <w:r w:rsidRPr="00540C88">
        <w:rPr>
          <w:rFonts w:asciiTheme="minorHAnsi" w:hAnsiTheme="minorHAnsi" w:cstheme="minorHAnsi"/>
        </w:rPr>
        <w:t xml:space="preserve">e </w:t>
      </w:r>
      <w:r w:rsidRPr="00540C88">
        <w:rPr>
          <w:rFonts w:asciiTheme="minorHAnsi" w:hAnsiTheme="minorHAnsi" w:cstheme="minorHAnsi"/>
          <w:spacing w:val="-3"/>
        </w:rPr>
        <w:t xml:space="preserve">aquelas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tenham apresentado 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valores sucessivos </w:t>
      </w:r>
      <w:r w:rsidRPr="00540C88">
        <w:rPr>
          <w:rFonts w:asciiTheme="minorHAnsi" w:hAnsiTheme="minorHAnsi" w:cstheme="minorHAnsi"/>
        </w:rPr>
        <w:t xml:space="preserve">e </w:t>
      </w:r>
      <w:r w:rsidRPr="00540C88">
        <w:rPr>
          <w:rFonts w:asciiTheme="minorHAnsi" w:hAnsiTheme="minorHAnsi" w:cstheme="minorHAnsi"/>
          <w:spacing w:val="-4"/>
        </w:rPr>
        <w:t>superiores</w:t>
      </w:r>
      <w:r w:rsidRPr="00540C88">
        <w:rPr>
          <w:rFonts w:asciiTheme="minorHAnsi" w:hAnsiTheme="minorHAnsi" w:cstheme="minorHAnsi"/>
        </w:rPr>
        <w:t xml:space="preserve"> em até dez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cento, relativamente </w:t>
      </w:r>
      <w:r w:rsidRPr="00540C88">
        <w:rPr>
          <w:rFonts w:asciiTheme="minorHAnsi" w:hAnsiTheme="minorHAnsi" w:cstheme="minorHAnsi"/>
        </w:rPr>
        <w:t xml:space="preserve">à de </w:t>
      </w:r>
      <w:r w:rsidRPr="00540C88">
        <w:rPr>
          <w:rFonts w:asciiTheme="minorHAnsi" w:hAnsiTheme="minorHAnsi" w:cstheme="minorHAnsi"/>
          <w:spacing w:val="-3"/>
        </w:rPr>
        <w:t xml:space="preserve">menor preço, para </w:t>
      </w:r>
      <w:r w:rsidRPr="00540C88">
        <w:rPr>
          <w:rFonts w:asciiTheme="minorHAnsi" w:hAnsiTheme="minorHAnsi" w:cstheme="minorHAnsi"/>
        </w:rPr>
        <w:t xml:space="preserve">que </w:t>
      </w:r>
      <w:r w:rsidRPr="00540C88">
        <w:rPr>
          <w:rFonts w:asciiTheme="minorHAnsi" w:hAnsiTheme="minorHAnsi" w:cstheme="minorHAnsi"/>
          <w:spacing w:val="-3"/>
        </w:rPr>
        <w:t xml:space="preserve">seus </w:t>
      </w:r>
      <w:r w:rsidRPr="00540C88">
        <w:rPr>
          <w:rFonts w:asciiTheme="minorHAnsi" w:hAnsiTheme="minorHAnsi" w:cstheme="minorHAnsi"/>
          <w:spacing w:val="-4"/>
        </w:rPr>
        <w:t xml:space="preserve">autores </w:t>
      </w:r>
      <w:r w:rsidRPr="00540C88">
        <w:rPr>
          <w:rFonts w:asciiTheme="minorHAnsi" w:hAnsiTheme="minorHAnsi" w:cstheme="minorHAnsi"/>
          <w:spacing w:val="-3"/>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lances verbais.</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10.2.4.1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O valor </w:t>
      </w:r>
      <w:r w:rsidRPr="00540C88">
        <w:rPr>
          <w:rFonts w:asciiTheme="minorHAnsi" w:hAnsiTheme="minorHAnsi" w:cstheme="minorHAnsi"/>
          <w:spacing w:val="-4"/>
          <w:sz w:val="22"/>
          <w:szCs w:val="22"/>
        </w:rPr>
        <w:t xml:space="preserve">máximo, </w:t>
      </w:r>
      <w:r w:rsidRPr="00540C88">
        <w:rPr>
          <w:rFonts w:asciiTheme="minorHAnsi" w:hAnsiTheme="minorHAnsi" w:cstheme="minorHAnsi"/>
          <w:sz w:val="22"/>
          <w:szCs w:val="22"/>
        </w:rPr>
        <w:t xml:space="preserve">em Reais, </w:t>
      </w:r>
      <w:r w:rsidRPr="00540C88">
        <w:rPr>
          <w:rFonts w:asciiTheme="minorHAnsi" w:hAnsiTheme="minorHAnsi" w:cstheme="minorHAnsi"/>
          <w:spacing w:val="-3"/>
          <w:sz w:val="22"/>
          <w:szCs w:val="22"/>
        </w:rPr>
        <w:t xml:space="preserve">das propostas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serem admitidas para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etapa </w:t>
      </w:r>
      <w:r>
        <w:rPr>
          <w:rFonts w:asciiTheme="minorHAnsi" w:hAnsiTheme="minorHAnsi" w:cstheme="minorHAnsi"/>
          <w:sz w:val="22"/>
          <w:szCs w:val="22"/>
        </w:rPr>
        <w:t>de</w:t>
      </w:r>
      <w:r w:rsidRPr="00540C88">
        <w:rPr>
          <w:rFonts w:asciiTheme="minorHAnsi" w:hAnsiTheme="minorHAnsi" w:cstheme="minorHAnsi"/>
          <w:sz w:val="22"/>
          <w:szCs w:val="22"/>
        </w:rPr>
        <w:t xml:space="preserve"> </w:t>
      </w:r>
      <w:r>
        <w:rPr>
          <w:rFonts w:asciiTheme="minorHAnsi" w:hAnsiTheme="minorHAnsi" w:cstheme="minorHAnsi"/>
          <w:spacing w:val="-3"/>
          <w:sz w:val="22"/>
          <w:szCs w:val="22"/>
        </w:rPr>
        <w:t xml:space="preserve">lances </w:t>
      </w:r>
      <w:r w:rsidRPr="00540C88">
        <w:rPr>
          <w:rFonts w:asciiTheme="minorHAnsi" w:hAnsiTheme="minorHAnsi" w:cstheme="minorHAnsi"/>
          <w:spacing w:val="-3"/>
          <w:sz w:val="22"/>
          <w:szCs w:val="22"/>
        </w:rPr>
        <w:t xml:space="preserve">verbais, conforme subitem 10.2.4, será </w:t>
      </w:r>
      <w:r w:rsidRPr="00540C88">
        <w:rPr>
          <w:rFonts w:asciiTheme="minorHAnsi" w:hAnsiTheme="minorHAnsi" w:cstheme="minorHAnsi"/>
          <w:sz w:val="22"/>
          <w:szCs w:val="22"/>
        </w:rPr>
        <w:t xml:space="preserve">o valor da </w:t>
      </w:r>
      <w:r w:rsidRPr="00540C88">
        <w:rPr>
          <w:rFonts w:asciiTheme="minorHAnsi" w:hAnsiTheme="minorHAnsi" w:cstheme="minorHAnsi"/>
          <w:spacing w:val="-3"/>
          <w:sz w:val="22"/>
          <w:szCs w:val="22"/>
        </w:rPr>
        <w:t xml:space="preserve">proposta válida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menor preço </w:t>
      </w:r>
      <w:r w:rsidRPr="00540C88">
        <w:rPr>
          <w:rFonts w:asciiTheme="minorHAnsi" w:hAnsiTheme="minorHAnsi" w:cstheme="minorHAnsi"/>
          <w:sz w:val="22"/>
          <w:szCs w:val="22"/>
        </w:rPr>
        <w:t>por</w:t>
      </w:r>
      <w:r w:rsidRPr="00540C88">
        <w:rPr>
          <w:rFonts w:asciiTheme="minorHAnsi" w:hAnsiTheme="minorHAnsi" w:cstheme="minorHAnsi"/>
          <w:spacing w:val="-3"/>
          <w:sz w:val="22"/>
          <w:szCs w:val="22"/>
        </w:rPr>
        <w:t xml:space="preserve"> item.</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753"/>
        </w:tabs>
        <w:spacing w:before="1"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Quando </w:t>
      </w:r>
      <w:r w:rsidRPr="00540C88">
        <w:rPr>
          <w:rFonts w:asciiTheme="minorHAnsi" w:hAnsiTheme="minorHAnsi" w:cstheme="minorHAnsi"/>
        </w:rPr>
        <w:t xml:space="preserve">não </w:t>
      </w:r>
      <w:r w:rsidRPr="00540C88">
        <w:rPr>
          <w:rFonts w:asciiTheme="minorHAnsi" w:hAnsiTheme="minorHAnsi" w:cstheme="minorHAnsi"/>
          <w:spacing w:val="-3"/>
        </w:rPr>
        <w:t xml:space="preserve">houver, </w:t>
      </w:r>
      <w:r w:rsidRPr="00540C88">
        <w:rPr>
          <w:rFonts w:asciiTheme="minorHAnsi" w:hAnsiTheme="minorHAnsi" w:cstheme="minorHAnsi"/>
        </w:rPr>
        <w:t xml:space="preserve">pelo </w:t>
      </w:r>
      <w:r w:rsidRPr="00540C88">
        <w:rPr>
          <w:rFonts w:asciiTheme="minorHAnsi" w:hAnsiTheme="minorHAnsi" w:cstheme="minorHAnsi"/>
          <w:spacing w:val="-3"/>
        </w:rPr>
        <w:t xml:space="preserve">menos, três propostas </w:t>
      </w:r>
      <w:r w:rsidRPr="00540C88">
        <w:rPr>
          <w:rFonts w:asciiTheme="minorHAnsi" w:hAnsiTheme="minorHAnsi" w:cstheme="minorHAnsi"/>
          <w:spacing w:val="-4"/>
        </w:rPr>
        <w:t xml:space="preserve">escritas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classificadas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 xml:space="preserve">subitem anterior,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as </w:t>
      </w:r>
      <w:r w:rsidRPr="00540C88">
        <w:rPr>
          <w:rFonts w:asciiTheme="minorHAnsi" w:hAnsiTheme="minorHAnsi" w:cstheme="minorHAnsi"/>
          <w:spacing w:val="-4"/>
        </w:rPr>
        <w:t xml:space="preserve">melhores </w:t>
      </w:r>
      <w:r w:rsidRPr="00540C88">
        <w:rPr>
          <w:rFonts w:asciiTheme="minorHAnsi" w:hAnsiTheme="minorHAnsi" w:cstheme="minorHAnsi"/>
          <w:spacing w:val="-3"/>
        </w:rPr>
        <w:t xml:space="preserve">propostas, </w:t>
      </w:r>
      <w:r w:rsidRPr="00540C88">
        <w:rPr>
          <w:rFonts w:asciiTheme="minorHAnsi" w:hAnsiTheme="minorHAnsi" w:cstheme="minorHAnsi"/>
        </w:rPr>
        <w:t xml:space="preserve">até o </w:t>
      </w:r>
      <w:r w:rsidRPr="00540C88">
        <w:rPr>
          <w:rFonts w:asciiTheme="minorHAnsi" w:hAnsiTheme="minorHAnsi" w:cstheme="minorHAnsi"/>
          <w:spacing w:val="-4"/>
        </w:rPr>
        <w:t xml:space="preserve">máximo </w:t>
      </w:r>
      <w:r w:rsidRPr="00540C88">
        <w:rPr>
          <w:rFonts w:asciiTheme="minorHAnsi" w:hAnsiTheme="minorHAnsi" w:cstheme="minorHAnsi"/>
        </w:rPr>
        <w:t xml:space="preserve">3 </w:t>
      </w:r>
      <w:r w:rsidRPr="00540C88">
        <w:rPr>
          <w:rFonts w:asciiTheme="minorHAnsi" w:hAnsiTheme="minorHAnsi" w:cstheme="minorHAnsi"/>
          <w:spacing w:val="-3"/>
        </w:rPr>
        <w:t xml:space="preserve">(três), para </w:t>
      </w:r>
      <w:r w:rsidRPr="00540C88">
        <w:rPr>
          <w:rFonts w:asciiTheme="minorHAnsi" w:hAnsiTheme="minorHAnsi" w:cstheme="minorHAnsi"/>
          <w:spacing w:val="-2"/>
        </w:rPr>
        <w:t xml:space="preserve">que </w:t>
      </w:r>
      <w:r w:rsidRPr="00540C88">
        <w:rPr>
          <w:rFonts w:asciiTheme="minorHAnsi" w:hAnsiTheme="minorHAnsi" w:cstheme="minorHAnsi"/>
        </w:rPr>
        <w:t xml:space="preserve">seus </w:t>
      </w:r>
      <w:r w:rsidRPr="00540C88">
        <w:rPr>
          <w:rFonts w:asciiTheme="minorHAnsi" w:hAnsiTheme="minorHAnsi" w:cstheme="minorHAnsi"/>
          <w:spacing w:val="-3"/>
        </w:rPr>
        <w:t xml:space="preserve">autores </w:t>
      </w:r>
      <w:r w:rsidRPr="00540C88">
        <w:rPr>
          <w:rFonts w:asciiTheme="minorHAnsi" w:hAnsiTheme="minorHAnsi" w:cstheme="minorHAnsi"/>
          <w:spacing w:val="-4"/>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lances verbais, quaisquer que sejam </w:t>
      </w:r>
      <w:r w:rsidRPr="00540C88">
        <w:rPr>
          <w:rFonts w:asciiTheme="minorHAnsi" w:hAnsiTheme="minorHAnsi" w:cstheme="minorHAnsi"/>
        </w:rPr>
        <w:t xml:space="preserve">os </w:t>
      </w:r>
      <w:r w:rsidRPr="00540C88">
        <w:rPr>
          <w:rFonts w:asciiTheme="minorHAnsi" w:hAnsiTheme="minorHAnsi" w:cstheme="minorHAnsi"/>
          <w:spacing w:val="-3"/>
        </w:rPr>
        <w:t xml:space="preserve">preços oferecidos </w:t>
      </w:r>
      <w:r w:rsidRPr="00540C88">
        <w:rPr>
          <w:rFonts w:asciiTheme="minorHAnsi" w:hAnsiTheme="minorHAnsi" w:cstheme="minorHAnsi"/>
        </w:rPr>
        <w:t xml:space="preserve">nas </w:t>
      </w:r>
      <w:r w:rsidRPr="00540C88">
        <w:rPr>
          <w:rFonts w:asciiTheme="minorHAnsi" w:hAnsiTheme="minorHAnsi" w:cstheme="minorHAnsi"/>
          <w:spacing w:val="-3"/>
        </w:rPr>
        <w:t>propostas escritas.</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750"/>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w:t>
      </w:r>
      <w:r w:rsidRPr="00540C88">
        <w:rPr>
          <w:rFonts w:asciiTheme="minorHAnsi" w:hAnsiTheme="minorHAnsi" w:cstheme="minorHAnsi"/>
          <w:spacing w:val="-3"/>
        </w:rPr>
        <w:t xml:space="preserve">seguida, será dado início </w:t>
      </w:r>
      <w:r w:rsidRPr="00540C88">
        <w:rPr>
          <w:rFonts w:asciiTheme="minorHAnsi" w:hAnsiTheme="minorHAnsi" w:cstheme="minorHAnsi"/>
        </w:rPr>
        <w:t xml:space="preserve">à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lances </w:t>
      </w:r>
      <w:r w:rsidRPr="00540C88">
        <w:rPr>
          <w:rFonts w:asciiTheme="minorHAnsi" w:hAnsiTheme="minorHAnsi" w:cstheme="minorHAnsi"/>
          <w:spacing w:val="-4"/>
        </w:rPr>
        <w:t xml:space="preserve">verbais </w:t>
      </w:r>
      <w:r w:rsidRPr="00540C88">
        <w:rPr>
          <w:rFonts w:asciiTheme="minorHAnsi" w:hAnsiTheme="minorHAnsi" w:cstheme="minorHAnsi"/>
          <w:spacing w:val="-3"/>
        </w:rPr>
        <w:t xml:space="preserve">pelos representantes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deverão </w:t>
      </w:r>
      <w:r w:rsidRPr="00540C88">
        <w:rPr>
          <w:rFonts w:asciiTheme="minorHAnsi" w:hAnsiTheme="minorHAnsi" w:cstheme="minorHAnsi"/>
        </w:rPr>
        <w:t xml:space="preserve">ser </w:t>
      </w:r>
      <w:r w:rsidRPr="00540C88">
        <w:rPr>
          <w:rFonts w:asciiTheme="minorHAnsi" w:hAnsiTheme="minorHAnsi" w:cstheme="minorHAnsi"/>
          <w:spacing w:val="-4"/>
        </w:rPr>
        <w:t xml:space="preserve">formulados </w:t>
      </w:r>
      <w:r w:rsidRPr="00540C88">
        <w:rPr>
          <w:rFonts w:asciiTheme="minorHAnsi" w:hAnsiTheme="minorHAnsi" w:cstheme="minorHAnsi"/>
        </w:rPr>
        <w:t xml:space="preserve">de </w:t>
      </w:r>
      <w:r w:rsidRPr="00540C88">
        <w:rPr>
          <w:rFonts w:asciiTheme="minorHAnsi" w:hAnsiTheme="minorHAnsi" w:cstheme="minorHAnsi"/>
          <w:spacing w:val="-4"/>
        </w:rPr>
        <w:t xml:space="preserve">forma </w:t>
      </w:r>
      <w:r w:rsidRPr="00540C88">
        <w:rPr>
          <w:rFonts w:asciiTheme="minorHAnsi" w:hAnsiTheme="minorHAnsi" w:cstheme="minorHAnsi"/>
          <w:spacing w:val="-3"/>
        </w:rPr>
        <w:t xml:space="preserve">sucessiva, </w:t>
      </w:r>
      <w:r w:rsidRPr="00540C88">
        <w:rPr>
          <w:rFonts w:asciiTheme="minorHAnsi" w:hAnsiTheme="minorHAnsi" w:cstheme="minorHAnsi"/>
        </w:rPr>
        <w:t xml:space="preserve">em </w:t>
      </w:r>
      <w:r w:rsidRPr="00540C88">
        <w:rPr>
          <w:rFonts w:asciiTheme="minorHAnsi" w:hAnsiTheme="minorHAnsi" w:cstheme="minorHAnsi"/>
          <w:spacing w:val="-3"/>
        </w:rPr>
        <w:t xml:space="preserve">valores distintos </w:t>
      </w:r>
      <w:r w:rsidRPr="00540C88">
        <w:rPr>
          <w:rFonts w:asciiTheme="minorHAnsi" w:hAnsiTheme="minorHAnsi" w:cstheme="minorHAnsi"/>
        </w:rPr>
        <w:t xml:space="preserve">e </w:t>
      </w:r>
      <w:r w:rsidRPr="00540C88">
        <w:rPr>
          <w:rFonts w:asciiTheme="minorHAnsi" w:hAnsiTheme="minorHAnsi" w:cstheme="minorHAnsi"/>
          <w:spacing w:val="-3"/>
        </w:rPr>
        <w:t>decrescentes.</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84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convidará </w:t>
      </w:r>
      <w:r w:rsidRPr="00540C88">
        <w:rPr>
          <w:rFonts w:asciiTheme="minorHAnsi" w:hAnsiTheme="minorHAnsi" w:cstheme="minorHAnsi"/>
        </w:rPr>
        <w:t xml:space="preserve">os </w:t>
      </w:r>
      <w:r w:rsidRPr="00540C88">
        <w:rPr>
          <w:rFonts w:asciiTheme="minorHAnsi" w:hAnsiTheme="minorHAnsi" w:cstheme="minorHAnsi"/>
          <w:spacing w:val="-4"/>
        </w:rPr>
        <w:t>representantes</w:t>
      </w:r>
      <w:r w:rsidRPr="00540C88">
        <w:rPr>
          <w:rFonts w:asciiTheme="minorHAnsi" w:hAnsiTheme="minorHAnsi" w:cstheme="minorHAnsi"/>
        </w:rPr>
        <w:t xml:space="preserve"> das </w:t>
      </w:r>
      <w:r w:rsidRPr="00540C88">
        <w:rPr>
          <w:rFonts w:asciiTheme="minorHAnsi" w:hAnsiTheme="minorHAnsi" w:cstheme="minorHAnsi"/>
          <w:spacing w:val="-4"/>
        </w:rPr>
        <w:t xml:space="preserve">licitantes classificadas </w:t>
      </w:r>
      <w:r w:rsidRPr="00540C88">
        <w:rPr>
          <w:rFonts w:asciiTheme="minorHAnsi" w:hAnsiTheme="minorHAnsi" w:cstheme="minorHAnsi"/>
        </w:rPr>
        <w:t xml:space="preserve">a </w:t>
      </w:r>
      <w:r w:rsidRPr="00540C88">
        <w:rPr>
          <w:rFonts w:asciiTheme="minorHAnsi" w:hAnsiTheme="minorHAnsi" w:cstheme="minorHAnsi"/>
          <w:spacing w:val="-3"/>
        </w:rPr>
        <w:t xml:space="preserve">apresentar, individualmente, lances verbais,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escrita classificada </w:t>
      </w:r>
      <w:r w:rsidRPr="00540C88">
        <w:rPr>
          <w:rFonts w:asciiTheme="minorHAnsi" w:hAnsiTheme="minorHAnsi" w:cstheme="minorHAnsi"/>
        </w:rPr>
        <w:t xml:space="preserve">com o </w:t>
      </w:r>
      <w:r w:rsidRPr="00540C88">
        <w:rPr>
          <w:rFonts w:asciiTheme="minorHAnsi" w:hAnsiTheme="minorHAnsi" w:cstheme="minorHAnsi"/>
          <w:spacing w:val="-3"/>
        </w:rPr>
        <w:t xml:space="preserve">maior preço, prosseguindo </w:t>
      </w:r>
      <w:r w:rsidRPr="00540C88">
        <w:rPr>
          <w:rFonts w:asciiTheme="minorHAnsi" w:hAnsiTheme="minorHAnsi" w:cstheme="minorHAnsi"/>
          <w:spacing w:val="-4"/>
        </w:rPr>
        <w:t xml:space="preserve">sequencialmente, </w:t>
      </w:r>
      <w:r w:rsidRPr="00540C88">
        <w:rPr>
          <w:rFonts w:asciiTheme="minorHAnsi" w:hAnsiTheme="minorHAnsi" w:cstheme="minorHAnsi"/>
        </w:rPr>
        <w:t xml:space="preserve">em </w:t>
      </w:r>
      <w:r w:rsidRPr="00540C88">
        <w:rPr>
          <w:rFonts w:asciiTheme="minorHAnsi" w:hAnsiTheme="minorHAnsi" w:cstheme="minorHAnsi"/>
          <w:spacing w:val="-3"/>
        </w:rPr>
        <w:t xml:space="preserve">ordem decrescente </w:t>
      </w:r>
      <w:r w:rsidRPr="00540C88">
        <w:rPr>
          <w:rFonts w:asciiTheme="minorHAnsi" w:hAnsiTheme="minorHAnsi" w:cstheme="minorHAnsi"/>
        </w:rPr>
        <w:t xml:space="preserve">de </w:t>
      </w:r>
      <w:r w:rsidRPr="00540C88">
        <w:rPr>
          <w:rFonts w:asciiTheme="minorHAnsi" w:hAnsiTheme="minorHAnsi" w:cstheme="minorHAnsi"/>
          <w:spacing w:val="-3"/>
        </w:rPr>
        <w:t>valor.</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746"/>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Casos não mais se realizem</w:t>
      </w:r>
      <w:r w:rsidRPr="00540C88">
        <w:rPr>
          <w:rFonts w:asciiTheme="minorHAnsi" w:hAnsiTheme="minorHAnsi" w:cstheme="minorHAnsi"/>
          <w:spacing w:val="-3"/>
        </w:rPr>
        <w:t xml:space="preserve"> lances verbais serão </w:t>
      </w:r>
      <w:proofErr w:type="gramStart"/>
      <w:r w:rsidRPr="00540C88">
        <w:rPr>
          <w:rFonts w:asciiTheme="minorHAnsi" w:hAnsiTheme="minorHAnsi" w:cstheme="minorHAnsi"/>
          <w:spacing w:val="-4"/>
        </w:rPr>
        <w:t>encerrada</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3"/>
        </w:rPr>
        <w:t xml:space="preserve">ordenadas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 xml:space="preserve">exclusivamente </w:t>
      </w:r>
      <w:r w:rsidRPr="00540C88">
        <w:rPr>
          <w:rFonts w:asciiTheme="minorHAnsi" w:hAnsiTheme="minorHAnsi" w:cstheme="minorHAnsi"/>
          <w:spacing w:val="-3"/>
        </w:rPr>
        <w:t xml:space="preserve">pelo critério </w:t>
      </w:r>
      <w:r w:rsidRPr="00540C88">
        <w:rPr>
          <w:rFonts w:asciiTheme="minorHAnsi" w:hAnsiTheme="minorHAnsi" w:cstheme="minorHAnsi"/>
        </w:rPr>
        <w:t xml:space="preserve">de </w:t>
      </w:r>
      <w:r w:rsidRPr="00540C88">
        <w:rPr>
          <w:rFonts w:asciiTheme="minorHAnsi" w:hAnsiTheme="minorHAnsi" w:cstheme="minorHAnsi"/>
          <w:spacing w:val="-3"/>
        </w:rPr>
        <w:t xml:space="preserve">menor </w:t>
      </w:r>
      <w:r w:rsidRPr="00540C88">
        <w:rPr>
          <w:rFonts w:asciiTheme="minorHAnsi" w:hAnsiTheme="minorHAnsi" w:cstheme="minorHAnsi"/>
          <w:spacing w:val="-4"/>
        </w:rPr>
        <w:t>preço.</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786"/>
        </w:tabs>
        <w:spacing w:line="216" w:lineRule="exact"/>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desistência </w:t>
      </w:r>
      <w:r w:rsidRPr="00540C88">
        <w:rPr>
          <w:rFonts w:asciiTheme="minorHAnsi" w:hAnsiTheme="minorHAnsi" w:cstheme="minorHAnsi"/>
        </w:rPr>
        <w:t xml:space="preserve">em </w:t>
      </w:r>
      <w:r w:rsidRPr="00540C88">
        <w:rPr>
          <w:rFonts w:asciiTheme="minorHAnsi" w:hAnsiTheme="minorHAnsi" w:cstheme="minorHAnsi"/>
          <w:spacing w:val="-3"/>
        </w:rPr>
        <w:t xml:space="preserve">apresentar lance verbal, quando convocado pelo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implicará exclusão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das rodadas posteriores </w:t>
      </w:r>
      <w:r w:rsidRPr="00540C88">
        <w:rPr>
          <w:rFonts w:asciiTheme="minorHAnsi" w:hAnsiTheme="minorHAnsi" w:cstheme="minorHAnsi"/>
        </w:rPr>
        <w:t xml:space="preserve">de </w:t>
      </w:r>
      <w:r w:rsidRPr="00540C88">
        <w:rPr>
          <w:rFonts w:asciiTheme="minorHAnsi" w:hAnsiTheme="minorHAnsi" w:cstheme="minorHAnsi"/>
          <w:spacing w:val="-4"/>
        </w:rPr>
        <w:t xml:space="preserve">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spacing w:val="-4"/>
        </w:rPr>
        <w:t xml:space="preserve">ficando </w:t>
      </w:r>
      <w:r w:rsidRPr="00540C88">
        <w:rPr>
          <w:rFonts w:asciiTheme="minorHAnsi" w:hAnsiTheme="minorHAnsi" w:cstheme="minorHAnsi"/>
        </w:rPr>
        <w:t xml:space="preserve">sua </w:t>
      </w:r>
      <w:r w:rsidRPr="00540C88">
        <w:rPr>
          <w:rFonts w:asciiTheme="minorHAnsi" w:hAnsiTheme="minorHAnsi" w:cstheme="minorHAnsi"/>
          <w:spacing w:val="-3"/>
        </w:rPr>
        <w:t xml:space="preserve">última proposta registrada para classificação, </w:t>
      </w:r>
      <w:r w:rsidRPr="00540C88">
        <w:rPr>
          <w:rFonts w:asciiTheme="minorHAnsi" w:hAnsiTheme="minorHAnsi" w:cstheme="minorHAnsi"/>
        </w:rPr>
        <w:t xml:space="preserve">no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etapa </w:t>
      </w:r>
      <w:r w:rsidRPr="00540C88">
        <w:rPr>
          <w:rFonts w:asciiTheme="minorHAnsi" w:hAnsiTheme="minorHAnsi" w:cstheme="minorHAnsi"/>
          <w:spacing w:val="-4"/>
        </w:rPr>
        <w:t>competitiva.</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868"/>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não </w:t>
      </w:r>
      <w:r w:rsidRPr="00540C88">
        <w:rPr>
          <w:rFonts w:asciiTheme="minorHAnsi" w:hAnsiTheme="minorHAnsi" w:cstheme="minorHAnsi"/>
        </w:rPr>
        <w:t xml:space="preserve">se </w:t>
      </w:r>
      <w:r w:rsidRPr="00540C88">
        <w:rPr>
          <w:rFonts w:asciiTheme="minorHAnsi" w:hAnsiTheme="minorHAnsi" w:cstheme="minorHAnsi"/>
          <w:spacing w:val="-4"/>
        </w:rPr>
        <w:t xml:space="preserve">realize </w:t>
      </w:r>
      <w:r w:rsidRPr="00540C88">
        <w:rPr>
          <w:rFonts w:asciiTheme="minorHAnsi" w:hAnsiTheme="minorHAnsi" w:cstheme="minorHAnsi"/>
          <w:spacing w:val="-3"/>
        </w:rPr>
        <w:t xml:space="preserve">nenhum lance verbal, será verificado </w:t>
      </w:r>
      <w:r w:rsidRPr="00540C88">
        <w:rPr>
          <w:rFonts w:asciiTheme="minorHAnsi" w:hAnsiTheme="minorHAnsi" w:cstheme="minorHAnsi"/>
        </w:rPr>
        <w:t xml:space="preserve">a </w:t>
      </w:r>
      <w:r w:rsidRPr="00540C88">
        <w:rPr>
          <w:rFonts w:asciiTheme="minorHAnsi" w:hAnsiTheme="minorHAnsi" w:cstheme="minorHAnsi"/>
          <w:spacing w:val="-4"/>
        </w:rPr>
        <w:t xml:space="preserve">conformidade </w:t>
      </w:r>
      <w:r w:rsidRPr="00540C88">
        <w:rPr>
          <w:rFonts w:asciiTheme="minorHAnsi" w:hAnsiTheme="minorHAnsi" w:cstheme="minorHAnsi"/>
          <w:spacing w:val="-3"/>
        </w:rPr>
        <w:t xml:space="preserve">entre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escrita </w:t>
      </w:r>
      <w:r w:rsidRPr="00540C88">
        <w:rPr>
          <w:rFonts w:asciiTheme="minorHAnsi" w:hAnsiTheme="minorHAnsi" w:cstheme="minorHAnsi"/>
        </w:rPr>
        <w:t xml:space="preserve">de </w:t>
      </w:r>
      <w:r w:rsidRPr="00540C88">
        <w:rPr>
          <w:rFonts w:asciiTheme="minorHAnsi" w:hAnsiTheme="minorHAnsi" w:cstheme="minorHAnsi"/>
          <w:spacing w:val="-3"/>
        </w:rPr>
        <w:t xml:space="preserve">menor preço </w:t>
      </w:r>
      <w:r w:rsidRPr="00540C88">
        <w:rPr>
          <w:rFonts w:asciiTheme="minorHAnsi" w:hAnsiTheme="minorHAnsi" w:cstheme="minorHAnsi"/>
        </w:rPr>
        <w:t xml:space="preserve">e o valor </w:t>
      </w:r>
      <w:r w:rsidRPr="00540C88">
        <w:rPr>
          <w:rFonts w:asciiTheme="minorHAnsi" w:hAnsiTheme="minorHAnsi" w:cstheme="minorHAnsi"/>
          <w:spacing w:val="-3"/>
        </w:rPr>
        <w:t xml:space="preserve">estimado para </w:t>
      </w:r>
      <w:r w:rsidRPr="00540C88">
        <w:rPr>
          <w:rFonts w:asciiTheme="minorHAnsi" w:hAnsiTheme="minorHAnsi" w:cstheme="minorHAnsi"/>
        </w:rPr>
        <w:t xml:space="preserve">a </w:t>
      </w:r>
      <w:r w:rsidRPr="00540C88">
        <w:rPr>
          <w:rFonts w:asciiTheme="minorHAnsi" w:hAnsiTheme="minorHAnsi" w:cstheme="minorHAnsi"/>
          <w:spacing w:val="-3"/>
        </w:rPr>
        <w:t>contratação.</w:t>
      </w:r>
    </w:p>
    <w:p w:rsidR="00F560F6" w:rsidRPr="00540C88" w:rsidRDefault="00F560F6" w:rsidP="00F560F6">
      <w:pPr>
        <w:pStyle w:val="Corpodetexto"/>
        <w:spacing w:before="3"/>
        <w:rPr>
          <w:rFonts w:asciiTheme="minorHAnsi" w:hAnsiTheme="minorHAnsi" w:cstheme="minorHAnsi"/>
          <w:sz w:val="22"/>
          <w:szCs w:val="22"/>
        </w:rPr>
      </w:pPr>
      <w:r w:rsidRPr="00540C88">
        <w:rPr>
          <w:rFonts w:asciiTheme="minorHAnsi" w:hAnsiTheme="minorHAnsi" w:cstheme="minorHAnsi"/>
          <w:sz w:val="22"/>
          <w:szCs w:val="22"/>
        </w:rPr>
        <w:t xml:space="preserve"> </w:t>
      </w:r>
    </w:p>
    <w:p w:rsidR="00F560F6" w:rsidRPr="00540C88" w:rsidRDefault="00F560F6" w:rsidP="00F560F6">
      <w:pPr>
        <w:pStyle w:val="PargrafodaLista"/>
        <w:numPr>
          <w:ilvl w:val="2"/>
          <w:numId w:val="20"/>
        </w:numPr>
        <w:tabs>
          <w:tab w:val="left" w:pos="93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Declarada 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4"/>
        </w:rPr>
        <w:t xml:space="preserve">classificadas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4"/>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primeira </w:t>
      </w:r>
      <w:r w:rsidRPr="00540C88">
        <w:rPr>
          <w:rFonts w:asciiTheme="minorHAnsi" w:hAnsiTheme="minorHAnsi" w:cstheme="minorHAnsi"/>
          <w:spacing w:val="-4"/>
        </w:rPr>
        <w:t>classificada,</w:t>
      </w:r>
      <w:r w:rsidRPr="00540C88">
        <w:rPr>
          <w:rFonts w:asciiTheme="minorHAnsi" w:hAnsiTheme="minorHAnsi" w:cstheme="minorHAnsi"/>
          <w:spacing w:val="-3"/>
        </w:rPr>
        <w:t xml:space="preserve"> quanto ao objeto </w:t>
      </w:r>
      <w:r w:rsidRPr="00540C88">
        <w:rPr>
          <w:rFonts w:asciiTheme="minorHAnsi" w:hAnsiTheme="minorHAnsi" w:cstheme="minorHAnsi"/>
        </w:rPr>
        <w:t xml:space="preserve">e </w:t>
      </w:r>
      <w:r w:rsidRPr="00540C88">
        <w:rPr>
          <w:rFonts w:asciiTheme="minorHAnsi" w:hAnsiTheme="minorHAnsi" w:cstheme="minorHAnsi"/>
          <w:spacing w:val="-3"/>
        </w:rPr>
        <w:t xml:space="preserve">valor, decidindo motivadamente </w:t>
      </w:r>
      <w:r w:rsidRPr="00540C88">
        <w:rPr>
          <w:rFonts w:asciiTheme="minorHAnsi" w:hAnsiTheme="minorHAnsi" w:cstheme="minorHAnsi"/>
        </w:rPr>
        <w:t xml:space="preserve">a </w:t>
      </w:r>
      <w:r w:rsidRPr="00540C88">
        <w:rPr>
          <w:rFonts w:asciiTheme="minorHAnsi" w:hAnsiTheme="minorHAnsi" w:cstheme="minorHAnsi"/>
          <w:spacing w:val="-3"/>
        </w:rPr>
        <w:t>respeito.</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858"/>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oferta </w:t>
      </w:r>
      <w:r w:rsidRPr="00540C88">
        <w:rPr>
          <w:rFonts w:asciiTheme="minorHAnsi" w:hAnsiTheme="minorHAnsi" w:cstheme="minorHAnsi"/>
        </w:rPr>
        <w:t xml:space="preserve">não </w:t>
      </w:r>
      <w:r w:rsidRPr="00540C88">
        <w:rPr>
          <w:rFonts w:asciiTheme="minorHAnsi" w:hAnsiTheme="minorHAnsi" w:cstheme="minorHAnsi"/>
          <w:spacing w:val="-3"/>
        </w:rPr>
        <w:t xml:space="preserve">for aceitável,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verificando </w:t>
      </w:r>
      <w:r w:rsidRPr="00540C88">
        <w:rPr>
          <w:rFonts w:asciiTheme="minorHAnsi" w:hAnsiTheme="minorHAnsi" w:cstheme="minorHAnsi"/>
        </w:rPr>
        <w:t xml:space="preserve">a </w:t>
      </w:r>
      <w:r w:rsidRPr="00540C88">
        <w:rPr>
          <w:rFonts w:asciiTheme="minorHAnsi" w:hAnsiTheme="minorHAnsi" w:cstheme="minorHAnsi"/>
          <w:spacing w:val="-3"/>
        </w:rPr>
        <w:t xml:space="preserve">sua aceitabilidade,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Edital.</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897"/>
        </w:tabs>
        <w:spacing w:line="214" w:lineRule="exact"/>
        <w:ind w:left="0" w:firstLine="0"/>
        <w:rPr>
          <w:rFonts w:asciiTheme="minorHAnsi" w:hAnsiTheme="minorHAnsi" w:cstheme="minorHAnsi"/>
        </w:rPr>
      </w:pPr>
      <w:r w:rsidRPr="00540C88">
        <w:rPr>
          <w:rFonts w:asciiTheme="minorHAnsi" w:hAnsiTheme="minorHAnsi" w:cstheme="minorHAnsi"/>
        </w:rPr>
        <w:t xml:space="preserve">- Caso </w:t>
      </w:r>
      <w:r w:rsidRPr="00540C88">
        <w:rPr>
          <w:rFonts w:asciiTheme="minorHAnsi" w:hAnsiTheme="minorHAnsi" w:cstheme="minorHAnsi"/>
          <w:spacing w:val="-3"/>
        </w:rPr>
        <w:t xml:space="preserve">haja empate nas propostas escritas, ordenadas </w:t>
      </w:r>
      <w:r w:rsidRPr="00540C88">
        <w:rPr>
          <w:rFonts w:asciiTheme="minorHAnsi" w:hAnsiTheme="minorHAnsi" w:cstheme="minorHAnsi"/>
        </w:rPr>
        <w:t xml:space="preserve">e </w:t>
      </w:r>
      <w:r w:rsidRPr="00540C88">
        <w:rPr>
          <w:rFonts w:asciiTheme="minorHAnsi" w:hAnsiTheme="minorHAnsi" w:cstheme="minorHAnsi"/>
          <w:spacing w:val="-3"/>
        </w:rPr>
        <w:t xml:space="preserve">classificadas, </w:t>
      </w:r>
      <w:r w:rsidRPr="00540C88">
        <w:rPr>
          <w:rFonts w:asciiTheme="minorHAnsi" w:hAnsiTheme="minorHAnsi" w:cstheme="minorHAnsi"/>
        </w:rPr>
        <w:t xml:space="preserve">e </w:t>
      </w:r>
      <w:r>
        <w:rPr>
          <w:rFonts w:asciiTheme="minorHAnsi" w:hAnsiTheme="minorHAnsi" w:cstheme="minorHAnsi"/>
          <w:spacing w:val="-3"/>
        </w:rPr>
        <w:t xml:space="preserve">não </w:t>
      </w:r>
      <w:r w:rsidRPr="00540C88">
        <w:rPr>
          <w:rFonts w:asciiTheme="minorHAnsi" w:hAnsiTheme="minorHAnsi" w:cstheme="minorHAnsi"/>
        </w:rPr>
        <w:t xml:space="preserve">se </w:t>
      </w:r>
      <w:r>
        <w:rPr>
          <w:rFonts w:asciiTheme="minorHAnsi" w:hAnsiTheme="minorHAnsi" w:cstheme="minorHAnsi"/>
          <w:spacing w:val="-3"/>
        </w:rPr>
        <w:t>realizem</w:t>
      </w:r>
      <w:r w:rsidRPr="00540C88">
        <w:rPr>
          <w:rFonts w:asciiTheme="minorHAnsi" w:hAnsiTheme="minorHAnsi" w:cstheme="minorHAnsi"/>
          <w:spacing w:val="-3"/>
        </w:rPr>
        <w:t xml:space="preserve"> lances verbais, </w:t>
      </w:r>
      <w:r w:rsidRPr="00540C88">
        <w:rPr>
          <w:rFonts w:asciiTheme="minorHAnsi" w:hAnsiTheme="minorHAnsi" w:cstheme="minorHAnsi"/>
        </w:rPr>
        <w:t xml:space="preserve">o </w:t>
      </w:r>
      <w:r w:rsidRPr="00540C88">
        <w:rPr>
          <w:rFonts w:asciiTheme="minorHAnsi" w:hAnsiTheme="minorHAnsi" w:cstheme="minorHAnsi"/>
          <w:spacing w:val="-3"/>
        </w:rPr>
        <w:t xml:space="preserve">desempate </w:t>
      </w:r>
      <w:r w:rsidRPr="00540C88">
        <w:rPr>
          <w:rFonts w:asciiTheme="minorHAnsi" w:hAnsiTheme="minorHAnsi" w:cstheme="minorHAnsi"/>
        </w:rPr>
        <w:t xml:space="preserve">se </w:t>
      </w:r>
      <w:r w:rsidRPr="00540C88">
        <w:rPr>
          <w:rFonts w:asciiTheme="minorHAnsi" w:hAnsiTheme="minorHAnsi" w:cstheme="minorHAnsi"/>
          <w:spacing w:val="-3"/>
        </w:rPr>
        <w:t xml:space="preserve">fará </w:t>
      </w:r>
      <w:r w:rsidRPr="00540C88">
        <w:rPr>
          <w:rFonts w:asciiTheme="minorHAnsi" w:hAnsiTheme="minorHAnsi" w:cstheme="minorHAnsi"/>
        </w:rPr>
        <w:t xml:space="preserve">por </w:t>
      </w:r>
      <w:r w:rsidRPr="00540C88">
        <w:rPr>
          <w:rFonts w:asciiTheme="minorHAnsi" w:hAnsiTheme="minorHAnsi" w:cstheme="minorHAnsi"/>
          <w:spacing w:val="-3"/>
        </w:rPr>
        <w:t xml:space="preserve">sorteio, </w:t>
      </w:r>
      <w:r w:rsidRPr="00540C88">
        <w:rPr>
          <w:rFonts w:asciiTheme="minorHAnsi" w:hAnsiTheme="minorHAnsi" w:cstheme="minorHAnsi"/>
        </w:rPr>
        <w:t xml:space="preserve">em ato </w:t>
      </w:r>
      <w:r w:rsidRPr="00540C88">
        <w:rPr>
          <w:rFonts w:asciiTheme="minorHAnsi" w:hAnsiTheme="minorHAnsi" w:cstheme="minorHAnsi"/>
          <w:spacing w:val="-3"/>
        </w:rPr>
        <w:t xml:space="preserve">público, </w:t>
      </w:r>
      <w:r w:rsidRPr="00540C88">
        <w:rPr>
          <w:rFonts w:asciiTheme="minorHAnsi" w:hAnsiTheme="minorHAnsi" w:cstheme="minorHAnsi"/>
        </w:rPr>
        <w:t xml:space="preserve">na </w:t>
      </w:r>
      <w:r w:rsidRPr="00540C88">
        <w:rPr>
          <w:rFonts w:asciiTheme="minorHAnsi" w:hAnsiTheme="minorHAnsi" w:cstheme="minorHAnsi"/>
          <w:spacing w:val="-3"/>
        </w:rPr>
        <w:t xml:space="preserve">própria sessão </w:t>
      </w:r>
      <w:r w:rsidRPr="00540C88">
        <w:rPr>
          <w:rFonts w:asciiTheme="minorHAnsi" w:hAnsiTheme="minorHAnsi" w:cstheme="minorHAnsi"/>
        </w:rPr>
        <w:t xml:space="preserve">do </w:t>
      </w:r>
      <w:r w:rsidRPr="00540C88">
        <w:rPr>
          <w:rFonts w:asciiTheme="minorHAnsi" w:hAnsiTheme="minorHAnsi" w:cstheme="minorHAnsi"/>
          <w:spacing w:val="-4"/>
        </w:rPr>
        <w:t>Pregão.</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868"/>
        </w:tabs>
        <w:spacing w:line="216" w:lineRule="exact"/>
        <w:ind w:left="0" w:firstLine="0"/>
        <w:rPr>
          <w:rFonts w:asciiTheme="minorHAnsi" w:hAnsiTheme="minorHAnsi" w:cstheme="minorHAnsi"/>
        </w:rPr>
      </w:pPr>
      <w:r w:rsidRPr="00540C88">
        <w:rPr>
          <w:rFonts w:asciiTheme="minorHAnsi" w:hAnsiTheme="minorHAnsi" w:cstheme="minorHAnsi"/>
        </w:rPr>
        <w:t xml:space="preserve">- Nas </w:t>
      </w:r>
      <w:r w:rsidRPr="00540C88">
        <w:rPr>
          <w:rFonts w:asciiTheme="minorHAnsi" w:hAnsiTheme="minorHAnsi" w:cstheme="minorHAnsi"/>
          <w:spacing w:val="-3"/>
        </w:rPr>
        <w:t xml:space="preserve">situações previstas nos subitens 10.2.8, </w:t>
      </w:r>
      <w:r w:rsidRPr="00540C88">
        <w:rPr>
          <w:rFonts w:asciiTheme="minorHAnsi" w:hAnsiTheme="minorHAnsi" w:cstheme="minorHAnsi"/>
          <w:spacing w:val="-4"/>
        </w:rPr>
        <w:t xml:space="preserve">10.2.11 </w:t>
      </w:r>
      <w:r w:rsidRPr="00540C88">
        <w:rPr>
          <w:rFonts w:asciiTheme="minorHAnsi" w:hAnsiTheme="minorHAnsi" w:cstheme="minorHAnsi"/>
        </w:rPr>
        <w:t xml:space="preserve">e </w:t>
      </w:r>
      <w:r w:rsidRPr="00540C88">
        <w:rPr>
          <w:rFonts w:asciiTheme="minorHAnsi" w:hAnsiTheme="minorHAnsi" w:cstheme="minorHAnsi"/>
          <w:spacing w:val="-3"/>
        </w:rPr>
        <w:t xml:space="preserve">10.3.4,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poderá </w:t>
      </w:r>
      <w:r w:rsidRPr="00540C88">
        <w:rPr>
          <w:rFonts w:asciiTheme="minorHAnsi" w:hAnsiTheme="minorHAnsi" w:cstheme="minorHAnsi"/>
          <w:spacing w:val="-4"/>
        </w:rPr>
        <w:t xml:space="preserve">negociar </w:t>
      </w:r>
      <w:r w:rsidRPr="00540C88">
        <w:rPr>
          <w:rFonts w:asciiTheme="minorHAnsi" w:hAnsiTheme="minorHAnsi" w:cstheme="minorHAnsi"/>
          <w:spacing w:val="-3"/>
        </w:rPr>
        <w:t xml:space="preserve">diretamente </w:t>
      </w:r>
      <w:r w:rsidRPr="00540C88">
        <w:rPr>
          <w:rFonts w:asciiTheme="minorHAnsi" w:hAnsiTheme="minorHAnsi" w:cstheme="minorHAnsi"/>
        </w:rPr>
        <w:t xml:space="preserve">com o </w:t>
      </w:r>
      <w:r w:rsidRPr="00540C88">
        <w:rPr>
          <w:rFonts w:asciiTheme="minorHAnsi" w:hAnsiTheme="minorHAnsi" w:cstheme="minorHAnsi"/>
          <w:spacing w:val="-3"/>
        </w:rPr>
        <w:t xml:space="preserve">representante credenciado para 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w:t>
      </w:r>
      <w:r w:rsidRPr="00540C88">
        <w:rPr>
          <w:rFonts w:asciiTheme="minorHAnsi" w:hAnsiTheme="minorHAnsi" w:cstheme="minorHAnsi"/>
          <w:spacing w:val="-4"/>
        </w:rPr>
        <w:t>melhor.</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877"/>
        </w:tabs>
        <w:spacing w:line="21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Não poderá haver desistência dos lances </w:t>
      </w:r>
      <w:r w:rsidRPr="00540C88">
        <w:rPr>
          <w:rFonts w:asciiTheme="minorHAnsi" w:hAnsiTheme="minorHAnsi" w:cstheme="minorHAnsi"/>
          <w:spacing w:val="-4"/>
        </w:rPr>
        <w:t xml:space="preserve">ofertados, </w:t>
      </w:r>
      <w:r w:rsidRPr="00540C88">
        <w:rPr>
          <w:rFonts w:asciiTheme="minorHAnsi" w:hAnsiTheme="minorHAnsi" w:cstheme="minorHAnsi"/>
          <w:spacing w:val="-3"/>
        </w:rPr>
        <w:t xml:space="preserve">sujeitando-se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desistente </w:t>
      </w:r>
      <w:r w:rsidRPr="00540C88">
        <w:rPr>
          <w:rFonts w:asciiTheme="minorHAnsi" w:hAnsiTheme="minorHAnsi" w:cstheme="minorHAnsi"/>
        </w:rPr>
        <w:t xml:space="preserve">às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constantes, </w:t>
      </w:r>
      <w:r w:rsidRPr="00540C88">
        <w:rPr>
          <w:rFonts w:asciiTheme="minorHAnsi" w:hAnsiTheme="minorHAnsi" w:cstheme="minorHAnsi"/>
          <w:spacing w:val="-3"/>
        </w:rPr>
        <w:t>deste Edital.</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870"/>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Será desclassificada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contiver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produto, condicionada </w:t>
      </w:r>
      <w:r w:rsidRPr="00540C88">
        <w:rPr>
          <w:rFonts w:asciiTheme="minorHAnsi" w:hAnsiTheme="minorHAnsi" w:cstheme="minorHAnsi"/>
        </w:rPr>
        <w:t xml:space="preserve">a </w:t>
      </w:r>
      <w:r w:rsidRPr="00540C88">
        <w:rPr>
          <w:rFonts w:asciiTheme="minorHAnsi" w:hAnsiTheme="minorHAnsi" w:cstheme="minorHAnsi"/>
          <w:spacing w:val="-3"/>
        </w:rPr>
        <w:t xml:space="preserve">prazos, </w:t>
      </w:r>
      <w:r w:rsidRPr="00540C88">
        <w:rPr>
          <w:rFonts w:asciiTheme="minorHAnsi" w:hAnsiTheme="minorHAnsi" w:cstheme="minorHAnsi"/>
          <w:spacing w:val="-4"/>
        </w:rPr>
        <w:t xml:space="preserve">descontos, vantagens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natureza </w:t>
      </w:r>
      <w:r w:rsidRPr="00540C88">
        <w:rPr>
          <w:rFonts w:asciiTheme="minorHAnsi" w:hAnsiTheme="minorHAnsi" w:cstheme="minorHAnsi"/>
          <w:spacing w:val="-3"/>
        </w:rPr>
        <w:t xml:space="preserve">não previstos neste </w:t>
      </w:r>
      <w:r w:rsidRPr="00540C88">
        <w:rPr>
          <w:rFonts w:asciiTheme="minorHAnsi" w:hAnsiTheme="minorHAnsi" w:cstheme="minorHAnsi"/>
          <w:spacing w:val="-4"/>
        </w:rPr>
        <w:t>Pregão,</w:t>
      </w:r>
      <w:r w:rsidRPr="00540C88">
        <w:rPr>
          <w:rFonts w:asciiTheme="minorHAnsi" w:hAnsiTheme="minorHAnsi" w:cstheme="minorHAnsi"/>
          <w:spacing w:val="-3"/>
        </w:rPr>
        <w:t xml:space="preserve"> inclusive </w:t>
      </w:r>
      <w:r w:rsidRPr="00540C88">
        <w:rPr>
          <w:rFonts w:asciiTheme="minorHAnsi" w:hAnsiTheme="minorHAnsi" w:cstheme="minorHAnsi"/>
          <w:spacing w:val="-4"/>
        </w:rPr>
        <w:t xml:space="preserve">financiamentos </w:t>
      </w:r>
      <w:r w:rsidRPr="00540C88">
        <w:rPr>
          <w:rFonts w:asciiTheme="minorHAnsi" w:hAnsiTheme="minorHAnsi" w:cstheme="minorHAnsi"/>
          <w:spacing w:val="-3"/>
        </w:rPr>
        <w:t xml:space="preserve">subsidiados </w:t>
      </w:r>
      <w:r w:rsidRPr="00540C88">
        <w:rPr>
          <w:rFonts w:asciiTheme="minorHAnsi" w:hAnsiTheme="minorHAnsi" w:cstheme="minorHAnsi"/>
        </w:rPr>
        <w:t xml:space="preserve">ou a </w:t>
      </w:r>
      <w:r w:rsidRPr="00540C88">
        <w:rPr>
          <w:rFonts w:asciiTheme="minorHAnsi" w:hAnsiTheme="minorHAnsi" w:cstheme="minorHAnsi"/>
          <w:spacing w:val="-3"/>
        </w:rPr>
        <w:t>fundo perdido.</w:t>
      </w:r>
    </w:p>
    <w:p w:rsidR="00F560F6" w:rsidRPr="00540C88" w:rsidRDefault="00F560F6" w:rsidP="00F560F6">
      <w:pPr>
        <w:pStyle w:val="Corpodetexto"/>
        <w:spacing w:before="7"/>
        <w:rPr>
          <w:rFonts w:asciiTheme="minorHAnsi" w:hAnsiTheme="minorHAnsi" w:cstheme="minorHAnsi"/>
          <w:sz w:val="22"/>
          <w:szCs w:val="22"/>
        </w:rPr>
      </w:pPr>
    </w:p>
    <w:p w:rsidR="00F560F6" w:rsidRPr="00540C88" w:rsidRDefault="00F560F6" w:rsidP="00F560F6">
      <w:pPr>
        <w:pStyle w:val="PargrafodaLista"/>
        <w:numPr>
          <w:ilvl w:val="2"/>
          <w:numId w:val="20"/>
        </w:numPr>
        <w:tabs>
          <w:tab w:val="left" w:pos="904"/>
        </w:tabs>
        <w:spacing w:line="216" w:lineRule="exact"/>
        <w:ind w:left="0" w:firstLine="0"/>
        <w:rPr>
          <w:rFonts w:asciiTheme="minorHAnsi" w:hAnsiTheme="minorHAnsi" w:cstheme="minorHAnsi"/>
        </w:rPr>
      </w:pPr>
      <w:r w:rsidRPr="00540C88">
        <w:rPr>
          <w:rFonts w:asciiTheme="minorHAnsi" w:hAnsiTheme="minorHAnsi" w:cstheme="minorHAnsi"/>
        </w:rPr>
        <w:t xml:space="preserve">- Em caso de </w:t>
      </w:r>
      <w:r w:rsidRPr="00540C88">
        <w:rPr>
          <w:rFonts w:asciiTheme="minorHAnsi" w:hAnsiTheme="minorHAnsi" w:cstheme="minorHAnsi"/>
          <w:spacing w:val="-4"/>
        </w:rPr>
        <w:t xml:space="preserve">divergência </w:t>
      </w:r>
      <w:r w:rsidRPr="00540C88">
        <w:rPr>
          <w:rFonts w:asciiTheme="minorHAnsi" w:hAnsiTheme="minorHAnsi" w:cstheme="minorHAnsi"/>
          <w:spacing w:val="-3"/>
        </w:rPr>
        <w:t xml:space="preserve">entre </w:t>
      </w:r>
      <w:r w:rsidRPr="00540C88">
        <w:rPr>
          <w:rFonts w:asciiTheme="minorHAnsi" w:hAnsiTheme="minorHAnsi" w:cstheme="minorHAnsi"/>
          <w:spacing w:val="-4"/>
        </w:rPr>
        <w:t xml:space="preserve">informações </w:t>
      </w:r>
      <w:r w:rsidRPr="00540C88">
        <w:rPr>
          <w:rFonts w:asciiTheme="minorHAnsi" w:hAnsiTheme="minorHAnsi" w:cstheme="minorHAnsi"/>
          <w:spacing w:val="-3"/>
        </w:rPr>
        <w:t xml:space="preserve">contidas </w:t>
      </w:r>
      <w:r w:rsidRPr="00540C88">
        <w:rPr>
          <w:rFonts w:asciiTheme="minorHAnsi" w:hAnsiTheme="minorHAnsi" w:cstheme="minorHAnsi"/>
        </w:rPr>
        <w:t xml:space="preserve">em </w:t>
      </w:r>
      <w:r w:rsidRPr="00540C88">
        <w:rPr>
          <w:rFonts w:asciiTheme="minorHAnsi" w:hAnsiTheme="minorHAnsi" w:cstheme="minorHAnsi"/>
          <w:spacing w:val="-3"/>
        </w:rPr>
        <w:t xml:space="preserve">documentação impressa </w:t>
      </w:r>
      <w:r w:rsidRPr="00540C88">
        <w:rPr>
          <w:rFonts w:asciiTheme="minorHAnsi" w:hAnsiTheme="minorHAnsi" w:cstheme="minorHAnsi"/>
        </w:rPr>
        <w:t xml:space="preserve">e na </w:t>
      </w:r>
      <w:r w:rsidRPr="00540C88">
        <w:rPr>
          <w:rFonts w:asciiTheme="minorHAnsi" w:hAnsiTheme="minorHAnsi" w:cstheme="minorHAnsi"/>
          <w:spacing w:val="-3"/>
        </w:rPr>
        <w:t xml:space="preserve">proposta </w:t>
      </w:r>
      <w:r w:rsidRPr="00540C88">
        <w:rPr>
          <w:rFonts w:asciiTheme="minorHAnsi" w:hAnsiTheme="minorHAnsi" w:cstheme="minorHAnsi"/>
          <w:spacing w:val="-4"/>
        </w:rPr>
        <w:t xml:space="preserve">específica, prevalecerão </w:t>
      </w:r>
      <w:r w:rsidRPr="00540C88">
        <w:rPr>
          <w:rFonts w:asciiTheme="minorHAnsi" w:hAnsiTheme="minorHAnsi" w:cstheme="minorHAnsi"/>
        </w:rPr>
        <w:t xml:space="preserve">as da </w:t>
      </w:r>
      <w:r w:rsidRPr="00540C88">
        <w:rPr>
          <w:rFonts w:asciiTheme="minorHAnsi" w:hAnsiTheme="minorHAnsi" w:cstheme="minorHAnsi"/>
          <w:spacing w:val="-3"/>
        </w:rPr>
        <w:t>proposta.</w:t>
      </w:r>
    </w:p>
    <w:p w:rsidR="00F560F6" w:rsidRPr="00540C88" w:rsidRDefault="00F560F6" w:rsidP="00F560F6">
      <w:pPr>
        <w:pStyle w:val="Ttulo1"/>
        <w:numPr>
          <w:ilvl w:val="1"/>
          <w:numId w:val="19"/>
        </w:numPr>
        <w:tabs>
          <w:tab w:val="left" w:pos="570"/>
        </w:tabs>
        <w:spacing w:before="169"/>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Etapa de Habilitação, Declaração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Adjudicação.</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PargrafodaLista"/>
        <w:numPr>
          <w:ilvl w:val="2"/>
          <w:numId w:val="19"/>
        </w:numPr>
        <w:tabs>
          <w:tab w:val="left" w:pos="74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Efetuados </w:t>
      </w:r>
      <w:r w:rsidRPr="00540C88">
        <w:rPr>
          <w:rFonts w:asciiTheme="minorHAnsi" w:hAnsiTheme="minorHAnsi" w:cstheme="minorHAnsi"/>
        </w:rPr>
        <w:t xml:space="preserve">os </w:t>
      </w:r>
      <w:r w:rsidRPr="00540C88">
        <w:rPr>
          <w:rFonts w:asciiTheme="minorHAnsi" w:hAnsiTheme="minorHAnsi" w:cstheme="minorHAnsi"/>
          <w:spacing w:val="-4"/>
        </w:rPr>
        <w:t xml:space="preserve">procedimentos previstos no </w:t>
      </w:r>
      <w:r w:rsidRPr="00540C88">
        <w:rPr>
          <w:rFonts w:asciiTheme="minorHAnsi" w:hAnsiTheme="minorHAnsi" w:cstheme="minorHAnsi"/>
          <w:spacing w:val="-3"/>
        </w:rPr>
        <w:t xml:space="preserve">item </w:t>
      </w:r>
      <w:r w:rsidRPr="00540C88">
        <w:rPr>
          <w:rFonts w:asciiTheme="minorHAnsi" w:hAnsiTheme="minorHAnsi" w:cstheme="minorHAnsi"/>
          <w:b/>
        </w:rPr>
        <w:t xml:space="preserve">10.2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sendo aceitável </w:t>
      </w:r>
      <w:r w:rsidRPr="00540C88">
        <w:rPr>
          <w:rFonts w:asciiTheme="minorHAnsi" w:hAnsiTheme="minorHAnsi" w:cstheme="minorHAnsi"/>
        </w:rPr>
        <w:t xml:space="preserve">a </w:t>
      </w:r>
      <w:r w:rsidRPr="00540C88">
        <w:rPr>
          <w:rFonts w:asciiTheme="minorHAnsi" w:hAnsiTheme="minorHAnsi" w:cstheme="minorHAnsi"/>
          <w:spacing w:val="-3"/>
        </w:rPr>
        <w:t xml:space="preserve">proposta classificada </w:t>
      </w:r>
      <w:r w:rsidRPr="00540C88">
        <w:rPr>
          <w:rFonts w:asciiTheme="minorHAnsi" w:hAnsiTheme="minorHAnsi" w:cstheme="minorHAnsi"/>
        </w:rPr>
        <w:t xml:space="preserve">em </w:t>
      </w:r>
      <w:r w:rsidRPr="00540C88">
        <w:rPr>
          <w:rFonts w:asciiTheme="minorHAnsi" w:hAnsiTheme="minorHAnsi" w:cstheme="minorHAnsi"/>
          <w:spacing w:val="-3"/>
        </w:rPr>
        <w:t xml:space="preserve">primeiro </w:t>
      </w:r>
      <w:r w:rsidRPr="00540C88">
        <w:rPr>
          <w:rFonts w:asciiTheme="minorHAnsi" w:hAnsiTheme="minorHAnsi" w:cstheme="minorHAnsi"/>
          <w:spacing w:val="-4"/>
        </w:rPr>
        <w:t xml:space="preserve">lugar,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anunciará </w:t>
      </w:r>
      <w:r w:rsidRPr="00540C88">
        <w:rPr>
          <w:rFonts w:asciiTheme="minorHAnsi" w:hAnsiTheme="minorHAnsi" w:cstheme="minorHAnsi"/>
        </w:rPr>
        <w:t xml:space="preserve">a </w:t>
      </w:r>
      <w:r w:rsidRPr="00540C88">
        <w:rPr>
          <w:rFonts w:asciiTheme="minorHAnsi" w:hAnsiTheme="minorHAnsi" w:cstheme="minorHAnsi"/>
          <w:spacing w:val="-3"/>
        </w:rPr>
        <w:t xml:space="preserve">abertura </w:t>
      </w:r>
      <w:r w:rsidRPr="00540C88">
        <w:rPr>
          <w:rFonts w:asciiTheme="minorHAnsi" w:hAnsiTheme="minorHAnsi" w:cstheme="minorHAnsi"/>
        </w:rPr>
        <w:t xml:space="preserve">do </w:t>
      </w:r>
      <w:r w:rsidRPr="00540C88">
        <w:rPr>
          <w:rFonts w:asciiTheme="minorHAnsi" w:hAnsiTheme="minorHAnsi" w:cstheme="minorHAnsi"/>
          <w:spacing w:val="-3"/>
        </w:rPr>
        <w:t xml:space="preserve">envelope </w:t>
      </w:r>
      <w:r w:rsidRPr="00540C88">
        <w:rPr>
          <w:rFonts w:asciiTheme="minorHAnsi" w:hAnsiTheme="minorHAnsi" w:cstheme="minorHAnsi"/>
          <w:spacing w:val="-4"/>
        </w:rPr>
        <w:t>referente</w:t>
      </w:r>
      <w:r w:rsidRPr="00540C88">
        <w:rPr>
          <w:rFonts w:asciiTheme="minorHAnsi" w:hAnsiTheme="minorHAnsi" w:cstheme="minorHAnsi"/>
          <w:spacing w:val="-3"/>
        </w:rPr>
        <w:t xml:space="preserve"> aos "Documentos </w:t>
      </w:r>
      <w:r w:rsidRPr="00540C88">
        <w:rPr>
          <w:rFonts w:asciiTheme="minorHAnsi" w:hAnsiTheme="minorHAnsi" w:cstheme="minorHAnsi"/>
        </w:rPr>
        <w:t xml:space="preserve">de </w:t>
      </w:r>
      <w:r w:rsidRPr="00540C88">
        <w:rPr>
          <w:rFonts w:asciiTheme="minorHAnsi" w:hAnsiTheme="minorHAnsi" w:cstheme="minorHAnsi"/>
          <w:spacing w:val="-4"/>
        </w:rPr>
        <w:t xml:space="preserve">Habilitação" </w:t>
      </w:r>
      <w:r w:rsidRPr="00540C88">
        <w:rPr>
          <w:rFonts w:asciiTheme="minorHAnsi" w:hAnsiTheme="minorHAnsi" w:cstheme="minorHAnsi"/>
          <w:spacing w:val="-3"/>
        </w:rPr>
        <w:t xml:space="preserve">desta </w:t>
      </w:r>
      <w:r w:rsidRPr="00540C88">
        <w:rPr>
          <w:rFonts w:asciiTheme="minorHAnsi" w:hAnsiTheme="minorHAnsi" w:cstheme="minorHAnsi"/>
          <w:spacing w:val="-4"/>
        </w:rPr>
        <w:t>licitante.</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2"/>
          <w:numId w:val="19"/>
        </w:numPr>
        <w:tabs>
          <w:tab w:val="left" w:pos="805"/>
        </w:tabs>
        <w:spacing w:line="194" w:lineRule="auto"/>
        <w:ind w:left="0" w:firstLine="0"/>
        <w:rPr>
          <w:rFonts w:asciiTheme="minorHAnsi" w:hAnsiTheme="minorHAnsi" w:cstheme="minorHAnsi"/>
        </w:rPr>
      </w:pPr>
      <w:r w:rsidRPr="00540C88">
        <w:rPr>
          <w:rFonts w:asciiTheme="minorHAnsi" w:hAnsiTheme="minorHAnsi" w:cstheme="minorHAnsi"/>
        </w:rPr>
        <w:t xml:space="preserve">- 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deixarem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quaisquer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exigidos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w:t>
      </w:r>
      <w:r w:rsidRPr="00540C88">
        <w:rPr>
          <w:rFonts w:asciiTheme="minorHAnsi" w:hAnsiTheme="minorHAnsi" w:cstheme="minorHAnsi"/>
        </w:rPr>
        <w:t xml:space="preserve">ou os </w:t>
      </w:r>
      <w:r w:rsidRPr="00540C88">
        <w:rPr>
          <w:rFonts w:asciiTheme="minorHAnsi" w:hAnsiTheme="minorHAnsi" w:cstheme="minorHAnsi"/>
          <w:spacing w:val="-4"/>
        </w:rPr>
        <w:t xml:space="preserve">apresentarem </w:t>
      </w:r>
      <w:r w:rsidRPr="00540C88">
        <w:rPr>
          <w:rFonts w:asciiTheme="minorHAnsi" w:hAnsiTheme="minorHAnsi" w:cstheme="minorHAnsi"/>
        </w:rPr>
        <w:t xml:space="preserve">em </w:t>
      </w:r>
      <w:r w:rsidRPr="00540C88">
        <w:rPr>
          <w:rFonts w:asciiTheme="minorHAnsi" w:hAnsiTheme="minorHAnsi" w:cstheme="minorHAnsi"/>
          <w:spacing w:val="-3"/>
        </w:rPr>
        <w:t xml:space="preserve">desacordo </w:t>
      </w:r>
      <w:r w:rsidRPr="00540C88">
        <w:rPr>
          <w:rFonts w:asciiTheme="minorHAnsi" w:hAnsiTheme="minorHAnsi" w:cstheme="minorHAnsi"/>
        </w:rPr>
        <w:t xml:space="preserve">com o </w:t>
      </w:r>
      <w:r w:rsidRPr="00540C88">
        <w:rPr>
          <w:rFonts w:asciiTheme="minorHAnsi" w:hAnsiTheme="minorHAnsi" w:cstheme="minorHAnsi"/>
          <w:spacing w:val="-3"/>
        </w:rPr>
        <w:t xml:space="preserve">estabelecido neste </w:t>
      </w:r>
      <w:r w:rsidRPr="00540C88">
        <w:rPr>
          <w:rFonts w:asciiTheme="minorHAnsi" w:hAnsiTheme="minorHAnsi" w:cstheme="minorHAnsi"/>
          <w:spacing w:val="-4"/>
        </w:rPr>
        <w:t xml:space="preserve">Edital, </w:t>
      </w:r>
      <w:r w:rsidRPr="00540C88">
        <w:rPr>
          <w:rFonts w:asciiTheme="minorHAnsi" w:hAnsiTheme="minorHAnsi" w:cstheme="minorHAnsi"/>
          <w:spacing w:val="-3"/>
        </w:rPr>
        <w:t>serão inabilitadas.</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19"/>
        </w:numPr>
        <w:tabs>
          <w:tab w:val="left" w:pos="774"/>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4"/>
        </w:rPr>
        <w:t xml:space="preserve">Constatado </w:t>
      </w:r>
      <w:r w:rsidRPr="00540C88">
        <w:rPr>
          <w:rFonts w:asciiTheme="minorHAnsi" w:hAnsiTheme="minorHAnsi" w:cstheme="minorHAnsi"/>
        </w:rPr>
        <w:t xml:space="preserve">o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das </w:t>
      </w:r>
      <w:r w:rsidRPr="00540C88">
        <w:rPr>
          <w:rFonts w:asciiTheme="minorHAnsi" w:hAnsiTheme="minorHAnsi" w:cstheme="minorHAnsi"/>
          <w:spacing w:val="-4"/>
        </w:rPr>
        <w:t xml:space="preserve">exigências previstas </w:t>
      </w:r>
      <w:r w:rsidRPr="00540C88">
        <w:rPr>
          <w:rFonts w:asciiTheme="minorHAnsi" w:hAnsiTheme="minorHAnsi" w:cstheme="minorHAnsi"/>
        </w:rPr>
        <w:t xml:space="preserve">pelo </w:t>
      </w:r>
      <w:r w:rsidRPr="00540C88">
        <w:rPr>
          <w:rFonts w:asciiTheme="minorHAnsi" w:hAnsiTheme="minorHAnsi" w:cstheme="minorHAnsi"/>
          <w:spacing w:val="-3"/>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será declarada vencedora, sendo-lhe 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pelo próprio Pregoeiro,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de </w:t>
      </w:r>
      <w:r w:rsidRPr="00540C88">
        <w:rPr>
          <w:rFonts w:asciiTheme="minorHAnsi" w:hAnsiTheme="minorHAnsi" w:cstheme="minorHAnsi"/>
          <w:spacing w:val="-3"/>
        </w:rPr>
        <w:t xml:space="preserve">recursos, </w:t>
      </w:r>
      <w:r w:rsidRPr="00540C88">
        <w:rPr>
          <w:rFonts w:asciiTheme="minorHAnsi" w:hAnsiTheme="minorHAnsi" w:cstheme="minorHAnsi"/>
        </w:rPr>
        <w:t xml:space="preserve">e </w:t>
      </w:r>
      <w:r w:rsidRPr="00540C88">
        <w:rPr>
          <w:rFonts w:asciiTheme="minorHAnsi" w:hAnsiTheme="minorHAnsi" w:cstheme="minorHAnsi"/>
          <w:spacing w:val="-3"/>
        </w:rPr>
        <w:t xml:space="preserve">pela autoridade titular </w:t>
      </w:r>
      <w:r w:rsidRPr="00540C88">
        <w:rPr>
          <w:rFonts w:asciiTheme="minorHAnsi" w:hAnsiTheme="minorHAnsi" w:cstheme="minorHAnsi"/>
        </w:rPr>
        <w:t xml:space="preserve">do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promotor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existência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3"/>
        </w:rPr>
        <w:t>recursos.</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2"/>
          <w:numId w:val="19"/>
        </w:numPr>
        <w:tabs>
          <w:tab w:val="left" w:pos="803"/>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licitante desatender às </w:t>
      </w:r>
      <w:r w:rsidRPr="00540C88">
        <w:rPr>
          <w:rFonts w:asciiTheme="minorHAnsi" w:hAnsiTheme="minorHAnsi" w:cstheme="minorHAnsi"/>
          <w:spacing w:val="-4"/>
        </w:rPr>
        <w:t xml:space="preserve">exigências </w:t>
      </w:r>
      <w:proofErr w:type="spellStart"/>
      <w:r w:rsidRPr="00540C88">
        <w:rPr>
          <w:rFonts w:asciiTheme="minorHAnsi" w:hAnsiTheme="minorHAnsi" w:cstheme="minorHAnsi"/>
          <w:spacing w:val="-4"/>
        </w:rPr>
        <w:t>habilitatórias</w:t>
      </w:r>
      <w:proofErr w:type="spellEnd"/>
      <w:r w:rsidRPr="00540C88">
        <w:rPr>
          <w:rFonts w:asciiTheme="minorHAnsi" w:hAnsiTheme="minorHAnsi" w:cstheme="minorHAnsi"/>
          <w:spacing w:val="-4"/>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w:t>
      </w:r>
      <w:r w:rsidRPr="00540C88">
        <w:rPr>
          <w:rFonts w:asciiTheme="minorHAnsi" w:hAnsiTheme="minorHAnsi" w:cstheme="minorHAnsi"/>
          <w:spacing w:val="-4"/>
        </w:rPr>
        <w:t xml:space="preserve">verificando </w:t>
      </w:r>
      <w:r w:rsidRPr="00540C88">
        <w:rPr>
          <w:rFonts w:asciiTheme="minorHAnsi" w:hAnsiTheme="minorHAnsi" w:cstheme="minorHAnsi"/>
        </w:rPr>
        <w:t xml:space="preserve">a sua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e </w:t>
      </w:r>
      <w:r w:rsidRPr="00540C88">
        <w:rPr>
          <w:rFonts w:asciiTheme="minorHAnsi" w:hAnsiTheme="minorHAnsi" w:cstheme="minorHAnsi"/>
          <w:spacing w:val="-3"/>
        </w:rPr>
        <w:t xml:space="preserve">procedendo </w:t>
      </w:r>
      <w:r w:rsidRPr="00540C88">
        <w:rPr>
          <w:rFonts w:asciiTheme="minorHAnsi" w:hAnsiTheme="minorHAnsi" w:cstheme="minorHAnsi"/>
        </w:rPr>
        <w:t xml:space="preserve">à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assim </w:t>
      </w:r>
      <w:r w:rsidRPr="00540C88">
        <w:rPr>
          <w:rFonts w:asciiTheme="minorHAnsi" w:hAnsiTheme="minorHAnsi" w:cstheme="minorHAnsi"/>
          <w:spacing w:val="-3"/>
        </w:rPr>
        <w:t xml:space="preserve">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sendo </w:t>
      </w:r>
      <w:r w:rsidRPr="00540C88">
        <w:rPr>
          <w:rFonts w:asciiTheme="minorHAnsi" w:hAnsiTheme="minorHAnsi" w:cstheme="minorHAnsi"/>
        </w:rPr>
        <w:t xml:space="preserve">a </w:t>
      </w:r>
      <w:r w:rsidRPr="00540C88">
        <w:rPr>
          <w:rFonts w:asciiTheme="minorHAnsi" w:hAnsiTheme="minorHAnsi" w:cstheme="minorHAnsi"/>
          <w:spacing w:val="-3"/>
        </w:rPr>
        <w:t xml:space="preserve">respectiva licitante </w:t>
      </w:r>
      <w:r w:rsidRPr="00540C88">
        <w:rPr>
          <w:rFonts w:asciiTheme="minorHAnsi" w:hAnsiTheme="minorHAnsi" w:cstheme="minorHAnsi"/>
          <w:spacing w:val="-4"/>
        </w:rPr>
        <w:t xml:space="preserve">declarada </w:t>
      </w:r>
      <w:r w:rsidRPr="00540C88">
        <w:rPr>
          <w:rFonts w:asciiTheme="minorHAnsi" w:hAnsiTheme="minorHAnsi" w:cstheme="minorHAnsi"/>
          <w:spacing w:val="-3"/>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3"/>
        </w:rPr>
        <w:t xml:space="preserve">ela </w:t>
      </w:r>
      <w:r w:rsidRPr="00540C88">
        <w:rPr>
          <w:rFonts w:asciiTheme="minorHAnsi" w:hAnsiTheme="minorHAnsi" w:cstheme="minorHAnsi"/>
          <w:spacing w:val="-4"/>
        </w:rPr>
        <w:t xml:space="preserve">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pelo </w:t>
      </w:r>
      <w:r w:rsidRPr="00540C88">
        <w:rPr>
          <w:rFonts w:asciiTheme="minorHAnsi" w:hAnsiTheme="minorHAnsi" w:cstheme="minorHAnsi"/>
          <w:spacing w:val="-4"/>
        </w:rPr>
        <w:t>Pregoeiro.</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2"/>
          <w:numId w:val="19"/>
        </w:numPr>
        <w:tabs>
          <w:tab w:val="left" w:pos="813"/>
        </w:tabs>
        <w:spacing w:before="73" w:line="194" w:lineRule="auto"/>
        <w:ind w:left="0" w:firstLine="0"/>
        <w:rPr>
          <w:rFonts w:asciiTheme="minorHAnsi" w:hAnsiTheme="minorHAnsi" w:cstheme="minorHAnsi"/>
        </w:rPr>
      </w:pPr>
      <w:r w:rsidRPr="00540C88">
        <w:rPr>
          <w:rFonts w:asciiTheme="minorHAnsi" w:hAnsiTheme="minorHAnsi" w:cstheme="minorHAnsi"/>
        </w:rPr>
        <w:t xml:space="preserve">- Da </w:t>
      </w:r>
      <w:r w:rsidRPr="00540C88">
        <w:rPr>
          <w:rFonts w:asciiTheme="minorHAnsi" w:hAnsiTheme="minorHAnsi" w:cstheme="minorHAnsi"/>
          <w:spacing w:val="-3"/>
        </w:rPr>
        <w:t xml:space="preserve">sessão </w:t>
      </w:r>
      <w:r w:rsidRPr="00540C88">
        <w:rPr>
          <w:rFonts w:asciiTheme="minorHAnsi" w:hAnsiTheme="minorHAnsi" w:cstheme="minorHAnsi"/>
        </w:rPr>
        <w:t xml:space="preserve">do </w:t>
      </w:r>
      <w:r w:rsidRPr="00540C88">
        <w:rPr>
          <w:rFonts w:asciiTheme="minorHAnsi" w:hAnsiTheme="minorHAnsi" w:cstheme="minorHAnsi"/>
          <w:spacing w:val="-4"/>
        </w:rPr>
        <w:t>Pregão</w:t>
      </w:r>
      <w:r w:rsidRPr="00540C88">
        <w:rPr>
          <w:rFonts w:asciiTheme="minorHAnsi" w:hAnsiTheme="minorHAnsi" w:cstheme="minorHAnsi"/>
          <w:spacing w:val="-3"/>
        </w:rPr>
        <w:t xml:space="preserve"> será lavrada </w:t>
      </w:r>
      <w:r w:rsidRPr="00540C88">
        <w:rPr>
          <w:rFonts w:asciiTheme="minorHAnsi" w:hAnsiTheme="minorHAnsi" w:cstheme="minorHAnsi"/>
        </w:rPr>
        <w:t xml:space="preserve">ata </w:t>
      </w:r>
      <w:r w:rsidRPr="00540C88">
        <w:rPr>
          <w:rFonts w:asciiTheme="minorHAnsi" w:hAnsiTheme="minorHAnsi" w:cstheme="minorHAnsi"/>
          <w:spacing w:val="-4"/>
        </w:rPr>
        <w:t>circunstanciada,</w:t>
      </w:r>
      <w:r w:rsidRPr="00540C88">
        <w:rPr>
          <w:rFonts w:asciiTheme="minorHAnsi" w:hAnsiTheme="minorHAnsi" w:cstheme="minorHAnsi"/>
        </w:rPr>
        <w:t xml:space="preserve"> que </w:t>
      </w:r>
      <w:r w:rsidRPr="00540C88">
        <w:rPr>
          <w:rFonts w:asciiTheme="minorHAnsi" w:hAnsiTheme="minorHAnsi" w:cstheme="minorHAnsi"/>
          <w:spacing w:val="-3"/>
        </w:rPr>
        <w:t xml:space="preserve">mencionará as licitantes credenciadas, </w:t>
      </w:r>
      <w:r w:rsidRPr="00540C88">
        <w:rPr>
          <w:rFonts w:asciiTheme="minorHAnsi" w:hAnsiTheme="minorHAnsi" w:cstheme="minorHAnsi"/>
        </w:rPr>
        <w:t xml:space="preserve">as </w:t>
      </w:r>
      <w:r w:rsidRPr="00540C88">
        <w:rPr>
          <w:rFonts w:asciiTheme="minorHAnsi" w:hAnsiTheme="minorHAnsi" w:cstheme="minorHAnsi"/>
          <w:spacing w:val="-4"/>
        </w:rPr>
        <w:t>propostas</w:t>
      </w:r>
      <w:r w:rsidRPr="00540C88">
        <w:rPr>
          <w:rFonts w:asciiTheme="minorHAnsi" w:hAnsiTheme="minorHAnsi" w:cstheme="minorHAnsi"/>
          <w:spacing w:val="-3"/>
        </w:rPr>
        <w:t xml:space="preserve"> escritas </w:t>
      </w:r>
      <w:r w:rsidRPr="00540C88">
        <w:rPr>
          <w:rFonts w:asciiTheme="minorHAnsi" w:hAnsiTheme="minorHAnsi" w:cstheme="minorHAnsi"/>
        </w:rPr>
        <w:t xml:space="preserve">e as </w:t>
      </w:r>
      <w:r w:rsidRPr="00540C88">
        <w:rPr>
          <w:rFonts w:asciiTheme="minorHAnsi" w:hAnsiTheme="minorHAnsi" w:cstheme="minorHAnsi"/>
          <w:spacing w:val="-3"/>
        </w:rPr>
        <w:t xml:space="preserve">propostas verbais finais </w:t>
      </w:r>
      <w:r w:rsidRPr="00540C88">
        <w:rPr>
          <w:rFonts w:asciiTheme="minorHAnsi" w:hAnsiTheme="minorHAnsi" w:cstheme="minorHAnsi"/>
          <w:spacing w:val="-4"/>
        </w:rPr>
        <w:t>apresentadas,</w:t>
      </w:r>
      <w:r w:rsidRPr="00540C88">
        <w:rPr>
          <w:rFonts w:asciiTheme="minorHAnsi" w:hAnsiTheme="minorHAnsi" w:cstheme="minorHAnsi"/>
        </w:rPr>
        <w:t xml:space="preserve"> 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a </w:t>
      </w:r>
      <w:r w:rsidRPr="00540C88">
        <w:rPr>
          <w:rFonts w:asciiTheme="minorHAnsi" w:hAnsiTheme="minorHAnsi" w:cstheme="minorHAnsi"/>
          <w:spacing w:val="-3"/>
        </w:rPr>
        <w:t xml:space="preserve">análise </w:t>
      </w:r>
      <w:r w:rsidRPr="00540C88">
        <w:rPr>
          <w:rFonts w:asciiTheme="minorHAnsi" w:hAnsiTheme="minorHAnsi" w:cstheme="minorHAnsi"/>
        </w:rPr>
        <w:t xml:space="preserve">da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para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recursos interpostos, devendo </w:t>
      </w:r>
      <w:r>
        <w:rPr>
          <w:rFonts w:asciiTheme="minorHAnsi" w:hAnsiTheme="minorHAnsi" w:cstheme="minorHAnsi"/>
        </w:rPr>
        <w:t>ser</w:t>
      </w:r>
      <w:r w:rsidRPr="00540C88">
        <w:rPr>
          <w:rFonts w:asciiTheme="minorHAnsi" w:hAnsiTheme="minorHAnsi" w:cstheme="minorHAnsi"/>
        </w:rPr>
        <w:t xml:space="preserve"> a mesma</w:t>
      </w:r>
      <w:r w:rsidRPr="00540C88">
        <w:rPr>
          <w:rFonts w:asciiTheme="minorHAnsi" w:hAnsiTheme="minorHAnsi" w:cstheme="minorHAnsi"/>
          <w:spacing w:val="-3"/>
        </w:rPr>
        <w:t xml:space="preserve"> assinada, ao</w:t>
      </w:r>
      <w:r w:rsidRPr="00540C88">
        <w:rPr>
          <w:rFonts w:asciiTheme="minorHAnsi" w:hAnsiTheme="minorHAnsi" w:cstheme="minorHAnsi"/>
        </w:rPr>
        <w:t xml:space="preserve"> final</w:t>
      </w:r>
      <w:r w:rsidRPr="00540C88">
        <w:rPr>
          <w:rFonts w:asciiTheme="minorHAnsi" w:hAnsiTheme="minorHAnsi" w:cstheme="minorHAnsi"/>
          <w:spacing w:val="-2"/>
        </w:rPr>
        <w:t>, pelo</w:t>
      </w:r>
      <w:r w:rsidRPr="00540C88">
        <w:rPr>
          <w:rFonts w:asciiTheme="minorHAnsi" w:hAnsiTheme="minorHAnsi" w:cstheme="minorHAnsi"/>
        </w:rPr>
        <w:t xml:space="preserve"> Pregoeiro</w:t>
      </w:r>
      <w:r w:rsidRPr="00540C88">
        <w:rPr>
          <w:rFonts w:asciiTheme="minorHAnsi" w:hAnsiTheme="minorHAnsi" w:cstheme="minorHAnsi"/>
          <w:spacing w:val="-4"/>
        </w:rPr>
        <w:t>, sua</w:t>
      </w:r>
      <w:r w:rsidRPr="00540C88">
        <w:rPr>
          <w:rFonts w:asciiTheme="minorHAnsi" w:hAnsiTheme="minorHAnsi" w:cstheme="minorHAnsi"/>
        </w:rPr>
        <w:t xml:space="preserve"> Equipe</w:t>
      </w:r>
      <w:r w:rsidRPr="00540C88">
        <w:rPr>
          <w:rFonts w:asciiTheme="minorHAnsi" w:hAnsiTheme="minorHAnsi" w:cstheme="minorHAnsi"/>
          <w:spacing w:val="-3"/>
        </w:rPr>
        <w:t xml:space="preserve"> de</w:t>
      </w:r>
      <w:r w:rsidRPr="00540C88">
        <w:rPr>
          <w:rFonts w:asciiTheme="minorHAnsi" w:hAnsiTheme="minorHAnsi" w:cstheme="minorHAnsi"/>
        </w:rPr>
        <w:t xml:space="preserve"> Apoio</w:t>
      </w:r>
      <w:r w:rsidRPr="00540C88">
        <w:rPr>
          <w:rFonts w:asciiTheme="minorHAnsi" w:hAnsiTheme="minorHAnsi" w:cstheme="minorHAnsi"/>
          <w:spacing w:val="-3"/>
        </w:rPr>
        <w:t xml:space="preserve"> e</w:t>
      </w:r>
      <w:r w:rsidRPr="00540C88">
        <w:rPr>
          <w:rFonts w:asciiTheme="minorHAnsi" w:hAnsiTheme="minorHAnsi" w:cstheme="minorHAnsi"/>
        </w:rPr>
        <w:t xml:space="preserve"> </w:t>
      </w:r>
      <w:r>
        <w:rPr>
          <w:rFonts w:asciiTheme="minorHAnsi" w:hAnsiTheme="minorHAnsi" w:cstheme="minorHAnsi"/>
          <w:spacing w:val="-3"/>
        </w:rPr>
        <w:t>pelo</w:t>
      </w:r>
      <w:r w:rsidRPr="00540C88">
        <w:rPr>
          <w:rFonts w:asciiTheme="minorHAnsi" w:hAnsiTheme="minorHAnsi" w:cstheme="minorHAnsi"/>
          <w:spacing w:val="-3"/>
        </w:rPr>
        <w:t xml:space="preserve"> </w:t>
      </w:r>
      <w:r w:rsidRPr="00540C88">
        <w:rPr>
          <w:rFonts w:asciiTheme="minorHAnsi" w:hAnsiTheme="minorHAnsi" w:cstheme="minorHAnsi"/>
          <w:spacing w:val="-4"/>
        </w:rPr>
        <w:t>representante</w:t>
      </w:r>
      <w:r>
        <w:rPr>
          <w:rFonts w:asciiTheme="minorHAnsi" w:hAnsiTheme="minorHAnsi" w:cstheme="minorHAnsi"/>
          <w:spacing w:val="-4"/>
        </w:rPr>
        <w:t xml:space="preserve"> </w:t>
      </w:r>
      <w:r w:rsidRPr="00540C88">
        <w:rPr>
          <w:rFonts w:asciiTheme="minorHAnsi" w:hAnsiTheme="minorHAnsi" w:cstheme="minorHAnsi"/>
          <w:spacing w:val="-4"/>
        </w:rPr>
        <w:t>(s)</w:t>
      </w:r>
      <w:r>
        <w:rPr>
          <w:rFonts w:asciiTheme="minorHAnsi" w:hAnsiTheme="minorHAnsi" w:cstheme="minorHAnsi"/>
          <w:spacing w:val="-4"/>
        </w:rPr>
        <w:t xml:space="preserve"> </w:t>
      </w:r>
      <w:r w:rsidRPr="00540C88">
        <w:rPr>
          <w:rFonts w:asciiTheme="minorHAnsi" w:hAnsiTheme="minorHAnsi" w:cstheme="minorHAnsi"/>
        </w:rPr>
        <w:t>credenciado</w:t>
      </w:r>
      <w:r>
        <w:rPr>
          <w:rFonts w:asciiTheme="minorHAnsi" w:hAnsiTheme="minorHAnsi" w:cstheme="minorHAnsi"/>
        </w:rPr>
        <w:t xml:space="preserve"> </w:t>
      </w:r>
      <w:r w:rsidRPr="00540C88">
        <w:rPr>
          <w:rFonts w:asciiTheme="minorHAnsi" w:hAnsiTheme="minorHAnsi" w:cstheme="minorHAnsi"/>
        </w:rPr>
        <w:t>(s) da</w:t>
      </w:r>
      <w:r>
        <w:rPr>
          <w:rFonts w:asciiTheme="minorHAnsi" w:hAnsiTheme="minorHAnsi" w:cstheme="minorHAnsi"/>
        </w:rPr>
        <w:t xml:space="preserve"> </w:t>
      </w:r>
      <w:r w:rsidRPr="00540C88">
        <w:rPr>
          <w:rFonts w:asciiTheme="minorHAnsi" w:hAnsiTheme="minorHAnsi" w:cstheme="minorHAnsi"/>
        </w:rPr>
        <w:t>(s) licitante</w:t>
      </w:r>
      <w:r>
        <w:rPr>
          <w:rFonts w:asciiTheme="minorHAnsi" w:hAnsiTheme="minorHAnsi" w:cstheme="minorHAnsi"/>
        </w:rPr>
        <w:t xml:space="preserve"> </w:t>
      </w:r>
      <w:r w:rsidRPr="00540C88">
        <w:rPr>
          <w:rFonts w:asciiTheme="minorHAnsi" w:hAnsiTheme="minorHAnsi" w:cstheme="minorHAnsi"/>
        </w:rPr>
        <w:t>(s) ainda presente</w:t>
      </w:r>
      <w:r>
        <w:rPr>
          <w:rFonts w:asciiTheme="minorHAnsi" w:hAnsiTheme="minorHAnsi" w:cstheme="minorHAnsi"/>
        </w:rPr>
        <w:t xml:space="preserve"> </w:t>
      </w:r>
      <w:r w:rsidRPr="00540C88">
        <w:rPr>
          <w:rFonts w:asciiTheme="minorHAnsi" w:hAnsiTheme="minorHAnsi" w:cstheme="minorHAnsi"/>
        </w:rPr>
        <w:t>(s) à sessão.</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19"/>
        </w:numPr>
        <w:tabs>
          <w:tab w:val="left" w:pos="791"/>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Os envelopes </w:t>
      </w:r>
      <w:r w:rsidRPr="00540C88">
        <w:rPr>
          <w:rFonts w:asciiTheme="minorHAnsi" w:hAnsiTheme="minorHAnsi" w:cstheme="minorHAnsi"/>
          <w:spacing w:val="-4"/>
        </w:rPr>
        <w:t xml:space="preserve">com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relativos </w:t>
      </w:r>
      <w:r w:rsidRPr="00540C88">
        <w:rPr>
          <w:rFonts w:asciiTheme="minorHAnsi" w:hAnsiTheme="minorHAnsi" w:cstheme="minorHAnsi"/>
        </w:rPr>
        <w:t xml:space="preserve">à </w:t>
      </w:r>
      <w:r w:rsidRPr="00540C88">
        <w:rPr>
          <w:rFonts w:asciiTheme="minorHAnsi" w:hAnsiTheme="minorHAnsi" w:cstheme="minorHAnsi"/>
          <w:spacing w:val="-4"/>
        </w:rPr>
        <w:t xml:space="preserve">habilitação das licitantes </w:t>
      </w:r>
      <w:r w:rsidRPr="00540C88">
        <w:rPr>
          <w:rFonts w:asciiTheme="minorHAnsi" w:hAnsiTheme="minorHAnsi" w:cstheme="minorHAnsi"/>
        </w:rPr>
        <w:t xml:space="preserve">não </w:t>
      </w:r>
      <w:r w:rsidRPr="00540C88">
        <w:rPr>
          <w:rFonts w:asciiTheme="minorHAnsi" w:hAnsiTheme="minorHAnsi" w:cstheme="minorHAnsi"/>
          <w:spacing w:val="-3"/>
        </w:rPr>
        <w:t xml:space="preserve">declaradas vencedoras, permanecerão </w:t>
      </w:r>
      <w:r w:rsidRPr="00540C88">
        <w:rPr>
          <w:rFonts w:asciiTheme="minorHAnsi" w:hAnsiTheme="minorHAnsi" w:cstheme="minorHAnsi"/>
        </w:rPr>
        <w:t xml:space="preserve">em </w:t>
      </w:r>
      <w:r w:rsidRPr="00540C88">
        <w:rPr>
          <w:rFonts w:asciiTheme="minorHAnsi" w:hAnsiTheme="minorHAnsi" w:cstheme="minorHAnsi"/>
          <w:spacing w:val="-3"/>
        </w:rPr>
        <w:t xml:space="preserve">poder </w:t>
      </w:r>
      <w:r w:rsidRPr="00540C88">
        <w:rPr>
          <w:rFonts w:asciiTheme="minorHAnsi" w:hAnsiTheme="minorHAnsi" w:cstheme="minorHAnsi"/>
        </w:rPr>
        <w:t xml:space="preserve">do </w:t>
      </w:r>
      <w:r w:rsidRPr="00540C88">
        <w:rPr>
          <w:rFonts w:asciiTheme="minorHAnsi" w:hAnsiTheme="minorHAnsi" w:cstheme="minorHAnsi"/>
          <w:spacing w:val="-3"/>
        </w:rPr>
        <w:t xml:space="preserve">Pregoeiro, devidamente lacrados, </w:t>
      </w:r>
      <w:r w:rsidRPr="00540C88">
        <w:rPr>
          <w:rFonts w:asciiTheme="minorHAnsi" w:hAnsiTheme="minorHAnsi" w:cstheme="minorHAnsi"/>
        </w:rPr>
        <w:t xml:space="preserve">até que seja </w:t>
      </w:r>
      <w:r w:rsidRPr="00540C88">
        <w:rPr>
          <w:rFonts w:asciiTheme="minorHAnsi" w:hAnsiTheme="minorHAnsi" w:cstheme="minorHAnsi"/>
          <w:spacing w:val="-3"/>
        </w:rPr>
        <w:t xml:space="preserve">retirada </w:t>
      </w:r>
      <w:r w:rsidRPr="00540C88">
        <w:rPr>
          <w:rFonts w:asciiTheme="minorHAnsi" w:hAnsiTheme="minorHAnsi" w:cstheme="minorHAnsi"/>
        </w:rPr>
        <w:t xml:space="preserve">a </w:t>
      </w:r>
      <w:r w:rsidRPr="00540C88">
        <w:rPr>
          <w:rFonts w:asciiTheme="minorHAnsi" w:hAnsiTheme="minorHAnsi" w:cstheme="minorHAnsi"/>
          <w:spacing w:val="-3"/>
        </w:rPr>
        <w:t xml:space="preserve">nota </w:t>
      </w:r>
      <w:r w:rsidRPr="00540C88">
        <w:rPr>
          <w:rFonts w:asciiTheme="minorHAnsi" w:hAnsiTheme="minorHAnsi" w:cstheme="minorHAnsi"/>
        </w:rPr>
        <w:t xml:space="preserve">de </w:t>
      </w:r>
      <w:r w:rsidRPr="00540C88">
        <w:rPr>
          <w:rFonts w:asciiTheme="minorHAnsi" w:hAnsiTheme="minorHAnsi" w:cstheme="minorHAnsi"/>
          <w:spacing w:val="-3"/>
        </w:rPr>
        <w:t xml:space="preserve">empenho </w:t>
      </w:r>
      <w:r w:rsidRPr="00540C88">
        <w:rPr>
          <w:rFonts w:asciiTheme="minorHAnsi" w:hAnsiTheme="minorHAnsi" w:cstheme="minorHAnsi"/>
          <w:spacing w:val="-4"/>
        </w:rPr>
        <w:t xml:space="preserve">e/ou </w:t>
      </w:r>
      <w:r w:rsidRPr="00540C88">
        <w:rPr>
          <w:rFonts w:asciiTheme="minorHAnsi" w:hAnsiTheme="minorHAnsi" w:cstheme="minorHAnsi"/>
          <w:spacing w:val="-3"/>
        </w:rPr>
        <w:t xml:space="preserve">assinado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vencedora. Após esse fato, ficarão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vinte dias correntes </w:t>
      </w:r>
      <w:r w:rsidRPr="00540C88">
        <w:rPr>
          <w:rFonts w:asciiTheme="minorHAnsi" w:hAnsiTheme="minorHAnsi" w:cstheme="minorHAnsi"/>
        </w:rPr>
        <w:t xml:space="preserve">à </w:t>
      </w:r>
      <w:r w:rsidRPr="00540C88">
        <w:rPr>
          <w:rFonts w:asciiTheme="minorHAnsi" w:hAnsiTheme="minorHAnsi" w:cstheme="minorHAnsi"/>
          <w:spacing w:val="-3"/>
        </w:rPr>
        <w:t xml:space="preserve">disposição das licitantes interessadas. Findo esse prazo, </w:t>
      </w:r>
      <w:r w:rsidRPr="00540C88">
        <w:rPr>
          <w:rFonts w:asciiTheme="minorHAnsi" w:hAnsiTheme="minorHAnsi" w:cstheme="minorHAnsi"/>
        </w:rPr>
        <w:t xml:space="preserve">sem que </w:t>
      </w:r>
      <w:r w:rsidRPr="00540C88">
        <w:rPr>
          <w:rFonts w:asciiTheme="minorHAnsi" w:hAnsiTheme="minorHAnsi" w:cstheme="minorHAnsi"/>
          <w:spacing w:val="-3"/>
        </w:rPr>
        <w:t>sejam retirados, serão destruídos.</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2"/>
          <w:numId w:val="18"/>
        </w:numPr>
        <w:tabs>
          <w:tab w:val="left" w:pos="837"/>
        </w:tabs>
        <w:spacing w:line="244" w:lineRule="auto"/>
        <w:ind w:left="0" w:firstLine="0"/>
        <w:rPr>
          <w:rFonts w:asciiTheme="minorHAnsi" w:hAnsiTheme="minorHAnsi" w:cstheme="minorHAnsi"/>
        </w:rPr>
      </w:pPr>
      <w:r w:rsidRPr="00540C88">
        <w:rPr>
          <w:rFonts w:asciiTheme="minorHAnsi" w:hAnsiTheme="minorHAnsi" w:cstheme="minorHAnsi"/>
        </w:rPr>
        <w:t xml:space="preserve">No julgamento das propostas, será considerada vencedora a de </w:t>
      </w:r>
      <w:r w:rsidRPr="00540C88">
        <w:rPr>
          <w:rFonts w:asciiTheme="minorHAnsi" w:hAnsiTheme="minorHAnsi" w:cstheme="minorHAnsi"/>
          <w:b/>
        </w:rPr>
        <w:t xml:space="preserve">MENOR PREÇO POR </w:t>
      </w:r>
      <w:r>
        <w:rPr>
          <w:rFonts w:asciiTheme="minorHAnsi" w:hAnsiTheme="minorHAnsi" w:cstheme="minorHAnsi"/>
          <w:b/>
        </w:rPr>
        <w:t>ITEM</w:t>
      </w:r>
      <w:r w:rsidRPr="00540C88">
        <w:rPr>
          <w:rFonts w:asciiTheme="minorHAnsi" w:hAnsiTheme="minorHAnsi" w:cstheme="minorHAnsi"/>
          <w:b/>
        </w:rPr>
        <w:t xml:space="preserve">, </w:t>
      </w:r>
      <w:r w:rsidRPr="00540C88">
        <w:rPr>
          <w:rFonts w:asciiTheme="minorHAnsi" w:hAnsiTheme="minorHAnsi" w:cstheme="minorHAnsi"/>
        </w:rPr>
        <w:t>desde que atendidas às exigências de habilitação e especificações constantes deste Edital.</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PargrafodaLista"/>
        <w:numPr>
          <w:ilvl w:val="2"/>
          <w:numId w:val="18"/>
        </w:numPr>
        <w:tabs>
          <w:tab w:val="left" w:pos="839"/>
        </w:tabs>
        <w:spacing w:line="177" w:lineRule="auto"/>
        <w:ind w:left="0" w:firstLine="0"/>
        <w:rPr>
          <w:rFonts w:asciiTheme="minorHAnsi" w:hAnsiTheme="minorHAnsi" w:cstheme="minorHAnsi"/>
        </w:rPr>
      </w:pPr>
      <w:r w:rsidRPr="00540C88">
        <w:rPr>
          <w:rFonts w:asciiTheme="minorHAnsi" w:hAnsiTheme="minorHAnsi" w:cstheme="minorHAnsi"/>
        </w:rPr>
        <w:t>Atendidas as condições de julgamento, a adjudicação será feita a licitante cuja proposta seja considerada vencedora.</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10.3.9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final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sessão,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será feita, pelo </w:t>
      </w:r>
      <w:r w:rsidRPr="00540C88">
        <w:rPr>
          <w:rFonts w:asciiTheme="minorHAnsi" w:hAnsiTheme="minorHAnsi" w:cstheme="minorHAnsi"/>
          <w:spacing w:val="-4"/>
          <w:sz w:val="22"/>
          <w:szCs w:val="22"/>
        </w:rPr>
        <w:t xml:space="preserve">Pregoeiro,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4"/>
          <w:sz w:val="22"/>
          <w:szCs w:val="22"/>
        </w:rPr>
        <w:t xml:space="preserve">declarada </w:t>
      </w:r>
      <w:r w:rsidRPr="00540C88">
        <w:rPr>
          <w:rFonts w:asciiTheme="minorHAnsi" w:hAnsiTheme="minorHAnsi" w:cstheme="minorHAnsi"/>
          <w:spacing w:val="-3"/>
          <w:sz w:val="22"/>
          <w:szCs w:val="22"/>
        </w:rPr>
        <w:t xml:space="preserve">vencedora, com posterior encaminhamento </w:t>
      </w:r>
      <w:r w:rsidRPr="00540C88">
        <w:rPr>
          <w:rFonts w:asciiTheme="minorHAnsi" w:hAnsiTheme="minorHAnsi" w:cstheme="minorHAnsi"/>
          <w:spacing w:val="-2"/>
          <w:sz w:val="22"/>
          <w:szCs w:val="22"/>
        </w:rPr>
        <w:t xml:space="preserve">dos </w:t>
      </w:r>
      <w:r w:rsidRPr="00540C88">
        <w:rPr>
          <w:rFonts w:asciiTheme="minorHAnsi" w:hAnsiTheme="minorHAnsi" w:cstheme="minorHAnsi"/>
          <w:spacing w:val="-3"/>
          <w:sz w:val="22"/>
          <w:szCs w:val="22"/>
        </w:rPr>
        <w:t xml:space="preserve">autos ao Prefeito </w:t>
      </w:r>
      <w:r w:rsidRPr="00540C88">
        <w:rPr>
          <w:rFonts w:asciiTheme="minorHAnsi" w:hAnsiTheme="minorHAnsi" w:cstheme="minorHAnsi"/>
          <w:spacing w:val="-4"/>
          <w:sz w:val="22"/>
          <w:szCs w:val="22"/>
        </w:rPr>
        <w:t xml:space="preserve">Municipal </w:t>
      </w:r>
      <w:r>
        <w:rPr>
          <w:rFonts w:asciiTheme="minorHAnsi" w:hAnsiTheme="minorHAnsi" w:cstheme="minorHAnsi"/>
          <w:sz w:val="22"/>
          <w:szCs w:val="22"/>
        </w:rPr>
        <w:t>de PESCARIA BRAVA</w:t>
      </w:r>
      <w:r w:rsidRPr="00540C88">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para </w:t>
      </w:r>
      <w:r w:rsidRPr="00540C88">
        <w:rPr>
          <w:rFonts w:asciiTheme="minorHAnsi" w:hAnsiTheme="minorHAnsi" w:cstheme="minorHAnsi"/>
          <w:spacing w:val="-4"/>
          <w:sz w:val="22"/>
          <w:szCs w:val="22"/>
        </w:rPr>
        <w:t xml:space="preserve">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contratação;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autos serão encaminhados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Prefeito para </w:t>
      </w:r>
      <w:r w:rsidRPr="00540C88">
        <w:rPr>
          <w:rFonts w:asciiTheme="minorHAnsi" w:hAnsiTheme="minorHAnsi" w:cstheme="minorHAnsi"/>
          <w:spacing w:val="-4"/>
          <w:sz w:val="22"/>
          <w:szCs w:val="22"/>
        </w:rPr>
        <w:t xml:space="preserve">julgamento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tais </w:t>
      </w:r>
      <w:r w:rsidRPr="00540C88">
        <w:rPr>
          <w:rFonts w:asciiTheme="minorHAnsi" w:hAnsiTheme="minorHAnsi" w:cstheme="minorHAnsi"/>
          <w:spacing w:val="-4"/>
          <w:sz w:val="22"/>
          <w:szCs w:val="22"/>
        </w:rPr>
        <w:t xml:space="preserve">recursos </w:t>
      </w:r>
      <w:r w:rsidRPr="00540C88">
        <w:rPr>
          <w:rFonts w:asciiTheme="minorHAnsi" w:hAnsiTheme="minorHAnsi" w:cstheme="minorHAnsi"/>
          <w:sz w:val="22"/>
          <w:szCs w:val="22"/>
        </w:rPr>
        <w:t xml:space="preserve">e, em </w:t>
      </w:r>
      <w:r w:rsidRPr="00540C88">
        <w:rPr>
          <w:rFonts w:asciiTheme="minorHAnsi" w:hAnsiTheme="minorHAnsi" w:cstheme="minorHAnsi"/>
          <w:spacing w:val="-4"/>
          <w:sz w:val="22"/>
          <w:szCs w:val="22"/>
        </w:rPr>
        <w:t xml:space="preserve">caso </w:t>
      </w:r>
      <w:r w:rsidRPr="00540C88">
        <w:rPr>
          <w:rFonts w:asciiTheme="minorHAnsi" w:hAnsiTheme="minorHAnsi" w:cstheme="minorHAnsi"/>
          <w:sz w:val="22"/>
          <w:szCs w:val="22"/>
        </w:rPr>
        <w:t xml:space="preserve">de </w:t>
      </w:r>
      <w:proofErr w:type="spellStart"/>
      <w:r w:rsidRPr="00540C88">
        <w:rPr>
          <w:rFonts w:asciiTheme="minorHAnsi" w:hAnsiTheme="minorHAnsi" w:cstheme="minorHAnsi"/>
          <w:spacing w:val="-4"/>
          <w:sz w:val="22"/>
          <w:szCs w:val="22"/>
        </w:rPr>
        <w:t>improvimento</w:t>
      </w:r>
      <w:proofErr w:type="spell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mesmos, para 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pacing w:val="-4"/>
          <w:sz w:val="22"/>
          <w:szCs w:val="22"/>
        </w:rPr>
        <w:t xml:space="preserve">para 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contratação.</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numPr>
          <w:ilvl w:val="0"/>
          <w:numId w:val="38"/>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DOS RECURSOS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ADMINISTRATIVOS</w:t>
      </w:r>
    </w:p>
    <w:p w:rsidR="00F560F6" w:rsidRPr="00540C88" w:rsidRDefault="00F560F6" w:rsidP="00F560F6">
      <w:pPr>
        <w:pStyle w:val="Ttulo1"/>
        <w:tabs>
          <w:tab w:val="left" w:pos="457"/>
        </w:tabs>
        <w:ind w:left="0"/>
        <w:jc w:val="left"/>
        <w:rPr>
          <w:rFonts w:asciiTheme="minorHAnsi" w:hAnsiTheme="minorHAnsi" w:cstheme="minorHAnsi"/>
          <w:spacing w:val="-3"/>
          <w:sz w:val="22"/>
          <w:szCs w:val="22"/>
        </w:rPr>
      </w:pPr>
    </w:p>
    <w:p w:rsidR="00F560F6" w:rsidRPr="00540C88" w:rsidRDefault="00F560F6" w:rsidP="00F560F6">
      <w:pPr>
        <w:pStyle w:val="PargrafodaLista"/>
        <w:numPr>
          <w:ilvl w:val="1"/>
          <w:numId w:val="17"/>
        </w:numPr>
        <w:tabs>
          <w:tab w:val="left" w:pos="573"/>
        </w:tabs>
        <w:spacing w:before="1" w:line="24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Ao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sessão, após declarada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do </w:t>
      </w:r>
      <w:r w:rsidRPr="00540C88">
        <w:rPr>
          <w:rFonts w:asciiTheme="minorHAnsi" w:hAnsiTheme="minorHAnsi" w:cstheme="minorHAnsi"/>
          <w:spacing w:val="-3"/>
        </w:rPr>
        <w:t xml:space="preserve">certame, </w:t>
      </w:r>
      <w:r w:rsidRPr="00540C88">
        <w:rPr>
          <w:rFonts w:asciiTheme="minorHAnsi" w:hAnsiTheme="minorHAnsi" w:cstheme="minorHAnsi"/>
          <w:spacing w:val="-4"/>
        </w:rPr>
        <w:t xml:space="preserve">qualquer </w:t>
      </w:r>
      <w:r w:rsidRPr="00540C88">
        <w:rPr>
          <w:rFonts w:asciiTheme="minorHAnsi" w:hAnsiTheme="minorHAnsi" w:cstheme="minorHAnsi"/>
          <w:spacing w:val="-3"/>
        </w:rPr>
        <w:t xml:space="preserve">licitante poderá manifestar imediata </w:t>
      </w:r>
      <w:r w:rsidRPr="00540C88">
        <w:rPr>
          <w:rFonts w:asciiTheme="minorHAnsi" w:hAnsiTheme="minorHAnsi" w:cstheme="minorHAnsi"/>
        </w:rPr>
        <w:t xml:space="preserve">e </w:t>
      </w:r>
      <w:r w:rsidRPr="00540C88">
        <w:rPr>
          <w:rFonts w:asciiTheme="minorHAnsi" w:hAnsiTheme="minorHAnsi" w:cstheme="minorHAnsi"/>
          <w:spacing w:val="-4"/>
        </w:rPr>
        <w:t xml:space="preserve">motivadamente </w:t>
      </w:r>
      <w:r w:rsidRPr="00540C88">
        <w:rPr>
          <w:rFonts w:asciiTheme="minorHAnsi" w:hAnsiTheme="minorHAnsi" w:cstheme="minorHAnsi"/>
        </w:rPr>
        <w:t xml:space="preserve">a </w:t>
      </w:r>
      <w:r w:rsidRPr="00540C88">
        <w:rPr>
          <w:rFonts w:asciiTheme="minorHAnsi" w:hAnsiTheme="minorHAnsi" w:cstheme="minorHAnsi"/>
          <w:spacing w:val="-3"/>
        </w:rPr>
        <w:t xml:space="preserve">intenção </w:t>
      </w:r>
      <w:r w:rsidRPr="00540C88">
        <w:rPr>
          <w:rFonts w:asciiTheme="minorHAnsi" w:hAnsiTheme="minorHAnsi" w:cstheme="minorHAnsi"/>
        </w:rPr>
        <w:t xml:space="preserve">de </w:t>
      </w:r>
      <w:r w:rsidRPr="00540C88">
        <w:rPr>
          <w:rFonts w:asciiTheme="minorHAnsi" w:hAnsiTheme="minorHAnsi" w:cstheme="minorHAnsi"/>
          <w:spacing w:val="-4"/>
        </w:rPr>
        <w:t xml:space="preserve">recorrer, </w:t>
      </w:r>
      <w:r w:rsidRPr="00540C88">
        <w:rPr>
          <w:rFonts w:asciiTheme="minorHAnsi" w:hAnsiTheme="minorHAnsi" w:cstheme="minorHAnsi"/>
        </w:rPr>
        <w:t xml:space="preserve">com </w:t>
      </w:r>
      <w:r w:rsidRPr="00540C88">
        <w:rPr>
          <w:rFonts w:asciiTheme="minorHAnsi" w:hAnsiTheme="minorHAnsi" w:cstheme="minorHAnsi"/>
          <w:spacing w:val="-3"/>
        </w:rPr>
        <w:t xml:space="preserve">registro em </w:t>
      </w:r>
      <w:r w:rsidRPr="00540C88">
        <w:rPr>
          <w:rFonts w:asciiTheme="minorHAnsi" w:hAnsiTheme="minorHAnsi" w:cstheme="minorHAnsi"/>
        </w:rPr>
        <w:t xml:space="preserve">ata da </w:t>
      </w:r>
      <w:r w:rsidRPr="00540C88">
        <w:rPr>
          <w:rFonts w:asciiTheme="minorHAnsi" w:hAnsiTheme="minorHAnsi" w:cstheme="minorHAnsi"/>
          <w:spacing w:val="-3"/>
        </w:rPr>
        <w:t xml:space="preserve">síntese </w:t>
      </w:r>
      <w:r w:rsidRPr="00540C88">
        <w:rPr>
          <w:rFonts w:asciiTheme="minorHAnsi" w:hAnsiTheme="minorHAnsi" w:cstheme="minorHAnsi"/>
        </w:rPr>
        <w:t xml:space="preserve">das </w:t>
      </w:r>
      <w:r w:rsidRPr="00540C88">
        <w:rPr>
          <w:rFonts w:asciiTheme="minorHAnsi" w:hAnsiTheme="minorHAnsi" w:cstheme="minorHAnsi"/>
          <w:spacing w:val="-3"/>
        </w:rPr>
        <w:t xml:space="preserve">suas razões, podendo juntar </w:t>
      </w:r>
      <w:r w:rsidRPr="00540C88">
        <w:rPr>
          <w:rFonts w:asciiTheme="minorHAnsi" w:hAnsiTheme="minorHAnsi" w:cstheme="minorHAnsi"/>
          <w:spacing w:val="-4"/>
        </w:rPr>
        <w:t xml:space="preserve">memoriais </w:t>
      </w:r>
      <w:r w:rsidRPr="00540C88">
        <w:rPr>
          <w:rFonts w:asciiTheme="minorHAnsi" w:hAnsiTheme="minorHAnsi" w:cstheme="minorHAnsi"/>
        </w:rPr>
        <w:t xml:space="preserve">no </w:t>
      </w:r>
      <w:r w:rsidRPr="00540C88">
        <w:rPr>
          <w:rFonts w:asciiTheme="minorHAnsi" w:hAnsiTheme="minorHAnsi" w:cstheme="minorHAnsi"/>
          <w:spacing w:val="-3"/>
        </w:rPr>
        <w:t xml:space="preserve">prazo </w:t>
      </w:r>
      <w:r w:rsidRPr="00540C88">
        <w:rPr>
          <w:rFonts w:asciiTheme="minorHAnsi" w:hAnsiTheme="minorHAnsi" w:cstheme="minorHAnsi"/>
        </w:rPr>
        <w:t xml:space="preserve">de 3 </w:t>
      </w:r>
      <w:r w:rsidRPr="00540C88">
        <w:rPr>
          <w:rFonts w:asciiTheme="minorHAnsi" w:hAnsiTheme="minorHAnsi" w:cstheme="minorHAnsi"/>
          <w:spacing w:val="-4"/>
        </w:rPr>
        <w:t xml:space="preserve">(três) </w:t>
      </w:r>
      <w:r w:rsidRPr="00540C88">
        <w:rPr>
          <w:rFonts w:asciiTheme="minorHAnsi" w:hAnsiTheme="minorHAnsi" w:cstheme="minorHAnsi"/>
        </w:rPr>
        <w:t xml:space="preserve">dias </w:t>
      </w:r>
      <w:r w:rsidRPr="00540C88">
        <w:rPr>
          <w:rFonts w:asciiTheme="minorHAnsi" w:hAnsiTheme="minorHAnsi" w:cstheme="minorHAnsi"/>
          <w:spacing w:val="-3"/>
        </w:rPr>
        <w:t>úteis, ficando as demais licitantes desde logo intimadas para apresentar contrarrazões</w:t>
      </w:r>
      <w:r w:rsidRPr="00540C88">
        <w:rPr>
          <w:rFonts w:asciiTheme="minorHAnsi" w:hAnsiTheme="minorHAnsi" w:cstheme="minorHAnsi"/>
        </w:rPr>
        <w:t xml:space="preserve"> em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dias,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começarão </w:t>
      </w:r>
      <w:r w:rsidRPr="00540C88">
        <w:rPr>
          <w:rFonts w:asciiTheme="minorHAnsi" w:hAnsiTheme="minorHAnsi" w:cstheme="minorHAnsi"/>
        </w:rPr>
        <w:t xml:space="preserve">a </w:t>
      </w:r>
      <w:r w:rsidRPr="00540C88">
        <w:rPr>
          <w:rFonts w:asciiTheme="minorHAnsi" w:hAnsiTheme="minorHAnsi" w:cstheme="minorHAnsi"/>
          <w:spacing w:val="-3"/>
        </w:rPr>
        <w:t xml:space="preserve">correr </w:t>
      </w:r>
      <w:r w:rsidRPr="00540C88">
        <w:rPr>
          <w:rFonts w:asciiTheme="minorHAnsi" w:hAnsiTheme="minorHAnsi" w:cstheme="minorHAnsi"/>
        </w:rPr>
        <w:t xml:space="preserve">do </w:t>
      </w:r>
      <w:r w:rsidRPr="00540C88">
        <w:rPr>
          <w:rFonts w:asciiTheme="minorHAnsi" w:hAnsiTheme="minorHAnsi" w:cstheme="minorHAnsi"/>
          <w:spacing w:val="-3"/>
        </w:rPr>
        <w:t xml:space="preserve">término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da </w:t>
      </w:r>
      <w:r w:rsidRPr="00540C88">
        <w:rPr>
          <w:rFonts w:asciiTheme="minorHAnsi" w:hAnsiTheme="minorHAnsi" w:cstheme="minorHAnsi"/>
          <w:spacing w:val="-4"/>
        </w:rPr>
        <w:t xml:space="preserve">recorrente, sendo-lhes assegurada </w:t>
      </w:r>
      <w:r w:rsidRPr="00540C88">
        <w:rPr>
          <w:rFonts w:asciiTheme="minorHAnsi" w:hAnsiTheme="minorHAnsi" w:cstheme="minorHAnsi"/>
          <w:spacing w:val="-3"/>
        </w:rPr>
        <w:t xml:space="preserve">vista </w:t>
      </w:r>
      <w:r w:rsidRPr="00540C88">
        <w:rPr>
          <w:rFonts w:asciiTheme="minorHAnsi" w:hAnsiTheme="minorHAnsi" w:cstheme="minorHAnsi"/>
          <w:spacing w:val="-4"/>
        </w:rPr>
        <w:t xml:space="preserve">imediata </w:t>
      </w:r>
      <w:r w:rsidRPr="00540C88">
        <w:rPr>
          <w:rFonts w:asciiTheme="minorHAnsi" w:hAnsiTheme="minorHAnsi" w:cstheme="minorHAnsi"/>
          <w:spacing w:val="-2"/>
        </w:rPr>
        <w:t>dos autos</w:t>
      </w:r>
      <w:r w:rsidRPr="00540C88">
        <w:rPr>
          <w:rFonts w:asciiTheme="minorHAnsi" w:hAnsiTheme="minorHAnsi" w:cstheme="minorHAnsi"/>
          <w:spacing w:val="-3"/>
        </w:rPr>
        <w:t>.</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7"/>
        </w:numPr>
        <w:tabs>
          <w:tab w:val="left" w:pos="573"/>
        </w:tabs>
        <w:spacing w:line="24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3"/>
        </w:rPr>
        <w:t xml:space="preserve">falta </w:t>
      </w:r>
      <w:r w:rsidRPr="00540C88">
        <w:rPr>
          <w:rFonts w:asciiTheme="minorHAnsi" w:hAnsiTheme="minorHAnsi" w:cstheme="minorHAnsi"/>
        </w:rPr>
        <w:t xml:space="preserve">de </w:t>
      </w:r>
      <w:r w:rsidRPr="00540C88">
        <w:rPr>
          <w:rFonts w:asciiTheme="minorHAnsi" w:hAnsiTheme="minorHAnsi" w:cstheme="minorHAnsi"/>
          <w:spacing w:val="-4"/>
        </w:rPr>
        <w:t xml:space="preserve">manifestação </w:t>
      </w:r>
      <w:r w:rsidRPr="00540C88">
        <w:rPr>
          <w:rFonts w:asciiTheme="minorHAnsi" w:hAnsiTheme="minorHAnsi" w:cstheme="minorHAnsi"/>
          <w:spacing w:val="-3"/>
        </w:rPr>
        <w:t xml:space="preserve">imediata </w:t>
      </w:r>
      <w:r w:rsidRPr="00540C88">
        <w:rPr>
          <w:rFonts w:asciiTheme="minorHAnsi" w:hAnsiTheme="minorHAnsi" w:cstheme="minorHAnsi"/>
        </w:rPr>
        <w:t xml:space="preserve">e </w:t>
      </w:r>
      <w:r w:rsidRPr="00540C88">
        <w:rPr>
          <w:rFonts w:asciiTheme="minorHAnsi" w:hAnsiTheme="minorHAnsi" w:cstheme="minorHAnsi"/>
          <w:spacing w:val="-3"/>
        </w:rPr>
        <w:t xml:space="preserve">motivada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em </w:t>
      </w:r>
      <w:r w:rsidRPr="00540C88">
        <w:rPr>
          <w:rFonts w:asciiTheme="minorHAnsi" w:hAnsiTheme="minorHAnsi" w:cstheme="minorHAnsi"/>
          <w:spacing w:val="-3"/>
        </w:rPr>
        <w:t xml:space="preserve">recorrer, ao final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spacing w:val="-3"/>
        </w:rPr>
        <w:t xml:space="preserve">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preclusão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w:t>
      </w:r>
      <w:r w:rsidRPr="00540C88">
        <w:rPr>
          <w:rFonts w:asciiTheme="minorHAnsi" w:hAnsiTheme="minorHAnsi" w:cstheme="minorHAnsi"/>
        </w:rPr>
        <w:t xml:space="preserve">e a </w:t>
      </w:r>
      <w:r w:rsidRPr="00540C88">
        <w:rPr>
          <w:rFonts w:asciiTheme="minorHAnsi" w:hAnsiTheme="minorHAnsi" w:cstheme="minorHAnsi"/>
          <w:spacing w:val="-4"/>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w:t>
      </w:r>
      <w:r w:rsidRPr="00540C88">
        <w:rPr>
          <w:rFonts w:asciiTheme="minorHAnsi" w:hAnsiTheme="minorHAnsi" w:cstheme="minorHAnsi"/>
        </w:rPr>
        <w:t xml:space="preserve">à </w:t>
      </w:r>
      <w:r w:rsidRPr="00540C88">
        <w:rPr>
          <w:rFonts w:asciiTheme="minorHAnsi" w:hAnsiTheme="minorHAnsi" w:cstheme="minorHAnsi"/>
          <w:spacing w:val="-3"/>
        </w:rPr>
        <w:t>licitante vencedora.</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7"/>
        </w:numPr>
        <w:tabs>
          <w:tab w:val="left" w:pos="647"/>
        </w:tabs>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acolhimento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invalidação </w:t>
      </w:r>
      <w:r w:rsidRPr="00540C88">
        <w:rPr>
          <w:rFonts w:asciiTheme="minorHAnsi" w:hAnsiTheme="minorHAnsi" w:cstheme="minorHAnsi"/>
          <w:spacing w:val="-4"/>
        </w:rPr>
        <w:t>apenas</w:t>
      </w:r>
      <w:r w:rsidRPr="00540C88">
        <w:rPr>
          <w:rFonts w:asciiTheme="minorHAnsi" w:hAnsiTheme="minorHAnsi" w:cstheme="minorHAnsi"/>
          <w:spacing w:val="-2"/>
        </w:rPr>
        <w:t xml:space="preserve"> dos </w:t>
      </w:r>
      <w:r w:rsidRPr="00540C88">
        <w:rPr>
          <w:rFonts w:asciiTheme="minorHAnsi" w:hAnsiTheme="minorHAnsi" w:cstheme="minorHAnsi"/>
        </w:rPr>
        <w:t xml:space="preserve">atos </w:t>
      </w:r>
      <w:r w:rsidRPr="00540C88">
        <w:rPr>
          <w:rFonts w:asciiTheme="minorHAnsi" w:hAnsiTheme="minorHAnsi" w:cstheme="minorHAnsi"/>
          <w:spacing w:val="-3"/>
        </w:rPr>
        <w:t xml:space="preserve">insuscetíveis </w:t>
      </w:r>
      <w:r w:rsidRPr="00540C88">
        <w:rPr>
          <w:rFonts w:asciiTheme="minorHAnsi" w:hAnsiTheme="minorHAnsi" w:cstheme="minorHAnsi"/>
        </w:rPr>
        <w:t xml:space="preserve">de </w:t>
      </w:r>
      <w:r w:rsidRPr="00540C88">
        <w:rPr>
          <w:rFonts w:asciiTheme="minorHAnsi" w:hAnsiTheme="minorHAnsi" w:cstheme="minorHAnsi"/>
          <w:spacing w:val="-3"/>
        </w:rPr>
        <w:t>aproveitamento.</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1"/>
          <w:numId w:val="17"/>
        </w:numPr>
        <w:tabs>
          <w:tab w:val="left" w:pos="585"/>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autos </w:t>
      </w:r>
      <w:r w:rsidRPr="00540C88">
        <w:rPr>
          <w:rFonts w:asciiTheme="minorHAnsi" w:hAnsiTheme="minorHAnsi" w:cstheme="minorHAnsi"/>
        </w:rPr>
        <w:t xml:space="preserve">do </w:t>
      </w:r>
      <w:r w:rsidRPr="00540C88">
        <w:rPr>
          <w:rFonts w:asciiTheme="minorHAnsi" w:hAnsiTheme="minorHAnsi" w:cstheme="minorHAnsi"/>
          <w:spacing w:val="-4"/>
        </w:rPr>
        <w:t xml:space="preserve">processo </w:t>
      </w:r>
      <w:r w:rsidRPr="00540C88">
        <w:rPr>
          <w:rFonts w:asciiTheme="minorHAnsi" w:hAnsiTheme="minorHAnsi" w:cstheme="minorHAnsi"/>
          <w:spacing w:val="-3"/>
        </w:rPr>
        <w:t xml:space="preserve">administrativo </w:t>
      </w:r>
      <w:r w:rsidRPr="00540C88">
        <w:rPr>
          <w:rFonts w:asciiTheme="minorHAnsi" w:hAnsiTheme="minorHAnsi" w:cstheme="minorHAnsi"/>
          <w:spacing w:val="-4"/>
        </w:rPr>
        <w:t xml:space="preserve">permanecerão </w:t>
      </w:r>
      <w:r w:rsidRPr="00540C88">
        <w:rPr>
          <w:rFonts w:asciiTheme="minorHAnsi" w:hAnsiTheme="minorHAnsi" w:cstheme="minorHAnsi"/>
          <w:spacing w:val="-3"/>
        </w:rPr>
        <w:t xml:space="preserve">com </w:t>
      </w:r>
      <w:r w:rsidRPr="00540C88">
        <w:rPr>
          <w:rFonts w:asciiTheme="minorHAnsi" w:hAnsiTheme="minorHAnsi" w:cstheme="minorHAnsi"/>
        </w:rPr>
        <w:t xml:space="preserve">vista </w:t>
      </w:r>
      <w:r w:rsidRPr="00540C88">
        <w:rPr>
          <w:rFonts w:asciiTheme="minorHAnsi" w:hAnsiTheme="minorHAnsi" w:cstheme="minorHAnsi"/>
          <w:spacing w:val="-3"/>
        </w:rPr>
        <w:t xml:space="preserve">franqueada aos interessados </w:t>
      </w:r>
      <w:r w:rsidRPr="00540C88">
        <w:rPr>
          <w:rFonts w:asciiTheme="minorHAnsi" w:hAnsiTheme="minorHAnsi" w:cstheme="minorHAnsi"/>
        </w:rPr>
        <w:t xml:space="preserve">no setor de </w:t>
      </w:r>
      <w:r w:rsidRPr="00540C88">
        <w:rPr>
          <w:rFonts w:asciiTheme="minorHAnsi" w:hAnsiTheme="minorHAnsi" w:cstheme="minorHAnsi"/>
          <w:spacing w:val="-3"/>
        </w:rPr>
        <w:t xml:space="preserve">licitações, </w:t>
      </w:r>
      <w:r>
        <w:rPr>
          <w:rFonts w:asciiTheme="minorHAnsi" w:hAnsiTheme="minorHAnsi" w:cstheme="minorHAnsi"/>
          <w:spacing w:val="-3"/>
        </w:rPr>
        <w:t>Rodovia SC 437, KM 08, Centro</w:t>
      </w:r>
      <w:r w:rsidRPr="00540C88">
        <w:rPr>
          <w:rFonts w:asciiTheme="minorHAnsi" w:hAnsiTheme="minorHAnsi" w:cstheme="minorHAnsi"/>
          <w:spacing w:val="-4"/>
        </w:rPr>
        <w:t xml:space="preserve">, </w:t>
      </w:r>
      <w:r w:rsidRPr="00540C88">
        <w:rPr>
          <w:rFonts w:asciiTheme="minorHAnsi" w:hAnsiTheme="minorHAnsi" w:cstheme="minorHAnsi"/>
        </w:rPr>
        <w:t xml:space="preserve">no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rPr>
        <w:t>-  SC.</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7"/>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Improvidos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w:t>
      </w:r>
      <w:r w:rsidRPr="00540C88">
        <w:rPr>
          <w:rFonts w:asciiTheme="minorHAnsi" w:hAnsiTheme="minorHAnsi" w:cstheme="minorHAnsi"/>
        </w:rPr>
        <w:t xml:space="preserve">o </w:t>
      </w:r>
      <w:r w:rsidRPr="00540C88">
        <w:rPr>
          <w:rFonts w:asciiTheme="minorHAnsi" w:hAnsiTheme="minorHAnsi" w:cstheme="minorHAnsi"/>
          <w:spacing w:val="-3"/>
        </w:rPr>
        <w:t xml:space="preserve">Prefeito Municipal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fará </w:t>
      </w:r>
      <w:r w:rsidRPr="00540C88">
        <w:rPr>
          <w:rFonts w:asciiTheme="minorHAnsi" w:hAnsiTheme="minorHAnsi" w:cstheme="minorHAnsi"/>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declarada vencedora, homologará </w:t>
      </w:r>
      <w:r w:rsidRPr="00540C88">
        <w:rPr>
          <w:rFonts w:asciiTheme="minorHAnsi" w:hAnsiTheme="minorHAnsi" w:cstheme="minorHAnsi"/>
        </w:rPr>
        <w:t xml:space="preserve">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decidirá quanto </w:t>
      </w:r>
      <w:r w:rsidRPr="00540C88">
        <w:rPr>
          <w:rFonts w:asciiTheme="minorHAnsi" w:hAnsiTheme="minorHAnsi" w:cstheme="minorHAnsi"/>
        </w:rPr>
        <w:t xml:space="preserve">à </w:t>
      </w:r>
      <w:r w:rsidRPr="00540C88">
        <w:rPr>
          <w:rFonts w:asciiTheme="minorHAnsi" w:hAnsiTheme="minorHAnsi" w:cstheme="minorHAnsi"/>
          <w:spacing w:val="-3"/>
        </w:rPr>
        <w:t>contratação.</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7"/>
        </w:numPr>
        <w:tabs>
          <w:tab w:val="left" w:pos="6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Não serão conhecidos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interpostos após </w:t>
      </w:r>
      <w:r w:rsidRPr="00540C88">
        <w:rPr>
          <w:rFonts w:asciiTheme="minorHAnsi" w:hAnsiTheme="minorHAnsi" w:cstheme="minorHAnsi"/>
        </w:rPr>
        <w:t xml:space="preserve">o </w:t>
      </w:r>
      <w:r w:rsidRPr="00540C88">
        <w:rPr>
          <w:rFonts w:asciiTheme="minorHAnsi" w:hAnsiTheme="minorHAnsi" w:cstheme="minorHAnsi"/>
          <w:spacing w:val="-4"/>
        </w:rPr>
        <w:t xml:space="preserve">encerramento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nem serão recebidas </w:t>
      </w:r>
      <w:r w:rsidRPr="00540C88">
        <w:rPr>
          <w:rFonts w:asciiTheme="minorHAnsi" w:hAnsiTheme="minorHAnsi" w:cstheme="minorHAnsi"/>
        </w:rPr>
        <w:t xml:space="preserve">as </w:t>
      </w:r>
      <w:r w:rsidRPr="00540C88">
        <w:rPr>
          <w:rFonts w:asciiTheme="minorHAnsi" w:hAnsiTheme="minorHAnsi" w:cstheme="minorHAnsi"/>
          <w:spacing w:val="-4"/>
        </w:rPr>
        <w:t xml:space="preserve">petições </w:t>
      </w:r>
      <w:r w:rsidRPr="00540C88">
        <w:rPr>
          <w:rFonts w:asciiTheme="minorHAnsi" w:hAnsiTheme="minorHAnsi" w:cstheme="minorHAnsi"/>
        </w:rPr>
        <w:t xml:space="preserve">de </w:t>
      </w:r>
      <w:r w:rsidRPr="00540C88">
        <w:rPr>
          <w:rFonts w:asciiTheme="minorHAnsi" w:hAnsiTheme="minorHAnsi" w:cstheme="minorHAnsi"/>
          <w:spacing w:val="-4"/>
        </w:rPr>
        <w:t>contrarrazões intempestivamente apresentadas</w:t>
      </w:r>
      <w:r w:rsidRPr="00540C88">
        <w:rPr>
          <w:rFonts w:asciiTheme="minorHAnsi" w:hAnsiTheme="minorHAnsi" w:cstheme="minorHAnsi"/>
          <w:spacing w:val="-3"/>
        </w:rPr>
        <w:t>.</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numPr>
          <w:ilvl w:val="0"/>
          <w:numId w:val="17"/>
        </w:numPr>
        <w:tabs>
          <w:tab w:val="left" w:pos="409"/>
        </w:tabs>
        <w:ind w:left="0" w:firstLine="0"/>
        <w:rPr>
          <w:rFonts w:asciiTheme="minorHAnsi" w:hAnsiTheme="minorHAnsi" w:cstheme="minorHAnsi"/>
          <w:sz w:val="22"/>
          <w:szCs w:val="22"/>
        </w:rPr>
      </w:pPr>
      <w:r w:rsidRPr="00540C88">
        <w:rPr>
          <w:rFonts w:asciiTheme="minorHAnsi" w:hAnsiTheme="minorHAnsi" w:cstheme="minorHAnsi"/>
          <w:sz w:val="22"/>
          <w:szCs w:val="22"/>
        </w:rPr>
        <w:t>- DAS OBRIGAÇÕESCONTRATUAIS</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Corpodetexto"/>
        <w:spacing w:before="118"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12.1. </w:t>
      </w:r>
      <w:r w:rsidRPr="00540C88">
        <w:rPr>
          <w:rFonts w:asciiTheme="minorHAnsi" w:hAnsiTheme="minorHAnsi" w:cstheme="minorHAnsi"/>
          <w:sz w:val="22"/>
          <w:szCs w:val="22"/>
        </w:rPr>
        <w:t>As obrigações contratuais são as descritas nas respectivas cláusulas da minuta contratual (anexo I) que independentem</w:t>
      </w:r>
      <w:r>
        <w:rPr>
          <w:rFonts w:asciiTheme="minorHAnsi" w:hAnsiTheme="minorHAnsi" w:cstheme="minorHAnsi"/>
          <w:sz w:val="22"/>
          <w:szCs w:val="22"/>
        </w:rPr>
        <w:t>ente faz parte integrante deste</w:t>
      </w:r>
      <w:r w:rsidRPr="00540C88">
        <w:rPr>
          <w:rFonts w:asciiTheme="minorHAnsi" w:hAnsiTheme="minorHAnsi" w:cstheme="minorHAnsi"/>
          <w:sz w:val="22"/>
          <w:szCs w:val="22"/>
        </w:rPr>
        <w:t xml:space="preserve"> edital.</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Ttulo1"/>
        <w:numPr>
          <w:ilvl w:val="0"/>
          <w:numId w:val="17"/>
        </w:numPr>
        <w:tabs>
          <w:tab w:val="left" w:pos="402"/>
        </w:tabs>
        <w:ind w:left="0" w:firstLine="0"/>
        <w:rPr>
          <w:rFonts w:asciiTheme="minorHAnsi" w:hAnsiTheme="minorHAnsi" w:cstheme="minorHAnsi"/>
          <w:sz w:val="22"/>
          <w:szCs w:val="22"/>
        </w:rPr>
      </w:pPr>
      <w:r w:rsidRPr="00540C88">
        <w:rPr>
          <w:rFonts w:asciiTheme="minorHAnsi" w:hAnsiTheme="minorHAnsi" w:cstheme="minorHAnsi"/>
          <w:sz w:val="22"/>
          <w:szCs w:val="22"/>
        </w:rPr>
        <w:t>- DO</w:t>
      </w:r>
      <w:r w:rsidRPr="00540C88">
        <w:rPr>
          <w:rFonts w:asciiTheme="minorHAnsi" w:hAnsiTheme="minorHAnsi" w:cstheme="minorHAnsi"/>
          <w:spacing w:val="-3"/>
          <w:sz w:val="22"/>
          <w:szCs w:val="22"/>
        </w:rPr>
        <w:t>CONTRATO</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PargrafodaLista"/>
        <w:numPr>
          <w:ilvl w:val="1"/>
          <w:numId w:val="17"/>
        </w:numPr>
        <w:tabs>
          <w:tab w:val="left" w:pos="669"/>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sua transcrição, para todos </w:t>
      </w:r>
      <w:r w:rsidRPr="00540C88">
        <w:rPr>
          <w:rFonts w:asciiTheme="minorHAnsi" w:hAnsiTheme="minorHAnsi" w:cstheme="minorHAnsi"/>
          <w:spacing w:val="-5"/>
        </w:rPr>
        <w:t xml:space="preserve">os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legais, </w:t>
      </w:r>
      <w:r w:rsidRPr="00540C88">
        <w:rPr>
          <w:rFonts w:asciiTheme="minorHAnsi" w:hAnsiTheme="minorHAnsi" w:cstheme="minorHAnsi"/>
          <w:spacing w:val="-3"/>
        </w:rPr>
        <w:t xml:space="preserve">farão parte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spacing w:val="-2"/>
        </w:rPr>
        <w:t xml:space="preserve">que </w:t>
      </w:r>
      <w:r w:rsidRPr="00540C88">
        <w:rPr>
          <w:rFonts w:asciiTheme="minorHAnsi" w:hAnsiTheme="minorHAnsi" w:cstheme="minorHAnsi"/>
        </w:rPr>
        <w:t xml:space="preserve">vier a ser </w:t>
      </w:r>
      <w:r w:rsidRPr="00540C88">
        <w:rPr>
          <w:rFonts w:asciiTheme="minorHAnsi" w:hAnsiTheme="minorHAnsi" w:cstheme="minorHAnsi"/>
          <w:spacing w:val="-3"/>
        </w:rPr>
        <w:t xml:space="preserve">assinado, 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estabelecidas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rPr>
        <w:t xml:space="preserve">na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vencedor </w:t>
      </w:r>
      <w:r w:rsidRPr="00540C88">
        <w:rPr>
          <w:rFonts w:asciiTheme="minorHAnsi" w:hAnsiTheme="minorHAnsi" w:cstheme="minorHAnsi"/>
        </w:rPr>
        <w:t xml:space="preserve">e na </w:t>
      </w:r>
      <w:r w:rsidRPr="00540C88">
        <w:rPr>
          <w:rFonts w:asciiTheme="minorHAnsi" w:hAnsiTheme="minorHAnsi" w:cstheme="minorHAnsi"/>
          <w:spacing w:val="-3"/>
        </w:rPr>
        <w:t xml:space="preserve">Nota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4"/>
        </w:rPr>
        <w:t>Empenho.</w:t>
      </w:r>
    </w:p>
    <w:p w:rsidR="00F560F6" w:rsidRPr="00540C88" w:rsidRDefault="00F560F6" w:rsidP="00F560F6">
      <w:pPr>
        <w:pStyle w:val="Corpodetexto"/>
        <w:spacing w:before="1"/>
        <w:rPr>
          <w:rFonts w:asciiTheme="minorHAnsi" w:hAnsiTheme="minorHAnsi" w:cstheme="minorHAnsi"/>
          <w:sz w:val="22"/>
          <w:szCs w:val="22"/>
        </w:rPr>
      </w:pPr>
    </w:p>
    <w:p w:rsidR="00F560F6" w:rsidRPr="00540C88" w:rsidRDefault="00F560F6" w:rsidP="00F560F6">
      <w:pPr>
        <w:pStyle w:val="PargrafodaLista"/>
        <w:numPr>
          <w:ilvl w:val="1"/>
          <w:numId w:val="17"/>
        </w:numPr>
        <w:tabs>
          <w:tab w:val="left" w:pos="668"/>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Após </w:t>
      </w:r>
      <w:r w:rsidRPr="00540C88">
        <w:rPr>
          <w:rFonts w:asciiTheme="minorHAnsi" w:hAnsiTheme="minorHAnsi" w:cstheme="minorHAnsi"/>
        </w:rPr>
        <w:t xml:space="preserve">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deste </w:t>
      </w:r>
      <w:r w:rsidRPr="00540C88">
        <w:rPr>
          <w:rFonts w:asciiTheme="minorHAnsi" w:hAnsiTheme="minorHAnsi" w:cstheme="minorHAnsi"/>
          <w:spacing w:val="-3"/>
        </w:rPr>
        <w:t xml:space="preserve">certame,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adjudicatário </w:t>
      </w:r>
      <w:r w:rsidRPr="00540C88">
        <w:rPr>
          <w:rFonts w:asciiTheme="minorHAnsi" w:hAnsiTheme="minorHAnsi" w:cstheme="minorHAnsi"/>
          <w:spacing w:val="-3"/>
        </w:rPr>
        <w:t xml:space="preserve">terá </w:t>
      </w:r>
      <w:r w:rsidRPr="00540C88">
        <w:rPr>
          <w:rFonts w:asciiTheme="minorHAnsi" w:hAnsiTheme="minorHAnsi" w:cstheme="minorHAnsi"/>
        </w:rPr>
        <w:t xml:space="preserve">o </w:t>
      </w:r>
      <w:r w:rsidRPr="00540C88">
        <w:rPr>
          <w:rFonts w:asciiTheme="minorHAnsi" w:hAnsiTheme="minorHAnsi" w:cstheme="minorHAnsi"/>
          <w:spacing w:val="-3"/>
        </w:rPr>
        <w:t xml:space="preserve">prazo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contados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convocação,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para assinatura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nos </w:t>
      </w:r>
      <w:r w:rsidRPr="00540C88">
        <w:rPr>
          <w:rFonts w:asciiTheme="minorHAnsi" w:hAnsiTheme="minorHAnsi" w:cstheme="minorHAnsi"/>
          <w:spacing w:val="-3"/>
        </w:rPr>
        <w:t xml:space="preserve">termos </w:t>
      </w:r>
      <w:r w:rsidRPr="00540C88">
        <w:rPr>
          <w:rFonts w:asciiTheme="minorHAnsi" w:hAnsiTheme="minorHAnsi" w:cstheme="minorHAnsi"/>
        </w:rPr>
        <w:t xml:space="preserve">da </w:t>
      </w:r>
      <w:r w:rsidRPr="00540C88">
        <w:rPr>
          <w:rFonts w:asciiTheme="minorHAnsi" w:hAnsiTheme="minorHAnsi" w:cstheme="minorHAnsi"/>
          <w:spacing w:val="-3"/>
        </w:rPr>
        <w:t xml:space="preserve">Minuta constante </w:t>
      </w:r>
      <w:r w:rsidRPr="00540C88">
        <w:rPr>
          <w:rFonts w:asciiTheme="minorHAnsi" w:hAnsiTheme="minorHAnsi" w:cstheme="minorHAnsi"/>
        </w:rPr>
        <w:t xml:space="preserve">do </w:t>
      </w:r>
      <w:r w:rsidRPr="00540C88">
        <w:rPr>
          <w:rFonts w:asciiTheme="minorHAnsi" w:hAnsiTheme="minorHAnsi" w:cstheme="minorHAnsi"/>
          <w:spacing w:val="-3"/>
        </w:rPr>
        <w:t xml:space="preserve">Anexo </w:t>
      </w:r>
      <w:r w:rsidRPr="00540C88">
        <w:rPr>
          <w:rFonts w:asciiTheme="minorHAnsi" w:hAnsiTheme="minorHAnsi" w:cstheme="minorHAnsi"/>
        </w:rPr>
        <w:t>I deste</w:t>
      </w:r>
      <w:r>
        <w:rPr>
          <w:rFonts w:asciiTheme="minorHAnsi" w:hAnsiTheme="minorHAnsi" w:cstheme="minorHAnsi"/>
        </w:rPr>
        <w:t xml:space="preserve"> </w:t>
      </w:r>
      <w:r w:rsidRPr="00540C88">
        <w:rPr>
          <w:rFonts w:asciiTheme="minorHAnsi" w:hAnsiTheme="minorHAnsi" w:cstheme="minorHAnsi"/>
          <w:spacing w:val="-4"/>
        </w:rPr>
        <w:t>Edital.</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7"/>
        </w:numPr>
        <w:tabs>
          <w:tab w:val="left" w:pos="669"/>
        </w:tabs>
        <w:spacing w:line="244" w:lineRule="auto"/>
        <w:ind w:left="0" w:firstLine="0"/>
        <w:rPr>
          <w:rFonts w:asciiTheme="minorHAnsi" w:hAnsiTheme="minorHAnsi" w:cstheme="minorHAnsi"/>
        </w:rPr>
      </w:pPr>
      <w:r w:rsidRPr="00540C88">
        <w:rPr>
          <w:rFonts w:asciiTheme="minorHAnsi" w:hAnsiTheme="minorHAnsi" w:cstheme="minorHAnsi"/>
        </w:rPr>
        <w:t xml:space="preserve">O </w:t>
      </w:r>
      <w:r w:rsidRPr="00540C88">
        <w:rPr>
          <w:rFonts w:asciiTheme="minorHAnsi" w:hAnsiTheme="minorHAnsi" w:cstheme="minorHAnsi"/>
          <w:spacing w:val="-3"/>
        </w:rPr>
        <w:t xml:space="preserve">prazo previsto </w:t>
      </w:r>
      <w:r w:rsidRPr="00540C88">
        <w:rPr>
          <w:rFonts w:asciiTheme="minorHAnsi" w:hAnsiTheme="minorHAnsi" w:cstheme="minorHAnsi"/>
        </w:rPr>
        <w:t xml:space="preserve">no </w:t>
      </w:r>
      <w:r w:rsidRPr="00540C88">
        <w:rPr>
          <w:rFonts w:asciiTheme="minorHAnsi" w:hAnsiTheme="minorHAnsi" w:cstheme="minorHAnsi"/>
          <w:spacing w:val="-3"/>
        </w:rPr>
        <w:t xml:space="preserve">item anterior poderá </w:t>
      </w:r>
      <w:r w:rsidRPr="00540C88">
        <w:rPr>
          <w:rFonts w:asciiTheme="minorHAnsi" w:hAnsiTheme="minorHAnsi" w:cstheme="minorHAnsi"/>
        </w:rPr>
        <w:t xml:space="preserve">ser </w:t>
      </w:r>
      <w:r w:rsidRPr="00540C88">
        <w:rPr>
          <w:rFonts w:asciiTheme="minorHAnsi" w:hAnsiTheme="minorHAnsi" w:cstheme="minorHAnsi"/>
          <w:spacing w:val="-4"/>
        </w:rPr>
        <w:t xml:space="preserve">prorrogado,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solicitação </w:t>
      </w:r>
      <w:r w:rsidRPr="00540C88">
        <w:rPr>
          <w:rFonts w:asciiTheme="minorHAnsi" w:hAnsiTheme="minorHAnsi" w:cstheme="minorHAnsi"/>
          <w:spacing w:val="-3"/>
        </w:rPr>
        <w:t xml:space="preserve">justificada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adjudicatário </w:t>
      </w:r>
      <w:r w:rsidRPr="00540C88">
        <w:rPr>
          <w:rFonts w:asciiTheme="minorHAnsi" w:hAnsiTheme="minorHAnsi" w:cstheme="minorHAnsi"/>
        </w:rPr>
        <w:t xml:space="preserve">e </w:t>
      </w:r>
      <w:r w:rsidRPr="00540C88">
        <w:rPr>
          <w:rFonts w:asciiTheme="minorHAnsi" w:hAnsiTheme="minorHAnsi" w:cstheme="minorHAnsi"/>
          <w:spacing w:val="-3"/>
        </w:rPr>
        <w:t xml:space="preserve">aceita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Administração </w:t>
      </w:r>
      <w:r w:rsidRPr="00540C88">
        <w:rPr>
          <w:rFonts w:asciiTheme="minorHAnsi" w:hAnsiTheme="minorHAnsi" w:cstheme="minorHAnsi"/>
          <w:spacing w:val="-4"/>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7"/>
        </w:numPr>
        <w:tabs>
          <w:tab w:val="left" w:pos="669"/>
        </w:tabs>
        <w:spacing w:line="244" w:lineRule="auto"/>
        <w:ind w:left="0" w:firstLine="0"/>
        <w:rPr>
          <w:rFonts w:asciiTheme="minorHAnsi" w:hAnsiTheme="minorHAnsi" w:cstheme="minorHAnsi"/>
        </w:rPr>
      </w:pPr>
      <w:r>
        <w:rPr>
          <w:rFonts w:asciiTheme="minorHAnsi" w:hAnsiTheme="minorHAnsi" w:cstheme="minorHAnsi"/>
          <w:noProof/>
          <w:lang w:eastAsia="pt-BR"/>
        </w:rPr>
        <mc:AlternateContent>
          <mc:Choice Requires="wps">
            <w:drawing>
              <wp:anchor distT="4294967295" distB="4294967295" distL="114300" distR="114300" simplePos="0" relativeHeight="251662336" behindDoc="1" locked="0" layoutInCell="1" allowOverlap="1" wp14:anchorId="3E42FED8" wp14:editId="2B376BBA">
                <wp:simplePos x="0" y="0"/>
                <wp:positionH relativeFrom="page">
                  <wp:posOffset>5106670</wp:posOffset>
                </wp:positionH>
                <wp:positionV relativeFrom="paragraph">
                  <wp:posOffset>271144</wp:posOffset>
                </wp:positionV>
                <wp:extent cx="44450" cy="0"/>
                <wp:effectExtent l="0" t="0" r="3175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7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C85A" id="Conector reto 9"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2.1pt,21.35pt" to="405.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" strokeweight=".2115mm">
                <w10:wrap anchorx="page"/>
              </v:line>
            </w:pict>
          </mc:Fallback>
        </mc:AlternateContent>
      </w:r>
      <w:r w:rsidRPr="00540C88">
        <w:rPr>
          <w:rFonts w:asciiTheme="minorHAnsi" w:hAnsiTheme="minorHAnsi" w:cstheme="minorHAnsi"/>
          <w:spacing w:val="-3"/>
        </w:rPr>
        <w:t xml:space="preserve">Se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vencedor convocado, dentro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proposta, recusar-se </w:t>
      </w:r>
      <w:r w:rsidRPr="00540C88">
        <w:rPr>
          <w:rFonts w:asciiTheme="minorHAnsi" w:hAnsiTheme="minorHAnsi" w:cstheme="minorHAnsi"/>
        </w:rPr>
        <w:t xml:space="preserve">a </w:t>
      </w:r>
      <w:r w:rsidRPr="00540C88">
        <w:rPr>
          <w:rFonts w:asciiTheme="minorHAnsi" w:hAnsiTheme="minorHAnsi" w:cstheme="minorHAnsi"/>
          <w:spacing w:val="-3"/>
        </w:rPr>
        <w:t xml:space="preserve">assinar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disposto </w:t>
      </w:r>
      <w:r w:rsidRPr="00540C88">
        <w:rPr>
          <w:rFonts w:asciiTheme="minorHAnsi" w:hAnsiTheme="minorHAnsi" w:cstheme="minorHAnsi"/>
        </w:rPr>
        <w:t xml:space="preserve">no </w:t>
      </w:r>
      <w:r w:rsidRPr="00540C88">
        <w:rPr>
          <w:rFonts w:asciiTheme="minorHAnsi" w:hAnsiTheme="minorHAnsi" w:cstheme="minorHAnsi"/>
          <w:spacing w:val="-3"/>
        </w:rPr>
        <w:t xml:space="preserve">inciso </w:t>
      </w:r>
      <w:r w:rsidRPr="00540C88">
        <w:rPr>
          <w:rFonts w:asciiTheme="minorHAnsi" w:hAnsiTheme="minorHAnsi" w:cstheme="minorHAnsi"/>
          <w:spacing w:val="-4"/>
        </w:rPr>
        <w:t xml:space="preserve">XXIII, </w:t>
      </w:r>
      <w:r w:rsidRPr="00540C88">
        <w:rPr>
          <w:rFonts w:asciiTheme="minorHAnsi" w:hAnsiTheme="minorHAnsi" w:cstheme="minorHAnsi"/>
        </w:rPr>
        <w:t xml:space="preserve">do art. </w:t>
      </w:r>
      <w:r w:rsidRPr="00540C88">
        <w:rPr>
          <w:rFonts w:asciiTheme="minorHAnsi" w:hAnsiTheme="minorHAnsi" w:cstheme="minorHAnsi"/>
          <w:spacing w:val="-2"/>
        </w:rPr>
        <w:t xml:space="preserve">4º, </w:t>
      </w:r>
      <w:r w:rsidRPr="00540C88">
        <w:rPr>
          <w:rFonts w:asciiTheme="minorHAnsi" w:hAnsiTheme="minorHAnsi" w:cstheme="minorHAnsi"/>
        </w:rPr>
        <w:t xml:space="preserve">da </w:t>
      </w:r>
      <w:r w:rsidRPr="00540C88">
        <w:rPr>
          <w:rFonts w:asciiTheme="minorHAnsi" w:hAnsiTheme="minorHAnsi" w:cstheme="minorHAnsi"/>
          <w:spacing w:val="-3"/>
        </w:rPr>
        <w:t xml:space="preserve">Lei nº 10.520/2002,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examinará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subsequentes</w:t>
      </w:r>
      <w:r w:rsidRPr="00540C88">
        <w:rPr>
          <w:rFonts w:asciiTheme="minorHAnsi" w:hAnsiTheme="minorHAnsi" w:cstheme="minorHAnsi"/>
        </w:rPr>
        <w:t xml:space="preserve"> a </w:t>
      </w:r>
      <w:r w:rsidRPr="00540C88">
        <w:rPr>
          <w:rFonts w:asciiTheme="minorHAnsi" w:hAnsiTheme="minorHAnsi" w:cstheme="minorHAnsi"/>
          <w:spacing w:val="-4"/>
        </w:rPr>
        <w:t>qualificação</w:t>
      </w:r>
      <w:r w:rsidRPr="00540C88">
        <w:rPr>
          <w:rFonts w:asciiTheme="minorHAnsi" w:hAnsiTheme="minorHAnsi" w:cstheme="minorHAnsi"/>
          <w:spacing w:val="-2"/>
        </w:rPr>
        <w:t xml:space="preserve"> dos </w:t>
      </w:r>
      <w:r w:rsidRPr="00540C88">
        <w:rPr>
          <w:rFonts w:asciiTheme="minorHAnsi" w:hAnsiTheme="minorHAnsi" w:cstheme="minorHAnsi"/>
          <w:spacing w:val="-3"/>
        </w:rPr>
        <w:t xml:space="preserve">licitantes,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w:t>
      </w:r>
      <w:r w:rsidRPr="00540C88">
        <w:rPr>
          <w:rFonts w:asciiTheme="minorHAnsi" w:hAnsiTheme="minorHAnsi" w:cstheme="minorHAnsi"/>
          <w:spacing w:val="-4"/>
        </w:rPr>
        <w:t xml:space="preserve">sucessivamente, </w:t>
      </w:r>
      <w:r w:rsidRPr="00540C88">
        <w:rPr>
          <w:rFonts w:asciiTheme="minorHAnsi" w:hAnsiTheme="minorHAnsi" w:cstheme="minorHAnsi"/>
          <w:spacing w:val="-3"/>
        </w:rPr>
        <w:t xml:space="preserve">até </w:t>
      </w:r>
      <w:r w:rsidRPr="00540C88">
        <w:rPr>
          <w:rFonts w:asciiTheme="minorHAnsi" w:hAnsiTheme="minorHAnsi" w:cstheme="minorHAnsi"/>
        </w:rPr>
        <w:t xml:space="preserve">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w:t>
      </w:r>
      <w:r w:rsidRPr="00540C88">
        <w:rPr>
          <w:rFonts w:asciiTheme="minorHAnsi" w:hAnsiTheme="minorHAnsi" w:cstheme="minorHAnsi"/>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w:t>
      </w:r>
      <w:r w:rsidRPr="00540C88">
        <w:rPr>
          <w:rFonts w:asciiTheme="minorHAnsi" w:hAnsiTheme="minorHAnsi" w:cstheme="minorHAnsi"/>
        </w:rPr>
        <w:t xml:space="preserve">e seus </w:t>
      </w:r>
      <w:r w:rsidRPr="00540C88">
        <w:rPr>
          <w:rFonts w:asciiTheme="minorHAnsi" w:hAnsiTheme="minorHAnsi" w:cstheme="minorHAnsi"/>
          <w:spacing w:val="-4"/>
        </w:rPr>
        <w:t xml:space="preserve">Anexos, </w:t>
      </w:r>
      <w:r w:rsidRPr="00540C88">
        <w:rPr>
          <w:rFonts w:asciiTheme="minorHAnsi" w:hAnsiTheme="minorHAnsi" w:cstheme="minorHAnsi"/>
          <w:spacing w:val="-3"/>
        </w:rPr>
        <w:t xml:space="preserve">podendo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ainda, </w:t>
      </w:r>
      <w:r w:rsidRPr="00540C88">
        <w:rPr>
          <w:rFonts w:asciiTheme="minorHAnsi" w:hAnsiTheme="minorHAnsi" w:cstheme="minorHAnsi"/>
          <w:spacing w:val="-4"/>
        </w:rPr>
        <w:t xml:space="preserve">negociar diretamente </w:t>
      </w:r>
      <w:r w:rsidRPr="00540C88">
        <w:rPr>
          <w:rFonts w:asciiTheme="minorHAnsi" w:hAnsiTheme="minorHAnsi" w:cstheme="minorHAnsi"/>
          <w:spacing w:val="-3"/>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w:t>
      </w:r>
      <w:r w:rsidRPr="00540C88">
        <w:rPr>
          <w:rFonts w:asciiTheme="minorHAnsi" w:hAnsiTheme="minorHAnsi" w:cstheme="minorHAnsi"/>
          <w:spacing w:val="-4"/>
        </w:rPr>
        <w:t xml:space="preserve">para </w:t>
      </w:r>
      <w:r w:rsidRPr="00540C88">
        <w:rPr>
          <w:rFonts w:asciiTheme="minorHAnsi" w:hAnsiTheme="minorHAnsi" w:cstheme="minorHAnsi"/>
          <w:spacing w:val="-2"/>
        </w:rPr>
        <w:t xml:space="preserve">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melhor, sendo este declarado vencedor, </w:t>
      </w:r>
      <w:r w:rsidRPr="00540C88">
        <w:rPr>
          <w:rFonts w:asciiTheme="minorHAnsi" w:hAnsiTheme="minorHAnsi" w:cstheme="minorHAnsi"/>
        </w:rPr>
        <w:t xml:space="preserve">na </w:t>
      </w:r>
      <w:r w:rsidRPr="00540C88">
        <w:rPr>
          <w:rFonts w:asciiTheme="minorHAnsi" w:hAnsiTheme="minorHAnsi" w:cstheme="minorHAnsi"/>
          <w:spacing w:val="-3"/>
        </w:rPr>
        <w:t xml:space="preserve">forma dos incisos XVI, XVII </w:t>
      </w:r>
      <w:r w:rsidRPr="00540C88">
        <w:rPr>
          <w:rFonts w:asciiTheme="minorHAnsi" w:hAnsiTheme="minorHAnsi" w:cstheme="minorHAnsi"/>
        </w:rPr>
        <w:t xml:space="preserve">da </w:t>
      </w:r>
      <w:r w:rsidRPr="00540C88">
        <w:rPr>
          <w:rFonts w:asciiTheme="minorHAnsi" w:hAnsiTheme="minorHAnsi" w:cstheme="minorHAnsi"/>
          <w:spacing w:val="-3"/>
        </w:rPr>
        <w:t>Lei em comento.</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Ttulo1"/>
        <w:numPr>
          <w:ilvl w:val="0"/>
          <w:numId w:val="16"/>
        </w:numPr>
        <w:tabs>
          <w:tab w:val="left" w:pos="525"/>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DASPENALIDADES</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PargrafodaLista"/>
        <w:numPr>
          <w:ilvl w:val="1"/>
          <w:numId w:val="16"/>
        </w:numPr>
        <w:tabs>
          <w:tab w:val="left" w:pos="609"/>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execução dos serviços contratados e/ou inadimplemento parcial de obrigação contratual, implicam nas seguintes sanções, podendo   ser cumulativas:</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2"/>
          <w:numId w:val="16"/>
        </w:numPr>
        <w:tabs>
          <w:tab w:val="left" w:pos="760"/>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16"/>
        </w:numPr>
        <w:tabs>
          <w:tab w:val="left" w:pos="760"/>
        </w:tabs>
        <w:ind w:left="0" w:firstLine="0"/>
        <w:rPr>
          <w:rFonts w:asciiTheme="minorHAnsi" w:hAnsiTheme="minorHAnsi" w:cstheme="minorHAnsi"/>
        </w:rPr>
      </w:pPr>
      <w:r w:rsidRPr="00540C88">
        <w:rPr>
          <w:rFonts w:asciiTheme="minorHAnsi" w:hAnsiTheme="minorHAnsi" w:cstheme="minorHAnsi"/>
        </w:rPr>
        <w:t>Advertência.</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16"/>
        </w:numPr>
        <w:tabs>
          <w:tab w:val="left" w:pos="772"/>
        </w:tabs>
        <w:spacing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w:t>
      </w:r>
      <w:r>
        <w:rPr>
          <w:rFonts w:asciiTheme="minorHAnsi" w:hAnsiTheme="minorHAnsi" w:cstheme="minorHAnsi"/>
        </w:rPr>
        <w:t>PESCARIA BRAVA</w:t>
      </w:r>
      <w:r w:rsidRPr="00540C88">
        <w:rPr>
          <w:rFonts w:asciiTheme="minorHAnsi" w:hAnsiTheme="minorHAnsi" w:cstheme="minorHAnsi"/>
        </w:rPr>
        <w:t>, e consequente Declaração de Inidoneidade, exarada pelo Secretário Municipal de Saúde, para licitar ou contratar com a Administração Pública, enquanto perdurar os motivos da punição.</w:t>
      </w:r>
    </w:p>
    <w:p w:rsidR="00F560F6" w:rsidRPr="00540C88" w:rsidRDefault="00F560F6" w:rsidP="00F560F6">
      <w:pPr>
        <w:pStyle w:val="Corpodetexto"/>
        <w:spacing w:before="1"/>
        <w:rPr>
          <w:rFonts w:asciiTheme="minorHAnsi" w:hAnsiTheme="minorHAnsi" w:cstheme="minorHAnsi"/>
          <w:sz w:val="22"/>
          <w:szCs w:val="22"/>
        </w:rPr>
      </w:pPr>
    </w:p>
    <w:p w:rsidR="00F560F6" w:rsidRPr="00540C88" w:rsidRDefault="00F560F6" w:rsidP="00F560F6">
      <w:pPr>
        <w:pStyle w:val="PargrafodaLista"/>
        <w:numPr>
          <w:ilvl w:val="2"/>
          <w:numId w:val="16"/>
        </w:numPr>
        <w:tabs>
          <w:tab w:val="left" w:pos="796"/>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w:t>
      </w:r>
      <w:r>
        <w:rPr>
          <w:rFonts w:asciiTheme="minorHAnsi" w:hAnsiTheme="minorHAnsi" w:cstheme="minorHAnsi"/>
        </w:rPr>
        <w:t xml:space="preserve">izada, enquanto esta não tenha </w:t>
      </w:r>
      <w:r w:rsidRPr="00540C88">
        <w:rPr>
          <w:rFonts w:asciiTheme="minorHAnsi" w:hAnsiTheme="minorHAnsi" w:cstheme="minorHAnsi"/>
        </w:rPr>
        <w:t>pago a multa imposta pela CONTRATANTE. Fica possibilitada a compensação da multa com eventuais pagamentos que sejam devidos a empresa contratada.</w:t>
      </w:r>
    </w:p>
    <w:p w:rsidR="00F560F6" w:rsidRPr="00540C88" w:rsidRDefault="00F560F6" w:rsidP="00F560F6">
      <w:pPr>
        <w:pStyle w:val="Corpodetexto"/>
        <w:spacing w:before="1"/>
        <w:rPr>
          <w:rFonts w:asciiTheme="minorHAnsi" w:hAnsiTheme="minorHAnsi" w:cstheme="minorHAnsi"/>
          <w:sz w:val="22"/>
          <w:szCs w:val="22"/>
        </w:rPr>
      </w:pPr>
    </w:p>
    <w:p w:rsidR="00F560F6" w:rsidRPr="00540C88" w:rsidRDefault="00F560F6" w:rsidP="00F560F6">
      <w:pPr>
        <w:pStyle w:val="Ttulo1"/>
        <w:numPr>
          <w:ilvl w:val="0"/>
          <w:numId w:val="15"/>
        </w:numPr>
        <w:tabs>
          <w:tab w:val="left" w:pos="409"/>
        </w:tabs>
        <w:ind w:left="0" w:firstLine="0"/>
        <w:rPr>
          <w:rFonts w:asciiTheme="minorHAnsi" w:hAnsiTheme="minorHAnsi" w:cstheme="minorHAnsi"/>
          <w:sz w:val="22"/>
          <w:szCs w:val="22"/>
        </w:rPr>
      </w:pPr>
      <w:r>
        <w:rPr>
          <w:rFonts w:asciiTheme="minorHAnsi" w:hAnsiTheme="minorHAnsi" w:cstheme="minorHAnsi"/>
          <w:sz w:val="22"/>
          <w:szCs w:val="22"/>
        </w:rPr>
        <w:t>–</w:t>
      </w:r>
      <w:r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540C88">
        <w:rPr>
          <w:rFonts w:asciiTheme="minorHAnsi" w:hAnsiTheme="minorHAnsi" w:cstheme="minorHAnsi"/>
          <w:sz w:val="22"/>
          <w:szCs w:val="22"/>
        </w:rPr>
        <w:t>PAGAMENTO</w:t>
      </w:r>
    </w:p>
    <w:p w:rsidR="00F560F6" w:rsidRPr="00540C88" w:rsidRDefault="00F560F6" w:rsidP="00F560F6">
      <w:pPr>
        <w:pStyle w:val="Corpodetexto"/>
        <w:spacing w:before="6"/>
        <w:rPr>
          <w:rFonts w:asciiTheme="minorHAnsi" w:hAnsiTheme="minorHAnsi" w:cstheme="minorHAnsi"/>
          <w:b/>
          <w:sz w:val="22"/>
          <w:szCs w:val="22"/>
        </w:rPr>
      </w:pPr>
    </w:p>
    <w:p w:rsidR="00F560F6" w:rsidRPr="00540C88" w:rsidRDefault="00F560F6" w:rsidP="00F560F6">
      <w:pPr>
        <w:pStyle w:val="PargrafodaLista"/>
        <w:numPr>
          <w:ilvl w:val="1"/>
          <w:numId w:val="15"/>
        </w:numPr>
        <w:tabs>
          <w:tab w:val="left" w:pos="611"/>
        </w:tabs>
        <w:spacing w:line="244" w:lineRule="auto"/>
        <w:ind w:left="0" w:firstLine="0"/>
        <w:rPr>
          <w:rFonts w:asciiTheme="minorHAnsi" w:hAnsiTheme="minorHAnsi" w:cstheme="minorHAnsi"/>
        </w:rPr>
      </w:pPr>
      <w:r w:rsidRPr="00540C88">
        <w:rPr>
          <w:rFonts w:asciiTheme="minorHAnsi" w:hAnsiTheme="minorHAnsi" w:cstheme="minorHAnsi"/>
        </w:rPr>
        <w:t>O pagamento será efetuado em até 30 (trinta) dias contados da data da liberação da Nota Fiscal pelo setor competente.</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5"/>
        </w:numPr>
        <w:tabs>
          <w:tab w:val="left" w:pos="681"/>
        </w:tabs>
        <w:spacing w:before="74" w:line="244" w:lineRule="auto"/>
        <w:ind w:left="0" w:firstLine="0"/>
        <w:rPr>
          <w:rFonts w:asciiTheme="minorHAnsi" w:hAnsiTheme="minorHAnsi" w:cstheme="minorHAnsi"/>
        </w:rPr>
      </w:pPr>
      <w:r w:rsidRPr="00540C88">
        <w:rPr>
          <w:rFonts w:asciiTheme="minorHAnsi" w:hAnsiTheme="minorHAnsi" w:cstheme="minorHAnsi"/>
        </w:rPr>
        <w:t>A Nota Fiscal somente será liberada quando o cumprimento do Empenho estiver em total conformidade com as especificações exigidas pelo Município.</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5"/>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Na eventualidade de aplicação de multas, estas deverão ser liquidadas simultaneamente com parcela vinculada ao evento cujo descumprimento der origem à aplicação da penalidade.</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1"/>
          <w:numId w:val="15"/>
        </w:numPr>
        <w:tabs>
          <w:tab w:val="left" w:pos="585"/>
        </w:tabs>
        <w:ind w:left="0" w:firstLine="0"/>
        <w:rPr>
          <w:rFonts w:asciiTheme="minorHAnsi" w:hAnsiTheme="minorHAnsi" w:cstheme="minorHAnsi"/>
        </w:rPr>
      </w:pPr>
      <w:r w:rsidRPr="00540C88">
        <w:rPr>
          <w:rFonts w:asciiTheme="minorHAnsi" w:hAnsiTheme="minorHAnsi" w:cstheme="minorHAnsi"/>
        </w:rPr>
        <w:t>As Notas Fiscais deverão ser emitidas em moeda corrente do país, em 03 (três) vias.</w:t>
      </w:r>
    </w:p>
    <w:p w:rsidR="00F560F6" w:rsidRPr="00540C88" w:rsidRDefault="00F560F6" w:rsidP="00F560F6">
      <w:pPr>
        <w:pStyle w:val="Corpodetexto"/>
        <w:spacing w:before="1"/>
        <w:rPr>
          <w:rFonts w:asciiTheme="minorHAnsi" w:hAnsiTheme="minorHAnsi" w:cstheme="minorHAnsi"/>
          <w:sz w:val="22"/>
          <w:szCs w:val="22"/>
        </w:rPr>
      </w:pPr>
    </w:p>
    <w:p w:rsidR="00F560F6" w:rsidRPr="00540C88" w:rsidRDefault="00F560F6" w:rsidP="00F560F6">
      <w:pPr>
        <w:pStyle w:val="PargrafodaLista"/>
        <w:numPr>
          <w:ilvl w:val="1"/>
          <w:numId w:val="15"/>
        </w:numPr>
        <w:tabs>
          <w:tab w:val="left" w:pos="592"/>
        </w:tabs>
        <w:spacing w:before="1" w:line="244" w:lineRule="auto"/>
        <w:ind w:left="0" w:firstLine="0"/>
        <w:rPr>
          <w:rFonts w:asciiTheme="minorHAnsi" w:hAnsiTheme="minorHAnsi" w:cstheme="minorHAnsi"/>
        </w:rPr>
      </w:pPr>
      <w:r w:rsidRPr="00540C88">
        <w:rPr>
          <w:rFonts w:asciiTheme="minorHAnsi" w:hAnsiTheme="minorHAnsi" w:cstheme="minorHAns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PargrafodaLista"/>
        <w:numPr>
          <w:ilvl w:val="1"/>
          <w:numId w:val="15"/>
        </w:numPr>
        <w:tabs>
          <w:tab w:val="left" w:pos="585"/>
        </w:tabs>
        <w:ind w:left="0" w:firstLine="0"/>
        <w:rPr>
          <w:rFonts w:asciiTheme="minorHAnsi" w:hAnsiTheme="minorHAnsi" w:cstheme="minorHAnsi"/>
        </w:rPr>
      </w:pPr>
      <w:r w:rsidRPr="00540C88">
        <w:rPr>
          <w:rFonts w:asciiTheme="minorHAnsi" w:hAnsiTheme="minorHAnsi" w:cstheme="minorHAnsi"/>
        </w:rPr>
        <w:t>As despesas decorrentes do objeto da presente licitação correrão por conta dos recursos do Orçamento vigente no ano de</w:t>
      </w:r>
      <w:r>
        <w:rPr>
          <w:rFonts w:asciiTheme="minorHAnsi" w:hAnsiTheme="minorHAnsi" w:cstheme="minorHAnsi"/>
        </w:rPr>
        <w:t xml:space="preserve"> </w:t>
      </w:r>
      <w:r w:rsidRPr="00540C88">
        <w:rPr>
          <w:rFonts w:asciiTheme="minorHAnsi" w:hAnsiTheme="minorHAnsi" w:cstheme="minorHAnsi"/>
        </w:rPr>
        <w:t>201</w:t>
      </w:r>
      <w:r>
        <w:rPr>
          <w:rFonts w:asciiTheme="minorHAnsi" w:hAnsiTheme="minorHAnsi" w:cstheme="minorHAnsi"/>
        </w:rPr>
        <w:t>7.</w:t>
      </w:r>
    </w:p>
    <w:p w:rsidR="00F560F6" w:rsidRDefault="00F560F6" w:rsidP="00D45B38">
      <w:pPr>
        <w:pStyle w:val="Corpodetexto"/>
        <w:spacing w:before="4"/>
        <w:jc w:val="both"/>
        <w:rPr>
          <w:rFonts w:asciiTheme="minorHAnsi" w:hAnsiTheme="minorHAnsi" w:cstheme="minorHAnsi"/>
          <w:sz w:val="22"/>
          <w:szCs w:val="22"/>
        </w:rPr>
      </w:pPr>
      <w:r>
        <w:rPr>
          <w:rFonts w:asciiTheme="minorHAnsi" w:hAnsiTheme="minorHAnsi" w:cstheme="minorHAnsi"/>
          <w:sz w:val="22"/>
          <w:szCs w:val="22"/>
        </w:rPr>
        <w:t>Sendo o valor de R$ 125.000,00 (cento e vinte e cinco mil reais), através do Convênio nº 2017TR1334,</w:t>
      </w:r>
      <w:r w:rsidR="00D45B38">
        <w:rPr>
          <w:rFonts w:asciiTheme="minorHAnsi" w:hAnsiTheme="minorHAnsi" w:cstheme="minorHAnsi"/>
          <w:sz w:val="22"/>
          <w:szCs w:val="22"/>
        </w:rPr>
        <w:t xml:space="preserve"> do convênio com </w:t>
      </w:r>
      <w:r>
        <w:rPr>
          <w:rFonts w:asciiTheme="minorHAnsi" w:hAnsiTheme="minorHAnsi" w:cstheme="minorHAnsi"/>
          <w:sz w:val="22"/>
          <w:szCs w:val="22"/>
        </w:rPr>
        <w:t>o Governo do Estado e R$</w:t>
      </w:r>
      <w:r w:rsidR="00D45B38">
        <w:rPr>
          <w:rFonts w:asciiTheme="minorHAnsi" w:hAnsiTheme="minorHAnsi" w:cstheme="minorHAnsi"/>
          <w:sz w:val="22"/>
          <w:szCs w:val="22"/>
        </w:rPr>
        <w:t>31.700,00</w:t>
      </w:r>
      <w:r>
        <w:rPr>
          <w:rFonts w:asciiTheme="minorHAnsi" w:hAnsiTheme="minorHAnsi" w:cstheme="minorHAnsi"/>
          <w:sz w:val="22"/>
          <w:szCs w:val="22"/>
        </w:rPr>
        <w:t xml:space="preserve"> (</w:t>
      </w:r>
      <w:r w:rsidR="00D45B38">
        <w:rPr>
          <w:rFonts w:asciiTheme="minorHAnsi" w:hAnsiTheme="minorHAnsi" w:cstheme="minorHAnsi"/>
          <w:sz w:val="22"/>
          <w:szCs w:val="22"/>
        </w:rPr>
        <w:t>trinta e um mil e setecentos reais)</w:t>
      </w:r>
      <w:r>
        <w:rPr>
          <w:rFonts w:asciiTheme="minorHAnsi" w:hAnsiTheme="minorHAnsi" w:cstheme="minorHAnsi"/>
          <w:sz w:val="22"/>
          <w:szCs w:val="22"/>
        </w:rPr>
        <w:t>, com recurso próprio da Prefeitura Municipal de Pescaria Brava.</w:t>
      </w:r>
    </w:p>
    <w:p w:rsidR="00D45B38" w:rsidRDefault="00D45B38" w:rsidP="00D45B38">
      <w:pPr>
        <w:pStyle w:val="Corpodetexto"/>
        <w:spacing w:before="4"/>
        <w:jc w:val="both"/>
        <w:rPr>
          <w:rFonts w:asciiTheme="minorHAnsi" w:hAnsiTheme="minorHAnsi" w:cstheme="minorHAnsi"/>
          <w:sz w:val="22"/>
          <w:szCs w:val="22"/>
        </w:rPr>
      </w:pPr>
    </w:p>
    <w:p w:rsidR="00D45B38" w:rsidRDefault="00D45B38" w:rsidP="00D45B38">
      <w:pPr>
        <w:pStyle w:val="Corpodetexto"/>
        <w:spacing w:before="4"/>
        <w:jc w:val="both"/>
        <w:rPr>
          <w:rFonts w:asciiTheme="minorHAnsi" w:hAnsiTheme="minorHAnsi" w:cstheme="minorHAnsi"/>
          <w:sz w:val="22"/>
          <w:szCs w:val="22"/>
        </w:rPr>
      </w:pPr>
      <w:r w:rsidRPr="00D45B38">
        <w:rPr>
          <w:rFonts w:asciiTheme="minorHAnsi" w:hAnsiTheme="minorHAnsi" w:cstheme="minorHAnsi"/>
          <w:b/>
          <w:sz w:val="22"/>
          <w:szCs w:val="22"/>
        </w:rPr>
        <w:t>Dotação:</w:t>
      </w:r>
      <w:r>
        <w:rPr>
          <w:rFonts w:asciiTheme="minorHAnsi" w:hAnsiTheme="minorHAnsi" w:cstheme="minorHAnsi"/>
          <w:sz w:val="22"/>
          <w:szCs w:val="22"/>
        </w:rPr>
        <w:t xml:space="preserve"> 05.06.1.027.4.4.90.00.00.002, Código reduzido nº 47/2017.</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Ttulo1"/>
        <w:numPr>
          <w:ilvl w:val="0"/>
          <w:numId w:val="14"/>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ENCARGOS</w:t>
      </w:r>
    </w:p>
    <w:p w:rsidR="00F560F6" w:rsidRPr="00540C88" w:rsidRDefault="00F560F6" w:rsidP="00F560F6">
      <w:pPr>
        <w:spacing w:before="162"/>
        <w:jc w:val="both"/>
        <w:rPr>
          <w:rFonts w:asciiTheme="minorHAnsi" w:hAnsiTheme="minorHAnsi" w:cstheme="minorHAnsi"/>
          <w:b/>
        </w:rPr>
      </w:pPr>
      <w:r w:rsidRPr="00540C88">
        <w:rPr>
          <w:rFonts w:asciiTheme="minorHAnsi" w:hAnsiTheme="minorHAnsi" w:cstheme="minorHAnsi"/>
          <w:b/>
        </w:rPr>
        <w:t>16.1-  Incumbe a Contratante:</w:t>
      </w:r>
    </w:p>
    <w:p w:rsidR="00F560F6" w:rsidRPr="00540C88" w:rsidRDefault="00F560F6" w:rsidP="00F560F6">
      <w:pPr>
        <w:pStyle w:val="Corpodetexto"/>
        <w:spacing w:before="1"/>
        <w:rPr>
          <w:rFonts w:asciiTheme="minorHAnsi" w:hAnsiTheme="minorHAnsi" w:cstheme="minorHAnsi"/>
          <w:b/>
          <w:sz w:val="22"/>
          <w:szCs w:val="22"/>
        </w:rPr>
      </w:pPr>
    </w:p>
    <w:p w:rsidR="00F560F6" w:rsidRPr="00540C88" w:rsidRDefault="00F560F6" w:rsidP="00F560F6">
      <w:pPr>
        <w:pStyle w:val="PargrafodaLista"/>
        <w:numPr>
          <w:ilvl w:val="0"/>
          <w:numId w:val="13"/>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 xml:space="preserve">acompanhar </w:t>
      </w:r>
      <w:r w:rsidRPr="00540C88">
        <w:rPr>
          <w:rFonts w:asciiTheme="minorHAnsi" w:hAnsiTheme="minorHAnsi" w:cstheme="minorHAnsi"/>
        </w:rPr>
        <w:t xml:space="preserve">e </w:t>
      </w:r>
      <w:r w:rsidRPr="00540C88">
        <w:rPr>
          <w:rFonts w:asciiTheme="minorHAnsi" w:hAnsiTheme="minorHAnsi" w:cstheme="minorHAnsi"/>
          <w:spacing w:val="-4"/>
        </w:rPr>
        <w:t>fiscalizar</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bem como atestar </w:t>
      </w:r>
      <w:r w:rsidRPr="00540C88">
        <w:rPr>
          <w:rFonts w:asciiTheme="minorHAnsi" w:hAnsiTheme="minorHAnsi" w:cstheme="minorHAnsi"/>
        </w:rPr>
        <w:t xml:space="preserve">nas </w:t>
      </w:r>
      <w:r w:rsidRPr="00540C88">
        <w:rPr>
          <w:rFonts w:asciiTheme="minorHAnsi" w:hAnsiTheme="minorHAnsi" w:cstheme="minorHAnsi"/>
          <w:spacing w:val="-3"/>
        </w:rPr>
        <w:t xml:space="preserve">notas fiscais/faturas </w:t>
      </w:r>
      <w:r w:rsidRPr="00540C88">
        <w:rPr>
          <w:rFonts w:asciiTheme="minorHAnsi" w:hAnsiTheme="minorHAnsi" w:cstheme="minorHAnsi"/>
        </w:rPr>
        <w:t xml:space="preserve">a </w:t>
      </w:r>
      <w:r w:rsidRPr="00540C88">
        <w:rPr>
          <w:rFonts w:asciiTheme="minorHAnsi" w:hAnsiTheme="minorHAnsi" w:cstheme="minorHAnsi"/>
          <w:spacing w:val="-3"/>
        </w:rPr>
        <w:t xml:space="preserve">efetiva entrega </w:t>
      </w:r>
      <w:r w:rsidRPr="00540C88">
        <w:rPr>
          <w:rFonts w:asciiTheme="minorHAnsi" w:hAnsiTheme="minorHAnsi" w:cstheme="minorHAnsi"/>
        </w:rPr>
        <w:t xml:space="preserve">dos </w:t>
      </w:r>
      <w:r w:rsidRPr="00540C88">
        <w:rPr>
          <w:rFonts w:asciiTheme="minorHAnsi" w:hAnsiTheme="minorHAnsi" w:cstheme="minorHAnsi"/>
          <w:b/>
          <w:spacing w:val="-3"/>
        </w:rPr>
        <w:t>MATERIAIS</w:t>
      </w:r>
      <w:r w:rsidRPr="00540C88">
        <w:rPr>
          <w:rFonts w:asciiTheme="minorHAnsi" w:hAnsiTheme="minorHAnsi" w:cstheme="minorHAnsi"/>
          <w:spacing w:val="-3"/>
        </w:rPr>
        <w:t xml:space="preserve">, objeto desta </w:t>
      </w:r>
      <w:r w:rsidRPr="00540C88">
        <w:rPr>
          <w:rFonts w:asciiTheme="minorHAnsi" w:hAnsiTheme="minorHAnsi" w:cstheme="minorHAnsi"/>
          <w:spacing w:val="-4"/>
        </w:rPr>
        <w:t>licitação.</w:t>
      </w:r>
    </w:p>
    <w:p w:rsidR="00F560F6" w:rsidRPr="00540C88" w:rsidRDefault="00F560F6" w:rsidP="00F560F6">
      <w:pPr>
        <w:pStyle w:val="PargrafodaLista"/>
        <w:numPr>
          <w:ilvl w:val="0"/>
          <w:numId w:val="13"/>
        </w:numPr>
        <w:tabs>
          <w:tab w:val="left" w:pos="349"/>
        </w:tabs>
        <w:spacing w:before="172"/>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4"/>
        </w:rPr>
        <w:t>efetuar</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pagamentos </w:t>
      </w:r>
      <w:r w:rsidRPr="00540C88">
        <w:rPr>
          <w:rFonts w:asciiTheme="minorHAnsi" w:hAnsiTheme="minorHAnsi" w:cstheme="minorHAnsi"/>
        </w:rPr>
        <w:t>à</w:t>
      </w:r>
      <w:r>
        <w:rPr>
          <w:rFonts w:asciiTheme="minorHAnsi" w:hAnsiTheme="minorHAnsi" w:cstheme="minorHAnsi"/>
        </w:rPr>
        <w:t xml:space="preserve"> </w:t>
      </w:r>
      <w:r w:rsidRPr="00540C88">
        <w:rPr>
          <w:rFonts w:asciiTheme="minorHAnsi" w:hAnsiTheme="minorHAnsi" w:cstheme="minorHAnsi"/>
          <w:spacing w:val="-3"/>
        </w:rPr>
        <w:t>Contratada.</w:t>
      </w:r>
    </w:p>
    <w:p w:rsidR="00F560F6" w:rsidRPr="00540C88" w:rsidRDefault="00F560F6" w:rsidP="00F560F6">
      <w:pPr>
        <w:pStyle w:val="PargrafodaLista"/>
        <w:numPr>
          <w:ilvl w:val="0"/>
          <w:numId w:val="13"/>
        </w:numPr>
        <w:tabs>
          <w:tab w:val="left" w:pos="438"/>
        </w:tabs>
        <w:spacing w:before="162"/>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4"/>
        </w:rPr>
        <w:t>aplicar</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à </w:t>
      </w:r>
      <w:r w:rsidRPr="00540C88">
        <w:rPr>
          <w:rFonts w:asciiTheme="minorHAnsi" w:hAnsiTheme="minorHAnsi" w:cstheme="minorHAnsi"/>
          <w:spacing w:val="-3"/>
        </w:rPr>
        <w:t xml:space="preserve">Contratada </w:t>
      </w:r>
      <w:r w:rsidRPr="00540C88">
        <w:rPr>
          <w:rFonts w:asciiTheme="minorHAnsi" w:hAnsiTheme="minorHAnsi" w:cstheme="minorHAnsi"/>
        </w:rPr>
        <w:t xml:space="preserve">as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regulamentares </w:t>
      </w:r>
      <w:r w:rsidRPr="00540C88">
        <w:rPr>
          <w:rFonts w:asciiTheme="minorHAnsi" w:hAnsiTheme="minorHAnsi" w:cstheme="minorHAnsi"/>
        </w:rPr>
        <w:t xml:space="preserve">e </w:t>
      </w:r>
      <w:r w:rsidRPr="00540C88">
        <w:rPr>
          <w:rFonts w:asciiTheme="minorHAnsi" w:hAnsiTheme="minorHAnsi" w:cstheme="minorHAnsi"/>
          <w:spacing w:val="-3"/>
        </w:rPr>
        <w:t>contratuais.</w:t>
      </w:r>
    </w:p>
    <w:p w:rsidR="00F560F6" w:rsidRPr="00540C88" w:rsidRDefault="00F560F6" w:rsidP="00F560F6">
      <w:pPr>
        <w:pStyle w:val="Ttulo1"/>
        <w:spacing w:before="162"/>
        <w:ind w:left="0"/>
        <w:rPr>
          <w:rFonts w:asciiTheme="minorHAnsi" w:hAnsiTheme="minorHAnsi" w:cstheme="minorHAnsi"/>
          <w:sz w:val="22"/>
          <w:szCs w:val="22"/>
        </w:rPr>
      </w:pPr>
      <w:r w:rsidRPr="00540C88">
        <w:rPr>
          <w:rFonts w:asciiTheme="minorHAnsi" w:hAnsiTheme="minorHAnsi" w:cstheme="minorHAnsi"/>
          <w:sz w:val="22"/>
          <w:szCs w:val="22"/>
        </w:rPr>
        <w:t>16.2 - Incumbe à Contratada, além de outras incluídas neste Edital e seus Anexos:</w:t>
      </w:r>
    </w:p>
    <w:p w:rsidR="00F560F6" w:rsidRPr="00540C88" w:rsidRDefault="00F560F6" w:rsidP="00F560F6">
      <w:pPr>
        <w:pStyle w:val="Corpodetexto"/>
        <w:spacing w:before="1"/>
        <w:rPr>
          <w:rFonts w:asciiTheme="minorHAnsi" w:hAnsiTheme="minorHAnsi" w:cstheme="minorHAnsi"/>
          <w:b/>
          <w:sz w:val="22"/>
          <w:szCs w:val="22"/>
        </w:rPr>
      </w:pPr>
    </w:p>
    <w:p w:rsidR="00F560F6" w:rsidRPr="00540C88" w:rsidRDefault="00F560F6" w:rsidP="00F560F6">
      <w:pPr>
        <w:pStyle w:val="PargrafodaLista"/>
        <w:numPr>
          <w:ilvl w:val="0"/>
          <w:numId w:val="12"/>
        </w:numPr>
        <w:tabs>
          <w:tab w:val="left" w:pos="29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realizar</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b/>
        </w:rPr>
        <w:t xml:space="preserve">dos </w:t>
      </w:r>
      <w:r w:rsidRPr="00540C88">
        <w:rPr>
          <w:rFonts w:asciiTheme="minorHAnsi" w:hAnsiTheme="minorHAnsi" w:cstheme="minorHAnsi"/>
          <w:b/>
          <w:spacing w:val="-4"/>
        </w:rPr>
        <w:t>materiais</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2"/>
        </w:rPr>
        <w:t xml:space="preserve">nos </w:t>
      </w:r>
      <w:r w:rsidRPr="00540C88">
        <w:rPr>
          <w:rFonts w:asciiTheme="minorHAnsi" w:hAnsiTheme="minorHAnsi" w:cstheme="minorHAnsi"/>
          <w:spacing w:val="-4"/>
        </w:rPr>
        <w:t>prazos previstos conforme Edital</w:t>
      </w:r>
      <w:r w:rsidRPr="00540C88">
        <w:rPr>
          <w:rFonts w:asciiTheme="minorHAnsi" w:hAnsiTheme="minorHAnsi" w:cstheme="minorHAnsi"/>
          <w:spacing w:val="-3"/>
        </w:rPr>
        <w:t>;</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0"/>
          <w:numId w:val="12"/>
        </w:numPr>
        <w:tabs>
          <w:tab w:val="left" w:pos="383"/>
        </w:tabs>
        <w:spacing w:line="192"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pagar</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todos os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contribuições </w:t>
      </w:r>
      <w:r w:rsidRPr="00540C88">
        <w:rPr>
          <w:rFonts w:asciiTheme="minorHAnsi" w:hAnsiTheme="minorHAnsi" w:cstheme="minorHAnsi"/>
          <w:spacing w:val="-3"/>
        </w:rPr>
        <w:t xml:space="preserve">fiscais </w:t>
      </w:r>
      <w:r w:rsidRPr="00540C88">
        <w:rPr>
          <w:rFonts w:asciiTheme="minorHAnsi" w:hAnsiTheme="minorHAnsi" w:cstheme="minorHAnsi"/>
        </w:rPr>
        <w:t xml:space="preserve">e </w:t>
      </w:r>
      <w:r w:rsidRPr="00540C88">
        <w:rPr>
          <w:rFonts w:asciiTheme="minorHAnsi" w:hAnsiTheme="minorHAnsi" w:cstheme="minorHAnsi"/>
          <w:spacing w:val="-3"/>
        </w:rPr>
        <w:t xml:space="preserve">para fiscais </w:t>
      </w:r>
      <w:r w:rsidRPr="00540C88">
        <w:rPr>
          <w:rFonts w:asciiTheme="minorHAnsi" w:hAnsiTheme="minorHAnsi" w:cstheme="minorHAnsi"/>
        </w:rPr>
        <w:t xml:space="preserve">que </w:t>
      </w:r>
      <w:r w:rsidRPr="00540C88">
        <w:rPr>
          <w:rFonts w:asciiTheme="minorHAnsi" w:hAnsiTheme="minorHAnsi" w:cstheme="minorHAnsi"/>
          <w:spacing w:val="-4"/>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direta </w:t>
      </w:r>
      <w:r w:rsidRPr="00540C88">
        <w:rPr>
          <w:rFonts w:asciiTheme="minorHAnsi" w:hAnsiTheme="minorHAnsi" w:cstheme="minorHAnsi"/>
        </w:rPr>
        <w:t xml:space="preserve">e </w:t>
      </w:r>
      <w:r w:rsidRPr="00540C88">
        <w:rPr>
          <w:rFonts w:asciiTheme="minorHAnsi" w:hAnsiTheme="minorHAnsi" w:cstheme="minorHAnsi"/>
          <w:spacing w:val="-3"/>
        </w:rPr>
        <w:t xml:space="preserve">indiretamente, sobre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4"/>
        </w:rPr>
        <w:t>fornecido;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PargrafodaLista"/>
        <w:numPr>
          <w:ilvl w:val="0"/>
          <w:numId w:val="12"/>
        </w:numPr>
        <w:tabs>
          <w:tab w:val="left" w:pos="48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substituir</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sem </w:t>
      </w:r>
      <w:r w:rsidRPr="00540C88">
        <w:rPr>
          <w:rFonts w:asciiTheme="minorHAnsi" w:hAnsiTheme="minorHAnsi" w:cstheme="minorHAnsi"/>
          <w:spacing w:val="-3"/>
        </w:rPr>
        <w:t xml:space="preserve">custos adicionais </w:t>
      </w:r>
      <w:r w:rsidRPr="00540C88">
        <w:rPr>
          <w:rFonts w:asciiTheme="minorHAnsi" w:hAnsiTheme="minorHAnsi" w:cstheme="minorHAnsi"/>
        </w:rPr>
        <w:t xml:space="preserve">e no </w:t>
      </w:r>
      <w:r w:rsidRPr="00540C88">
        <w:rPr>
          <w:rFonts w:asciiTheme="minorHAnsi" w:hAnsiTheme="minorHAnsi" w:cstheme="minorHAnsi"/>
          <w:spacing w:val="-4"/>
        </w:rPr>
        <w:t xml:space="preserve">mesmo </w:t>
      </w:r>
      <w:r w:rsidRPr="00540C88">
        <w:rPr>
          <w:rFonts w:asciiTheme="minorHAnsi" w:hAnsiTheme="minorHAnsi" w:cstheme="minorHAnsi"/>
          <w:spacing w:val="-3"/>
        </w:rPr>
        <w:t xml:space="preserve">prazo definido para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3"/>
        </w:rPr>
        <w:t xml:space="preserve">rejeitado, recusado </w:t>
      </w:r>
      <w:r w:rsidRPr="00540C88">
        <w:rPr>
          <w:rFonts w:asciiTheme="minorHAnsi" w:hAnsiTheme="minorHAnsi" w:cstheme="minorHAnsi"/>
        </w:rPr>
        <w:t xml:space="preserve">pela </w:t>
      </w:r>
      <w:r w:rsidRPr="00540C88">
        <w:rPr>
          <w:rFonts w:asciiTheme="minorHAnsi" w:hAnsiTheme="minorHAnsi" w:cstheme="minorHAnsi"/>
          <w:spacing w:val="-4"/>
        </w:rPr>
        <w:t xml:space="preserve">fiscalização </w:t>
      </w:r>
      <w:r w:rsidRPr="00540C88">
        <w:rPr>
          <w:rFonts w:asciiTheme="minorHAnsi" w:hAnsiTheme="minorHAnsi" w:cstheme="minorHAnsi"/>
        </w:rPr>
        <w:t>do</w:t>
      </w:r>
      <w:r w:rsidRPr="00540C88">
        <w:rPr>
          <w:rFonts w:asciiTheme="minorHAnsi" w:hAnsiTheme="minorHAnsi" w:cstheme="minorHAnsi"/>
          <w:spacing w:val="-3"/>
        </w:rPr>
        <w:t xml:space="preserve"> contrato;</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0"/>
          <w:numId w:val="12"/>
        </w:numPr>
        <w:tabs>
          <w:tab w:val="left" w:pos="45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atender</w:t>
      </w:r>
      <w:proofErr w:type="gramEnd"/>
      <w:r w:rsidRPr="00540C88">
        <w:rPr>
          <w:rFonts w:asciiTheme="minorHAnsi" w:hAnsiTheme="minorHAnsi" w:cstheme="minorHAnsi"/>
          <w:spacing w:val="-3"/>
        </w:rPr>
        <w:t xml:space="preserve"> prontamente quaisquer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da </w:t>
      </w:r>
      <w:r w:rsidRPr="00540C88">
        <w:rPr>
          <w:rFonts w:asciiTheme="minorHAnsi" w:hAnsiTheme="minorHAnsi" w:cstheme="minorHAnsi"/>
          <w:spacing w:val="-3"/>
        </w:rPr>
        <w:t xml:space="preserve">fiscalização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contrato, inerentes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contratação;</w:t>
      </w:r>
    </w:p>
    <w:p w:rsidR="00F560F6" w:rsidRPr="00540C88" w:rsidRDefault="00F560F6" w:rsidP="00F560F6">
      <w:pPr>
        <w:pStyle w:val="PargrafodaLista"/>
        <w:numPr>
          <w:ilvl w:val="0"/>
          <w:numId w:val="12"/>
        </w:numPr>
        <w:tabs>
          <w:tab w:val="left" w:pos="340"/>
        </w:tabs>
        <w:spacing w:before="172"/>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manter</w:t>
      </w:r>
      <w:proofErr w:type="gramEnd"/>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as </w:t>
      </w:r>
      <w:r w:rsidRPr="00540C88">
        <w:rPr>
          <w:rFonts w:asciiTheme="minorHAnsi" w:hAnsiTheme="minorHAnsi" w:cstheme="minorHAnsi"/>
          <w:spacing w:val="-4"/>
        </w:rPr>
        <w:t xml:space="preserve">mesmas </w:t>
      </w:r>
      <w:r w:rsidRPr="00540C88">
        <w:rPr>
          <w:rFonts w:asciiTheme="minorHAnsi" w:hAnsiTheme="minorHAnsi" w:cstheme="minorHAnsi"/>
          <w:spacing w:val="-3"/>
        </w:rPr>
        <w:t xml:space="preserve">condições </w:t>
      </w:r>
      <w:r w:rsidRPr="00540C88">
        <w:rPr>
          <w:rFonts w:asciiTheme="minorHAnsi" w:hAnsiTheme="minorHAnsi" w:cstheme="minorHAnsi"/>
        </w:rPr>
        <w:t xml:space="preserve">da </w:t>
      </w:r>
      <w:r w:rsidRPr="00540C88">
        <w:rPr>
          <w:rFonts w:asciiTheme="minorHAnsi" w:hAnsiTheme="minorHAnsi" w:cstheme="minorHAnsi"/>
          <w:spacing w:val="-4"/>
        </w:rPr>
        <w:t>habilitação.</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PargrafodaLista"/>
        <w:numPr>
          <w:ilvl w:val="0"/>
          <w:numId w:val="12"/>
        </w:numPr>
        <w:tabs>
          <w:tab w:val="left" w:pos="438"/>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assumir</w:t>
      </w:r>
      <w:proofErr w:type="gramEnd"/>
      <w:r w:rsidRPr="00540C88">
        <w:rPr>
          <w:rFonts w:asciiTheme="minorHAnsi" w:hAnsiTheme="minorHAnsi" w:cstheme="minorHAnsi"/>
          <w:spacing w:val="-3"/>
        </w:rPr>
        <w:t xml:space="preserve"> todos </w:t>
      </w:r>
      <w:r w:rsidRPr="00540C88">
        <w:rPr>
          <w:rFonts w:asciiTheme="minorHAnsi" w:hAnsiTheme="minorHAnsi" w:cstheme="minorHAnsi"/>
        </w:rPr>
        <w:t xml:space="preserve">os </w:t>
      </w:r>
      <w:r w:rsidRPr="00540C88">
        <w:rPr>
          <w:rFonts w:asciiTheme="minorHAnsi" w:hAnsiTheme="minorHAnsi" w:cstheme="minorHAnsi"/>
          <w:spacing w:val="-3"/>
        </w:rPr>
        <w:t xml:space="preserve">gastos </w:t>
      </w:r>
      <w:r w:rsidRPr="00540C88">
        <w:rPr>
          <w:rFonts w:asciiTheme="minorHAnsi" w:hAnsiTheme="minorHAnsi" w:cstheme="minorHAnsi"/>
        </w:rPr>
        <w:t xml:space="preserve">e </w:t>
      </w:r>
      <w:r w:rsidRPr="00540C88">
        <w:rPr>
          <w:rFonts w:asciiTheme="minorHAnsi" w:hAnsiTheme="minorHAnsi" w:cstheme="minorHAnsi"/>
          <w:spacing w:val="-3"/>
        </w:rPr>
        <w:t xml:space="preserve">despesas </w:t>
      </w:r>
      <w:r w:rsidRPr="00540C88">
        <w:rPr>
          <w:rFonts w:asciiTheme="minorHAnsi" w:hAnsiTheme="minorHAnsi" w:cstheme="minorHAnsi"/>
        </w:rPr>
        <w:t xml:space="preserve">que </w:t>
      </w:r>
      <w:r w:rsidRPr="00540C88">
        <w:rPr>
          <w:rFonts w:asciiTheme="minorHAnsi" w:hAnsiTheme="minorHAnsi" w:cstheme="minorHAnsi"/>
          <w:spacing w:val="-3"/>
        </w:rPr>
        <w:t xml:space="preserve">fizer, para </w:t>
      </w:r>
      <w:r w:rsidRPr="00540C88">
        <w:rPr>
          <w:rFonts w:asciiTheme="minorHAnsi" w:hAnsiTheme="minorHAnsi" w:cstheme="minorHAnsi"/>
        </w:rPr>
        <w:t xml:space="preserve">o </w:t>
      </w:r>
      <w:r w:rsidRPr="00540C88">
        <w:rPr>
          <w:rFonts w:asciiTheme="minorHAnsi" w:hAnsiTheme="minorHAnsi" w:cstheme="minorHAnsi"/>
          <w:spacing w:val="-3"/>
        </w:rPr>
        <w:t xml:space="preserve">adimplemento das </w:t>
      </w:r>
      <w:r w:rsidRPr="00540C88">
        <w:rPr>
          <w:rFonts w:asciiTheme="minorHAnsi" w:hAnsiTheme="minorHAnsi" w:cstheme="minorHAnsi"/>
          <w:spacing w:val="-4"/>
        </w:rPr>
        <w:t xml:space="preserve">obrigações </w:t>
      </w:r>
      <w:r w:rsidRPr="00540C88">
        <w:rPr>
          <w:rFonts w:asciiTheme="minorHAnsi" w:hAnsiTheme="minorHAnsi" w:cstheme="minorHAnsi"/>
          <w:spacing w:val="-3"/>
        </w:rPr>
        <w:t xml:space="preserve">decorrentes   </w:t>
      </w:r>
      <w:r w:rsidRPr="00540C88">
        <w:rPr>
          <w:rFonts w:asciiTheme="minorHAnsi" w:hAnsiTheme="minorHAnsi" w:cstheme="minorHAnsi"/>
        </w:rPr>
        <w:t xml:space="preserve">da </w:t>
      </w:r>
      <w:r w:rsidRPr="00540C88">
        <w:rPr>
          <w:rFonts w:asciiTheme="minorHAnsi" w:hAnsiTheme="minorHAnsi" w:cstheme="minorHAnsi"/>
          <w:spacing w:val="-3"/>
        </w:rPr>
        <w:t xml:space="preserve">contratação, tais como: transportes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custos </w:t>
      </w:r>
      <w:r w:rsidRPr="00540C88">
        <w:rPr>
          <w:rFonts w:asciiTheme="minorHAnsi" w:hAnsiTheme="minorHAnsi" w:cstheme="minorHAnsi"/>
          <w:spacing w:val="-2"/>
        </w:rPr>
        <w:t xml:space="preserve">que </w:t>
      </w:r>
      <w:r w:rsidRPr="00540C88">
        <w:rPr>
          <w:rFonts w:asciiTheme="minorHAnsi" w:hAnsiTheme="minorHAnsi" w:cstheme="minorHAnsi"/>
        </w:rPr>
        <w:t xml:space="preserve">se </w:t>
      </w:r>
      <w:r w:rsidRPr="00540C88">
        <w:rPr>
          <w:rFonts w:asciiTheme="minorHAnsi" w:hAnsiTheme="minorHAnsi" w:cstheme="minorHAnsi"/>
          <w:spacing w:val="-3"/>
        </w:rPr>
        <w:t xml:space="preserve">fizerem necessários para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rPr>
        <w:t>dos serviços/produtos</w:t>
      </w:r>
      <w:r w:rsidRPr="00540C88">
        <w:rPr>
          <w:rFonts w:asciiTheme="minorHAnsi" w:hAnsiTheme="minorHAnsi" w:cstheme="minorHAnsi"/>
          <w:spacing w:val="-3"/>
        </w:rPr>
        <w:t>.</w:t>
      </w:r>
    </w:p>
    <w:p w:rsidR="00F560F6" w:rsidRPr="00540C88" w:rsidRDefault="00F560F6" w:rsidP="00F560F6">
      <w:pPr>
        <w:pStyle w:val="Ttulo1"/>
        <w:numPr>
          <w:ilvl w:val="0"/>
          <w:numId w:val="14"/>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FISCALIZAÇÃO </w:t>
      </w:r>
      <w:r w:rsidRPr="00540C88">
        <w:rPr>
          <w:rFonts w:asciiTheme="minorHAnsi" w:hAnsiTheme="minorHAnsi" w:cstheme="minorHAnsi"/>
          <w:sz w:val="22"/>
          <w:szCs w:val="22"/>
        </w:rPr>
        <w:t>DO</w:t>
      </w:r>
      <w:r w:rsidRPr="00540C88">
        <w:rPr>
          <w:rFonts w:asciiTheme="minorHAnsi" w:hAnsiTheme="minorHAnsi" w:cstheme="minorHAnsi"/>
          <w:spacing w:val="-3"/>
          <w:sz w:val="22"/>
          <w:szCs w:val="22"/>
        </w:rPr>
        <w:t>CONTRATO</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17.1-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será acompanhada </w:t>
      </w:r>
      <w:r w:rsidRPr="00540C88">
        <w:rPr>
          <w:rFonts w:asciiTheme="minorHAnsi" w:hAnsiTheme="minorHAnsi" w:cstheme="minorHAnsi"/>
          <w:sz w:val="22"/>
          <w:szCs w:val="22"/>
        </w:rPr>
        <w:t xml:space="preserve">e </w:t>
      </w:r>
      <w:r w:rsidRPr="00540C88">
        <w:rPr>
          <w:rFonts w:asciiTheme="minorHAnsi" w:hAnsiTheme="minorHAnsi" w:cstheme="minorHAnsi"/>
          <w:spacing w:val="-4"/>
          <w:sz w:val="22"/>
          <w:szCs w:val="22"/>
        </w:rPr>
        <w:t>fiscalizada</w:t>
      </w:r>
      <w:r w:rsidRPr="00540C88">
        <w:rPr>
          <w:rFonts w:asciiTheme="minorHAnsi" w:hAnsiTheme="minorHAnsi" w:cstheme="minorHAnsi"/>
          <w:sz w:val="22"/>
          <w:szCs w:val="22"/>
        </w:rPr>
        <w:t xml:space="preserve"> por um ou </w:t>
      </w:r>
      <w:r w:rsidRPr="00540C88">
        <w:rPr>
          <w:rFonts w:asciiTheme="minorHAnsi" w:hAnsiTheme="minorHAnsi" w:cstheme="minorHAnsi"/>
          <w:spacing w:val="-3"/>
          <w:sz w:val="22"/>
          <w:szCs w:val="22"/>
        </w:rPr>
        <w:t xml:space="preserve">mais servidores </w:t>
      </w:r>
      <w:r w:rsidRPr="00540C88">
        <w:rPr>
          <w:rFonts w:asciiTheme="minorHAnsi" w:hAnsiTheme="minorHAnsi" w:cstheme="minorHAnsi"/>
          <w:spacing w:val="-4"/>
          <w:sz w:val="22"/>
          <w:szCs w:val="22"/>
        </w:rPr>
        <w:t>representantes</w:t>
      </w:r>
      <w:r w:rsidRPr="00540C88">
        <w:rPr>
          <w:rFonts w:asciiTheme="minorHAnsi" w:hAnsiTheme="minorHAnsi" w:cstheme="minorHAnsi"/>
          <w:sz w:val="22"/>
          <w:szCs w:val="22"/>
        </w:rPr>
        <w:t xml:space="preserve"> do </w:t>
      </w:r>
      <w:r w:rsidRPr="00540C88">
        <w:rPr>
          <w:rFonts w:asciiTheme="minorHAnsi" w:hAnsiTheme="minorHAnsi" w:cstheme="minorHAnsi"/>
          <w:spacing w:val="-4"/>
          <w:sz w:val="22"/>
          <w:szCs w:val="22"/>
        </w:rPr>
        <w:t>PREFEITURA</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MUNICIPAL </w:t>
      </w:r>
      <w:r w:rsidRPr="00540C88">
        <w:rPr>
          <w:rFonts w:asciiTheme="minorHAnsi" w:hAnsiTheme="minorHAnsi" w:cstheme="minorHAnsi"/>
          <w:sz w:val="22"/>
          <w:szCs w:val="22"/>
        </w:rPr>
        <w:t>DE</w:t>
      </w:r>
      <w:r>
        <w:rPr>
          <w:rFonts w:asciiTheme="minorHAnsi" w:hAnsiTheme="minorHAnsi" w:cstheme="minorHAnsi"/>
          <w:sz w:val="22"/>
          <w:szCs w:val="22"/>
        </w:rPr>
        <w:t xml:space="preserve"> PESCARIA BRVA</w:t>
      </w:r>
      <w:r w:rsidRPr="00540C88">
        <w:rPr>
          <w:rFonts w:asciiTheme="minorHAnsi" w:hAnsiTheme="minorHAnsi" w:cstheme="minorHAnsi"/>
          <w:spacing w:val="-3"/>
          <w:sz w:val="22"/>
          <w:szCs w:val="22"/>
        </w:rPr>
        <w:t xml:space="preserve">, especialmente designados pelo </w:t>
      </w:r>
      <w:r>
        <w:rPr>
          <w:rFonts w:asciiTheme="minorHAnsi" w:hAnsiTheme="minorHAnsi" w:cstheme="minorHAnsi"/>
          <w:spacing w:val="-4"/>
          <w:sz w:val="22"/>
          <w:szCs w:val="22"/>
        </w:rPr>
        <w:t xml:space="preserve">Secretário </w:t>
      </w:r>
      <w:r w:rsidRPr="00540C88">
        <w:rPr>
          <w:rFonts w:asciiTheme="minorHAnsi" w:hAnsiTheme="minorHAnsi" w:cstheme="minorHAnsi"/>
          <w:spacing w:val="-3"/>
          <w:sz w:val="22"/>
          <w:szCs w:val="22"/>
        </w:rPr>
        <w:t>solicitante.</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1"/>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4"/>
        </w:rPr>
        <w:t xml:space="preserve">fiscalização </w:t>
      </w:r>
      <w:r w:rsidRPr="00540C88">
        <w:rPr>
          <w:rFonts w:asciiTheme="minorHAnsi" w:hAnsiTheme="minorHAnsi" w:cstheme="minorHAnsi"/>
          <w:spacing w:val="-3"/>
        </w:rPr>
        <w:t xml:space="preserve">será </w:t>
      </w:r>
      <w:r w:rsidRPr="00540C88">
        <w:rPr>
          <w:rFonts w:asciiTheme="minorHAnsi" w:hAnsiTheme="minorHAnsi" w:cstheme="minorHAnsi"/>
          <w:spacing w:val="-4"/>
        </w:rPr>
        <w:t xml:space="preserve">exercida </w:t>
      </w:r>
      <w:r w:rsidRPr="00540C88">
        <w:rPr>
          <w:rFonts w:asciiTheme="minorHAnsi" w:hAnsiTheme="minorHAnsi" w:cstheme="minorHAnsi"/>
        </w:rPr>
        <w:t xml:space="preserve">no </w:t>
      </w:r>
      <w:r w:rsidRPr="00540C88">
        <w:rPr>
          <w:rFonts w:asciiTheme="minorHAnsi" w:hAnsiTheme="minorHAnsi" w:cstheme="minorHAnsi"/>
          <w:spacing w:val="-3"/>
        </w:rPr>
        <w:t xml:space="preserve">interesse </w:t>
      </w:r>
      <w:r w:rsidRPr="00540C88">
        <w:rPr>
          <w:rFonts w:asciiTheme="minorHAnsi" w:hAnsiTheme="minorHAnsi" w:cstheme="minorHAnsi"/>
        </w:rPr>
        <w:t xml:space="preserve">da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DE</w:t>
      </w:r>
      <w:r>
        <w:rPr>
          <w:rFonts w:asciiTheme="minorHAnsi" w:hAnsiTheme="minorHAnsi" w:cstheme="minorHAnsi"/>
        </w:rPr>
        <w:t xml:space="preserve"> PESCARIA BRAVA </w:t>
      </w:r>
      <w:r w:rsidRPr="00540C88">
        <w:rPr>
          <w:rFonts w:asciiTheme="minorHAnsi" w:hAnsiTheme="minorHAnsi" w:cstheme="minorHAnsi"/>
        </w:rPr>
        <w:t xml:space="preserve">e </w:t>
      </w:r>
      <w:r w:rsidRPr="00540C88">
        <w:rPr>
          <w:rFonts w:asciiTheme="minorHAnsi" w:hAnsiTheme="minorHAnsi" w:cstheme="minorHAnsi"/>
          <w:spacing w:val="-3"/>
        </w:rPr>
        <w:t xml:space="preserve">não </w:t>
      </w:r>
      <w:r w:rsidRPr="00540C88">
        <w:rPr>
          <w:rFonts w:asciiTheme="minorHAnsi" w:hAnsiTheme="minorHAnsi" w:cstheme="minorHAnsi"/>
        </w:rPr>
        <w:t xml:space="preserve">exclui </w:t>
      </w:r>
      <w:r w:rsidRPr="00540C88">
        <w:rPr>
          <w:rFonts w:asciiTheme="minorHAnsi" w:hAnsiTheme="minorHAnsi" w:cstheme="minorHAnsi"/>
          <w:spacing w:val="-3"/>
        </w:rPr>
        <w:t xml:space="preserve">nem reduz </w:t>
      </w:r>
      <w:r w:rsidRPr="00540C88">
        <w:rPr>
          <w:rFonts w:asciiTheme="minorHAnsi" w:hAnsiTheme="minorHAnsi" w:cstheme="minorHAnsi"/>
        </w:rPr>
        <w:t xml:space="preserve">a </w:t>
      </w:r>
      <w:r w:rsidRPr="00540C88">
        <w:rPr>
          <w:rFonts w:asciiTheme="minorHAnsi" w:hAnsiTheme="minorHAnsi" w:cstheme="minorHAnsi"/>
          <w:spacing w:val="-3"/>
        </w:rPr>
        <w:t xml:space="preserve">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spacing w:val="-4"/>
        </w:rPr>
        <w:t xml:space="preserve">inclusive </w:t>
      </w:r>
      <w:r w:rsidRPr="00540C88">
        <w:rPr>
          <w:rFonts w:asciiTheme="minorHAnsi" w:hAnsiTheme="minorHAnsi" w:cstheme="minorHAnsi"/>
          <w:spacing w:val="-3"/>
        </w:rPr>
        <w:t xml:space="preserve">perante terceiros, por quaisquer irregularidades, e, </w:t>
      </w:r>
      <w:r w:rsidRPr="00540C88">
        <w:rPr>
          <w:rFonts w:asciiTheme="minorHAnsi" w:hAnsiTheme="minorHAnsi" w:cstheme="minorHAnsi"/>
        </w:rPr>
        <w:t xml:space="preserve">na sua </w:t>
      </w:r>
      <w:r w:rsidRPr="00540C88">
        <w:rPr>
          <w:rFonts w:asciiTheme="minorHAnsi" w:hAnsiTheme="minorHAnsi" w:cstheme="minorHAnsi"/>
          <w:spacing w:val="-3"/>
        </w:rPr>
        <w:t xml:space="preserve">ocorrência,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implica </w:t>
      </w:r>
      <w:r w:rsidRPr="00540C88">
        <w:rPr>
          <w:rFonts w:asciiTheme="minorHAnsi" w:hAnsiTheme="minorHAnsi" w:cstheme="minorHAnsi"/>
          <w:spacing w:val="-4"/>
        </w:rPr>
        <w:t xml:space="preserve">corresponsabilidade </w:t>
      </w:r>
      <w:r w:rsidRPr="00540C88">
        <w:rPr>
          <w:rFonts w:asciiTheme="minorHAnsi" w:hAnsiTheme="minorHAnsi" w:cstheme="minorHAnsi"/>
        </w:rPr>
        <w:t xml:space="preserve">do </w:t>
      </w:r>
      <w:r w:rsidRPr="00540C88">
        <w:rPr>
          <w:rFonts w:asciiTheme="minorHAnsi" w:hAnsiTheme="minorHAnsi" w:cstheme="minorHAnsi"/>
          <w:spacing w:val="-3"/>
        </w:rPr>
        <w:t xml:space="preserve">Poder Público </w:t>
      </w:r>
      <w:r w:rsidRPr="00540C88">
        <w:rPr>
          <w:rFonts w:asciiTheme="minorHAnsi" w:hAnsiTheme="minorHAnsi" w:cstheme="minorHAnsi"/>
        </w:rPr>
        <w:t xml:space="preserve">ou de seus </w:t>
      </w:r>
      <w:r w:rsidRPr="00540C88">
        <w:rPr>
          <w:rFonts w:asciiTheme="minorHAnsi" w:hAnsiTheme="minorHAnsi" w:cstheme="minorHAnsi"/>
          <w:spacing w:val="-4"/>
        </w:rPr>
        <w:t xml:space="preserve">agentes </w:t>
      </w:r>
      <w:r w:rsidRPr="00540C88">
        <w:rPr>
          <w:rFonts w:asciiTheme="minorHAnsi" w:hAnsiTheme="minorHAnsi" w:cstheme="minorHAnsi"/>
        </w:rPr>
        <w:t>e</w:t>
      </w:r>
      <w:r>
        <w:rPr>
          <w:rFonts w:asciiTheme="minorHAnsi" w:hAnsiTheme="minorHAnsi" w:cstheme="minorHAnsi"/>
        </w:rPr>
        <w:t xml:space="preserve"> </w:t>
      </w:r>
      <w:r w:rsidRPr="00540C88">
        <w:rPr>
          <w:rFonts w:asciiTheme="minorHAnsi" w:hAnsiTheme="minorHAnsi" w:cstheme="minorHAnsi"/>
          <w:spacing w:val="-3"/>
        </w:rPr>
        <w:t>prepostos.</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PargrafodaLista"/>
        <w:numPr>
          <w:ilvl w:val="1"/>
          <w:numId w:val="11"/>
        </w:numPr>
        <w:tabs>
          <w:tab w:val="left" w:pos="6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Estando </w:t>
      </w:r>
      <w:r w:rsidRPr="00540C88">
        <w:rPr>
          <w:rFonts w:asciiTheme="minorHAnsi" w:hAnsiTheme="minorHAnsi" w:cstheme="minorHAnsi"/>
          <w:b/>
        </w:rPr>
        <w:t xml:space="preserve">os </w:t>
      </w:r>
      <w:r w:rsidRPr="00540C88">
        <w:rPr>
          <w:rFonts w:asciiTheme="minorHAnsi" w:hAnsiTheme="minorHAnsi" w:cstheme="minorHAnsi"/>
          <w:b/>
          <w:spacing w:val="-3"/>
        </w:rPr>
        <w:t xml:space="preserve">materiais </w:t>
      </w:r>
      <w:r w:rsidRPr="00540C88">
        <w:rPr>
          <w:rFonts w:asciiTheme="minorHAnsi" w:hAnsiTheme="minorHAnsi" w:cstheme="minorHAnsi"/>
          <w:spacing w:val="-3"/>
        </w:rPr>
        <w:t xml:space="preserve">licitados </w:t>
      </w:r>
      <w:r w:rsidRPr="00540C88">
        <w:rPr>
          <w:rFonts w:asciiTheme="minorHAnsi" w:hAnsiTheme="minorHAnsi" w:cstheme="minorHAnsi"/>
        </w:rPr>
        <w:t xml:space="preserve">em </w:t>
      </w:r>
      <w:r w:rsidRPr="00540C88">
        <w:rPr>
          <w:rFonts w:asciiTheme="minorHAnsi" w:hAnsiTheme="minorHAnsi" w:cstheme="minorHAnsi"/>
          <w:spacing w:val="-3"/>
        </w:rPr>
        <w:t xml:space="preserve">conformidade,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cobrança 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atestados </w:t>
      </w:r>
      <w:r w:rsidRPr="00540C88">
        <w:rPr>
          <w:rFonts w:asciiTheme="minorHAnsi" w:hAnsiTheme="minorHAnsi" w:cstheme="minorHAnsi"/>
        </w:rPr>
        <w:t xml:space="preserve">pela </w:t>
      </w:r>
      <w:r w:rsidRPr="00540C88">
        <w:rPr>
          <w:rFonts w:asciiTheme="minorHAnsi" w:hAnsiTheme="minorHAnsi" w:cstheme="minorHAnsi"/>
          <w:spacing w:val="-3"/>
        </w:rPr>
        <w:t xml:space="preserve">fiscalização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e </w:t>
      </w:r>
      <w:r w:rsidRPr="00540C88">
        <w:rPr>
          <w:rFonts w:asciiTheme="minorHAnsi" w:hAnsiTheme="minorHAnsi" w:cstheme="minorHAnsi"/>
          <w:spacing w:val="-3"/>
        </w:rPr>
        <w:t xml:space="preserve">enviados </w:t>
      </w:r>
      <w:r w:rsidRPr="00540C88">
        <w:rPr>
          <w:rFonts w:asciiTheme="minorHAnsi" w:hAnsiTheme="minorHAnsi" w:cstheme="minorHAnsi"/>
        </w:rPr>
        <w:t xml:space="preserve">ao </w:t>
      </w:r>
      <w:r w:rsidRPr="00540C88">
        <w:rPr>
          <w:rFonts w:asciiTheme="minorHAnsi" w:hAnsiTheme="minorHAnsi" w:cstheme="minorHAnsi"/>
          <w:spacing w:val="-3"/>
        </w:rPr>
        <w:t xml:space="preserve">Departamento </w:t>
      </w:r>
      <w:r w:rsidRPr="00540C88">
        <w:rPr>
          <w:rFonts w:asciiTheme="minorHAnsi" w:hAnsiTheme="minorHAnsi" w:cstheme="minorHAnsi"/>
          <w:spacing w:val="-4"/>
        </w:rPr>
        <w:t xml:space="preserve">Financeiro,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devido pagamento.</w:t>
      </w:r>
    </w:p>
    <w:p w:rsidR="00F560F6" w:rsidRPr="00540C88" w:rsidRDefault="00F560F6" w:rsidP="00F560F6">
      <w:pPr>
        <w:pStyle w:val="Ttulo1"/>
        <w:numPr>
          <w:ilvl w:val="0"/>
          <w:numId w:val="14"/>
        </w:numPr>
        <w:tabs>
          <w:tab w:val="left" w:pos="457"/>
        </w:tabs>
        <w:spacing w:before="193"/>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3"/>
          <w:sz w:val="22"/>
          <w:szCs w:val="22"/>
        </w:rPr>
        <w:t>SANÇÕES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ADMINISTRATIVAS</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18.1-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deixar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entregar</w:t>
      </w:r>
      <w:r w:rsidRPr="00540C88">
        <w:rPr>
          <w:rFonts w:asciiTheme="minorHAnsi" w:hAnsiTheme="minorHAnsi" w:cstheme="minorHAnsi"/>
          <w:spacing w:val="-3"/>
          <w:sz w:val="22"/>
          <w:szCs w:val="22"/>
        </w:rPr>
        <w:t xml:space="preserve"> documentação exigida para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certame, apresentar documentação falsa, </w:t>
      </w:r>
      <w:r w:rsidRPr="00540C88">
        <w:rPr>
          <w:rFonts w:asciiTheme="minorHAnsi" w:hAnsiTheme="minorHAnsi" w:cstheme="minorHAnsi"/>
          <w:spacing w:val="-4"/>
          <w:sz w:val="22"/>
          <w:szCs w:val="22"/>
        </w:rPr>
        <w:t xml:space="preserve">ensejar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retardamento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de seu </w:t>
      </w:r>
      <w:r w:rsidRPr="00540C88">
        <w:rPr>
          <w:rFonts w:asciiTheme="minorHAnsi" w:hAnsiTheme="minorHAnsi" w:cstheme="minorHAnsi"/>
          <w:spacing w:val="-3"/>
          <w:sz w:val="22"/>
          <w:szCs w:val="22"/>
        </w:rPr>
        <w:t xml:space="preserve">objeto, não mantiver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proposta,  falhar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fraudar </w:t>
      </w:r>
      <w:r w:rsidRPr="00540C88">
        <w:rPr>
          <w:rFonts w:asciiTheme="minorHAnsi" w:hAnsiTheme="minorHAnsi" w:cstheme="minorHAnsi"/>
          <w:sz w:val="22"/>
          <w:szCs w:val="22"/>
        </w:rPr>
        <w:t xml:space="preserve">na </w:t>
      </w:r>
      <w:r w:rsidRPr="00540C88">
        <w:rPr>
          <w:rFonts w:asciiTheme="minorHAnsi" w:hAnsiTheme="minorHAnsi" w:cstheme="minorHAnsi"/>
          <w:spacing w:val="-4"/>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pacing w:val="-4"/>
          <w:sz w:val="22"/>
          <w:szCs w:val="22"/>
        </w:rPr>
        <w:t xml:space="preserve">comportar-se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modo inidôneo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cometer fraude fiscal, ficará impedida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licitar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contratar </w:t>
      </w:r>
      <w:r w:rsidRPr="00540C88">
        <w:rPr>
          <w:rFonts w:asciiTheme="minorHAnsi" w:hAnsiTheme="minorHAnsi" w:cstheme="minorHAnsi"/>
          <w:sz w:val="22"/>
          <w:szCs w:val="22"/>
        </w:rPr>
        <w:t xml:space="preserve">com a </w:t>
      </w:r>
      <w:r w:rsidRPr="00540C88">
        <w:rPr>
          <w:rFonts w:asciiTheme="minorHAnsi" w:hAnsiTheme="minorHAnsi" w:cstheme="minorHAnsi"/>
          <w:spacing w:val="-4"/>
          <w:sz w:val="22"/>
          <w:szCs w:val="22"/>
        </w:rPr>
        <w:t xml:space="preserve">Administração </w:t>
      </w:r>
      <w:r>
        <w:rPr>
          <w:rFonts w:asciiTheme="minorHAnsi" w:hAnsiTheme="minorHAnsi" w:cstheme="minorHAnsi"/>
          <w:spacing w:val="-3"/>
          <w:sz w:val="22"/>
          <w:szCs w:val="22"/>
        </w:rPr>
        <w:t>Pú</w:t>
      </w:r>
      <w:r w:rsidRPr="00540C88">
        <w:rPr>
          <w:rFonts w:asciiTheme="minorHAnsi" w:hAnsiTheme="minorHAnsi" w:cstheme="minorHAnsi"/>
          <w:spacing w:val="-3"/>
          <w:sz w:val="22"/>
          <w:szCs w:val="22"/>
        </w:rPr>
        <w:t xml:space="preserve">blica, pelo </w:t>
      </w:r>
      <w:r w:rsidRPr="00540C88">
        <w:rPr>
          <w:rFonts w:asciiTheme="minorHAnsi" w:hAnsiTheme="minorHAnsi" w:cstheme="minorHAnsi"/>
          <w:spacing w:val="-4"/>
          <w:sz w:val="22"/>
          <w:szCs w:val="22"/>
        </w:rPr>
        <w:t xml:space="preserve">prazo </w:t>
      </w:r>
      <w:r w:rsidRPr="00540C88">
        <w:rPr>
          <w:rFonts w:asciiTheme="minorHAnsi" w:hAnsiTheme="minorHAnsi" w:cstheme="minorHAnsi"/>
          <w:sz w:val="22"/>
          <w:szCs w:val="22"/>
        </w:rPr>
        <w:t xml:space="preserve">de até </w:t>
      </w:r>
      <w:r w:rsidRPr="00540C88">
        <w:rPr>
          <w:rFonts w:asciiTheme="minorHAnsi" w:hAnsiTheme="minorHAnsi" w:cstheme="minorHAnsi"/>
          <w:spacing w:val="-4"/>
          <w:sz w:val="22"/>
          <w:szCs w:val="22"/>
        </w:rPr>
        <w:t xml:space="preserve">cinco </w:t>
      </w:r>
      <w:r w:rsidRPr="00540C88">
        <w:rPr>
          <w:rFonts w:asciiTheme="minorHAnsi" w:hAnsiTheme="minorHAnsi" w:cstheme="minorHAnsi"/>
          <w:spacing w:val="-3"/>
          <w:sz w:val="22"/>
          <w:szCs w:val="22"/>
        </w:rPr>
        <w:t xml:space="preserve">anos, enquanto perdurarem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motivos determinantes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punição </w:t>
      </w:r>
      <w:r w:rsidRPr="00540C88">
        <w:rPr>
          <w:rFonts w:asciiTheme="minorHAnsi" w:hAnsiTheme="minorHAnsi" w:cstheme="minorHAnsi"/>
          <w:spacing w:val="-4"/>
          <w:sz w:val="22"/>
          <w:szCs w:val="22"/>
        </w:rPr>
        <w:t xml:space="preserve">ou </w:t>
      </w:r>
      <w:r w:rsidRPr="00540C88">
        <w:rPr>
          <w:rFonts w:asciiTheme="minorHAnsi" w:hAnsiTheme="minorHAnsi" w:cstheme="minorHAnsi"/>
          <w:sz w:val="22"/>
          <w:szCs w:val="22"/>
        </w:rPr>
        <w:t xml:space="preserve">até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seja promovida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reabilitação perante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própria </w:t>
      </w:r>
      <w:r w:rsidRPr="00540C88">
        <w:rPr>
          <w:rFonts w:asciiTheme="minorHAnsi" w:hAnsiTheme="minorHAnsi" w:cstheme="minorHAnsi"/>
          <w:spacing w:val="-4"/>
          <w:sz w:val="22"/>
          <w:szCs w:val="22"/>
        </w:rPr>
        <w:t xml:space="preserve">autoridade </w:t>
      </w:r>
      <w:r w:rsidRPr="00540C88">
        <w:rPr>
          <w:rFonts w:asciiTheme="minorHAnsi" w:hAnsiTheme="minorHAnsi" w:cstheme="minorHAnsi"/>
          <w:sz w:val="22"/>
          <w:szCs w:val="22"/>
        </w:rPr>
        <w:t xml:space="preserve">que </w:t>
      </w:r>
      <w:r w:rsidRPr="00540C88">
        <w:rPr>
          <w:rFonts w:asciiTheme="minorHAnsi" w:hAnsiTheme="minorHAnsi" w:cstheme="minorHAnsi"/>
          <w:spacing w:val="-3"/>
          <w:sz w:val="22"/>
          <w:szCs w:val="22"/>
        </w:rPr>
        <w:t xml:space="preserve">aplicou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penalidade, </w:t>
      </w:r>
      <w:r w:rsidRPr="00540C88">
        <w:rPr>
          <w:rFonts w:asciiTheme="minorHAnsi" w:hAnsiTheme="minorHAnsi" w:cstheme="minorHAnsi"/>
          <w:sz w:val="22"/>
          <w:szCs w:val="22"/>
        </w:rPr>
        <w:t xml:space="preserve">sem </w:t>
      </w:r>
      <w:r w:rsidRPr="00540C88">
        <w:rPr>
          <w:rFonts w:asciiTheme="minorHAnsi" w:hAnsiTheme="minorHAnsi" w:cstheme="minorHAnsi"/>
          <w:spacing w:val="-3"/>
          <w:sz w:val="22"/>
          <w:szCs w:val="22"/>
        </w:rPr>
        <w:t xml:space="preserve">prejuízo </w:t>
      </w: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 xml:space="preserve">multas previstas </w:t>
      </w:r>
      <w:r w:rsidRPr="00540C88">
        <w:rPr>
          <w:rFonts w:asciiTheme="minorHAnsi" w:hAnsiTheme="minorHAnsi" w:cstheme="minorHAnsi"/>
          <w:spacing w:val="-3"/>
          <w:sz w:val="22"/>
          <w:szCs w:val="22"/>
        </w:rPr>
        <w:t xml:space="preserve">neste </w:t>
      </w:r>
      <w:r w:rsidRPr="00540C88">
        <w:rPr>
          <w:rFonts w:asciiTheme="minorHAnsi" w:hAnsiTheme="minorHAnsi" w:cstheme="minorHAnsi"/>
          <w:spacing w:val="-4"/>
          <w:sz w:val="22"/>
          <w:szCs w:val="22"/>
        </w:rPr>
        <w:t>Edital</w:t>
      </w:r>
      <w:r>
        <w:rPr>
          <w:rFonts w:asciiTheme="minorHAnsi" w:hAnsiTheme="minorHAnsi" w:cstheme="minorHAnsi"/>
          <w:spacing w:val="-4"/>
          <w:sz w:val="22"/>
          <w:szCs w:val="22"/>
        </w:rPr>
        <w:t xml:space="preserve"> e</w:t>
      </w:r>
      <w:r w:rsidRPr="00540C88">
        <w:rPr>
          <w:rFonts w:asciiTheme="minorHAnsi" w:hAnsiTheme="minorHAnsi" w:cstheme="minorHAnsi"/>
          <w:sz w:val="22"/>
          <w:szCs w:val="22"/>
        </w:rPr>
        <w:t xml:space="preserve"> no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z w:val="22"/>
          <w:szCs w:val="22"/>
        </w:rPr>
        <w:t xml:space="preserve">e das </w:t>
      </w:r>
      <w:r w:rsidRPr="00540C88">
        <w:rPr>
          <w:rFonts w:asciiTheme="minorHAnsi" w:hAnsiTheme="minorHAnsi" w:cstheme="minorHAnsi"/>
          <w:spacing w:val="-4"/>
          <w:sz w:val="22"/>
          <w:szCs w:val="22"/>
        </w:rPr>
        <w:t xml:space="preserve">demais </w:t>
      </w:r>
      <w:r w:rsidRPr="00540C88">
        <w:rPr>
          <w:rFonts w:asciiTheme="minorHAnsi" w:hAnsiTheme="minorHAnsi" w:cstheme="minorHAnsi"/>
          <w:spacing w:val="-3"/>
          <w:sz w:val="22"/>
          <w:szCs w:val="22"/>
        </w:rPr>
        <w:t>cominações legais.</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1"/>
          <w:numId w:val="10"/>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Em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inexecução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erro </w:t>
      </w:r>
      <w:r w:rsidRPr="00540C88">
        <w:rPr>
          <w:rFonts w:asciiTheme="minorHAnsi" w:hAnsiTheme="minorHAnsi" w:cstheme="minorHAnsi"/>
        </w:rPr>
        <w:t xml:space="preserve">de </w:t>
      </w:r>
      <w:r w:rsidRPr="00540C88">
        <w:rPr>
          <w:rFonts w:asciiTheme="minorHAnsi" w:hAnsiTheme="minorHAnsi" w:cstheme="minorHAnsi"/>
          <w:spacing w:val="-4"/>
        </w:rPr>
        <w:t xml:space="preserve">execução, </w:t>
      </w:r>
      <w:r w:rsidRPr="00540C88">
        <w:rPr>
          <w:rFonts w:asciiTheme="minorHAnsi" w:hAnsiTheme="minorHAnsi" w:cstheme="minorHAnsi"/>
          <w:spacing w:val="-3"/>
        </w:rPr>
        <w:t xml:space="preserve">execução imperfeita, mora </w:t>
      </w:r>
      <w:r w:rsidRPr="00540C88">
        <w:rPr>
          <w:rFonts w:asciiTheme="minorHAnsi" w:hAnsiTheme="minorHAnsi" w:cstheme="minorHAnsi"/>
        </w:rPr>
        <w:t xml:space="preserve">de </w:t>
      </w:r>
      <w:r w:rsidRPr="00540C88">
        <w:rPr>
          <w:rFonts w:asciiTheme="minorHAnsi" w:hAnsiTheme="minorHAnsi" w:cstheme="minorHAnsi"/>
          <w:spacing w:val="-3"/>
        </w:rPr>
        <w:t xml:space="preserve">execução, inadimplemento </w:t>
      </w:r>
      <w:r w:rsidRPr="00540C88">
        <w:rPr>
          <w:rFonts w:asciiTheme="minorHAnsi" w:hAnsiTheme="minorHAnsi" w:cstheme="minorHAnsi"/>
          <w:spacing w:val="-4"/>
        </w:rPr>
        <w:t xml:space="preserve">contratual </w:t>
      </w:r>
      <w:r w:rsidRPr="00540C88">
        <w:rPr>
          <w:rFonts w:asciiTheme="minorHAnsi" w:hAnsiTheme="minorHAnsi" w:cstheme="minorHAnsi"/>
        </w:rPr>
        <w:t xml:space="preserve">ou não </w:t>
      </w:r>
      <w:r w:rsidRPr="00540C88">
        <w:rPr>
          <w:rFonts w:asciiTheme="minorHAnsi" w:hAnsiTheme="minorHAnsi" w:cstheme="minorHAnsi"/>
          <w:spacing w:val="-3"/>
        </w:rPr>
        <w:t xml:space="preserve">veracidade </w:t>
      </w:r>
      <w:r w:rsidRPr="00540C88">
        <w:rPr>
          <w:rFonts w:asciiTheme="minorHAnsi" w:hAnsiTheme="minorHAnsi" w:cstheme="minorHAnsi"/>
          <w:spacing w:val="-4"/>
        </w:rPr>
        <w:t xml:space="preserve">das informações </w:t>
      </w:r>
      <w:r w:rsidRPr="00540C88">
        <w:rPr>
          <w:rFonts w:asciiTheme="minorHAnsi" w:hAnsiTheme="minorHAnsi" w:cstheme="minorHAnsi"/>
          <w:spacing w:val="-3"/>
        </w:rPr>
        <w:t xml:space="preserve">prestadas, </w:t>
      </w:r>
      <w:r w:rsidRPr="00540C88">
        <w:rPr>
          <w:rFonts w:asciiTheme="minorHAnsi" w:hAnsiTheme="minorHAnsi" w:cstheme="minorHAnsi"/>
        </w:rPr>
        <w:t xml:space="preserve">a </w:t>
      </w:r>
      <w:r w:rsidRPr="00540C88">
        <w:rPr>
          <w:rFonts w:asciiTheme="minorHAnsi" w:hAnsiTheme="minorHAnsi" w:cstheme="minorHAnsi"/>
          <w:spacing w:val="-3"/>
        </w:rPr>
        <w:t>Contratada estará sujeita às</w:t>
      </w:r>
      <w:r w:rsidRPr="00540C88">
        <w:rPr>
          <w:rFonts w:asciiTheme="minorHAnsi" w:hAnsiTheme="minorHAnsi" w:cstheme="minorHAnsi"/>
        </w:rPr>
        <w:t xml:space="preserve"> </w:t>
      </w:r>
      <w:r w:rsidRPr="00540C88">
        <w:rPr>
          <w:rFonts w:asciiTheme="minorHAnsi" w:hAnsiTheme="minorHAnsi" w:cstheme="minorHAnsi"/>
          <w:spacing w:val="-3"/>
        </w:rPr>
        <w:t>seguintes penalidades:</w:t>
      </w:r>
    </w:p>
    <w:p w:rsidR="00F560F6" w:rsidRPr="00540C88" w:rsidRDefault="00F560F6" w:rsidP="00F560F6">
      <w:pPr>
        <w:pStyle w:val="PargrafodaLista"/>
        <w:numPr>
          <w:ilvl w:val="0"/>
          <w:numId w:val="9"/>
        </w:numPr>
        <w:tabs>
          <w:tab w:val="left" w:pos="261"/>
        </w:tabs>
        <w:spacing w:before="172"/>
        <w:ind w:left="0" w:firstLine="0"/>
        <w:rPr>
          <w:rFonts w:asciiTheme="minorHAnsi" w:hAnsiTheme="minorHAnsi" w:cstheme="minorHAnsi"/>
        </w:rPr>
      </w:pPr>
      <w:r w:rsidRPr="00540C88">
        <w:rPr>
          <w:rFonts w:asciiTheme="minorHAnsi" w:hAnsiTheme="minorHAnsi" w:cstheme="minorHAnsi"/>
          <w:b/>
        </w:rPr>
        <w:t>-</w:t>
      </w:r>
      <w:proofErr w:type="gramStart"/>
      <w:r w:rsidRPr="00540C88">
        <w:rPr>
          <w:rFonts w:asciiTheme="minorHAnsi" w:hAnsiTheme="minorHAnsi" w:cstheme="minorHAnsi"/>
          <w:spacing w:val="-3"/>
        </w:rPr>
        <w:t>advertência</w:t>
      </w:r>
      <w:proofErr w:type="gramEnd"/>
      <w:r w:rsidRPr="00540C88">
        <w:rPr>
          <w:rFonts w:asciiTheme="minorHAnsi" w:hAnsiTheme="minorHAnsi" w:cstheme="minorHAnsi"/>
          <w:spacing w:val="-3"/>
        </w:rPr>
        <w:t>;</w:t>
      </w:r>
    </w:p>
    <w:p w:rsidR="00F560F6" w:rsidRPr="00540C88" w:rsidRDefault="00F560F6" w:rsidP="00F560F6">
      <w:pPr>
        <w:pStyle w:val="Corpodetexto"/>
        <w:spacing w:before="9"/>
        <w:rPr>
          <w:rFonts w:asciiTheme="minorHAnsi" w:hAnsiTheme="minorHAnsi" w:cstheme="minorHAnsi"/>
          <w:sz w:val="22"/>
          <w:szCs w:val="22"/>
        </w:rPr>
      </w:pPr>
    </w:p>
    <w:p w:rsidR="00F560F6" w:rsidRPr="00540C88" w:rsidRDefault="00F560F6" w:rsidP="00F560F6">
      <w:pPr>
        <w:pStyle w:val="PargrafodaLista"/>
        <w:numPr>
          <w:ilvl w:val="0"/>
          <w:numId w:val="9"/>
        </w:numPr>
        <w:tabs>
          <w:tab w:val="left" w:pos="37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4"/>
        </w:rPr>
        <w:t>multas</w:t>
      </w:r>
      <w:proofErr w:type="gramEnd"/>
      <w:r w:rsidRPr="00540C88">
        <w:rPr>
          <w:rFonts w:asciiTheme="minorHAnsi" w:hAnsiTheme="minorHAnsi" w:cstheme="minorHAnsi"/>
          <w:spacing w:val="-4"/>
        </w:rPr>
        <w:t xml:space="preserve"> </w:t>
      </w:r>
      <w:r w:rsidRPr="00540C88">
        <w:rPr>
          <w:rFonts w:asciiTheme="minorHAnsi" w:hAnsiTheme="minorHAnsi" w:cstheme="minorHAnsi"/>
          <w:spacing w:val="-3"/>
        </w:rPr>
        <w:t xml:space="preserve">(que poderão ser recolhidas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integrante </w:t>
      </w:r>
      <w:r w:rsidRPr="00540C88">
        <w:rPr>
          <w:rFonts w:asciiTheme="minorHAnsi" w:hAnsiTheme="minorHAnsi" w:cstheme="minorHAnsi"/>
        </w:rPr>
        <w:t xml:space="preserve">da Rede </w:t>
      </w:r>
      <w:r w:rsidRPr="00540C88">
        <w:rPr>
          <w:rFonts w:asciiTheme="minorHAnsi" w:hAnsiTheme="minorHAnsi" w:cstheme="minorHAnsi"/>
          <w:spacing w:val="-3"/>
        </w:rPr>
        <w:t xml:space="preserve">Arrecadadora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w:t>
      </w:r>
      <w:r w:rsidRPr="00540C88">
        <w:rPr>
          <w:rFonts w:asciiTheme="minorHAnsi" w:hAnsiTheme="minorHAnsi" w:cstheme="minorHAnsi"/>
          <w:spacing w:val="-4"/>
        </w:rPr>
        <w:t xml:space="preserve">Federais,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de </w:t>
      </w:r>
      <w:r w:rsidRPr="00540C88">
        <w:rPr>
          <w:rFonts w:asciiTheme="minorHAnsi" w:hAnsiTheme="minorHAnsi" w:cstheme="minorHAnsi"/>
          <w:spacing w:val="-4"/>
        </w:rPr>
        <w:t xml:space="preserve">Arrecadação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Federais </w:t>
      </w:r>
      <w:r w:rsidRPr="00540C88">
        <w:rPr>
          <w:rFonts w:asciiTheme="minorHAnsi" w:hAnsiTheme="minorHAnsi" w:cstheme="minorHAnsi"/>
        </w:rPr>
        <w:t xml:space="preserve">- </w:t>
      </w:r>
      <w:r w:rsidRPr="00540C88">
        <w:rPr>
          <w:rFonts w:asciiTheme="minorHAnsi" w:hAnsiTheme="minorHAnsi" w:cstheme="minorHAnsi"/>
          <w:spacing w:val="-4"/>
        </w:rPr>
        <w:t xml:space="preserve">DARF, </w:t>
      </w:r>
      <w:r w:rsidRPr="00540C88">
        <w:rPr>
          <w:rFonts w:asciiTheme="minorHAnsi" w:hAnsiTheme="minorHAnsi" w:cstheme="minorHAnsi"/>
        </w:rPr>
        <w:t xml:space="preserve">a ser </w:t>
      </w:r>
      <w:r w:rsidRPr="00540C88">
        <w:rPr>
          <w:rFonts w:asciiTheme="minorHAnsi" w:hAnsiTheme="minorHAnsi" w:cstheme="minorHAnsi"/>
          <w:spacing w:val="-3"/>
        </w:rPr>
        <w:t xml:space="preserve">preenchido </w:t>
      </w:r>
      <w:r w:rsidRPr="00540C88">
        <w:rPr>
          <w:rFonts w:asciiTheme="minorHAnsi" w:hAnsiTheme="minorHAnsi" w:cstheme="minorHAnsi"/>
        </w:rPr>
        <w:t xml:space="preserve">de </w:t>
      </w:r>
      <w:r w:rsidRPr="00540C88">
        <w:rPr>
          <w:rFonts w:asciiTheme="minorHAnsi" w:hAnsiTheme="minorHAnsi" w:cstheme="minorHAnsi"/>
          <w:spacing w:val="-3"/>
        </w:rPr>
        <w:t xml:space="preserve">acordo </w:t>
      </w:r>
      <w:r w:rsidRPr="00540C88">
        <w:rPr>
          <w:rFonts w:asciiTheme="minorHAnsi" w:hAnsiTheme="minorHAnsi" w:cstheme="minorHAnsi"/>
          <w:spacing w:val="-4"/>
        </w:rPr>
        <w:t xml:space="preserve">com </w:t>
      </w:r>
      <w:r w:rsidRPr="00540C88">
        <w:rPr>
          <w:rFonts w:asciiTheme="minorHAnsi" w:hAnsiTheme="minorHAnsi" w:cstheme="minorHAnsi"/>
          <w:spacing w:val="-3"/>
        </w:rPr>
        <w:t xml:space="preserve">instruções </w:t>
      </w:r>
      <w:r w:rsidRPr="00540C88">
        <w:rPr>
          <w:rFonts w:asciiTheme="minorHAnsi" w:hAnsiTheme="minorHAnsi" w:cstheme="minorHAnsi"/>
          <w:spacing w:val="-4"/>
        </w:rPr>
        <w:t>fornecidas pela Contratante):</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PargrafodaLista"/>
        <w:numPr>
          <w:ilvl w:val="0"/>
          <w:numId w:val="8"/>
        </w:numPr>
        <w:tabs>
          <w:tab w:val="left" w:pos="385"/>
        </w:tabs>
        <w:spacing w:before="1" w:line="214" w:lineRule="exact"/>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 </w:t>
      </w:r>
      <w:r w:rsidRPr="00540C88">
        <w:rPr>
          <w:rFonts w:asciiTheme="minorHAnsi" w:hAnsiTheme="minorHAnsi" w:cstheme="minorHAnsi"/>
          <w:spacing w:val="-2"/>
        </w:rPr>
        <w:t xml:space="preserve">(um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por dia de </w:t>
      </w:r>
      <w:r w:rsidRPr="00540C88">
        <w:rPr>
          <w:rFonts w:asciiTheme="minorHAnsi" w:hAnsiTheme="minorHAnsi" w:cstheme="minorHAnsi"/>
          <w:spacing w:val="-3"/>
        </w:rPr>
        <w:t xml:space="preserve">atraso, calculado </w:t>
      </w:r>
      <w:r w:rsidRPr="00540C88">
        <w:rPr>
          <w:rFonts w:asciiTheme="minorHAnsi" w:hAnsiTheme="minorHAnsi" w:cstheme="minorHAnsi"/>
        </w:rPr>
        <w:t xml:space="preserve">sobre o valor </w:t>
      </w:r>
      <w:r w:rsidRPr="00540C88">
        <w:rPr>
          <w:rFonts w:asciiTheme="minorHAnsi" w:hAnsiTheme="minorHAnsi" w:cstheme="minorHAnsi"/>
          <w:spacing w:val="-4"/>
        </w:rPr>
        <w:t xml:space="preserve">global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limitada </w:t>
      </w:r>
      <w:r w:rsidRPr="00540C88">
        <w:rPr>
          <w:rFonts w:asciiTheme="minorHAnsi" w:hAnsiTheme="minorHAnsi" w:cstheme="minorHAnsi"/>
        </w:rPr>
        <w:t xml:space="preserve">a  </w:t>
      </w:r>
      <w:r w:rsidRPr="00540C88">
        <w:rPr>
          <w:rFonts w:asciiTheme="minorHAnsi" w:hAnsiTheme="minorHAnsi" w:cstheme="minorHAnsi"/>
          <w:spacing w:val="-2"/>
        </w:rPr>
        <w:t xml:space="preserve">10% </w:t>
      </w:r>
      <w:r w:rsidRPr="00540C88">
        <w:rPr>
          <w:rFonts w:asciiTheme="minorHAnsi" w:hAnsiTheme="minorHAnsi" w:cstheme="minorHAnsi"/>
        </w:rPr>
        <w:t xml:space="preserve">do </w:t>
      </w:r>
      <w:r w:rsidRPr="00540C88">
        <w:rPr>
          <w:rFonts w:asciiTheme="minorHAnsi" w:hAnsiTheme="minorHAnsi" w:cstheme="minorHAnsi"/>
          <w:spacing w:val="-3"/>
        </w:rPr>
        <w:t xml:space="preserve">mesmo valor, entendendo-se como </w:t>
      </w:r>
      <w:r w:rsidRPr="00540C88">
        <w:rPr>
          <w:rFonts w:asciiTheme="minorHAnsi" w:hAnsiTheme="minorHAnsi" w:cstheme="minorHAnsi"/>
          <w:spacing w:val="-4"/>
        </w:rPr>
        <w:t xml:space="preserve">atraso </w:t>
      </w:r>
      <w:r w:rsidRPr="00540C88">
        <w:rPr>
          <w:rFonts w:asciiTheme="minorHAnsi" w:hAnsiTheme="minorHAnsi" w:cstheme="minorHAnsi"/>
        </w:rPr>
        <w:t xml:space="preserve">a não </w:t>
      </w:r>
      <w:r w:rsidRPr="00540C88">
        <w:rPr>
          <w:rFonts w:asciiTheme="minorHAnsi" w:hAnsiTheme="minorHAnsi" w:cstheme="minorHAnsi"/>
          <w:spacing w:val="-4"/>
        </w:rPr>
        <w:t xml:space="preserve">entrega </w:t>
      </w:r>
      <w:r w:rsidRPr="00540C88">
        <w:rPr>
          <w:rFonts w:asciiTheme="minorHAnsi" w:hAnsiTheme="minorHAnsi" w:cstheme="minorHAnsi"/>
          <w:spacing w:val="-3"/>
        </w:rPr>
        <w:t xml:space="preserve">equipamento </w:t>
      </w:r>
      <w:r w:rsidRPr="00540C88">
        <w:rPr>
          <w:rFonts w:asciiTheme="minorHAnsi" w:hAnsiTheme="minorHAnsi" w:cstheme="minorHAnsi"/>
        </w:rPr>
        <w:t xml:space="preserve">no </w:t>
      </w:r>
      <w:r w:rsidRPr="00540C88">
        <w:rPr>
          <w:rFonts w:asciiTheme="minorHAnsi" w:hAnsiTheme="minorHAnsi" w:cstheme="minorHAnsi"/>
          <w:spacing w:val="-3"/>
        </w:rPr>
        <w:t xml:space="preserve">prazo total compreendido </w:t>
      </w:r>
      <w:r w:rsidRPr="00540C88">
        <w:rPr>
          <w:rFonts w:asciiTheme="minorHAnsi" w:hAnsiTheme="minorHAnsi" w:cstheme="minorHAnsi"/>
          <w:spacing w:val="-4"/>
        </w:rPr>
        <w:t xml:space="preserve">pelo </w:t>
      </w:r>
      <w:r w:rsidRPr="00540C88">
        <w:rPr>
          <w:rFonts w:asciiTheme="minorHAnsi" w:hAnsiTheme="minorHAnsi" w:cstheme="minorHAnsi"/>
          <w:spacing w:val="-3"/>
        </w:rPr>
        <w:t xml:space="preserve">prazo contratual </w:t>
      </w:r>
      <w:r w:rsidRPr="00540C88">
        <w:rPr>
          <w:rFonts w:asciiTheme="minorHAnsi" w:hAnsiTheme="minorHAnsi" w:cstheme="minorHAnsi"/>
        </w:rPr>
        <w:t xml:space="preserve">de </w:t>
      </w:r>
      <w:r w:rsidRPr="00540C88">
        <w:rPr>
          <w:rFonts w:asciiTheme="minorHAnsi" w:hAnsiTheme="minorHAnsi" w:cstheme="minorHAnsi"/>
          <w:spacing w:val="-4"/>
        </w:rPr>
        <w:t xml:space="preserve">entrega estabelecido </w:t>
      </w:r>
      <w:r w:rsidRPr="00540C88">
        <w:rPr>
          <w:rFonts w:asciiTheme="minorHAnsi" w:hAnsiTheme="minorHAnsi" w:cstheme="minorHAnsi"/>
        </w:rPr>
        <w:t xml:space="preserve">na </w:t>
      </w:r>
      <w:r w:rsidRPr="00540C88">
        <w:rPr>
          <w:rFonts w:asciiTheme="minorHAnsi" w:hAnsiTheme="minorHAnsi" w:cstheme="minorHAnsi"/>
          <w:spacing w:val="-3"/>
        </w:rPr>
        <w:t xml:space="preserve">cláusula segunda </w:t>
      </w:r>
      <w:r w:rsidRPr="00540C88">
        <w:rPr>
          <w:rFonts w:asciiTheme="minorHAnsi" w:hAnsiTheme="minorHAnsi" w:cstheme="minorHAnsi"/>
        </w:rPr>
        <w:t xml:space="preserve">do </w:t>
      </w:r>
      <w:r w:rsidRPr="00540C88">
        <w:rPr>
          <w:rFonts w:asciiTheme="minorHAnsi" w:hAnsiTheme="minorHAnsi" w:cstheme="minorHAnsi"/>
          <w:spacing w:val="-3"/>
        </w:rPr>
        <w:t>Contrato</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0"/>
          <w:numId w:val="8"/>
        </w:numPr>
        <w:tabs>
          <w:tab w:val="left" w:pos="412"/>
        </w:tabs>
        <w:spacing w:line="192"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w:t>
      </w:r>
      <w:r w:rsidRPr="00540C88">
        <w:rPr>
          <w:rFonts w:asciiTheme="minorHAnsi" w:hAnsiTheme="minorHAnsi" w:cstheme="minorHAnsi"/>
          <w:spacing w:val="-3"/>
        </w:rPr>
        <w:t xml:space="preserve">total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por </w:t>
      </w:r>
      <w:r w:rsidRPr="00540C88">
        <w:rPr>
          <w:rFonts w:asciiTheme="minorHAnsi" w:hAnsiTheme="minorHAnsi" w:cstheme="minorHAnsi"/>
          <w:spacing w:val="-4"/>
        </w:rPr>
        <w:t xml:space="preserve">infração </w:t>
      </w:r>
      <w:r w:rsidRPr="00540C88">
        <w:rPr>
          <w:rFonts w:asciiTheme="minorHAnsi" w:hAnsiTheme="minorHAnsi" w:cstheme="minorHAnsi"/>
        </w:rPr>
        <w:t xml:space="preserve">a </w:t>
      </w:r>
      <w:r w:rsidRPr="00540C88">
        <w:rPr>
          <w:rFonts w:asciiTheme="minorHAnsi" w:hAnsiTheme="minorHAnsi" w:cstheme="minorHAnsi"/>
          <w:spacing w:val="-3"/>
        </w:rPr>
        <w:t xml:space="preserve">qualquer cláusula </w:t>
      </w:r>
      <w:r w:rsidRPr="00540C88">
        <w:rPr>
          <w:rFonts w:asciiTheme="minorHAnsi" w:hAnsiTheme="minorHAnsi" w:cstheme="minorHAnsi"/>
        </w:rPr>
        <w:t xml:space="preserve">ou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não </w:t>
      </w:r>
      <w:r w:rsidRPr="00540C88">
        <w:rPr>
          <w:rFonts w:asciiTheme="minorHAnsi" w:hAnsiTheme="minorHAnsi" w:cstheme="minorHAnsi"/>
          <w:spacing w:val="-3"/>
        </w:rPr>
        <w:t xml:space="preserve">especificada </w:t>
      </w:r>
      <w:r w:rsidRPr="00540C88">
        <w:rPr>
          <w:rFonts w:asciiTheme="minorHAnsi" w:hAnsiTheme="minorHAnsi" w:cstheme="minorHAnsi"/>
        </w:rPr>
        <w:t xml:space="preserve">na </w:t>
      </w:r>
      <w:r w:rsidRPr="00540C88">
        <w:rPr>
          <w:rFonts w:asciiTheme="minorHAnsi" w:hAnsiTheme="minorHAnsi" w:cstheme="minorHAnsi"/>
          <w:spacing w:val="-3"/>
        </w:rPr>
        <w:t xml:space="preserve">alínea </w:t>
      </w:r>
      <w:r w:rsidRPr="00540C88">
        <w:rPr>
          <w:rFonts w:asciiTheme="minorHAnsi" w:hAnsiTheme="minorHAnsi" w:cstheme="minorHAnsi"/>
          <w:spacing w:val="-4"/>
        </w:rPr>
        <w:t xml:space="preserve">“a” </w:t>
      </w:r>
      <w:r w:rsidRPr="00540C88">
        <w:rPr>
          <w:rFonts w:asciiTheme="minorHAnsi" w:hAnsiTheme="minorHAnsi" w:cstheme="minorHAnsi"/>
        </w:rPr>
        <w:t xml:space="preserve">deste </w:t>
      </w:r>
      <w:r w:rsidRPr="00540C88">
        <w:rPr>
          <w:rFonts w:asciiTheme="minorHAnsi" w:hAnsiTheme="minorHAnsi" w:cstheme="minorHAnsi"/>
          <w:spacing w:val="-3"/>
        </w:rPr>
        <w:t xml:space="preserve">inciso, aplicada em dobro </w:t>
      </w:r>
      <w:r w:rsidRPr="00540C88">
        <w:rPr>
          <w:rFonts w:asciiTheme="minorHAnsi" w:hAnsiTheme="minorHAnsi" w:cstheme="minorHAnsi"/>
        </w:rPr>
        <w:t xml:space="preserve">na </w:t>
      </w:r>
      <w:r w:rsidRPr="00540C88">
        <w:rPr>
          <w:rFonts w:asciiTheme="minorHAnsi" w:hAnsiTheme="minorHAnsi" w:cstheme="minorHAnsi"/>
          <w:spacing w:val="-4"/>
        </w:rPr>
        <w:t>reincidência.</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PargrafodaLista"/>
        <w:numPr>
          <w:ilvl w:val="0"/>
          <w:numId w:val="8"/>
        </w:numPr>
        <w:tabs>
          <w:tab w:val="left" w:pos="388"/>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w:t>
      </w:r>
      <w:r w:rsidRPr="00540C88">
        <w:rPr>
          <w:rFonts w:asciiTheme="minorHAnsi" w:hAnsiTheme="minorHAnsi" w:cstheme="minorHAnsi"/>
          <w:spacing w:val="-3"/>
        </w:rPr>
        <w:t xml:space="preserve">valor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pela recusa </w:t>
      </w:r>
      <w:r w:rsidRPr="00540C88">
        <w:rPr>
          <w:rFonts w:asciiTheme="minorHAnsi" w:hAnsiTheme="minorHAnsi" w:cstheme="minorHAnsi"/>
        </w:rPr>
        <w:t xml:space="preserve">em </w:t>
      </w:r>
      <w:r w:rsidRPr="00540C88">
        <w:rPr>
          <w:rFonts w:asciiTheme="minorHAnsi" w:hAnsiTheme="minorHAnsi" w:cstheme="minorHAnsi"/>
          <w:spacing w:val="-3"/>
        </w:rPr>
        <w:t xml:space="preserve">corrigir qualquer defeito, caracterizando-se </w:t>
      </w:r>
      <w:r w:rsidRPr="00540C88">
        <w:rPr>
          <w:rFonts w:asciiTheme="minorHAnsi" w:hAnsiTheme="minorHAnsi" w:cstheme="minorHAnsi"/>
        </w:rPr>
        <w:t xml:space="preserve">a </w:t>
      </w:r>
      <w:r w:rsidRPr="00540C88">
        <w:rPr>
          <w:rFonts w:asciiTheme="minorHAnsi" w:hAnsiTheme="minorHAnsi" w:cstheme="minorHAnsi"/>
          <w:spacing w:val="-3"/>
        </w:rPr>
        <w:t xml:space="preserve">recusa, caso </w:t>
      </w:r>
      <w:r w:rsidRPr="00540C88">
        <w:rPr>
          <w:rFonts w:asciiTheme="minorHAnsi" w:hAnsiTheme="minorHAnsi" w:cstheme="minorHAnsi"/>
        </w:rPr>
        <w:t xml:space="preserve">a </w:t>
      </w:r>
      <w:r w:rsidRPr="00540C88">
        <w:rPr>
          <w:rFonts w:asciiTheme="minorHAnsi" w:hAnsiTheme="minorHAnsi" w:cstheme="minorHAnsi"/>
          <w:spacing w:val="-3"/>
        </w:rPr>
        <w:t xml:space="preserve">correção não </w:t>
      </w:r>
      <w:r w:rsidRPr="00540C88">
        <w:rPr>
          <w:rFonts w:asciiTheme="minorHAnsi" w:hAnsiTheme="minorHAnsi" w:cstheme="minorHAnsi"/>
        </w:rPr>
        <w:t xml:space="preserve">se </w:t>
      </w:r>
      <w:r w:rsidRPr="00540C88">
        <w:rPr>
          <w:rFonts w:asciiTheme="minorHAnsi" w:hAnsiTheme="minorHAnsi" w:cstheme="minorHAnsi"/>
          <w:spacing w:val="-4"/>
        </w:rPr>
        <w:t xml:space="preserve">efetivar </w:t>
      </w:r>
      <w:r w:rsidRPr="00540C88">
        <w:rPr>
          <w:rFonts w:asciiTheme="minorHAnsi" w:hAnsiTheme="minorHAnsi" w:cstheme="minorHAnsi"/>
          <w:spacing w:val="-3"/>
        </w:rPr>
        <w:t xml:space="preserve">nos </w:t>
      </w:r>
      <w:r w:rsidRPr="00540C88">
        <w:rPr>
          <w:rFonts w:asciiTheme="minorHAnsi" w:hAnsiTheme="minorHAnsi" w:cstheme="minorHAnsi"/>
        </w:rPr>
        <w:t xml:space="preserve">02 </w:t>
      </w:r>
      <w:r w:rsidRPr="00540C88">
        <w:rPr>
          <w:rFonts w:asciiTheme="minorHAnsi" w:hAnsiTheme="minorHAnsi" w:cstheme="minorHAnsi"/>
          <w:spacing w:val="-3"/>
        </w:rPr>
        <w:t xml:space="preserve">(dois) dias úteis </w:t>
      </w:r>
      <w:r w:rsidRPr="00540C88">
        <w:rPr>
          <w:rFonts w:asciiTheme="minorHAnsi" w:hAnsiTheme="minorHAnsi" w:cstheme="minorHAnsi"/>
        </w:rPr>
        <w:t xml:space="preserve">que se </w:t>
      </w:r>
      <w:r w:rsidRPr="00540C88">
        <w:rPr>
          <w:rFonts w:asciiTheme="minorHAnsi" w:hAnsiTheme="minorHAnsi" w:cstheme="minorHAnsi"/>
          <w:spacing w:val="-4"/>
        </w:rPr>
        <w:t xml:space="preserve">seguirem </w:t>
      </w:r>
      <w:r w:rsidRPr="00540C88">
        <w:rPr>
          <w:rFonts w:asciiTheme="minorHAnsi" w:hAnsiTheme="minorHAnsi" w:cstheme="minorHAnsi"/>
        </w:rPr>
        <w:t xml:space="preserve">à data da </w:t>
      </w:r>
      <w:r w:rsidRPr="00540C88">
        <w:rPr>
          <w:rFonts w:asciiTheme="minorHAnsi" w:hAnsiTheme="minorHAnsi" w:cstheme="minorHAnsi"/>
          <w:spacing w:val="-3"/>
        </w:rPr>
        <w:t xml:space="preserve">comunicação </w:t>
      </w:r>
      <w:r w:rsidRPr="00540C88">
        <w:rPr>
          <w:rFonts w:asciiTheme="minorHAnsi" w:hAnsiTheme="minorHAnsi" w:cstheme="minorHAnsi"/>
          <w:spacing w:val="-4"/>
        </w:rPr>
        <w:t xml:space="preserve">formal </w:t>
      </w:r>
      <w:r w:rsidRPr="00540C88">
        <w:rPr>
          <w:rFonts w:asciiTheme="minorHAnsi" w:hAnsiTheme="minorHAnsi" w:cstheme="minorHAnsi"/>
        </w:rPr>
        <w:t>do</w:t>
      </w:r>
      <w:r w:rsidRPr="00540C88">
        <w:rPr>
          <w:rFonts w:asciiTheme="minorHAnsi" w:hAnsiTheme="minorHAnsi" w:cstheme="minorHAnsi"/>
          <w:spacing w:val="-3"/>
        </w:rPr>
        <w:t xml:space="preserve"> defeito;</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0"/>
          <w:numId w:val="8"/>
        </w:numPr>
        <w:tabs>
          <w:tab w:val="left" w:pos="404"/>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10% </w:t>
      </w:r>
      <w:r w:rsidRPr="00540C88">
        <w:rPr>
          <w:rFonts w:asciiTheme="minorHAnsi" w:hAnsiTheme="minorHAnsi" w:cstheme="minorHAnsi"/>
          <w:spacing w:val="-3"/>
        </w:rPr>
        <w:t xml:space="preserve">(dez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do </w:t>
      </w:r>
      <w:r w:rsidRPr="00540C88">
        <w:rPr>
          <w:rFonts w:asciiTheme="minorHAnsi" w:hAnsiTheme="minorHAnsi" w:cstheme="minorHAnsi"/>
          <w:spacing w:val="-3"/>
        </w:rPr>
        <w:t xml:space="preserve">contrato, no caso </w:t>
      </w:r>
      <w:r w:rsidRPr="00540C88">
        <w:rPr>
          <w:rFonts w:asciiTheme="minorHAnsi" w:hAnsiTheme="minorHAnsi" w:cstheme="minorHAnsi"/>
        </w:rPr>
        <w:t xml:space="preserve">de </w:t>
      </w:r>
      <w:r w:rsidRPr="00540C88">
        <w:rPr>
          <w:rFonts w:asciiTheme="minorHAnsi" w:hAnsiTheme="minorHAnsi" w:cstheme="minorHAnsi"/>
          <w:spacing w:val="-3"/>
        </w:rPr>
        <w:t xml:space="preserve">recusa injustificada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adjudicatária </w:t>
      </w:r>
      <w:r w:rsidRPr="00540C88">
        <w:rPr>
          <w:rFonts w:asciiTheme="minorHAnsi" w:hAnsiTheme="minorHAnsi" w:cstheme="minorHAnsi"/>
        </w:rPr>
        <w:t xml:space="preserve">em </w:t>
      </w:r>
      <w:r w:rsidRPr="00540C88">
        <w:rPr>
          <w:rFonts w:asciiTheme="minorHAnsi" w:hAnsiTheme="minorHAnsi" w:cstheme="minorHAnsi"/>
          <w:spacing w:val="-3"/>
        </w:rPr>
        <w:t xml:space="preserve">firmar </w:t>
      </w:r>
      <w:r w:rsidRPr="00540C88">
        <w:rPr>
          <w:rFonts w:asciiTheme="minorHAnsi" w:hAnsiTheme="minorHAnsi" w:cstheme="minorHAnsi"/>
        </w:rPr>
        <w:t xml:space="preserve">o </w:t>
      </w:r>
      <w:r w:rsidRPr="00540C88">
        <w:rPr>
          <w:rFonts w:asciiTheme="minorHAnsi" w:hAnsiTheme="minorHAnsi" w:cstheme="minorHAnsi"/>
          <w:spacing w:val="-3"/>
        </w:rPr>
        <w:t xml:space="preserve">termo </w:t>
      </w:r>
      <w:r w:rsidRPr="00540C88">
        <w:rPr>
          <w:rFonts w:asciiTheme="minorHAnsi" w:hAnsiTheme="minorHAnsi" w:cstheme="minorHAnsi"/>
        </w:rPr>
        <w:t xml:space="preserve">de </w:t>
      </w:r>
      <w:r w:rsidRPr="00540C88">
        <w:rPr>
          <w:rFonts w:asciiTheme="minorHAnsi" w:hAnsiTheme="minorHAnsi" w:cstheme="minorHAnsi"/>
          <w:spacing w:val="-3"/>
        </w:rPr>
        <w:t xml:space="preserve">contrato,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e </w:t>
      </w:r>
      <w:r w:rsidRPr="00540C88">
        <w:rPr>
          <w:rFonts w:asciiTheme="minorHAnsi" w:hAnsiTheme="minorHAnsi" w:cstheme="minorHAnsi"/>
          <w:spacing w:val="-3"/>
        </w:rPr>
        <w:t xml:space="preserve">condições estabelecidas,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no caso  os </w:t>
      </w:r>
      <w:r w:rsidRPr="00540C88">
        <w:rPr>
          <w:rFonts w:asciiTheme="minorHAnsi" w:hAnsiTheme="minorHAnsi" w:cstheme="minorHAnsi"/>
          <w:spacing w:val="-4"/>
        </w:rPr>
        <w:t xml:space="preserve">materiais </w:t>
      </w:r>
      <w:r w:rsidRPr="00540C88">
        <w:rPr>
          <w:rFonts w:asciiTheme="minorHAnsi" w:hAnsiTheme="minorHAnsi" w:cstheme="minorHAnsi"/>
        </w:rPr>
        <w:t xml:space="preserve">não </w:t>
      </w:r>
      <w:r w:rsidRPr="00540C88">
        <w:rPr>
          <w:rFonts w:asciiTheme="minorHAnsi" w:hAnsiTheme="minorHAnsi" w:cstheme="minorHAnsi"/>
          <w:spacing w:val="-3"/>
        </w:rPr>
        <w:t xml:space="preserve">ser </w:t>
      </w:r>
      <w:r w:rsidRPr="00540C88">
        <w:rPr>
          <w:rFonts w:asciiTheme="minorHAnsi" w:hAnsiTheme="minorHAnsi" w:cstheme="minorHAnsi"/>
          <w:spacing w:val="-4"/>
        </w:rPr>
        <w:t xml:space="preserve">entregue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spacing w:val="-4"/>
        </w:rPr>
        <w:t>aprazada.</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PargrafodaLista"/>
        <w:numPr>
          <w:ilvl w:val="1"/>
          <w:numId w:val="10"/>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processo </w:t>
      </w:r>
      <w:r w:rsidRPr="00540C88">
        <w:rPr>
          <w:rFonts w:asciiTheme="minorHAnsi" w:hAnsiTheme="minorHAnsi" w:cstheme="minorHAnsi"/>
        </w:rPr>
        <w:t xml:space="preserve">de </w:t>
      </w:r>
      <w:r w:rsidRPr="00540C88">
        <w:rPr>
          <w:rFonts w:asciiTheme="minorHAnsi" w:hAnsiTheme="minorHAnsi" w:cstheme="minorHAnsi"/>
          <w:spacing w:val="-3"/>
        </w:rPr>
        <w:t xml:space="preserve">aplicação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penalidades, </w:t>
      </w:r>
      <w:r w:rsidRPr="00540C88">
        <w:rPr>
          <w:rFonts w:asciiTheme="minorHAnsi" w:hAnsiTheme="minorHAnsi" w:cstheme="minorHAnsi"/>
        </w:rPr>
        <w:t xml:space="preserve">é </w:t>
      </w:r>
      <w:r w:rsidRPr="00540C88">
        <w:rPr>
          <w:rFonts w:asciiTheme="minorHAnsi" w:hAnsiTheme="minorHAnsi" w:cstheme="minorHAnsi"/>
          <w:spacing w:val="-3"/>
        </w:rPr>
        <w:t xml:space="preserve">assegurado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ao </w:t>
      </w:r>
      <w:r w:rsidRPr="00540C88">
        <w:rPr>
          <w:rFonts w:asciiTheme="minorHAnsi" w:hAnsiTheme="minorHAnsi" w:cstheme="minorHAnsi"/>
          <w:spacing w:val="-4"/>
        </w:rPr>
        <w:t xml:space="preserve">contraditório </w:t>
      </w:r>
      <w:r w:rsidRPr="00540C88">
        <w:rPr>
          <w:rFonts w:asciiTheme="minorHAnsi" w:hAnsiTheme="minorHAnsi" w:cstheme="minorHAnsi"/>
        </w:rPr>
        <w:t xml:space="preserve">e à </w:t>
      </w:r>
      <w:r w:rsidRPr="00540C88">
        <w:rPr>
          <w:rFonts w:asciiTheme="minorHAnsi" w:hAnsiTheme="minorHAnsi" w:cstheme="minorHAnsi"/>
          <w:spacing w:val="-3"/>
        </w:rPr>
        <w:t xml:space="preserve">ampla defesa, ficando esclarecido </w:t>
      </w:r>
      <w:r w:rsidRPr="00540C88">
        <w:rPr>
          <w:rFonts w:asciiTheme="minorHAnsi" w:hAnsiTheme="minorHAnsi" w:cstheme="minorHAnsi"/>
          <w:spacing w:val="-2"/>
        </w:rPr>
        <w:t xml:space="preserve">que </w:t>
      </w:r>
      <w:r w:rsidRPr="00540C88">
        <w:rPr>
          <w:rFonts w:asciiTheme="minorHAnsi" w:hAnsiTheme="minorHAnsi" w:cstheme="minorHAnsi"/>
        </w:rPr>
        <w:t xml:space="preserve">o </w:t>
      </w:r>
      <w:r w:rsidRPr="00540C88">
        <w:rPr>
          <w:rFonts w:asciiTheme="minorHAnsi" w:hAnsiTheme="minorHAnsi" w:cstheme="minorHAnsi"/>
          <w:spacing w:val="-3"/>
        </w:rPr>
        <w:t xml:space="preserve">prazo para </w:t>
      </w:r>
      <w:r>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defesa prévia será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w:t>
      </w:r>
      <w:r w:rsidRPr="00540C88">
        <w:rPr>
          <w:rFonts w:asciiTheme="minorHAnsi" w:hAnsiTheme="minorHAnsi" w:cstheme="minorHAnsi"/>
          <w:spacing w:val="-4"/>
        </w:rPr>
        <w:t xml:space="preserve">contados </w:t>
      </w:r>
      <w:r w:rsidRPr="00540C88">
        <w:rPr>
          <w:rFonts w:asciiTheme="minorHAnsi" w:hAnsiTheme="minorHAnsi" w:cstheme="minorHAnsi"/>
        </w:rPr>
        <w:t xml:space="preserve">da </w:t>
      </w:r>
      <w:r w:rsidRPr="00540C88">
        <w:rPr>
          <w:rFonts w:asciiTheme="minorHAnsi" w:hAnsiTheme="minorHAnsi" w:cstheme="minorHAnsi"/>
          <w:spacing w:val="-4"/>
        </w:rPr>
        <w:t>respectiva intimação.</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PargrafodaLista"/>
        <w:numPr>
          <w:ilvl w:val="1"/>
          <w:numId w:val="10"/>
        </w:numPr>
        <w:tabs>
          <w:tab w:val="left" w:pos="573"/>
        </w:tabs>
        <w:spacing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suspensão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licitar, </w:t>
      </w:r>
      <w:r w:rsidRPr="00540C88">
        <w:rPr>
          <w:rFonts w:asciiTheme="minorHAnsi" w:hAnsiTheme="minorHAnsi" w:cstheme="minorHAnsi"/>
        </w:rPr>
        <w:t xml:space="preserve">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deverá </w:t>
      </w:r>
      <w:r w:rsidRPr="00540C88">
        <w:rPr>
          <w:rFonts w:asciiTheme="minorHAnsi" w:hAnsiTheme="minorHAnsi" w:cstheme="minorHAnsi"/>
        </w:rPr>
        <w:t xml:space="preserve">ser </w:t>
      </w:r>
      <w:r w:rsidRPr="00540C88">
        <w:rPr>
          <w:rFonts w:asciiTheme="minorHAnsi" w:hAnsiTheme="minorHAnsi" w:cstheme="minorHAnsi"/>
          <w:spacing w:val="-3"/>
        </w:rPr>
        <w:t xml:space="preserve">descredenciada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rPr>
        <w:t xml:space="preserve">sem </w:t>
      </w:r>
      <w:r w:rsidRPr="00540C88">
        <w:rPr>
          <w:rFonts w:asciiTheme="minorHAnsi" w:hAnsiTheme="minorHAnsi" w:cstheme="minorHAnsi"/>
          <w:spacing w:val="-3"/>
        </w:rPr>
        <w:t xml:space="preserve">prejuízo </w:t>
      </w:r>
      <w:r w:rsidRPr="00540C88">
        <w:rPr>
          <w:rFonts w:asciiTheme="minorHAnsi" w:hAnsiTheme="minorHAnsi" w:cstheme="minorHAnsi"/>
        </w:rPr>
        <w:t xml:space="preserve">das </w:t>
      </w:r>
      <w:r w:rsidRPr="00540C88">
        <w:rPr>
          <w:rFonts w:asciiTheme="minorHAnsi" w:hAnsiTheme="minorHAnsi" w:cstheme="minorHAnsi"/>
          <w:spacing w:val="-3"/>
        </w:rPr>
        <w:t xml:space="preserve">multas previstas 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no </w:t>
      </w:r>
      <w:r w:rsidRPr="00540C88">
        <w:rPr>
          <w:rFonts w:asciiTheme="minorHAnsi" w:hAnsiTheme="minorHAnsi" w:cstheme="minorHAnsi"/>
          <w:spacing w:val="-3"/>
        </w:rPr>
        <w:t>contrato e</w:t>
      </w:r>
      <w:r w:rsidRPr="00540C88">
        <w:rPr>
          <w:rFonts w:asciiTheme="minorHAnsi" w:hAnsiTheme="minorHAnsi" w:cstheme="minorHAnsi"/>
        </w:rPr>
        <w:t xml:space="preserve"> das</w:t>
      </w:r>
      <w:r w:rsidRPr="00540C88">
        <w:rPr>
          <w:rFonts w:asciiTheme="minorHAnsi" w:hAnsiTheme="minorHAnsi" w:cstheme="minorHAnsi"/>
          <w:spacing w:val="-3"/>
        </w:rPr>
        <w:t xml:space="preserve"> demais cominações legais.</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10"/>
        </w:numPr>
        <w:tabs>
          <w:tab w:val="left" w:pos="575"/>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valor </w:t>
      </w:r>
      <w:r w:rsidRPr="00540C88">
        <w:rPr>
          <w:rFonts w:asciiTheme="minorHAnsi" w:hAnsiTheme="minorHAnsi" w:cstheme="minorHAnsi"/>
          <w:spacing w:val="-3"/>
        </w:rPr>
        <w:t xml:space="preserve">das multas aplicadas </w:t>
      </w:r>
      <w:r w:rsidRPr="00540C88">
        <w:rPr>
          <w:rFonts w:asciiTheme="minorHAnsi" w:hAnsiTheme="minorHAnsi" w:cstheme="minorHAnsi"/>
        </w:rPr>
        <w:t xml:space="preserve">deverá ser recolhido </w:t>
      </w:r>
      <w:r w:rsidRPr="00540C88">
        <w:rPr>
          <w:rFonts w:asciiTheme="minorHAnsi" w:hAnsiTheme="minorHAnsi" w:cstheme="minorHAnsi"/>
          <w:spacing w:val="-4"/>
        </w:rPr>
        <w:t xml:space="preserve">no </w:t>
      </w:r>
      <w:r w:rsidRPr="00540C88">
        <w:rPr>
          <w:rFonts w:asciiTheme="minorHAnsi" w:hAnsiTheme="minorHAnsi" w:cstheme="minorHAnsi"/>
        </w:rPr>
        <w:t xml:space="preserve">prazo de 5 </w:t>
      </w:r>
      <w:r w:rsidRPr="00540C88">
        <w:rPr>
          <w:rFonts w:asciiTheme="minorHAnsi" w:hAnsiTheme="minorHAnsi" w:cstheme="minorHAnsi"/>
          <w:spacing w:val="-3"/>
        </w:rPr>
        <w:t xml:space="preserve">(cinco) </w:t>
      </w:r>
      <w:r w:rsidRPr="00540C88">
        <w:rPr>
          <w:rFonts w:asciiTheme="minorHAnsi" w:hAnsiTheme="minorHAnsi" w:cstheme="minorHAnsi"/>
        </w:rPr>
        <w:t xml:space="preserve">dias, a contar da data da </w:t>
      </w:r>
      <w:r w:rsidRPr="00540C88">
        <w:rPr>
          <w:rFonts w:asciiTheme="minorHAnsi" w:hAnsiTheme="minorHAnsi" w:cstheme="minorHAnsi"/>
          <w:spacing w:val="-3"/>
        </w:rPr>
        <w:t xml:space="preserve">notificação. Se </w:t>
      </w:r>
      <w:r w:rsidRPr="00540C88">
        <w:rPr>
          <w:rFonts w:asciiTheme="minorHAnsi" w:hAnsiTheme="minorHAnsi" w:cstheme="minorHAnsi"/>
        </w:rPr>
        <w:t xml:space="preserve">o </w:t>
      </w:r>
      <w:r w:rsidRPr="00540C88">
        <w:rPr>
          <w:rFonts w:asciiTheme="minorHAnsi" w:hAnsiTheme="minorHAnsi" w:cstheme="minorHAnsi"/>
          <w:spacing w:val="-3"/>
        </w:rPr>
        <w:t xml:space="preserve">valor </w:t>
      </w:r>
      <w:r w:rsidRPr="00540C88">
        <w:rPr>
          <w:rFonts w:asciiTheme="minorHAnsi" w:hAnsiTheme="minorHAnsi" w:cstheme="minorHAnsi"/>
        </w:rPr>
        <w:t xml:space="preserve">da </w:t>
      </w:r>
      <w:r w:rsidRPr="00540C88">
        <w:rPr>
          <w:rFonts w:asciiTheme="minorHAnsi" w:hAnsiTheme="minorHAnsi" w:cstheme="minorHAnsi"/>
          <w:spacing w:val="-3"/>
        </w:rPr>
        <w:t xml:space="preserve">multa não </w:t>
      </w:r>
      <w:r w:rsidRPr="00540C88">
        <w:rPr>
          <w:rFonts w:asciiTheme="minorHAnsi" w:hAnsiTheme="minorHAnsi" w:cstheme="minorHAnsi"/>
          <w:spacing w:val="-2"/>
        </w:rPr>
        <w:t xml:space="preserve">for </w:t>
      </w:r>
      <w:r>
        <w:rPr>
          <w:rFonts w:asciiTheme="minorHAnsi" w:hAnsiTheme="minorHAnsi" w:cstheme="minorHAnsi"/>
          <w:spacing w:val="-4"/>
        </w:rPr>
        <w:t xml:space="preserve">pago, </w:t>
      </w:r>
      <w:r w:rsidRPr="00540C88">
        <w:rPr>
          <w:rFonts w:asciiTheme="minorHAnsi" w:hAnsiTheme="minorHAnsi" w:cstheme="minorHAnsi"/>
          <w:spacing w:val="-3"/>
        </w:rPr>
        <w:t>ou depositado, será automaticamente</w:t>
      </w:r>
      <w:r w:rsidRPr="00540C88">
        <w:rPr>
          <w:rFonts w:asciiTheme="minorHAnsi" w:hAnsiTheme="minorHAnsi" w:cstheme="minorHAnsi"/>
          <w:spacing w:val="-4"/>
        </w:rPr>
        <w:t xml:space="preserve"> descontado</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4"/>
        </w:rPr>
        <w:t xml:space="preserve">pagamento </w:t>
      </w:r>
      <w:r w:rsidRPr="00540C88">
        <w:rPr>
          <w:rFonts w:asciiTheme="minorHAnsi" w:hAnsiTheme="minorHAnsi" w:cstheme="minorHAnsi"/>
        </w:rPr>
        <w:t xml:space="preserve">a que a </w:t>
      </w:r>
      <w:r w:rsidRPr="00540C88">
        <w:rPr>
          <w:rFonts w:asciiTheme="minorHAnsi" w:hAnsiTheme="minorHAnsi" w:cstheme="minorHAnsi"/>
          <w:spacing w:val="-3"/>
        </w:rPr>
        <w:t xml:space="preserve">Contratada </w:t>
      </w:r>
      <w:proofErr w:type="spellStart"/>
      <w:r w:rsidRPr="00540C88">
        <w:rPr>
          <w:rFonts w:asciiTheme="minorHAnsi" w:hAnsiTheme="minorHAnsi" w:cstheme="minorHAnsi"/>
        </w:rPr>
        <w:t>fizer</w:t>
      </w:r>
      <w:proofErr w:type="spellEnd"/>
      <w:r w:rsidRPr="00540C88">
        <w:rPr>
          <w:rFonts w:asciiTheme="minorHAnsi" w:hAnsiTheme="minorHAnsi" w:cstheme="minorHAnsi"/>
        </w:rPr>
        <w:t xml:space="preserve"> </w:t>
      </w:r>
      <w:r w:rsidRPr="00540C88">
        <w:rPr>
          <w:rFonts w:asciiTheme="minorHAnsi" w:hAnsiTheme="minorHAnsi" w:cstheme="minorHAnsi"/>
          <w:spacing w:val="-3"/>
        </w:rPr>
        <w:t xml:space="preserve">jus. </w:t>
      </w:r>
      <w:r w:rsidRPr="00540C88">
        <w:rPr>
          <w:rFonts w:asciiTheme="minorHAnsi" w:hAnsiTheme="minorHAnsi" w:cstheme="minorHAnsi"/>
        </w:rPr>
        <w:t xml:space="preserve">Em caso de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ou </w:t>
      </w:r>
      <w:r w:rsidRPr="00540C88">
        <w:rPr>
          <w:rFonts w:asciiTheme="minorHAnsi" w:hAnsiTheme="minorHAnsi" w:cstheme="minorHAnsi"/>
          <w:spacing w:val="-4"/>
        </w:rPr>
        <w:t xml:space="preserve">insuficiência </w:t>
      </w:r>
      <w:r w:rsidRPr="00540C88">
        <w:rPr>
          <w:rFonts w:asciiTheme="minorHAnsi" w:hAnsiTheme="minorHAnsi" w:cstheme="minorHAnsi"/>
        </w:rPr>
        <w:t xml:space="preserve">de </w:t>
      </w:r>
      <w:r w:rsidRPr="00540C88">
        <w:rPr>
          <w:rFonts w:asciiTheme="minorHAnsi" w:hAnsiTheme="minorHAnsi" w:cstheme="minorHAnsi"/>
          <w:spacing w:val="-3"/>
        </w:rPr>
        <w:t xml:space="preserve">crédito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rPr>
        <w:t xml:space="preserve">o </w:t>
      </w:r>
      <w:r w:rsidRPr="00540C88">
        <w:rPr>
          <w:rFonts w:asciiTheme="minorHAnsi" w:hAnsiTheme="minorHAnsi" w:cstheme="minorHAnsi"/>
          <w:spacing w:val="-3"/>
        </w:rPr>
        <w:t xml:space="preserve">valor devido será cobrado </w:t>
      </w:r>
      <w:r w:rsidRPr="00540C88">
        <w:rPr>
          <w:rFonts w:asciiTheme="minorHAnsi" w:hAnsiTheme="minorHAnsi" w:cstheme="minorHAnsi"/>
          <w:spacing w:val="-4"/>
        </w:rPr>
        <w:t xml:space="preserve">administrativamente </w:t>
      </w:r>
      <w:r w:rsidRPr="00540C88">
        <w:rPr>
          <w:rFonts w:asciiTheme="minorHAnsi" w:hAnsiTheme="minorHAnsi" w:cstheme="minorHAnsi"/>
          <w:spacing w:val="-3"/>
        </w:rPr>
        <w:t xml:space="preserve">e/ou </w:t>
      </w:r>
      <w:r w:rsidRPr="00540C88">
        <w:rPr>
          <w:rFonts w:asciiTheme="minorHAnsi" w:hAnsiTheme="minorHAnsi" w:cstheme="minorHAnsi"/>
          <w:spacing w:val="-4"/>
        </w:rPr>
        <w:t>judicialmente.</w:t>
      </w:r>
    </w:p>
    <w:p w:rsidR="00F560F6" w:rsidRPr="00540C88" w:rsidRDefault="00F560F6" w:rsidP="00F560F6">
      <w:pPr>
        <w:pStyle w:val="Corpodetexto"/>
        <w:spacing w:before="2"/>
        <w:rPr>
          <w:rFonts w:asciiTheme="minorHAnsi" w:hAnsiTheme="minorHAnsi" w:cstheme="minorHAnsi"/>
          <w:sz w:val="22"/>
          <w:szCs w:val="22"/>
        </w:rPr>
      </w:pPr>
    </w:p>
    <w:p w:rsidR="00F560F6" w:rsidRPr="00540C88" w:rsidRDefault="00F560F6" w:rsidP="00F560F6">
      <w:pPr>
        <w:pStyle w:val="Ttulo1"/>
        <w:numPr>
          <w:ilvl w:val="0"/>
          <w:numId w:val="14"/>
        </w:numPr>
        <w:tabs>
          <w:tab w:val="left" w:pos="457"/>
        </w:tabs>
        <w:spacing w:before="7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INEXECUÇÃO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RESCISÃO </w:t>
      </w: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F560F6" w:rsidRPr="00540C88" w:rsidRDefault="00F560F6" w:rsidP="00F560F6">
      <w:pPr>
        <w:pStyle w:val="Corpodetexto"/>
        <w:spacing w:before="2"/>
        <w:rPr>
          <w:rFonts w:asciiTheme="minorHAnsi" w:hAnsiTheme="minorHAnsi" w:cstheme="minorHAnsi"/>
          <w:b/>
          <w:sz w:val="22"/>
          <w:szCs w:val="22"/>
        </w:rPr>
      </w:pPr>
    </w:p>
    <w:p w:rsidR="00F560F6" w:rsidRPr="00540C88" w:rsidRDefault="00F560F6" w:rsidP="00F560F6">
      <w:pPr>
        <w:pStyle w:val="Corpodetexto"/>
        <w:spacing w:line="232"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19.1 </w:t>
      </w:r>
      <w:r w:rsidRPr="00540C88">
        <w:rPr>
          <w:rFonts w:asciiTheme="minorHAnsi" w:hAnsiTheme="minorHAnsi" w:cstheme="minorHAnsi"/>
          <w:spacing w:val="9"/>
          <w:sz w:val="22"/>
          <w:szCs w:val="22"/>
        </w:rPr>
        <w:t xml:space="preserve">-A </w:t>
      </w:r>
      <w:r w:rsidRPr="00540C88">
        <w:rPr>
          <w:rFonts w:asciiTheme="minorHAnsi" w:hAnsiTheme="minorHAnsi" w:cstheme="minorHAnsi"/>
          <w:sz w:val="22"/>
          <w:szCs w:val="22"/>
        </w:rPr>
        <w:t xml:space="preserve">inexecução total ou </w:t>
      </w:r>
      <w:r w:rsidRPr="00540C88">
        <w:rPr>
          <w:rFonts w:asciiTheme="minorHAnsi" w:hAnsiTheme="minorHAnsi" w:cstheme="minorHAnsi"/>
          <w:spacing w:val="-3"/>
          <w:sz w:val="22"/>
          <w:szCs w:val="22"/>
        </w:rPr>
        <w:t xml:space="preserve">parcial </w:t>
      </w:r>
      <w:r w:rsidRPr="00540C88">
        <w:rPr>
          <w:rFonts w:asciiTheme="minorHAnsi" w:hAnsiTheme="minorHAnsi" w:cstheme="minorHAnsi"/>
          <w:sz w:val="22"/>
          <w:szCs w:val="22"/>
        </w:rPr>
        <w:t xml:space="preserve">do contrato enseja a sua rescisão, se houver uma das </w:t>
      </w:r>
      <w:r w:rsidRPr="00540C88">
        <w:rPr>
          <w:rFonts w:asciiTheme="minorHAnsi" w:hAnsiTheme="minorHAnsi" w:cstheme="minorHAnsi"/>
          <w:spacing w:val="-3"/>
          <w:sz w:val="22"/>
          <w:szCs w:val="22"/>
        </w:rPr>
        <w:t xml:space="preserve">ocorrências prescritas </w:t>
      </w:r>
      <w:r w:rsidRPr="00540C88">
        <w:rPr>
          <w:rFonts w:asciiTheme="minorHAnsi" w:hAnsiTheme="minorHAnsi" w:cstheme="minorHAnsi"/>
          <w:spacing w:val="-2"/>
          <w:sz w:val="22"/>
          <w:szCs w:val="22"/>
        </w:rPr>
        <w:t xml:space="preserve">nos </w:t>
      </w:r>
      <w:r w:rsidRPr="00540C88">
        <w:rPr>
          <w:rFonts w:asciiTheme="minorHAnsi" w:hAnsiTheme="minorHAnsi" w:cstheme="minorHAnsi"/>
          <w:sz w:val="22"/>
          <w:szCs w:val="22"/>
        </w:rPr>
        <w:t xml:space="preserve">artigos 77 a 80 da </w:t>
      </w:r>
      <w:r w:rsidRPr="00540C88">
        <w:rPr>
          <w:rFonts w:asciiTheme="minorHAnsi" w:hAnsiTheme="minorHAnsi" w:cstheme="minorHAnsi"/>
          <w:spacing w:val="-3"/>
          <w:sz w:val="22"/>
          <w:szCs w:val="22"/>
        </w:rPr>
        <w:t xml:space="preserve">Lei </w:t>
      </w:r>
      <w:r w:rsidRPr="00540C88">
        <w:rPr>
          <w:rFonts w:asciiTheme="minorHAnsi" w:hAnsiTheme="minorHAnsi" w:cstheme="minorHAnsi"/>
          <w:spacing w:val="-2"/>
          <w:sz w:val="22"/>
          <w:szCs w:val="22"/>
        </w:rPr>
        <w:t xml:space="preserve">n.º </w:t>
      </w:r>
      <w:r w:rsidRPr="00540C88">
        <w:rPr>
          <w:rFonts w:asciiTheme="minorHAnsi" w:hAnsiTheme="minorHAnsi" w:cstheme="minorHAnsi"/>
          <w:spacing w:val="-3"/>
          <w:sz w:val="22"/>
          <w:szCs w:val="22"/>
        </w:rPr>
        <w:t xml:space="preserve">8.666/93, </w:t>
      </w:r>
      <w:r w:rsidRPr="00540C88">
        <w:rPr>
          <w:rFonts w:asciiTheme="minorHAnsi" w:hAnsiTheme="minorHAnsi" w:cstheme="minorHAnsi"/>
          <w:sz w:val="22"/>
          <w:szCs w:val="22"/>
        </w:rPr>
        <w:t>de 21/06/93.</w:t>
      </w:r>
    </w:p>
    <w:p w:rsidR="00F560F6" w:rsidRPr="00540C88" w:rsidRDefault="00F560F6" w:rsidP="00F560F6">
      <w:pPr>
        <w:pStyle w:val="Ttulo1"/>
        <w:spacing w:before="175"/>
        <w:ind w:left="0"/>
        <w:rPr>
          <w:rFonts w:asciiTheme="minorHAnsi" w:hAnsiTheme="minorHAnsi" w:cstheme="minorHAnsi"/>
          <w:sz w:val="22"/>
          <w:szCs w:val="22"/>
        </w:rPr>
      </w:pPr>
      <w:r w:rsidRPr="00540C88">
        <w:rPr>
          <w:rFonts w:asciiTheme="minorHAnsi" w:hAnsiTheme="minorHAnsi" w:cstheme="minorHAnsi"/>
          <w:sz w:val="22"/>
          <w:szCs w:val="22"/>
        </w:rPr>
        <w:t>20 - DO FORNECIMENTO E LOCAL DE ENTREGA DO PRODUTO</w:t>
      </w:r>
    </w:p>
    <w:p w:rsidR="00F560F6" w:rsidRPr="00540C88" w:rsidRDefault="00F560F6" w:rsidP="00F560F6">
      <w:pPr>
        <w:pStyle w:val="Corpodetexto"/>
        <w:spacing w:before="10"/>
        <w:rPr>
          <w:rFonts w:asciiTheme="minorHAnsi" w:hAnsiTheme="minorHAnsi" w:cstheme="minorHAnsi"/>
          <w:b/>
          <w:sz w:val="22"/>
          <w:szCs w:val="22"/>
        </w:rPr>
      </w:pPr>
    </w:p>
    <w:p w:rsidR="00F560F6" w:rsidRPr="00540C88" w:rsidRDefault="00F560F6" w:rsidP="00F560F6">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produto deste edital, conforme anexo II, deverá ser entregue em até 15 (quinze) dias, contados da data de recebimento da ordem de fornecimento, pôr conta e risco da licitante, no local da prestação de serviço.</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A empresa contratada fornecerá 50 (cinquenta) máquinas, de acordo com a configuração constante no anexo II do Edital e ainda deverá:</w:t>
      </w:r>
    </w:p>
    <w:p w:rsidR="00F560F6" w:rsidRPr="00540C88" w:rsidRDefault="00F560F6" w:rsidP="00F560F6">
      <w:pPr>
        <w:pStyle w:val="PargrafodaLista"/>
        <w:numPr>
          <w:ilvl w:val="0"/>
          <w:numId w:val="7"/>
        </w:numPr>
        <w:tabs>
          <w:tab w:val="left" w:pos="366"/>
        </w:tabs>
        <w:spacing w:before="154"/>
        <w:ind w:left="0" w:firstLine="0"/>
        <w:rPr>
          <w:rFonts w:asciiTheme="minorHAnsi" w:hAnsiTheme="minorHAnsi" w:cstheme="minorHAnsi"/>
        </w:rPr>
      </w:pPr>
      <w:proofErr w:type="spellStart"/>
      <w:proofErr w:type="gramStart"/>
      <w:r w:rsidRPr="00540C88">
        <w:rPr>
          <w:rFonts w:asciiTheme="minorHAnsi" w:hAnsiTheme="minorHAnsi" w:cstheme="minorHAnsi"/>
        </w:rPr>
        <w:t>fornecer</w:t>
      </w:r>
      <w:proofErr w:type="spellEnd"/>
      <w:proofErr w:type="gramEnd"/>
      <w:r w:rsidRPr="00540C88">
        <w:rPr>
          <w:rFonts w:asciiTheme="minorHAnsi" w:hAnsiTheme="minorHAnsi" w:cstheme="minorHAnsi"/>
        </w:rPr>
        <w:t xml:space="preserve"> todo material de consumo necessário para o perfeito funcionamento do equipamento, assistência técnica, manutenção preventiva e corretiva, peças, toner, revelador, grampo, cilindro, etc.;</w:t>
      </w:r>
    </w:p>
    <w:p w:rsidR="00F560F6" w:rsidRPr="00540C88" w:rsidRDefault="00F560F6" w:rsidP="00F560F6">
      <w:pPr>
        <w:pStyle w:val="PargrafodaLista"/>
        <w:numPr>
          <w:ilvl w:val="0"/>
          <w:numId w:val="7"/>
        </w:numPr>
        <w:tabs>
          <w:tab w:val="left" w:pos="381"/>
        </w:tabs>
        <w:spacing w:before="156"/>
        <w:ind w:left="0" w:firstLine="0"/>
        <w:rPr>
          <w:rFonts w:asciiTheme="minorHAnsi" w:hAnsiTheme="minorHAnsi" w:cstheme="minorHAnsi"/>
        </w:rPr>
      </w:pPr>
      <w:proofErr w:type="gramStart"/>
      <w:r w:rsidRPr="00540C88">
        <w:rPr>
          <w:rFonts w:asciiTheme="minorHAnsi" w:hAnsiTheme="minorHAnsi" w:cstheme="minorHAnsi"/>
        </w:rPr>
        <w:t>dar</w:t>
      </w:r>
      <w:proofErr w:type="gramEnd"/>
      <w:r w:rsidRPr="00540C88">
        <w:rPr>
          <w:rFonts w:asciiTheme="minorHAnsi" w:hAnsiTheme="minorHAnsi" w:cstheme="minorHAnsi"/>
        </w:rPr>
        <w:t xml:space="preserve"> manutenção do equipamento a ser realizada por profissionais especializados para serviços  de apoio preventivo e corretivo, solucionando eventuais problemas no prazo  máximo  de  02 (duas) horas, após o chamado técnico, inclusive com troca de peças;</w:t>
      </w:r>
    </w:p>
    <w:p w:rsidR="00F560F6" w:rsidRPr="00540C88" w:rsidRDefault="00F560F6" w:rsidP="00F560F6">
      <w:pPr>
        <w:pStyle w:val="PargrafodaLista"/>
        <w:numPr>
          <w:ilvl w:val="0"/>
          <w:numId w:val="7"/>
        </w:numPr>
        <w:tabs>
          <w:tab w:val="left" w:pos="354"/>
        </w:tabs>
        <w:spacing w:before="156"/>
        <w:ind w:left="0" w:firstLine="0"/>
        <w:rPr>
          <w:rFonts w:asciiTheme="minorHAnsi" w:hAnsiTheme="minorHAnsi" w:cstheme="minorHAnsi"/>
        </w:rPr>
      </w:pPr>
      <w:proofErr w:type="gramStart"/>
      <w:r w:rsidRPr="00540C88">
        <w:rPr>
          <w:rFonts w:asciiTheme="minorHAnsi" w:hAnsiTheme="minorHAnsi" w:cstheme="minorHAnsi"/>
        </w:rPr>
        <w:t>disponibilizar</w:t>
      </w:r>
      <w:proofErr w:type="gramEnd"/>
      <w:r w:rsidRPr="00540C88">
        <w:rPr>
          <w:rFonts w:asciiTheme="minorHAnsi" w:hAnsiTheme="minorHAnsi" w:cstheme="minorHAnsi"/>
        </w:rPr>
        <w:t xml:space="preserve"> uma recarga reserva para cada equipamento;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PargrafodaLista"/>
        <w:numPr>
          <w:ilvl w:val="0"/>
          <w:numId w:val="7"/>
        </w:numPr>
        <w:tabs>
          <w:tab w:val="left" w:pos="369"/>
        </w:tabs>
        <w:ind w:left="0" w:firstLine="0"/>
        <w:rPr>
          <w:rFonts w:asciiTheme="minorHAnsi" w:hAnsiTheme="minorHAnsi" w:cstheme="minorHAnsi"/>
        </w:rPr>
      </w:pPr>
      <w:r w:rsidRPr="00540C88">
        <w:rPr>
          <w:rFonts w:asciiTheme="minorHAnsi" w:hAnsiTheme="minorHAnsi" w:cstheme="minorHAnsi"/>
        </w:rPr>
        <w:t>Realizar a instalação e locomoção dos equipamentos por conta da contratada;</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PargrafodaLista"/>
        <w:numPr>
          <w:ilvl w:val="0"/>
          <w:numId w:val="7"/>
        </w:numPr>
        <w:tabs>
          <w:tab w:val="left" w:pos="429"/>
        </w:tabs>
        <w:ind w:left="0" w:firstLine="0"/>
        <w:rPr>
          <w:rFonts w:asciiTheme="minorHAnsi" w:hAnsiTheme="minorHAnsi" w:cstheme="minorHAnsi"/>
        </w:rPr>
      </w:pPr>
      <w:r w:rsidRPr="00540C88">
        <w:rPr>
          <w:rFonts w:asciiTheme="minorHAnsi" w:hAnsiTheme="minorHAnsi" w:cstheme="minorHAnsi"/>
        </w:rPr>
        <w:t>Incluir no valor da locação todos os custos de manutenção preventiva e corretiva dos equipamentos, bem como despesas de transporte para consertos e outras necessidades;</w:t>
      </w:r>
    </w:p>
    <w:p w:rsidR="00F560F6" w:rsidRPr="00540C88" w:rsidRDefault="00F560F6" w:rsidP="00F560F6">
      <w:pPr>
        <w:pStyle w:val="PargrafodaLista"/>
        <w:numPr>
          <w:ilvl w:val="0"/>
          <w:numId w:val="7"/>
        </w:numPr>
        <w:tabs>
          <w:tab w:val="left" w:pos="397"/>
        </w:tabs>
        <w:spacing w:before="156"/>
        <w:ind w:left="0" w:firstLine="0"/>
        <w:rPr>
          <w:rFonts w:asciiTheme="minorHAnsi" w:hAnsiTheme="minorHAnsi" w:cstheme="minorHAnsi"/>
        </w:rPr>
      </w:pPr>
      <w:r w:rsidRPr="00540C88">
        <w:rPr>
          <w:rFonts w:asciiTheme="minorHAnsi" w:hAnsiTheme="minorHAnsi" w:cstheme="minorHAnsi"/>
        </w:rPr>
        <w:t>Realizar a instalação e configuração dos equipamento</w:t>
      </w:r>
      <w:r>
        <w:rPr>
          <w:rFonts w:asciiTheme="minorHAnsi" w:hAnsiTheme="minorHAnsi" w:cstheme="minorHAnsi"/>
        </w:rPr>
        <w:t xml:space="preserve">s nas secretarias do Município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rPr>
        <w:t>, conforme autorização de fornecimento posteriormente emitida pelo setor de compras.</w:t>
      </w:r>
    </w:p>
    <w:p w:rsidR="00F560F6" w:rsidRDefault="00F560F6" w:rsidP="00F560F6">
      <w:pPr>
        <w:pStyle w:val="Corpodetexto"/>
        <w:jc w:val="both"/>
        <w:rPr>
          <w:rFonts w:asciiTheme="minorHAnsi" w:hAnsiTheme="minorHAnsi" w:cstheme="minorHAnsi"/>
          <w:sz w:val="22"/>
          <w:szCs w:val="22"/>
        </w:rPr>
      </w:pPr>
    </w:p>
    <w:p w:rsidR="00F560F6" w:rsidRPr="00540C88" w:rsidRDefault="00F560F6" w:rsidP="00F560F6">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O CONTRATANTE não se obriga a comprar/locar o total dos produtos, objeto deste edital, podendo ainda, rejeitá-los no todo ou em parte, desde que haja conveniência para tal.</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Caso não seja entregue o objeto do certame no prazo desta cláusula, a empresa licitante será multada em R$ 500,00 (quinhentos reais), limitados a 30 (trinta) dias, por dia de atraso e mais as penalidades cabíveis na lei de licitação, contrato e demais disposições deste Edital.</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Ttulo1"/>
        <w:numPr>
          <w:ilvl w:val="0"/>
          <w:numId w:val="6"/>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REGISTRO DOSPREÇOS</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21.1- A ata de registro de preços será formalizada, com observância das disposições </w:t>
      </w:r>
      <w:r>
        <w:rPr>
          <w:rFonts w:asciiTheme="minorHAnsi" w:hAnsiTheme="minorHAnsi" w:cstheme="minorHAnsi"/>
          <w:sz w:val="22"/>
          <w:szCs w:val="22"/>
        </w:rPr>
        <w:t>legais</w:t>
      </w:r>
      <w:r w:rsidRPr="00540C88">
        <w:rPr>
          <w:rFonts w:asciiTheme="minorHAnsi" w:hAnsiTheme="minorHAnsi" w:cstheme="minorHAnsi"/>
          <w:sz w:val="22"/>
          <w:szCs w:val="22"/>
        </w:rPr>
        <w:t>, e será subscrita pela autoridade que assinou/rubricou o edital.</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5"/>
        </w:numPr>
        <w:tabs>
          <w:tab w:val="left" w:pos="609"/>
        </w:tabs>
        <w:spacing w:line="244" w:lineRule="auto"/>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licitante </w:t>
      </w:r>
      <w:r w:rsidRPr="00540C88">
        <w:rPr>
          <w:rFonts w:asciiTheme="minorHAnsi" w:hAnsiTheme="minorHAnsi" w:cstheme="minorHAnsi"/>
        </w:rPr>
        <w:t xml:space="preserve">que </w:t>
      </w:r>
      <w:r w:rsidRPr="00540C88">
        <w:rPr>
          <w:rFonts w:asciiTheme="minorHAnsi" w:hAnsiTheme="minorHAnsi" w:cstheme="minorHAnsi"/>
          <w:spacing w:val="-3"/>
        </w:rPr>
        <w:t xml:space="preserve">convocada para assinar </w:t>
      </w:r>
      <w:r w:rsidRPr="00540C88">
        <w:rPr>
          <w:rFonts w:asciiTheme="minorHAnsi" w:hAnsiTheme="minorHAnsi" w:cstheme="minorHAnsi"/>
        </w:rPr>
        <w:t xml:space="preserve">a ata </w:t>
      </w:r>
      <w:r w:rsidRPr="00540C88">
        <w:rPr>
          <w:rFonts w:asciiTheme="minorHAnsi" w:hAnsiTheme="minorHAnsi" w:cstheme="minorHAnsi"/>
          <w:spacing w:val="-3"/>
        </w:rPr>
        <w:t xml:space="preserve">deixar </w:t>
      </w:r>
      <w:r w:rsidRPr="00540C88">
        <w:rPr>
          <w:rFonts w:asciiTheme="minorHAnsi" w:hAnsiTheme="minorHAnsi" w:cstheme="minorHAnsi"/>
        </w:rPr>
        <w:t xml:space="preserve">de </w:t>
      </w:r>
      <w:r w:rsidRPr="00540C88">
        <w:rPr>
          <w:rFonts w:asciiTheme="minorHAnsi" w:hAnsiTheme="minorHAnsi" w:cstheme="minorHAnsi"/>
          <w:spacing w:val="-3"/>
        </w:rPr>
        <w:t xml:space="preserve">fazê-lo </w:t>
      </w:r>
      <w:r w:rsidRPr="00540C88">
        <w:rPr>
          <w:rFonts w:asciiTheme="minorHAnsi" w:hAnsiTheme="minorHAnsi" w:cstheme="minorHAnsi"/>
        </w:rPr>
        <w:t xml:space="preserve">no </w:t>
      </w:r>
      <w:r w:rsidRPr="00540C88">
        <w:rPr>
          <w:rFonts w:asciiTheme="minorHAnsi" w:hAnsiTheme="minorHAnsi" w:cstheme="minorHAnsi"/>
          <w:spacing w:val="-3"/>
        </w:rPr>
        <w:t>prazo fixado, dela será excluída.</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5"/>
        </w:numPr>
        <w:tabs>
          <w:tab w:val="left" w:pos="578"/>
        </w:tabs>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Colhidas as </w:t>
      </w:r>
      <w:r w:rsidRPr="00540C88">
        <w:rPr>
          <w:rFonts w:asciiTheme="minorHAnsi" w:hAnsiTheme="minorHAnsi" w:cstheme="minorHAnsi"/>
          <w:spacing w:val="-4"/>
        </w:rPr>
        <w:t xml:space="preserve">assinaturas, </w:t>
      </w:r>
      <w:r w:rsidRPr="00540C88">
        <w:rPr>
          <w:rFonts w:asciiTheme="minorHAnsi" w:hAnsiTheme="minorHAnsi" w:cstheme="minorHAnsi"/>
        </w:rPr>
        <w:t xml:space="preserve">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Gerenciador providenciará </w:t>
      </w:r>
      <w:r w:rsidRPr="00540C88">
        <w:rPr>
          <w:rFonts w:asciiTheme="minorHAnsi" w:hAnsiTheme="minorHAnsi" w:cstheme="minorHAnsi"/>
        </w:rPr>
        <w:t xml:space="preserve">a </w:t>
      </w:r>
      <w:r w:rsidRPr="00540C88">
        <w:rPr>
          <w:rFonts w:asciiTheme="minorHAnsi" w:hAnsiTheme="minorHAnsi" w:cstheme="minorHAnsi"/>
          <w:spacing w:val="-3"/>
        </w:rPr>
        <w:t xml:space="preserve">imediata publicação </w:t>
      </w:r>
      <w:r w:rsidRPr="00540C88">
        <w:rPr>
          <w:rFonts w:asciiTheme="minorHAnsi" w:hAnsiTheme="minorHAnsi" w:cstheme="minorHAnsi"/>
        </w:rPr>
        <w:t xml:space="preserve">da </w:t>
      </w:r>
      <w:r w:rsidRPr="00540C88">
        <w:rPr>
          <w:rFonts w:asciiTheme="minorHAnsi" w:hAnsiTheme="minorHAnsi" w:cstheme="minorHAnsi"/>
          <w:spacing w:val="-3"/>
        </w:rPr>
        <w:t xml:space="preserve">ata </w:t>
      </w:r>
      <w:r w:rsidRPr="00540C88">
        <w:rPr>
          <w:rFonts w:asciiTheme="minorHAnsi" w:hAnsiTheme="minorHAnsi" w:cstheme="minorHAnsi"/>
        </w:rPr>
        <w:t xml:space="preserve">e, se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do </w:t>
      </w:r>
      <w:r w:rsidRPr="00540C88">
        <w:rPr>
          <w:rFonts w:asciiTheme="minorHAnsi" w:hAnsiTheme="minorHAnsi" w:cstheme="minorHAnsi"/>
          <w:spacing w:val="-3"/>
        </w:rPr>
        <w:t xml:space="preserve">ato que promover </w:t>
      </w:r>
      <w:r w:rsidRPr="00540C88">
        <w:rPr>
          <w:rFonts w:asciiTheme="minorHAnsi" w:hAnsiTheme="minorHAnsi" w:cstheme="minorHAnsi"/>
        </w:rPr>
        <w:t xml:space="preserve">a </w:t>
      </w:r>
      <w:r w:rsidRPr="00540C88">
        <w:rPr>
          <w:rFonts w:asciiTheme="minorHAnsi" w:hAnsiTheme="minorHAnsi" w:cstheme="minorHAnsi"/>
          <w:spacing w:val="-3"/>
        </w:rPr>
        <w:t xml:space="preserve">exclusão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trata </w:t>
      </w:r>
      <w:r w:rsidRPr="00540C88">
        <w:rPr>
          <w:rFonts w:asciiTheme="minorHAnsi" w:hAnsiTheme="minorHAnsi" w:cstheme="minorHAnsi"/>
        </w:rPr>
        <w:t xml:space="preserve">o </w:t>
      </w:r>
      <w:r w:rsidRPr="00540C88">
        <w:rPr>
          <w:rFonts w:asciiTheme="minorHAnsi" w:hAnsiTheme="minorHAnsi" w:cstheme="minorHAnsi"/>
          <w:spacing w:val="-3"/>
        </w:rPr>
        <w:t>subitem anterior.</w:t>
      </w:r>
    </w:p>
    <w:p w:rsidR="00F560F6" w:rsidRPr="00540C88" w:rsidRDefault="00F560F6" w:rsidP="00F560F6">
      <w:pPr>
        <w:pStyle w:val="Corpodetexto"/>
        <w:spacing w:before="1"/>
        <w:rPr>
          <w:rFonts w:asciiTheme="minorHAnsi" w:hAnsiTheme="minorHAnsi" w:cstheme="minorHAnsi"/>
          <w:sz w:val="22"/>
          <w:szCs w:val="22"/>
        </w:rPr>
      </w:pPr>
    </w:p>
    <w:p w:rsidR="00F560F6" w:rsidRPr="00540C88" w:rsidRDefault="00F560F6" w:rsidP="00F560F6">
      <w:pPr>
        <w:pStyle w:val="Ttulo1"/>
        <w:numPr>
          <w:ilvl w:val="0"/>
          <w:numId w:val="6"/>
        </w:numPr>
        <w:tabs>
          <w:tab w:val="left" w:pos="457"/>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PRAZO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VALIDADE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 xml:space="preserve">CANCELAMENTO </w:t>
      </w:r>
      <w:r w:rsidRPr="00540C88">
        <w:rPr>
          <w:rFonts w:asciiTheme="minorHAnsi" w:hAnsiTheme="minorHAnsi" w:cstheme="minorHAnsi"/>
          <w:sz w:val="22"/>
          <w:szCs w:val="22"/>
        </w:rPr>
        <w:t xml:space="preserve">DO </w:t>
      </w:r>
      <w:r>
        <w:rPr>
          <w:rFonts w:asciiTheme="minorHAnsi" w:hAnsiTheme="minorHAnsi" w:cstheme="minorHAnsi"/>
          <w:sz w:val="22"/>
          <w:szCs w:val="22"/>
        </w:rPr>
        <w:t>PREGÃO PRESENCIAL</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PargrafodaLista"/>
        <w:numPr>
          <w:ilvl w:val="1"/>
          <w:numId w:val="6"/>
        </w:numPr>
        <w:tabs>
          <w:tab w:val="left" w:pos="578"/>
        </w:tabs>
        <w:spacing w:before="1" w:line="244" w:lineRule="auto"/>
        <w:ind w:left="0" w:firstLine="0"/>
        <w:rPr>
          <w:rFonts w:asciiTheme="minorHAnsi" w:hAnsiTheme="minorHAnsi" w:cstheme="minorHAnsi"/>
        </w:rPr>
      </w:pPr>
      <w:r w:rsidRPr="00540C88">
        <w:rPr>
          <w:rFonts w:asciiTheme="minorHAnsi" w:hAnsiTheme="minorHAnsi" w:cstheme="minorHAnsi"/>
        </w:rPr>
        <w:t xml:space="preserve">- 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do </w:t>
      </w:r>
      <w:r w:rsidRPr="00540C88">
        <w:rPr>
          <w:rFonts w:asciiTheme="minorHAnsi" w:hAnsiTheme="minorHAnsi" w:cstheme="minorHAnsi"/>
          <w:spacing w:val="-3"/>
        </w:rPr>
        <w:t xml:space="preserve">registro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será </w:t>
      </w:r>
      <w:r w:rsidRPr="00540C88">
        <w:rPr>
          <w:rFonts w:asciiTheme="minorHAnsi" w:hAnsiTheme="minorHAnsi" w:cstheme="minorHAnsi"/>
        </w:rPr>
        <w:t xml:space="preserve">de 12 </w:t>
      </w:r>
      <w:r w:rsidRPr="00540C88">
        <w:rPr>
          <w:rFonts w:asciiTheme="minorHAnsi" w:hAnsiTheme="minorHAnsi" w:cstheme="minorHAnsi"/>
          <w:spacing w:val="-3"/>
        </w:rPr>
        <w:t xml:space="preserve">(doze) </w:t>
      </w:r>
      <w:r w:rsidRPr="00540C88">
        <w:rPr>
          <w:rFonts w:asciiTheme="minorHAnsi" w:hAnsiTheme="minorHAnsi" w:cstheme="minorHAnsi"/>
          <w:spacing w:val="-4"/>
        </w:rPr>
        <w:t xml:space="preserve">meses, </w:t>
      </w:r>
      <w:r w:rsidRPr="00540C88">
        <w:rPr>
          <w:rFonts w:asciiTheme="minorHAnsi" w:hAnsiTheme="minorHAnsi" w:cstheme="minorHAnsi"/>
          <w:spacing w:val="-3"/>
        </w:rPr>
        <w:t xml:space="preserve">contado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data da </w:t>
      </w:r>
      <w:r w:rsidRPr="00540C88">
        <w:rPr>
          <w:rFonts w:asciiTheme="minorHAnsi" w:hAnsiTheme="minorHAnsi" w:cstheme="minorHAnsi"/>
          <w:spacing w:val="-3"/>
        </w:rPr>
        <w:t xml:space="preserve">publicação </w:t>
      </w:r>
      <w:r w:rsidRPr="00540C88">
        <w:rPr>
          <w:rFonts w:asciiTheme="minorHAnsi" w:hAnsiTheme="minorHAnsi" w:cstheme="minorHAnsi"/>
        </w:rPr>
        <w:t xml:space="preserve">da </w:t>
      </w:r>
      <w:r w:rsidRPr="00540C88">
        <w:rPr>
          <w:rFonts w:asciiTheme="minorHAnsi" w:hAnsiTheme="minorHAnsi" w:cstheme="minorHAnsi"/>
          <w:spacing w:val="-3"/>
        </w:rPr>
        <w:t>respectiva Ata.</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Ttulo1"/>
        <w:numPr>
          <w:ilvl w:val="0"/>
          <w:numId w:val="6"/>
        </w:numPr>
        <w:tabs>
          <w:tab w:val="left" w:pos="457"/>
        </w:tabs>
        <w:spacing w:before="135"/>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DISPOSIÇÕES</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GERAIS</w:t>
      </w:r>
    </w:p>
    <w:p w:rsidR="00F560F6" w:rsidRPr="00540C88" w:rsidRDefault="00F560F6" w:rsidP="00F560F6">
      <w:pPr>
        <w:pStyle w:val="Corpodetexto"/>
        <w:spacing w:before="1"/>
        <w:rPr>
          <w:rFonts w:asciiTheme="minorHAnsi" w:hAnsiTheme="minorHAnsi" w:cstheme="minorHAnsi"/>
          <w:b/>
          <w:sz w:val="22"/>
          <w:szCs w:val="22"/>
        </w:rPr>
      </w:pPr>
    </w:p>
    <w:p w:rsidR="00F560F6" w:rsidRPr="00540C88" w:rsidRDefault="00F560F6" w:rsidP="00F560F6">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23.1- </w:t>
      </w:r>
      <w:r w:rsidRPr="00540C88">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PargrafodaLista"/>
        <w:numPr>
          <w:ilvl w:val="1"/>
          <w:numId w:val="4"/>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spacing w:val="9"/>
        </w:rPr>
        <w:t xml:space="preserve">-O </w:t>
      </w:r>
      <w:r w:rsidRPr="00540C88">
        <w:rPr>
          <w:rFonts w:asciiTheme="minorHAnsi" w:hAnsiTheme="minorHAnsi" w:cstheme="minorHAnsi"/>
          <w:spacing w:val="-3"/>
        </w:rPr>
        <w:t xml:space="preserve">desatendimento </w:t>
      </w:r>
      <w:r w:rsidRPr="00540C88">
        <w:rPr>
          <w:rFonts w:asciiTheme="minorHAnsi" w:hAnsiTheme="minorHAnsi" w:cstheme="minorHAnsi"/>
        </w:rPr>
        <w:t xml:space="preserve">de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formais </w:t>
      </w:r>
      <w:r w:rsidRPr="00540C88">
        <w:rPr>
          <w:rFonts w:asciiTheme="minorHAnsi" w:hAnsiTheme="minorHAnsi" w:cstheme="minorHAnsi"/>
        </w:rPr>
        <w:t xml:space="preserve">não </w:t>
      </w:r>
      <w:r w:rsidRPr="00540C88">
        <w:rPr>
          <w:rFonts w:asciiTheme="minorHAnsi" w:hAnsiTheme="minorHAnsi" w:cstheme="minorHAnsi"/>
          <w:spacing w:val="-3"/>
        </w:rPr>
        <w:t xml:space="preserve">essenciais não </w:t>
      </w:r>
      <w:r w:rsidRPr="00540C88">
        <w:rPr>
          <w:rFonts w:asciiTheme="minorHAnsi" w:hAnsiTheme="minorHAnsi" w:cstheme="minorHAnsi"/>
          <w:spacing w:val="-4"/>
        </w:rPr>
        <w:t xml:space="preserve">importará </w:t>
      </w:r>
      <w:r w:rsidRPr="00540C88">
        <w:rPr>
          <w:rFonts w:asciiTheme="minorHAnsi" w:hAnsiTheme="minorHAnsi" w:cstheme="minorHAnsi"/>
        </w:rPr>
        <w:t xml:space="preserve">no </w:t>
      </w:r>
      <w:r w:rsidRPr="00540C88">
        <w:rPr>
          <w:rFonts w:asciiTheme="minorHAnsi" w:hAnsiTheme="minorHAnsi" w:cstheme="minorHAnsi"/>
          <w:spacing w:val="-3"/>
        </w:rPr>
        <w:t xml:space="preserve">afastamento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desde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sejam possíveis </w:t>
      </w:r>
      <w:r w:rsidRPr="00540C88">
        <w:rPr>
          <w:rFonts w:asciiTheme="minorHAnsi" w:hAnsiTheme="minorHAnsi" w:cstheme="minorHAnsi"/>
        </w:rPr>
        <w:t xml:space="preserve">a </w:t>
      </w:r>
      <w:r w:rsidRPr="00540C88">
        <w:rPr>
          <w:rFonts w:asciiTheme="minorHAnsi" w:hAnsiTheme="minorHAnsi" w:cstheme="minorHAnsi"/>
          <w:spacing w:val="-3"/>
        </w:rPr>
        <w:t xml:space="preserve">aferição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qualidade </w:t>
      </w:r>
      <w:r w:rsidRPr="00540C88">
        <w:rPr>
          <w:rFonts w:asciiTheme="minorHAnsi" w:hAnsiTheme="minorHAnsi" w:cstheme="minorHAnsi"/>
        </w:rPr>
        <w:t xml:space="preserve">e a </w:t>
      </w:r>
      <w:r w:rsidRPr="00540C88">
        <w:rPr>
          <w:rFonts w:asciiTheme="minorHAnsi" w:hAnsiTheme="minorHAnsi" w:cstheme="minorHAnsi"/>
          <w:spacing w:val="-3"/>
        </w:rPr>
        <w:t xml:space="preserve">exata </w:t>
      </w:r>
      <w:r w:rsidRPr="00540C88">
        <w:rPr>
          <w:rFonts w:asciiTheme="minorHAnsi" w:hAnsiTheme="minorHAnsi" w:cstheme="minorHAnsi"/>
          <w:spacing w:val="-4"/>
        </w:rPr>
        <w:t xml:space="preserve">compreensão </w:t>
      </w:r>
      <w:r w:rsidRPr="00540C88">
        <w:rPr>
          <w:rFonts w:asciiTheme="minorHAnsi" w:hAnsiTheme="minorHAnsi" w:cstheme="minorHAnsi"/>
        </w:rPr>
        <w:t>da sua proposta</w:t>
      </w:r>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pública </w:t>
      </w:r>
      <w:r w:rsidRPr="00540C88">
        <w:rPr>
          <w:rFonts w:asciiTheme="minorHAnsi" w:hAnsiTheme="minorHAnsi" w:cstheme="minorHAnsi"/>
          <w:spacing w:val="-4"/>
        </w:rPr>
        <w:t>deste Pregão.</w:t>
      </w:r>
    </w:p>
    <w:p w:rsidR="00F560F6" w:rsidRPr="00540C88" w:rsidRDefault="00F560F6" w:rsidP="00F560F6">
      <w:pPr>
        <w:pStyle w:val="Corpodetexto"/>
        <w:spacing w:before="7"/>
        <w:rPr>
          <w:rFonts w:asciiTheme="minorHAnsi" w:hAnsiTheme="minorHAnsi" w:cstheme="minorHAnsi"/>
          <w:sz w:val="22"/>
          <w:szCs w:val="22"/>
        </w:rPr>
      </w:pPr>
    </w:p>
    <w:p w:rsidR="00F560F6" w:rsidRPr="00540C88" w:rsidRDefault="00F560F6" w:rsidP="00F560F6">
      <w:pPr>
        <w:pStyle w:val="PargrafodaLista"/>
        <w:numPr>
          <w:ilvl w:val="1"/>
          <w:numId w:val="4"/>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-É </w:t>
      </w:r>
      <w:r w:rsidRPr="00540C88">
        <w:rPr>
          <w:rFonts w:asciiTheme="minorHAnsi" w:hAnsiTheme="minorHAnsi" w:cstheme="minorHAnsi"/>
          <w:spacing w:val="-3"/>
        </w:rPr>
        <w:t xml:space="preserve">facultado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rPr>
        <w:t xml:space="preserve">ou à </w:t>
      </w:r>
      <w:r w:rsidRPr="00540C88">
        <w:rPr>
          <w:rFonts w:asciiTheme="minorHAnsi" w:hAnsiTheme="minorHAnsi" w:cstheme="minorHAnsi"/>
          <w:spacing w:val="-3"/>
        </w:rPr>
        <w:t xml:space="preserve">autoridade </w:t>
      </w:r>
      <w:r w:rsidRPr="00540C88">
        <w:rPr>
          <w:rFonts w:asciiTheme="minorHAnsi" w:hAnsiTheme="minorHAnsi" w:cstheme="minorHAnsi"/>
          <w:spacing w:val="-4"/>
        </w:rPr>
        <w:t xml:space="preserve">superior,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fase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a </w:t>
      </w:r>
      <w:r w:rsidRPr="00540C88">
        <w:rPr>
          <w:rFonts w:asciiTheme="minorHAnsi" w:hAnsiTheme="minorHAnsi" w:cstheme="minorHAnsi"/>
          <w:spacing w:val="-3"/>
        </w:rPr>
        <w:t>promoção de</w:t>
      </w:r>
      <w:r w:rsidRPr="00540C88">
        <w:rPr>
          <w:rFonts w:asciiTheme="minorHAnsi" w:hAnsiTheme="minorHAnsi" w:cstheme="minorHAnsi"/>
        </w:rPr>
        <w:t xml:space="preserve"> </w:t>
      </w:r>
      <w:r w:rsidRPr="00540C88">
        <w:rPr>
          <w:rFonts w:asciiTheme="minorHAnsi" w:hAnsiTheme="minorHAnsi" w:cstheme="minorHAnsi"/>
          <w:spacing w:val="-4"/>
        </w:rPr>
        <w:t xml:space="preserve">diligência </w:t>
      </w:r>
      <w:r w:rsidRPr="00540C88">
        <w:rPr>
          <w:rFonts w:asciiTheme="minorHAnsi" w:hAnsiTheme="minorHAnsi" w:cstheme="minorHAnsi"/>
          <w:spacing w:val="-3"/>
        </w:rPr>
        <w:t xml:space="preserve">destinada </w:t>
      </w:r>
      <w:r w:rsidRPr="00540C88">
        <w:rPr>
          <w:rFonts w:asciiTheme="minorHAnsi" w:hAnsiTheme="minorHAnsi" w:cstheme="minorHAnsi"/>
        </w:rPr>
        <w:t xml:space="preserve">a </w:t>
      </w:r>
      <w:r w:rsidRPr="00540C88">
        <w:rPr>
          <w:rFonts w:asciiTheme="minorHAnsi" w:hAnsiTheme="minorHAnsi" w:cstheme="minorHAnsi"/>
          <w:spacing w:val="-3"/>
        </w:rPr>
        <w:t xml:space="preserve">esclarecer </w:t>
      </w:r>
      <w:r w:rsidRPr="00540C88">
        <w:rPr>
          <w:rFonts w:asciiTheme="minorHAnsi" w:hAnsiTheme="minorHAnsi" w:cstheme="minorHAnsi"/>
        </w:rPr>
        <w:t xml:space="preserve">ou </w:t>
      </w:r>
      <w:r w:rsidRPr="00540C88">
        <w:rPr>
          <w:rFonts w:asciiTheme="minorHAnsi" w:hAnsiTheme="minorHAnsi" w:cstheme="minorHAnsi"/>
          <w:spacing w:val="-4"/>
        </w:rPr>
        <w:t xml:space="preserve">complementar </w:t>
      </w:r>
      <w:r w:rsidRPr="00540C88">
        <w:rPr>
          <w:rFonts w:asciiTheme="minorHAnsi" w:hAnsiTheme="minorHAnsi" w:cstheme="minorHAnsi"/>
        </w:rPr>
        <w:t xml:space="preserve">a </w:t>
      </w:r>
      <w:r w:rsidRPr="00540C88">
        <w:rPr>
          <w:rFonts w:asciiTheme="minorHAnsi" w:hAnsiTheme="minorHAnsi" w:cstheme="minorHAnsi"/>
          <w:spacing w:val="-4"/>
        </w:rPr>
        <w:t xml:space="preserve">instrução </w:t>
      </w:r>
      <w:r w:rsidRPr="00540C88">
        <w:rPr>
          <w:rFonts w:asciiTheme="minorHAnsi" w:hAnsiTheme="minorHAnsi" w:cstheme="minorHAnsi"/>
        </w:rPr>
        <w:t xml:space="preserve">do </w:t>
      </w:r>
      <w:r w:rsidRPr="00540C88">
        <w:rPr>
          <w:rFonts w:asciiTheme="minorHAnsi" w:hAnsiTheme="minorHAnsi" w:cstheme="minorHAnsi"/>
          <w:spacing w:val="-3"/>
        </w:rPr>
        <w:t>processo.</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PargrafodaLista"/>
        <w:numPr>
          <w:ilvl w:val="1"/>
          <w:numId w:val="4"/>
        </w:numPr>
        <w:tabs>
          <w:tab w:val="left" w:pos="573"/>
        </w:tabs>
        <w:spacing w:before="1" w:line="214" w:lineRule="exact"/>
        <w:ind w:left="0" w:firstLine="0"/>
        <w:rPr>
          <w:rFonts w:asciiTheme="minorHAnsi" w:hAnsiTheme="minorHAnsi" w:cstheme="minorHAnsi"/>
        </w:rPr>
      </w:pPr>
      <w:r w:rsidRPr="00540C88">
        <w:rPr>
          <w:rFonts w:asciiTheme="minorHAnsi" w:hAnsiTheme="minorHAnsi" w:cstheme="minorHAnsi"/>
        </w:rPr>
        <w:t xml:space="preserve">-Nenhuma </w:t>
      </w:r>
      <w:r w:rsidRPr="00540C88">
        <w:rPr>
          <w:rFonts w:asciiTheme="minorHAnsi" w:hAnsiTheme="minorHAnsi" w:cstheme="minorHAnsi"/>
          <w:spacing w:val="-3"/>
        </w:rPr>
        <w:t xml:space="preserve">indenização será devida </w:t>
      </w:r>
      <w:r w:rsidRPr="00540C88">
        <w:rPr>
          <w:rFonts w:asciiTheme="minorHAnsi" w:hAnsiTheme="minorHAnsi" w:cstheme="minorHAnsi"/>
        </w:rPr>
        <w:t xml:space="preserve">às </w:t>
      </w:r>
      <w:r w:rsidRPr="00540C88">
        <w:rPr>
          <w:rFonts w:asciiTheme="minorHAnsi" w:hAnsiTheme="minorHAnsi" w:cstheme="minorHAnsi"/>
          <w:spacing w:val="-3"/>
        </w:rPr>
        <w:t xml:space="preserve">licitantes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elaboração </w:t>
      </w:r>
      <w:r w:rsidRPr="00540C88">
        <w:rPr>
          <w:rFonts w:asciiTheme="minorHAnsi" w:hAnsiTheme="minorHAnsi" w:cstheme="minorHAnsi"/>
        </w:rPr>
        <w:t xml:space="preserve">ou pela </w:t>
      </w:r>
      <w:r w:rsidRPr="00540C88">
        <w:rPr>
          <w:rFonts w:asciiTheme="minorHAnsi" w:hAnsiTheme="minorHAnsi" w:cstheme="minorHAnsi"/>
          <w:spacing w:val="-3"/>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documentação referente ao presente Edital.</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1"/>
          <w:numId w:val="4"/>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não </w:t>
      </w:r>
      <w:r w:rsidRPr="00540C88">
        <w:rPr>
          <w:rFonts w:asciiTheme="minorHAnsi" w:hAnsiTheme="minorHAnsi" w:cstheme="minorHAnsi"/>
          <w:spacing w:val="-3"/>
        </w:rPr>
        <w:t xml:space="preserve">implicarão direito </w:t>
      </w:r>
      <w:r w:rsidRPr="00540C88">
        <w:rPr>
          <w:rFonts w:asciiTheme="minorHAnsi" w:hAnsiTheme="minorHAnsi" w:cstheme="minorHAnsi"/>
        </w:rPr>
        <w:t>à</w:t>
      </w:r>
      <w:r w:rsidRPr="00540C88">
        <w:rPr>
          <w:rFonts w:asciiTheme="minorHAnsi" w:hAnsiTheme="minorHAnsi" w:cstheme="minorHAnsi"/>
          <w:spacing w:val="-4"/>
        </w:rPr>
        <w:t xml:space="preserve"> contratação.</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4"/>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-Na </w:t>
      </w:r>
      <w:r w:rsidRPr="00540C88">
        <w:rPr>
          <w:rFonts w:asciiTheme="minorHAnsi" w:hAnsiTheme="minorHAnsi" w:cstheme="minorHAnsi"/>
          <w:spacing w:val="-4"/>
        </w:rPr>
        <w:t xml:space="preserve">contagem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prazos estabelecidos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spacing w:val="-3"/>
        </w:rPr>
        <w:t xml:space="preserve">exclui-se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e </w:t>
      </w:r>
      <w:r w:rsidRPr="00540C88">
        <w:rPr>
          <w:rFonts w:asciiTheme="minorHAnsi" w:hAnsiTheme="minorHAnsi" w:cstheme="minorHAnsi"/>
          <w:spacing w:val="-3"/>
        </w:rPr>
        <w:t xml:space="preserve">inclui-se </w:t>
      </w:r>
      <w:r w:rsidRPr="00540C88">
        <w:rPr>
          <w:rFonts w:asciiTheme="minorHAnsi" w:hAnsiTheme="minorHAnsi" w:cstheme="minorHAnsi"/>
        </w:rPr>
        <w:t xml:space="preserve">o do </w:t>
      </w:r>
      <w:r w:rsidRPr="00540C88">
        <w:rPr>
          <w:rFonts w:asciiTheme="minorHAnsi" w:hAnsiTheme="minorHAnsi" w:cstheme="minorHAnsi"/>
          <w:spacing w:val="-3"/>
        </w:rPr>
        <w:t xml:space="preserve">vencimento, observando-se </w:t>
      </w:r>
      <w:r w:rsidRPr="00540C88">
        <w:rPr>
          <w:rFonts w:asciiTheme="minorHAnsi" w:hAnsiTheme="minorHAnsi" w:cstheme="minorHAnsi"/>
        </w:rPr>
        <w:t xml:space="preserve">que só se </w:t>
      </w:r>
      <w:r w:rsidRPr="00540C88">
        <w:rPr>
          <w:rFonts w:asciiTheme="minorHAnsi" w:hAnsiTheme="minorHAnsi" w:cstheme="minorHAnsi"/>
          <w:spacing w:val="-3"/>
        </w:rPr>
        <w:t xml:space="preserve">iniciam </w:t>
      </w:r>
      <w:r w:rsidRPr="00540C88">
        <w:rPr>
          <w:rFonts w:asciiTheme="minorHAnsi" w:hAnsiTheme="minorHAnsi" w:cstheme="minorHAnsi"/>
        </w:rPr>
        <w:t xml:space="preserve">e </w:t>
      </w:r>
      <w:r w:rsidRPr="00540C88">
        <w:rPr>
          <w:rFonts w:asciiTheme="minorHAnsi" w:hAnsiTheme="minorHAnsi" w:cstheme="minorHAnsi"/>
          <w:spacing w:val="-3"/>
        </w:rPr>
        <w:t xml:space="preserve">vencem prazos </w:t>
      </w:r>
      <w:r w:rsidRPr="00540C88">
        <w:rPr>
          <w:rFonts w:asciiTheme="minorHAnsi" w:hAnsiTheme="minorHAnsi" w:cstheme="minorHAnsi"/>
        </w:rPr>
        <w:t xml:space="preserve">em dia de </w:t>
      </w:r>
      <w:r w:rsidRPr="00540C88">
        <w:rPr>
          <w:rFonts w:asciiTheme="minorHAnsi" w:hAnsiTheme="minorHAnsi" w:cstheme="minorHAnsi"/>
          <w:spacing w:val="-3"/>
        </w:rPr>
        <w:t xml:space="preserve">expediente normal </w:t>
      </w:r>
      <w:r w:rsidRPr="00540C88">
        <w:rPr>
          <w:rFonts w:asciiTheme="minorHAnsi" w:hAnsiTheme="minorHAnsi" w:cstheme="minorHAnsi"/>
        </w:rPr>
        <w:t xml:space="preserve">na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 xml:space="preserve">, exceto </w:t>
      </w:r>
      <w:r w:rsidRPr="00540C88">
        <w:rPr>
          <w:rFonts w:asciiTheme="minorHAnsi" w:hAnsiTheme="minorHAnsi" w:cstheme="minorHAnsi"/>
          <w:spacing w:val="-4"/>
        </w:rPr>
        <w:t xml:space="preserve">quando </w:t>
      </w:r>
      <w:r w:rsidRPr="00540C88">
        <w:rPr>
          <w:rFonts w:asciiTheme="minorHAnsi" w:hAnsiTheme="minorHAnsi" w:cstheme="minorHAnsi"/>
        </w:rPr>
        <w:t xml:space="preserve">for </w:t>
      </w:r>
      <w:r w:rsidRPr="00540C88">
        <w:rPr>
          <w:rFonts w:asciiTheme="minorHAnsi" w:hAnsiTheme="minorHAnsi" w:cstheme="minorHAnsi"/>
          <w:spacing w:val="-3"/>
        </w:rPr>
        <w:t>explicitamente disposto em contrário.</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23.7- </w:t>
      </w:r>
      <w:r w:rsidRPr="00540C88">
        <w:rPr>
          <w:rFonts w:asciiTheme="minorHAnsi" w:hAnsiTheme="minorHAnsi" w:cstheme="minorHAnsi"/>
          <w:sz w:val="22"/>
          <w:szCs w:val="22"/>
        </w:rPr>
        <w:t xml:space="preserve">O Prefeito Municipal de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540C88">
        <w:rPr>
          <w:rFonts w:asciiTheme="minorHAnsi" w:hAnsiTheme="minorHAnsi" w:cstheme="minorHAnsi"/>
          <w:sz w:val="22"/>
          <w:szCs w:val="22"/>
        </w:rPr>
        <w:t>n.°</w:t>
      </w:r>
      <w:proofErr w:type="spellEnd"/>
      <w:r w:rsidRPr="00540C88">
        <w:rPr>
          <w:rFonts w:asciiTheme="minorHAnsi" w:hAnsiTheme="minorHAnsi" w:cstheme="minorHAnsi"/>
          <w:sz w:val="22"/>
          <w:szCs w:val="22"/>
        </w:rPr>
        <w:t xml:space="preserve"> 8.666/93.</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1"/>
          <w:numId w:val="3"/>
        </w:numPr>
        <w:tabs>
          <w:tab w:val="left" w:pos="573"/>
        </w:tabs>
        <w:spacing w:before="118"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rPr>
        <w:t xml:space="preserve">caso de </w:t>
      </w:r>
      <w:r w:rsidRPr="00540C88">
        <w:rPr>
          <w:rFonts w:asciiTheme="minorHAnsi" w:hAnsiTheme="minorHAnsi" w:cstheme="minorHAnsi"/>
          <w:spacing w:val="-3"/>
        </w:rPr>
        <w:t xml:space="preserve">alteração deste Edital </w:t>
      </w:r>
      <w:r w:rsidRPr="00540C88">
        <w:rPr>
          <w:rFonts w:asciiTheme="minorHAnsi" w:hAnsiTheme="minorHAnsi" w:cstheme="minorHAnsi"/>
        </w:rPr>
        <w:t xml:space="preserve">no </w:t>
      </w:r>
      <w:r w:rsidRPr="00540C88">
        <w:rPr>
          <w:rFonts w:asciiTheme="minorHAnsi" w:hAnsiTheme="minorHAnsi" w:cstheme="minorHAnsi"/>
          <w:spacing w:val="-3"/>
        </w:rPr>
        <w:t xml:space="preserve">curso </w:t>
      </w:r>
      <w:r w:rsidRPr="00540C88">
        <w:rPr>
          <w:rFonts w:asciiTheme="minorHAnsi" w:hAnsiTheme="minorHAnsi" w:cstheme="minorHAnsi"/>
        </w:rPr>
        <w:t xml:space="preserve">do </w:t>
      </w:r>
      <w:r w:rsidRPr="00540C88">
        <w:rPr>
          <w:rFonts w:asciiTheme="minorHAnsi" w:hAnsiTheme="minorHAnsi" w:cstheme="minorHAnsi"/>
          <w:spacing w:val="-4"/>
        </w:rPr>
        <w:t xml:space="preserve">prazo </w:t>
      </w:r>
      <w:r w:rsidRPr="00540C88">
        <w:rPr>
          <w:rFonts w:asciiTheme="minorHAnsi" w:hAnsiTheme="minorHAnsi" w:cstheme="minorHAnsi"/>
          <w:spacing w:val="-3"/>
        </w:rPr>
        <w:t xml:space="preserve">estabelecido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w:t>
      </w:r>
      <w:r w:rsidRPr="00540C88">
        <w:rPr>
          <w:rFonts w:asciiTheme="minorHAnsi" w:hAnsiTheme="minorHAnsi" w:cstheme="minorHAnsi"/>
        </w:rPr>
        <w:t xml:space="preserve">este </w:t>
      </w:r>
      <w:r w:rsidRPr="00540C88">
        <w:rPr>
          <w:rFonts w:asciiTheme="minorHAnsi" w:hAnsiTheme="minorHAnsi" w:cstheme="minorHAnsi"/>
          <w:spacing w:val="-3"/>
        </w:rPr>
        <w:t xml:space="preserve">prazo será reaberto, exceto quando, </w:t>
      </w:r>
      <w:r w:rsidRPr="00540C88">
        <w:rPr>
          <w:rFonts w:asciiTheme="minorHAnsi" w:hAnsiTheme="minorHAnsi" w:cstheme="minorHAnsi"/>
          <w:spacing w:val="-4"/>
        </w:rPr>
        <w:t xml:space="preserve">inquestionavelmente, </w:t>
      </w:r>
      <w:r w:rsidRPr="00540C88">
        <w:rPr>
          <w:rFonts w:asciiTheme="minorHAnsi" w:hAnsiTheme="minorHAnsi" w:cstheme="minorHAnsi"/>
        </w:rPr>
        <w:t xml:space="preserve">a </w:t>
      </w:r>
      <w:r w:rsidRPr="00540C88">
        <w:rPr>
          <w:rFonts w:asciiTheme="minorHAnsi" w:hAnsiTheme="minorHAnsi" w:cstheme="minorHAnsi"/>
          <w:spacing w:val="-3"/>
        </w:rPr>
        <w:t xml:space="preserve">alteração </w:t>
      </w:r>
      <w:r w:rsidRPr="00540C88">
        <w:rPr>
          <w:rFonts w:asciiTheme="minorHAnsi" w:hAnsiTheme="minorHAnsi" w:cstheme="minorHAnsi"/>
        </w:rPr>
        <w:t xml:space="preserve">não </w:t>
      </w:r>
      <w:r w:rsidRPr="00540C88">
        <w:rPr>
          <w:rFonts w:asciiTheme="minorHAnsi" w:hAnsiTheme="minorHAnsi" w:cstheme="minorHAnsi"/>
          <w:spacing w:val="-3"/>
        </w:rPr>
        <w:t xml:space="preserve">afetar </w:t>
      </w:r>
      <w:r w:rsidRPr="00540C88">
        <w:rPr>
          <w:rFonts w:asciiTheme="minorHAnsi" w:hAnsiTheme="minorHAnsi" w:cstheme="minorHAnsi"/>
        </w:rPr>
        <w:t xml:space="preserve">a </w:t>
      </w:r>
      <w:r w:rsidRPr="00540C88">
        <w:rPr>
          <w:rFonts w:asciiTheme="minorHAnsi" w:hAnsiTheme="minorHAnsi" w:cstheme="minorHAnsi"/>
          <w:spacing w:val="-3"/>
        </w:rPr>
        <w:t xml:space="preserve">formulação </w:t>
      </w:r>
      <w:r w:rsidRPr="00540C88">
        <w:rPr>
          <w:rFonts w:asciiTheme="minorHAnsi" w:hAnsiTheme="minorHAnsi" w:cstheme="minorHAnsi"/>
        </w:rPr>
        <w:t>das</w:t>
      </w:r>
      <w:r w:rsidRPr="00540C88">
        <w:rPr>
          <w:rFonts w:asciiTheme="minorHAnsi" w:hAnsiTheme="minorHAnsi" w:cstheme="minorHAnsi"/>
          <w:spacing w:val="-3"/>
        </w:rPr>
        <w:t xml:space="preserve"> propostas.</w:t>
      </w: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PargrafodaLista"/>
        <w:numPr>
          <w:ilvl w:val="1"/>
          <w:numId w:val="3"/>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rPr>
        <w:t xml:space="preserve">-Para </w:t>
      </w:r>
      <w:r w:rsidRPr="00540C88">
        <w:rPr>
          <w:rFonts w:asciiTheme="minorHAnsi" w:hAnsiTheme="minorHAnsi" w:cstheme="minorHAnsi"/>
          <w:spacing w:val="-3"/>
        </w:rPr>
        <w:t xml:space="preserve">dirimir, </w:t>
      </w:r>
      <w:r w:rsidRPr="00540C88">
        <w:rPr>
          <w:rFonts w:asciiTheme="minorHAnsi" w:hAnsiTheme="minorHAnsi" w:cstheme="minorHAnsi"/>
        </w:rPr>
        <w:t xml:space="preserve">na </w:t>
      </w:r>
      <w:r w:rsidRPr="00540C88">
        <w:rPr>
          <w:rFonts w:asciiTheme="minorHAnsi" w:hAnsiTheme="minorHAnsi" w:cstheme="minorHAnsi"/>
          <w:spacing w:val="-3"/>
        </w:rPr>
        <w:t xml:space="preserve">esfera </w:t>
      </w:r>
      <w:r w:rsidRPr="00540C88">
        <w:rPr>
          <w:rFonts w:asciiTheme="minorHAnsi" w:hAnsiTheme="minorHAnsi" w:cstheme="minorHAnsi"/>
          <w:spacing w:val="-4"/>
        </w:rPr>
        <w:t xml:space="preserve">judicial, </w:t>
      </w:r>
      <w:r w:rsidRPr="00540C88">
        <w:rPr>
          <w:rFonts w:asciiTheme="minorHAnsi" w:hAnsiTheme="minorHAnsi" w:cstheme="minorHAnsi"/>
        </w:rPr>
        <w:t xml:space="preserve">as </w:t>
      </w:r>
      <w:r w:rsidRPr="00540C88">
        <w:rPr>
          <w:rFonts w:asciiTheme="minorHAnsi" w:hAnsiTheme="minorHAnsi" w:cstheme="minorHAnsi"/>
          <w:spacing w:val="-3"/>
        </w:rPr>
        <w:t xml:space="preserve">questões </w:t>
      </w:r>
      <w:r w:rsidRPr="00540C88">
        <w:rPr>
          <w:rFonts w:asciiTheme="minorHAnsi" w:hAnsiTheme="minorHAnsi" w:cstheme="minorHAnsi"/>
          <w:spacing w:val="-4"/>
        </w:rPr>
        <w:t>oriundas do</w:t>
      </w:r>
      <w:r w:rsidRPr="00540C88">
        <w:rPr>
          <w:rFonts w:asciiTheme="minorHAnsi" w:hAnsiTheme="minorHAnsi" w:cstheme="minorHAnsi"/>
        </w:rPr>
        <w:t xml:space="preserve"> </w:t>
      </w:r>
      <w:r w:rsidRPr="00540C88">
        <w:rPr>
          <w:rFonts w:asciiTheme="minorHAnsi" w:hAnsiTheme="minorHAnsi" w:cstheme="minorHAnsi"/>
          <w:spacing w:val="-3"/>
        </w:rPr>
        <w:t xml:space="preserve">presente Edital, será competente </w:t>
      </w:r>
      <w:r w:rsidRPr="00540C88">
        <w:rPr>
          <w:rFonts w:asciiTheme="minorHAnsi" w:hAnsiTheme="minorHAnsi" w:cstheme="minorHAnsi"/>
        </w:rPr>
        <w:t xml:space="preserve">o </w:t>
      </w:r>
      <w:r w:rsidRPr="00540C88">
        <w:rPr>
          <w:rFonts w:asciiTheme="minorHAnsi" w:hAnsiTheme="minorHAnsi" w:cstheme="minorHAnsi"/>
          <w:spacing w:val="-3"/>
        </w:rPr>
        <w:t xml:space="preserve">Foro </w:t>
      </w:r>
      <w:r w:rsidRPr="00540C88">
        <w:rPr>
          <w:rFonts w:asciiTheme="minorHAnsi" w:hAnsiTheme="minorHAnsi" w:cstheme="minorHAnsi"/>
        </w:rPr>
        <w:t xml:space="preserve">da </w:t>
      </w:r>
      <w:r w:rsidRPr="00540C88">
        <w:rPr>
          <w:rFonts w:asciiTheme="minorHAnsi" w:hAnsiTheme="minorHAnsi" w:cstheme="minorHAnsi"/>
          <w:spacing w:val="-3"/>
        </w:rPr>
        <w:t xml:space="preserve">Comarca </w:t>
      </w:r>
      <w:r w:rsidRPr="00540C88">
        <w:rPr>
          <w:rFonts w:asciiTheme="minorHAnsi" w:hAnsiTheme="minorHAnsi" w:cstheme="minorHAnsi"/>
        </w:rPr>
        <w:t xml:space="preserve">de </w:t>
      </w:r>
      <w:r w:rsidRPr="00540C88">
        <w:rPr>
          <w:rFonts w:asciiTheme="minorHAnsi" w:hAnsiTheme="minorHAnsi" w:cstheme="minorHAnsi"/>
          <w:spacing w:val="-3"/>
        </w:rPr>
        <w:t xml:space="preserve">JAGUARUNA /SC, Seção Judiciária </w:t>
      </w:r>
      <w:r w:rsidRPr="00540C88">
        <w:rPr>
          <w:rFonts w:asciiTheme="minorHAnsi" w:hAnsiTheme="minorHAnsi" w:cstheme="minorHAnsi"/>
        </w:rPr>
        <w:t xml:space="preserve">do </w:t>
      </w:r>
      <w:r w:rsidRPr="00540C88">
        <w:rPr>
          <w:rFonts w:asciiTheme="minorHAnsi" w:hAnsiTheme="minorHAnsi" w:cstheme="minorHAnsi"/>
          <w:spacing w:val="-3"/>
        </w:rPr>
        <w:t xml:space="preserve">Estado </w:t>
      </w:r>
      <w:r w:rsidRPr="00540C88">
        <w:rPr>
          <w:rFonts w:asciiTheme="minorHAnsi" w:hAnsiTheme="minorHAnsi" w:cstheme="minorHAnsi"/>
        </w:rPr>
        <w:t xml:space="preserve">de </w:t>
      </w:r>
      <w:r w:rsidRPr="00540C88">
        <w:rPr>
          <w:rFonts w:asciiTheme="minorHAnsi" w:hAnsiTheme="minorHAnsi" w:cstheme="minorHAnsi"/>
          <w:spacing w:val="-3"/>
        </w:rPr>
        <w:t>Santa Catarina.</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1"/>
          <w:numId w:val="3"/>
        </w:numPr>
        <w:tabs>
          <w:tab w:val="left" w:pos="716"/>
        </w:tabs>
        <w:spacing w:line="194" w:lineRule="auto"/>
        <w:ind w:left="0" w:firstLine="0"/>
        <w:rPr>
          <w:rFonts w:asciiTheme="minorHAnsi" w:hAnsiTheme="minorHAnsi" w:cstheme="minorHAnsi"/>
        </w:rPr>
      </w:pPr>
      <w:r w:rsidRPr="00540C88">
        <w:rPr>
          <w:rFonts w:asciiTheme="minorHAnsi" w:hAnsiTheme="minorHAnsi" w:cstheme="minorHAnsi"/>
        </w:rPr>
        <w:t xml:space="preserve">- 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de </w:t>
      </w:r>
      <w:r w:rsidRPr="00540C88">
        <w:rPr>
          <w:rFonts w:asciiTheme="minorHAnsi" w:hAnsiTheme="minorHAnsi" w:cstheme="minorHAnsi"/>
          <w:spacing w:val="-3"/>
        </w:rPr>
        <w:t xml:space="preserve">não haver expediente </w:t>
      </w:r>
      <w:r w:rsidRPr="00540C88">
        <w:rPr>
          <w:rFonts w:asciiTheme="minorHAnsi" w:hAnsiTheme="minorHAnsi" w:cstheme="minorHAnsi"/>
        </w:rPr>
        <w:t xml:space="preserve">no dia da </w:t>
      </w:r>
      <w:r w:rsidRPr="00540C88">
        <w:rPr>
          <w:rFonts w:asciiTheme="minorHAnsi" w:hAnsiTheme="minorHAnsi" w:cstheme="minorHAnsi"/>
          <w:spacing w:val="-3"/>
        </w:rPr>
        <w:t xml:space="preserve">abertura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licitação, ficará esta transferida para </w:t>
      </w:r>
      <w:r w:rsidRPr="00540C88">
        <w:rPr>
          <w:rFonts w:asciiTheme="minorHAnsi" w:hAnsiTheme="minorHAnsi" w:cstheme="minorHAnsi"/>
        </w:rPr>
        <w:t xml:space="preserve">o </w:t>
      </w:r>
      <w:r w:rsidRPr="00540C88">
        <w:rPr>
          <w:rFonts w:asciiTheme="minorHAnsi" w:hAnsiTheme="minorHAnsi" w:cstheme="minorHAnsi"/>
          <w:spacing w:val="-4"/>
        </w:rPr>
        <w:t>primeiro</w:t>
      </w:r>
      <w:r w:rsidRPr="00540C88">
        <w:rPr>
          <w:rFonts w:asciiTheme="minorHAnsi" w:hAnsiTheme="minorHAnsi" w:cstheme="minorHAnsi"/>
        </w:rPr>
        <w:t xml:space="preserve"> dia </w:t>
      </w:r>
      <w:r w:rsidRPr="00540C88">
        <w:rPr>
          <w:rFonts w:asciiTheme="minorHAnsi" w:hAnsiTheme="minorHAnsi" w:cstheme="minorHAnsi"/>
          <w:spacing w:val="-3"/>
        </w:rPr>
        <w:t>útil subsequente, no mesmos locais e horários anteriormente estabelecidos.</w:t>
      </w:r>
    </w:p>
    <w:p w:rsidR="00F560F6" w:rsidRPr="00540C88" w:rsidRDefault="00F560F6" w:rsidP="00F560F6">
      <w:pPr>
        <w:pStyle w:val="PargrafodaLista"/>
        <w:numPr>
          <w:ilvl w:val="1"/>
          <w:numId w:val="3"/>
        </w:numPr>
        <w:tabs>
          <w:tab w:val="left" w:pos="688"/>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casos </w:t>
      </w:r>
      <w:r w:rsidRPr="00540C88">
        <w:rPr>
          <w:rFonts w:asciiTheme="minorHAnsi" w:hAnsiTheme="minorHAnsi" w:cstheme="minorHAnsi"/>
          <w:spacing w:val="-3"/>
        </w:rPr>
        <w:t>omissos serão resolvidos pelo Pregoeiro.</w:t>
      </w:r>
    </w:p>
    <w:p w:rsidR="00F560F6" w:rsidRPr="00540C88" w:rsidRDefault="00F560F6" w:rsidP="00F560F6">
      <w:pPr>
        <w:pStyle w:val="Ttulo1"/>
        <w:numPr>
          <w:ilvl w:val="1"/>
          <w:numId w:val="3"/>
        </w:numPr>
        <w:tabs>
          <w:tab w:val="left" w:pos="688"/>
        </w:tabs>
        <w:spacing w:before="16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Fazem parte integrante deste</w:t>
      </w:r>
      <w:r>
        <w:rPr>
          <w:rFonts w:asciiTheme="minorHAnsi" w:hAnsiTheme="minorHAnsi" w:cstheme="minorHAnsi"/>
          <w:spacing w:val="-3"/>
          <w:sz w:val="22"/>
          <w:szCs w:val="22"/>
        </w:rPr>
        <w:t xml:space="preserve"> </w:t>
      </w:r>
      <w:r w:rsidRPr="00540C88">
        <w:rPr>
          <w:rFonts w:asciiTheme="minorHAnsi" w:hAnsiTheme="minorHAnsi" w:cstheme="minorHAnsi"/>
          <w:sz w:val="22"/>
          <w:szCs w:val="22"/>
        </w:rPr>
        <w:t>Edital:</w:t>
      </w:r>
    </w:p>
    <w:p w:rsidR="00F560F6" w:rsidRPr="00540C88" w:rsidRDefault="00F560F6" w:rsidP="00F560F6">
      <w:pPr>
        <w:pStyle w:val="Corpodetexto"/>
        <w:spacing w:before="167" w:line="238" w:lineRule="exact"/>
        <w:jc w:val="both"/>
        <w:rPr>
          <w:rFonts w:asciiTheme="minorHAnsi" w:hAnsiTheme="minorHAnsi" w:cstheme="minorHAnsi"/>
          <w:sz w:val="22"/>
          <w:szCs w:val="22"/>
        </w:rPr>
      </w:pPr>
      <w:r w:rsidRPr="00540C88">
        <w:rPr>
          <w:rFonts w:asciiTheme="minorHAnsi" w:hAnsiTheme="minorHAnsi" w:cstheme="minorHAnsi"/>
          <w:sz w:val="22"/>
          <w:szCs w:val="22"/>
        </w:rPr>
        <w:t>Anexo I - Minuta de Contrato</w:t>
      </w:r>
    </w:p>
    <w:p w:rsidR="00F560F6" w:rsidRPr="00540C88" w:rsidRDefault="00F560F6" w:rsidP="00F560F6">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Anexo II – </w:t>
      </w:r>
      <w:r>
        <w:rPr>
          <w:rFonts w:asciiTheme="minorHAnsi" w:hAnsiTheme="minorHAnsi" w:cstheme="minorHAnsi"/>
          <w:sz w:val="22"/>
          <w:szCs w:val="22"/>
        </w:rPr>
        <w:t>Termo de Referência</w:t>
      </w:r>
    </w:p>
    <w:p w:rsidR="00F560F6" w:rsidRPr="00540C88" w:rsidRDefault="00F560F6" w:rsidP="00F560F6">
      <w:pPr>
        <w:pStyle w:val="Corpodetexto"/>
        <w:spacing w:before="16" w:line="194" w:lineRule="auto"/>
        <w:rPr>
          <w:rFonts w:asciiTheme="minorHAnsi" w:hAnsiTheme="minorHAnsi" w:cstheme="minorHAnsi"/>
          <w:spacing w:val="-3"/>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3360" behindDoc="1" locked="0" layoutInCell="1" allowOverlap="1" wp14:anchorId="082C8E73" wp14:editId="30617705">
                <wp:simplePos x="0" y="0"/>
                <wp:positionH relativeFrom="page">
                  <wp:posOffset>6548755</wp:posOffset>
                </wp:positionH>
                <wp:positionV relativeFrom="paragraph">
                  <wp:posOffset>211455</wp:posOffset>
                </wp:positionV>
                <wp:extent cx="48895" cy="0"/>
                <wp:effectExtent l="5080" t="5080" r="12700" b="1397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330F" id="Conector reto 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65pt,16.65pt" to="5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aAFwIAAC8EAAAOAAAAZHJzL2Uyb0RvYy54bWysU8GO2yAQvVfqPyDuWdupk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" strokeweight=".1268mm">
                <w10:wrap anchorx="page"/>
              </v:line>
            </w:pict>
          </mc:Fallback>
        </mc:AlternateContent>
      </w:r>
      <w:r w:rsidRPr="00540C88">
        <w:rPr>
          <w:rFonts w:asciiTheme="minorHAnsi" w:hAnsiTheme="minorHAnsi" w:cstheme="minorHAnsi"/>
          <w:spacing w:val="-3"/>
          <w:sz w:val="22"/>
          <w:szCs w:val="22"/>
        </w:rPr>
        <w:t xml:space="preserve">Anexo III </w:t>
      </w: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Fato Superveniente Impeditivo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Habilitação (modelo); </w:t>
      </w:r>
    </w:p>
    <w:p w:rsidR="00F560F6" w:rsidRPr="00540C88" w:rsidRDefault="00F560F6" w:rsidP="00F560F6">
      <w:pPr>
        <w:pStyle w:val="Corpodetexto"/>
        <w:spacing w:before="16" w:line="194" w:lineRule="auto"/>
        <w:rPr>
          <w:rFonts w:asciiTheme="minorHAnsi" w:hAnsiTheme="minorHAnsi" w:cstheme="minorHAnsi"/>
          <w:sz w:val="22"/>
          <w:szCs w:val="22"/>
        </w:rPr>
      </w:pPr>
      <w:r w:rsidRPr="00540C88">
        <w:rPr>
          <w:rFonts w:asciiTheme="minorHAnsi" w:hAnsiTheme="minorHAnsi" w:cstheme="minorHAnsi"/>
          <w:sz w:val="22"/>
          <w:szCs w:val="22"/>
        </w:rPr>
        <w:t>Anexo IV- 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w:t>
      </w:r>
      <w:r>
        <w:rPr>
          <w:rFonts w:asciiTheme="minorHAnsi" w:hAnsiTheme="minorHAnsi" w:cstheme="minorHAnsi"/>
          <w:sz w:val="22"/>
          <w:szCs w:val="22"/>
        </w:rPr>
        <w:t xml:space="preserve"> </w:t>
      </w:r>
      <w:r w:rsidRPr="00540C88">
        <w:rPr>
          <w:rFonts w:asciiTheme="minorHAnsi" w:hAnsiTheme="minorHAnsi" w:cstheme="minorHAnsi"/>
          <w:sz w:val="22"/>
          <w:szCs w:val="22"/>
        </w:rPr>
        <w:t>(modelo);</w:t>
      </w:r>
    </w:p>
    <w:p w:rsidR="00F560F6" w:rsidRDefault="00F560F6" w:rsidP="00F560F6">
      <w:pPr>
        <w:pStyle w:val="Corpodetexto"/>
        <w:spacing w:before="9" w:line="232" w:lineRule="exact"/>
        <w:rPr>
          <w:rFonts w:asciiTheme="minorHAnsi" w:hAnsiTheme="minorHAnsi" w:cstheme="minorHAnsi"/>
          <w:i/>
          <w:spacing w:val="-3"/>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 –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Pleno </w:t>
      </w:r>
      <w:r w:rsidRPr="00540C88">
        <w:rPr>
          <w:rFonts w:asciiTheme="minorHAnsi" w:hAnsiTheme="minorHAnsi" w:cstheme="minorHAnsi"/>
          <w:spacing w:val="-4"/>
          <w:sz w:val="22"/>
          <w:szCs w:val="22"/>
        </w:rPr>
        <w:t xml:space="preserve">Atendimento </w:t>
      </w:r>
      <w:r w:rsidRPr="00540C88">
        <w:rPr>
          <w:rFonts w:asciiTheme="minorHAnsi" w:hAnsiTheme="minorHAnsi" w:cstheme="minorHAnsi"/>
          <w:sz w:val="22"/>
          <w:szCs w:val="22"/>
        </w:rPr>
        <w:t xml:space="preserve">aos </w:t>
      </w:r>
      <w:r w:rsidRPr="00540C88">
        <w:rPr>
          <w:rFonts w:asciiTheme="minorHAnsi" w:hAnsiTheme="minorHAnsi" w:cstheme="minorHAnsi"/>
          <w:spacing w:val="-3"/>
          <w:sz w:val="22"/>
          <w:szCs w:val="22"/>
        </w:rPr>
        <w:t xml:space="preserve">Requisitos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r w:rsidRPr="00540C88">
        <w:rPr>
          <w:rFonts w:asciiTheme="minorHAnsi" w:hAnsiTheme="minorHAnsi" w:cstheme="minorHAnsi"/>
          <w:i/>
          <w:spacing w:val="-3"/>
          <w:sz w:val="22"/>
          <w:szCs w:val="22"/>
        </w:rPr>
        <w:t xml:space="preserve">. </w:t>
      </w:r>
    </w:p>
    <w:p w:rsidR="00F560F6" w:rsidRPr="00540C88" w:rsidRDefault="00F560F6" w:rsidP="00F560F6">
      <w:pPr>
        <w:pStyle w:val="Corpodetexto"/>
        <w:spacing w:before="9" w:line="232" w:lineRule="exact"/>
        <w:rPr>
          <w:rFonts w:asciiTheme="minorHAnsi" w:hAnsiTheme="minorHAnsi" w:cstheme="minorHAnsi"/>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VI - </w:t>
      </w:r>
      <w:r w:rsidRPr="00540C88">
        <w:rPr>
          <w:rFonts w:asciiTheme="minorHAnsi" w:hAnsiTheme="minorHAnsi" w:cstheme="minorHAnsi"/>
          <w:spacing w:val="-3"/>
          <w:sz w:val="22"/>
          <w:szCs w:val="22"/>
        </w:rPr>
        <w:t>Credenciamento.</w:t>
      </w:r>
    </w:p>
    <w:p w:rsidR="00F560F6" w:rsidRPr="00540C88" w:rsidRDefault="00F560F6" w:rsidP="00F560F6">
      <w:pPr>
        <w:pStyle w:val="Corpodetexto"/>
        <w:spacing w:before="2"/>
        <w:rPr>
          <w:rFonts w:asciiTheme="minorHAnsi" w:hAnsiTheme="minorHAnsi" w:cstheme="minorHAnsi"/>
          <w:sz w:val="22"/>
          <w:szCs w:val="22"/>
        </w:rPr>
      </w:pPr>
    </w:p>
    <w:p w:rsidR="00F560F6" w:rsidRPr="00540C88" w:rsidRDefault="00F560F6" w:rsidP="00F560F6">
      <w:pPr>
        <w:pStyle w:val="Corpodetexto"/>
        <w:spacing w:line="194" w:lineRule="auto"/>
        <w:jc w:val="both"/>
        <w:rPr>
          <w:rFonts w:asciiTheme="minorHAnsi" w:hAnsiTheme="minorHAnsi" w:cstheme="minorHAnsi"/>
          <w:b/>
          <w:sz w:val="22"/>
          <w:szCs w:val="22"/>
        </w:rPr>
      </w:pPr>
    </w:p>
    <w:p w:rsidR="00F560F6" w:rsidRPr="00540C88" w:rsidRDefault="00F560F6" w:rsidP="00F560F6">
      <w:pPr>
        <w:jc w:val="both"/>
        <w:rPr>
          <w:rFonts w:asciiTheme="minorHAnsi" w:hAnsiTheme="minorHAnsi" w:cstheme="minorHAnsi"/>
        </w:rPr>
      </w:pPr>
      <w:r w:rsidRPr="00540C88">
        <w:rPr>
          <w:rFonts w:asciiTheme="minorHAnsi" w:hAnsiTheme="minorHAnsi" w:cstheme="minorHAnsi"/>
        </w:rPr>
        <w:t xml:space="preserve">23.13. Os esclarecimentos ao Edital deverão ser enviados </w:t>
      </w:r>
      <w:r>
        <w:rPr>
          <w:rFonts w:asciiTheme="minorHAnsi" w:hAnsiTheme="minorHAnsi" w:cstheme="minorHAnsi"/>
          <w:u w:val="single"/>
        </w:rPr>
        <w:t>somente</w:t>
      </w:r>
      <w:r w:rsidRPr="00540C88">
        <w:rPr>
          <w:rFonts w:asciiTheme="minorHAnsi" w:hAnsiTheme="minorHAnsi" w:cstheme="minorHAnsi"/>
        </w:rPr>
        <w:t xml:space="preserve"> através do e-mail </w:t>
      </w:r>
      <w:hyperlink r:id="rId6" w:history="1">
        <w:r w:rsidRPr="007D7DA1">
          <w:rPr>
            <w:rStyle w:val="Hyperlink"/>
            <w:rFonts w:asciiTheme="minorHAnsi" w:hAnsiTheme="minorHAnsi" w:cstheme="minorHAnsi"/>
          </w:rPr>
          <w:t>compras@pescariabrava.</w:t>
        </w:r>
      </w:hyperlink>
      <w:r>
        <w:rPr>
          <w:rStyle w:val="Hyperlink"/>
          <w:rFonts w:asciiTheme="minorHAnsi" w:hAnsiTheme="minorHAnsi" w:cstheme="minorHAnsi"/>
        </w:rPr>
        <w:t>sc.gov.</w:t>
      </w:r>
      <w:proofErr w:type="gramStart"/>
      <w:r>
        <w:rPr>
          <w:rStyle w:val="Hyperlink"/>
          <w:rFonts w:asciiTheme="minorHAnsi" w:hAnsiTheme="minorHAnsi" w:cstheme="minorHAnsi"/>
        </w:rPr>
        <w:t>br</w:t>
      </w:r>
      <w:r w:rsidRPr="00540C88">
        <w:rPr>
          <w:rFonts w:asciiTheme="minorHAnsi" w:hAnsiTheme="minorHAnsi" w:cstheme="minorHAnsi"/>
        </w:rPr>
        <w:t xml:space="preserve"> As</w:t>
      </w:r>
      <w:proofErr w:type="gramEnd"/>
      <w:r w:rsidRPr="00540C88">
        <w:rPr>
          <w:rFonts w:asciiTheme="minorHAnsi" w:hAnsiTheme="minorHAnsi" w:cstheme="minorHAnsi"/>
        </w:rPr>
        <w:t xml:space="preserve"> respostas aos esclarecimentos serão disponibilizadas diretamente no site </w:t>
      </w:r>
      <w:hyperlink r:id="rId7"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p>
    <w:p w:rsidR="00F560F6" w:rsidRPr="00540C88" w:rsidRDefault="00F560F6" w:rsidP="00F560F6">
      <w:pPr>
        <w:jc w:val="both"/>
        <w:rPr>
          <w:rFonts w:asciiTheme="minorHAnsi" w:hAnsiTheme="minorHAnsi" w:cstheme="minorHAnsi"/>
        </w:rPr>
      </w:pPr>
    </w:p>
    <w:p w:rsidR="00F560F6" w:rsidRPr="00540C88" w:rsidRDefault="00F560F6" w:rsidP="00F560F6">
      <w:pPr>
        <w:ind w:left="567"/>
        <w:jc w:val="both"/>
        <w:rPr>
          <w:rFonts w:asciiTheme="minorHAnsi" w:hAnsiTheme="minorHAnsi" w:cstheme="minorHAnsi"/>
          <w:b/>
          <w:u w:val="single"/>
        </w:rPr>
      </w:pPr>
      <w:r w:rsidRPr="00540C88">
        <w:rPr>
          <w:rFonts w:asciiTheme="minorHAnsi" w:hAnsiTheme="minorHAnsi" w:cstheme="minorHAnsi"/>
        </w:rPr>
        <w:t xml:space="preserve">23.13.1 - As respostas às impugnações e recursos, assim como, todo o trâmite do processo licitatório será disponibilizado diretamente no site </w:t>
      </w:r>
      <w:hyperlink r:id="rId8"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r w:rsidRPr="00540C88">
        <w:rPr>
          <w:rFonts w:asciiTheme="minorHAnsi" w:hAnsiTheme="minorHAnsi" w:cstheme="minorHAnsi"/>
          <w:b/>
          <w:u w:val="single"/>
        </w:rPr>
        <w:t xml:space="preserve">cabendo aos interessados acompanharem a sua tramitação. </w:t>
      </w:r>
    </w:p>
    <w:p w:rsidR="00F560F6" w:rsidRPr="00540C88" w:rsidRDefault="00F560F6" w:rsidP="00F560F6">
      <w:pPr>
        <w:pStyle w:val="Corpodetexto"/>
        <w:spacing w:line="194" w:lineRule="auto"/>
        <w:jc w:val="both"/>
        <w:rPr>
          <w:rFonts w:asciiTheme="minorHAnsi" w:hAnsiTheme="minorHAnsi" w:cstheme="minorHAnsi"/>
          <w:b/>
          <w:sz w:val="22"/>
          <w:szCs w:val="22"/>
        </w:rPr>
      </w:pPr>
    </w:p>
    <w:p w:rsidR="00F560F6" w:rsidRPr="00540C88" w:rsidRDefault="00F560F6" w:rsidP="00F560F6">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23.14. </w:t>
      </w:r>
      <w:r w:rsidRPr="00540C88">
        <w:rPr>
          <w:rFonts w:asciiTheme="minorHAnsi" w:hAnsiTheme="minorHAnsi" w:cstheme="minorHAnsi"/>
          <w:sz w:val="22"/>
          <w:szCs w:val="22"/>
        </w:rPr>
        <w:t xml:space="preserve">Quaisquer elementos, informações ou esclarecimentos relativos a esta licitação, poderão ser obtidos de segunda a sexta-feira, no Departamento de Compras do Município de </w:t>
      </w:r>
      <w:r>
        <w:rPr>
          <w:rFonts w:asciiTheme="minorHAnsi" w:hAnsiTheme="minorHAnsi" w:cstheme="minorHAnsi"/>
          <w:sz w:val="22"/>
          <w:szCs w:val="22"/>
        </w:rPr>
        <w:t>Pescaria Brava, Rodovia 437, Km 08, Centro. Telefone: (48) 3647-6312</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Ttulo1"/>
        <w:spacing w:before="1"/>
        <w:ind w:left="0"/>
        <w:jc w:val="center"/>
        <w:rPr>
          <w:rFonts w:asciiTheme="minorHAnsi" w:hAnsiTheme="minorHAnsi" w:cstheme="minorHAnsi"/>
          <w:sz w:val="22"/>
          <w:szCs w:val="22"/>
        </w:rPr>
      </w:pPr>
      <w:r>
        <w:rPr>
          <w:rFonts w:asciiTheme="minorHAnsi" w:hAnsiTheme="minorHAnsi" w:cstheme="minorHAnsi"/>
          <w:sz w:val="22"/>
          <w:szCs w:val="22"/>
        </w:rPr>
        <w:t xml:space="preserve">PESCARIA BRAVA, </w:t>
      </w:r>
      <w:r w:rsidR="00D45B38">
        <w:rPr>
          <w:rFonts w:asciiTheme="minorHAnsi" w:hAnsiTheme="minorHAnsi" w:cstheme="minorHAnsi"/>
          <w:sz w:val="22"/>
          <w:szCs w:val="22"/>
        </w:rPr>
        <w:t>24</w:t>
      </w:r>
      <w:r>
        <w:rPr>
          <w:rFonts w:asciiTheme="minorHAnsi" w:hAnsiTheme="minorHAnsi" w:cstheme="minorHAnsi"/>
          <w:sz w:val="22"/>
          <w:szCs w:val="22"/>
        </w:rPr>
        <w:t xml:space="preserve"> de </w:t>
      </w:r>
      <w:r w:rsidR="00D45B38">
        <w:rPr>
          <w:rFonts w:asciiTheme="minorHAnsi" w:hAnsiTheme="minorHAnsi" w:cstheme="minorHAnsi"/>
          <w:sz w:val="22"/>
          <w:szCs w:val="22"/>
        </w:rPr>
        <w:t>outubro</w:t>
      </w:r>
      <w:r>
        <w:rPr>
          <w:rFonts w:asciiTheme="minorHAnsi" w:hAnsiTheme="minorHAnsi" w:cstheme="minorHAnsi"/>
          <w:sz w:val="22"/>
          <w:szCs w:val="22"/>
        </w:rPr>
        <w:t xml:space="preserve"> de 2017</w:t>
      </w: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Corpodetexto"/>
        <w:rPr>
          <w:rFonts w:asciiTheme="minorHAnsi" w:hAnsiTheme="minorHAnsi" w:cstheme="minorHAnsi"/>
          <w:b/>
          <w:sz w:val="22"/>
          <w:szCs w:val="22"/>
        </w:rPr>
      </w:pPr>
    </w:p>
    <w:p w:rsidR="00F560F6" w:rsidRPr="00CC20B3" w:rsidRDefault="00F560F6" w:rsidP="00F560F6">
      <w:pPr>
        <w:pStyle w:val="Corpodetexto"/>
        <w:spacing w:before="10"/>
        <w:rPr>
          <w:rFonts w:asciiTheme="minorHAnsi" w:hAnsiTheme="minorHAnsi" w:cstheme="minorHAnsi"/>
          <w:sz w:val="22"/>
          <w:szCs w:val="22"/>
        </w:rPr>
      </w:pPr>
    </w:p>
    <w:p w:rsidR="00F560F6" w:rsidRDefault="00F560F6" w:rsidP="00F560F6">
      <w:pPr>
        <w:spacing w:line="214" w:lineRule="exact"/>
        <w:jc w:val="center"/>
        <w:rPr>
          <w:rFonts w:asciiTheme="minorHAnsi" w:hAnsiTheme="minorHAnsi" w:cstheme="minorHAnsi"/>
          <w:b/>
        </w:rPr>
      </w:pPr>
      <w:r w:rsidRPr="005528B5">
        <w:rPr>
          <w:rFonts w:asciiTheme="minorHAnsi" w:hAnsiTheme="minorHAnsi" w:cstheme="minorHAnsi"/>
          <w:b/>
        </w:rPr>
        <w:t>PREFEITO MUNICIPAL</w:t>
      </w:r>
    </w:p>
    <w:p w:rsidR="00F560F6" w:rsidRPr="005528B5" w:rsidRDefault="00F560F6" w:rsidP="00F560F6">
      <w:pPr>
        <w:spacing w:line="214" w:lineRule="exact"/>
        <w:jc w:val="center"/>
        <w:rPr>
          <w:rFonts w:asciiTheme="minorHAnsi" w:hAnsiTheme="minorHAnsi" w:cstheme="minorHAnsi"/>
          <w:b/>
        </w:rPr>
      </w:pPr>
      <w:r>
        <w:rPr>
          <w:rFonts w:asciiTheme="minorHAnsi" w:hAnsiTheme="minorHAnsi" w:cstheme="minorHAnsi"/>
          <w:b/>
        </w:rPr>
        <w:t>DEYVISONN DA SILVA DE SOUZA</w:t>
      </w:r>
    </w:p>
    <w:p w:rsidR="00F560F6" w:rsidRPr="005528B5" w:rsidRDefault="00F560F6" w:rsidP="00F560F6">
      <w:pPr>
        <w:spacing w:line="214" w:lineRule="exact"/>
        <w:jc w:val="center"/>
        <w:rPr>
          <w:rFonts w:asciiTheme="minorHAnsi" w:hAnsiTheme="minorHAnsi" w:cstheme="minorHAnsi"/>
          <w:u w:val="single"/>
        </w:rPr>
        <w:sectPr w:rsidR="00F560F6" w:rsidRPr="005528B5" w:rsidSect="00F560F6">
          <w:headerReference w:type="default" r:id="rId9"/>
          <w:footerReference w:type="default" r:id="rId10"/>
          <w:pgSz w:w="11900" w:h="16840"/>
          <w:pgMar w:top="720" w:right="720" w:bottom="720" w:left="720" w:header="720" w:footer="16" w:gutter="0"/>
          <w:cols w:space="720"/>
        </w:sectPr>
      </w:pPr>
    </w:p>
    <w:p w:rsidR="00F560F6" w:rsidRPr="00540C88" w:rsidRDefault="00F560F6" w:rsidP="00F560F6">
      <w:pPr>
        <w:pStyle w:val="Corpodetexto"/>
        <w:rPr>
          <w:rFonts w:asciiTheme="minorHAnsi" w:hAnsiTheme="minorHAnsi" w:cstheme="minorHAnsi"/>
          <w:b/>
          <w:sz w:val="22"/>
          <w:szCs w:val="22"/>
        </w:rPr>
      </w:pPr>
    </w:p>
    <w:p w:rsidR="00F560F6" w:rsidRDefault="00F560F6" w:rsidP="00F560F6">
      <w:pPr>
        <w:spacing w:before="74"/>
        <w:jc w:val="center"/>
        <w:rPr>
          <w:rFonts w:asciiTheme="minorHAnsi" w:hAnsiTheme="minorHAnsi" w:cstheme="minorHAnsi"/>
          <w:b/>
        </w:rPr>
      </w:pPr>
    </w:p>
    <w:p w:rsidR="00F560F6" w:rsidRDefault="00F560F6" w:rsidP="00F560F6">
      <w:pPr>
        <w:spacing w:before="74"/>
        <w:jc w:val="center"/>
        <w:rPr>
          <w:rFonts w:asciiTheme="minorHAnsi" w:hAnsiTheme="minorHAnsi" w:cstheme="minorHAnsi"/>
          <w:b/>
        </w:rPr>
      </w:pPr>
    </w:p>
    <w:p w:rsidR="00F560F6" w:rsidRDefault="00F560F6" w:rsidP="00F560F6">
      <w:pPr>
        <w:spacing w:before="74"/>
        <w:jc w:val="center"/>
        <w:rPr>
          <w:rFonts w:asciiTheme="minorHAnsi" w:hAnsiTheme="minorHAnsi" w:cstheme="minorHAnsi"/>
          <w:b/>
        </w:rPr>
      </w:pPr>
    </w:p>
    <w:p w:rsidR="00F560F6" w:rsidRDefault="00F560F6" w:rsidP="00F560F6">
      <w:pPr>
        <w:spacing w:before="74"/>
        <w:jc w:val="center"/>
        <w:rPr>
          <w:rFonts w:asciiTheme="minorHAnsi" w:hAnsiTheme="minorHAnsi" w:cstheme="minorHAnsi"/>
          <w:b/>
        </w:rPr>
      </w:pPr>
    </w:p>
    <w:p w:rsidR="00F560F6" w:rsidRDefault="00F560F6" w:rsidP="00F560F6">
      <w:pPr>
        <w:spacing w:before="74"/>
        <w:jc w:val="center"/>
        <w:rPr>
          <w:rFonts w:asciiTheme="minorHAnsi" w:hAnsiTheme="minorHAnsi" w:cstheme="minorHAnsi"/>
          <w:b/>
        </w:rPr>
      </w:pPr>
    </w:p>
    <w:p w:rsidR="00F560F6" w:rsidRDefault="00F560F6" w:rsidP="00F560F6">
      <w:pPr>
        <w:spacing w:before="74"/>
        <w:jc w:val="center"/>
        <w:rPr>
          <w:rFonts w:asciiTheme="minorHAnsi" w:hAnsiTheme="minorHAnsi" w:cstheme="minorHAnsi"/>
          <w:b/>
        </w:rPr>
      </w:pPr>
    </w:p>
    <w:p w:rsidR="00F560F6" w:rsidRDefault="00F560F6" w:rsidP="00F560F6">
      <w:pPr>
        <w:spacing w:before="74"/>
        <w:jc w:val="center"/>
        <w:rPr>
          <w:rFonts w:asciiTheme="minorHAnsi" w:hAnsiTheme="minorHAnsi" w:cstheme="minorHAnsi"/>
          <w:b/>
        </w:rPr>
      </w:pPr>
    </w:p>
    <w:p w:rsidR="00F560F6" w:rsidRDefault="00F560F6" w:rsidP="00F560F6">
      <w:pPr>
        <w:spacing w:before="74"/>
        <w:jc w:val="center"/>
        <w:rPr>
          <w:rFonts w:asciiTheme="minorHAnsi" w:hAnsiTheme="minorHAnsi" w:cstheme="minorHAnsi"/>
          <w:b/>
        </w:rPr>
      </w:pPr>
    </w:p>
    <w:p w:rsidR="00F560F6" w:rsidRPr="00540C88" w:rsidRDefault="00F560F6" w:rsidP="00F560F6">
      <w:pPr>
        <w:spacing w:before="74"/>
        <w:jc w:val="center"/>
        <w:rPr>
          <w:rFonts w:asciiTheme="minorHAnsi" w:hAnsiTheme="minorHAnsi" w:cstheme="minorHAnsi"/>
          <w:b/>
        </w:rPr>
      </w:pPr>
      <w:r w:rsidRPr="00540C88">
        <w:rPr>
          <w:rFonts w:asciiTheme="minorHAnsi" w:hAnsiTheme="minorHAnsi" w:cstheme="minorHAnsi"/>
          <w:b/>
        </w:rPr>
        <w:t>ANEXO I</w:t>
      </w: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5</w:t>
      </w:r>
      <w:r w:rsidR="00540B46">
        <w:rPr>
          <w:rFonts w:asciiTheme="minorHAnsi" w:hAnsiTheme="minorHAnsi" w:cstheme="minorHAnsi"/>
          <w:b/>
        </w:rPr>
        <w:t>6</w:t>
      </w:r>
      <w:r w:rsidRPr="00540C88">
        <w:rPr>
          <w:rFonts w:asciiTheme="minorHAnsi" w:hAnsiTheme="minorHAnsi" w:cstheme="minorHAnsi"/>
          <w:b/>
        </w:rPr>
        <w:t>/2017</w:t>
      </w:r>
    </w:p>
    <w:p w:rsidR="00F560F6" w:rsidRDefault="00F560F6" w:rsidP="00F560F6">
      <w:pPr>
        <w:spacing w:line="244" w:lineRule="auto"/>
        <w:jc w:val="center"/>
        <w:rPr>
          <w:rFonts w:asciiTheme="minorHAnsi" w:hAnsiTheme="minorHAnsi" w:cstheme="minorHAnsi"/>
          <w:b/>
        </w:rPr>
      </w:pPr>
      <w:r w:rsidRPr="00540C88">
        <w:rPr>
          <w:rFonts w:asciiTheme="minorHAnsi" w:hAnsiTheme="minorHAnsi" w:cstheme="minorHAnsi"/>
          <w:b/>
        </w:rPr>
        <w:t xml:space="preserve">EDITAL DE PREGÃO </w:t>
      </w:r>
      <w:r>
        <w:rPr>
          <w:rFonts w:asciiTheme="minorHAnsi" w:hAnsiTheme="minorHAnsi" w:cstheme="minorHAnsi"/>
          <w:b/>
        </w:rPr>
        <w:t>Nº 2</w:t>
      </w:r>
      <w:r w:rsidR="00540B46">
        <w:rPr>
          <w:rFonts w:asciiTheme="minorHAnsi" w:hAnsiTheme="minorHAnsi" w:cstheme="minorHAnsi"/>
          <w:b/>
        </w:rPr>
        <w:t>5</w:t>
      </w:r>
      <w:r w:rsidRPr="00540C88">
        <w:rPr>
          <w:rFonts w:asciiTheme="minorHAnsi" w:hAnsiTheme="minorHAnsi" w:cstheme="minorHAnsi"/>
          <w:b/>
        </w:rPr>
        <w:t>/201</w:t>
      </w:r>
      <w:r>
        <w:rPr>
          <w:rFonts w:asciiTheme="minorHAnsi" w:hAnsiTheme="minorHAnsi" w:cstheme="minorHAnsi"/>
          <w:b/>
        </w:rPr>
        <w:t>7</w:t>
      </w:r>
    </w:p>
    <w:p w:rsidR="00F560F6" w:rsidRPr="00540C88" w:rsidRDefault="00F560F6" w:rsidP="00F560F6">
      <w:pPr>
        <w:spacing w:line="244" w:lineRule="auto"/>
        <w:jc w:val="center"/>
        <w:rPr>
          <w:rFonts w:asciiTheme="minorHAnsi" w:hAnsiTheme="minorHAnsi" w:cstheme="minorHAnsi"/>
          <w:b/>
        </w:rPr>
      </w:pPr>
    </w:p>
    <w:p w:rsidR="00F560F6" w:rsidRPr="00540C88" w:rsidRDefault="00F560F6" w:rsidP="00F560F6">
      <w:pPr>
        <w:jc w:val="both"/>
        <w:rPr>
          <w:rFonts w:asciiTheme="minorHAnsi" w:hAnsiTheme="minorHAnsi" w:cstheme="minorHAnsi"/>
          <w:b/>
          <w:i/>
        </w:rPr>
      </w:pPr>
      <w:r w:rsidRPr="00540C88">
        <w:rPr>
          <w:rFonts w:asciiTheme="minorHAnsi" w:hAnsiTheme="minorHAnsi" w:cstheme="minorHAnsi"/>
          <w:b/>
          <w:i/>
        </w:rPr>
        <w:t>MINUTA CONTRATUAL</w:t>
      </w:r>
    </w:p>
    <w:p w:rsidR="00F560F6" w:rsidRPr="00540C88" w:rsidRDefault="00F560F6" w:rsidP="00F560F6">
      <w:pPr>
        <w:pStyle w:val="Corpodetexto"/>
        <w:spacing w:before="3"/>
        <w:rPr>
          <w:rFonts w:asciiTheme="minorHAnsi" w:hAnsiTheme="minorHAnsi" w:cstheme="minorHAnsi"/>
          <w:b/>
          <w:i/>
          <w:sz w:val="22"/>
          <w:szCs w:val="22"/>
        </w:rPr>
      </w:pPr>
    </w:p>
    <w:p w:rsidR="00F560F6" w:rsidRPr="00540C88" w:rsidRDefault="00F560F6" w:rsidP="00F560F6">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CONTRATO Nº.../2017</w:t>
      </w:r>
    </w:p>
    <w:p w:rsidR="00F560F6" w:rsidRPr="00540C88" w:rsidRDefault="00F560F6" w:rsidP="00F560F6">
      <w:pPr>
        <w:pStyle w:val="Ttulo1"/>
        <w:spacing w:before="142" w:line="487" w:lineRule="auto"/>
        <w:ind w:left="0"/>
        <w:jc w:val="left"/>
        <w:rPr>
          <w:rFonts w:asciiTheme="minorHAnsi" w:hAnsiTheme="minorHAnsi" w:cstheme="minorHAnsi"/>
          <w:sz w:val="22"/>
          <w:szCs w:val="22"/>
        </w:rPr>
      </w:pPr>
      <w:r w:rsidRPr="00540C88">
        <w:rPr>
          <w:rFonts w:asciiTheme="minorHAnsi" w:hAnsiTheme="minorHAnsi" w:cstheme="minorHAnsi"/>
          <w:sz w:val="22"/>
          <w:szCs w:val="22"/>
        </w:rPr>
        <w:t>CLÁUSULA PRIMEIRA – PREÂMBULO CONTRATANTES</w:t>
      </w:r>
    </w:p>
    <w:p w:rsidR="00F560F6" w:rsidRPr="00540C88" w:rsidRDefault="00F560F6" w:rsidP="00F560F6">
      <w:pPr>
        <w:pStyle w:val="Corpodetexto"/>
        <w:spacing w:before="6"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1.1. A PREFEITURA MUNICIPAL DE </w:t>
      </w:r>
      <w:r>
        <w:rPr>
          <w:rFonts w:asciiTheme="minorHAnsi" w:hAnsiTheme="minorHAnsi" w:cstheme="minorHAnsi"/>
          <w:b/>
          <w:sz w:val="22"/>
          <w:szCs w:val="22"/>
        </w:rPr>
        <w:t>PESCARIA BRAVA</w:t>
      </w:r>
      <w:r w:rsidRPr="00540C88">
        <w:rPr>
          <w:rFonts w:asciiTheme="minorHAnsi" w:hAnsiTheme="minorHAnsi" w:cstheme="minorHAnsi"/>
          <w:sz w:val="22"/>
          <w:szCs w:val="22"/>
        </w:rPr>
        <w:t xml:space="preserve">, pessoa jurídica de direito público interno, inscrita no CNPJ nº </w:t>
      </w:r>
      <w:r>
        <w:rPr>
          <w:rFonts w:asciiTheme="minorHAnsi" w:hAnsiTheme="minorHAnsi" w:cstheme="minorHAnsi"/>
          <w:sz w:val="22"/>
          <w:szCs w:val="22"/>
        </w:rPr>
        <w:t>16.780.795</w:t>
      </w:r>
      <w:r w:rsidRPr="00540C88">
        <w:rPr>
          <w:rFonts w:asciiTheme="minorHAnsi" w:hAnsiTheme="minorHAnsi" w:cstheme="minorHAnsi"/>
          <w:sz w:val="22"/>
          <w:szCs w:val="22"/>
        </w:rPr>
        <w:t>/0001-</w:t>
      </w:r>
      <w:r>
        <w:rPr>
          <w:rFonts w:asciiTheme="minorHAnsi" w:hAnsiTheme="minorHAnsi" w:cstheme="minorHAnsi"/>
          <w:sz w:val="22"/>
          <w:szCs w:val="22"/>
        </w:rPr>
        <w:t>38</w:t>
      </w:r>
      <w:r w:rsidRPr="00540C88">
        <w:rPr>
          <w:rFonts w:asciiTheme="minorHAnsi" w:hAnsiTheme="minorHAnsi" w:cstheme="minorHAnsi"/>
          <w:sz w:val="22"/>
          <w:szCs w:val="22"/>
        </w:rPr>
        <w:t xml:space="preserve">, sediada na </w:t>
      </w:r>
      <w:r>
        <w:rPr>
          <w:rFonts w:asciiTheme="minorHAnsi" w:hAnsiTheme="minorHAnsi" w:cstheme="minorHAnsi"/>
          <w:sz w:val="22"/>
          <w:szCs w:val="22"/>
        </w:rPr>
        <w:t xml:space="preserve">Rod. SC 437, Km 8, s/nº., </w:t>
      </w:r>
      <w:r w:rsidRPr="00540C88">
        <w:rPr>
          <w:rFonts w:asciiTheme="minorHAnsi" w:hAnsiTheme="minorHAnsi" w:cstheme="minorHAnsi"/>
          <w:sz w:val="22"/>
          <w:szCs w:val="22"/>
        </w:rPr>
        <w:t xml:space="preserve">Centro, </w:t>
      </w:r>
      <w:r>
        <w:rPr>
          <w:rFonts w:asciiTheme="minorHAnsi" w:hAnsiTheme="minorHAnsi" w:cstheme="minorHAnsi"/>
          <w:sz w:val="22"/>
          <w:szCs w:val="22"/>
        </w:rPr>
        <w:t xml:space="preserve">Pescaria Brava, </w:t>
      </w:r>
      <w:r w:rsidRPr="00540C88">
        <w:rPr>
          <w:rFonts w:asciiTheme="minorHAnsi" w:hAnsiTheme="minorHAnsi" w:cstheme="minorHAnsi"/>
          <w:sz w:val="22"/>
          <w:szCs w:val="22"/>
        </w:rPr>
        <w:t xml:space="preserve">neste ato representado pelo Prefeito Municipal, </w:t>
      </w:r>
      <w:r>
        <w:rPr>
          <w:rFonts w:asciiTheme="minorHAnsi" w:hAnsiTheme="minorHAnsi" w:cstheme="minorHAnsi"/>
          <w:b/>
          <w:sz w:val="22"/>
          <w:szCs w:val="22"/>
        </w:rPr>
        <w:t xml:space="preserve">Sr. DEYVISONN DA SILVA DE SOUZA </w:t>
      </w:r>
      <w:r>
        <w:rPr>
          <w:rFonts w:asciiTheme="minorHAnsi" w:hAnsiTheme="minorHAnsi" w:cstheme="minorHAnsi"/>
          <w:sz w:val="22"/>
          <w:szCs w:val="22"/>
        </w:rPr>
        <w:t xml:space="preserve">doravante denominado CONTRATANTE, e a </w:t>
      </w:r>
      <w:r w:rsidRPr="00540C88">
        <w:rPr>
          <w:rFonts w:asciiTheme="minorHAnsi" w:hAnsiTheme="minorHAnsi" w:cstheme="minorHAnsi"/>
          <w:sz w:val="22"/>
          <w:szCs w:val="22"/>
        </w:rPr>
        <w:t>empresa..........................................................,</w:t>
      </w:r>
      <w:r>
        <w:rPr>
          <w:rFonts w:asciiTheme="minorHAnsi" w:hAnsiTheme="minorHAnsi" w:cstheme="minorHAnsi"/>
          <w:sz w:val="22"/>
          <w:szCs w:val="22"/>
        </w:rPr>
        <w:t xml:space="preserve"> </w:t>
      </w:r>
      <w:r w:rsidRPr="00540C88">
        <w:rPr>
          <w:rFonts w:asciiTheme="minorHAnsi" w:hAnsiTheme="minorHAnsi" w:cstheme="minorHAnsi"/>
          <w:sz w:val="22"/>
          <w:szCs w:val="22"/>
        </w:rPr>
        <w:t>pessoa jurídica de direito privado, inscrita no CNPJ nº ................, com sede à rua ................, nº</w:t>
      </w:r>
      <w:r>
        <w:rPr>
          <w:rFonts w:asciiTheme="minorHAnsi" w:hAnsiTheme="minorHAnsi" w:cstheme="minorHAnsi"/>
          <w:sz w:val="22"/>
          <w:szCs w:val="22"/>
        </w:rPr>
        <w:t xml:space="preserve">........., bairro ................na    cidade  de ..................., representada neste ato pelo </w:t>
      </w:r>
      <w:r w:rsidRPr="00540C88">
        <w:rPr>
          <w:rFonts w:asciiTheme="minorHAnsi" w:hAnsiTheme="minorHAnsi" w:cstheme="minorHAnsi"/>
          <w:sz w:val="22"/>
          <w:szCs w:val="22"/>
        </w:rPr>
        <w:t>Sr................,doravante denominada CONTRATADA, pactuam entre si as cláusulas à  seguir:</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LOCAL</w:t>
      </w:r>
    </w:p>
    <w:p w:rsidR="00F560F6" w:rsidRDefault="00F560F6" w:rsidP="00F560F6">
      <w:pPr>
        <w:pStyle w:val="Corpodetexto"/>
        <w:spacing w:before="133"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1.2. </w:t>
      </w:r>
      <w:r w:rsidRPr="00540C88">
        <w:rPr>
          <w:rFonts w:asciiTheme="minorHAnsi" w:hAnsiTheme="minorHAnsi" w:cstheme="minorHAnsi"/>
          <w:sz w:val="22"/>
          <w:szCs w:val="22"/>
        </w:rPr>
        <w:t xml:space="preserve">Lavrado e assinado em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 na sede da Prefeitura Municipal </w:t>
      </w:r>
      <w:r>
        <w:rPr>
          <w:rFonts w:asciiTheme="minorHAnsi" w:hAnsiTheme="minorHAnsi" w:cstheme="minorHAnsi"/>
          <w:sz w:val="22"/>
          <w:szCs w:val="22"/>
        </w:rPr>
        <w:t>de Pescaria Brava</w:t>
      </w:r>
      <w:r w:rsidRPr="00540C88">
        <w:rPr>
          <w:rFonts w:asciiTheme="minorHAnsi" w:hAnsiTheme="minorHAnsi" w:cstheme="minorHAnsi"/>
          <w:sz w:val="22"/>
          <w:szCs w:val="22"/>
        </w:rPr>
        <w:t xml:space="preserve">, situada na </w:t>
      </w:r>
      <w:r>
        <w:rPr>
          <w:rFonts w:asciiTheme="minorHAnsi" w:hAnsiTheme="minorHAnsi" w:cstheme="minorHAnsi"/>
          <w:sz w:val="22"/>
          <w:szCs w:val="22"/>
        </w:rPr>
        <w:t>Rodovia 437, Km 08, Centre, Pescaria Brava, SC.</w:t>
      </w:r>
    </w:p>
    <w:p w:rsidR="00F560F6" w:rsidRPr="00540C88" w:rsidRDefault="00F560F6" w:rsidP="00F560F6">
      <w:pPr>
        <w:pStyle w:val="Corpodetexto"/>
        <w:spacing w:before="133" w:line="244" w:lineRule="auto"/>
        <w:jc w:val="both"/>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FUNDAMENTO LEGAL DA ADJUDICAÇÃO</w:t>
      </w:r>
    </w:p>
    <w:p w:rsidR="00F560F6" w:rsidRDefault="00F560F6" w:rsidP="00F560F6">
      <w:pPr>
        <w:pStyle w:val="Corpodetexto"/>
        <w:spacing w:before="1" w:line="242" w:lineRule="auto"/>
        <w:jc w:val="both"/>
        <w:rPr>
          <w:rFonts w:asciiTheme="minorHAnsi" w:hAnsiTheme="minorHAnsi" w:cstheme="minorHAnsi"/>
          <w:b/>
          <w:sz w:val="22"/>
          <w:szCs w:val="22"/>
        </w:rPr>
      </w:pPr>
    </w:p>
    <w:p w:rsidR="00F560F6" w:rsidRPr="00540C88" w:rsidRDefault="00F560F6" w:rsidP="00F560F6">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1.3. </w:t>
      </w:r>
      <w:r w:rsidRPr="00540C88">
        <w:rPr>
          <w:rFonts w:asciiTheme="minorHAnsi" w:hAnsiTheme="minorHAnsi" w:cstheme="minorHAnsi"/>
          <w:sz w:val="22"/>
          <w:szCs w:val="22"/>
        </w:rPr>
        <w:t xml:space="preserve">Este contrato decorre do procedimento licitatório na modalidade PREGÃO PRESENCIAL Nº. </w:t>
      </w:r>
      <w:r>
        <w:rPr>
          <w:rFonts w:asciiTheme="minorHAnsi" w:hAnsiTheme="minorHAnsi" w:cstheme="minorHAnsi"/>
          <w:sz w:val="22"/>
          <w:szCs w:val="22"/>
        </w:rPr>
        <w:t>22</w:t>
      </w:r>
      <w:r w:rsidRPr="00540C88">
        <w:rPr>
          <w:rFonts w:asciiTheme="minorHAnsi" w:hAnsiTheme="minorHAnsi" w:cstheme="minorHAnsi"/>
          <w:sz w:val="22"/>
          <w:szCs w:val="22"/>
        </w:rPr>
        <w:t xml:space="preserve">/2017, Processo Licitatório nº. </w:t>
      </w:r>
      <w:r>
        <w:rPr>
          <w:rFonts w:asciiTheme="minorHAnsi" w:hAnsiTheme="minorHAnsi" w:cstheme="minorHAnsi"/>
          <w:sz w:val="22"/>
          <w:szCs w:val="22"/>
        </w:rPr>
        <w:t>5</w:t>
      </w:r>
      <w:r w:rsidR="00540B46">
        <w:rPr>
          <w:rFonts w:asciiTheme="minorHAnsi" w:hAnsiTheme="minorHAnsi" w:cstheme="minorHAnsi"/>
          <w:sz w:val="22"/>
          <w:szCs w:val="22"/>
        </w:rPr>
        <w:t>6</w:t>
      </w:r>
      <w:r w:rsidRPr="00540C88">
        <w:rPr>
          <w:rFonts w:asciiTheme="minorHAnsi" w:hAnsiTheme="minorHAnsi" w:cstheme="minorHAnsi"/>
          <w:sz w:val="22"/>
          <w:szCs w:val="22"/>
        </w:rPr>
        <w:t>/2017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w:t>
      </w:r>
      <w:r>
        <w:rPr>
          <w:rFonts w:asciiTheme="minorHAnsi" w:hAnsiTheme="minorHAnsi" w:cstheme="minorHAnsi"/>
          <w:sz w:val="22"/>
          <w:szCs w:val="22"/>
        </w:rPr>
        <w:t xml:space="preserve">ue também é parte integrante </w:t>
      </w:r>
      <w:proofErr w:type="gramStart"/>
      <w:r>
        <w:rPr>
          <w:rFonts w:asciiTheme="minorHAnsi" w:hAnsiTheme="minorHAnsi" w:cstheme="minorHAnsi"/>
          <w:sz w:val="22"/>
          <w:szCs w:val="22"/>
        </w:rPr>
        <w:t xml:space="preserve">da </w:t>
      </w:r>
      <w:r w:rsidRPr="00540C88">
        <w:rPr>
          <w:rFonts w:asciiTheme="minorHAnsi" w:hAnsiTheme="minorHAnsi" w:cstheme="minorHAnsi"/>
          <w:sz w:val="22"/>
          <w:szCs w:val="22"/>
        </w:rPr>
        <w:t>presente</w:t>
      </w:r>
      <w:proofErr w:type="gramEnd"/>
      <w:r w:rsidRPr="00540C88">
        <w:rPr>
          <w:rFonts w:asciiTheme="minorHAnsi" w:hAnsiTheme="minorHAnsi" w:cstheme="minorHAnsi"/>
          <w:sz w:val="22"/>
          <w:szCs w:val="22"/>
        </w:rPr>
        <w:t xml:space="preserve"> avença.</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SEGUNDA – OBJETO DO CONTRATO</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spacing w:before="6" w:line="242" w:lineRule="auto"/>
        <w:jc w:val="both"/>
        <w:rPr>
          <w:rFonts w:asciiTheme="minorHAnsi" w:hAnsiTheme="minorHAnsi" w:cstheme="minorHAnsi"/>
        </w:rPr>
      </w:pPr>
      <w:r w:rsidRPr="00540C88">
        <w:rPr>
          <w:rFonts w:asciiTheme="minorHAnsi" w:hAnsiTheme="minorHAnsi" w:cstheme="minorHAnsi"/>
          <w:b/>
        </w:rPr>
        <w:t xml:space="preserve">2.1. </w:t>
      </w:r>
      <w:r w:rsidRPr="00540C88">
        <w:rPr>
          <w:rFonts w:asciiTheme="minorHAnsi" w:hAnsiTheme="minorHAnsi" w:cstheme="minorHAnsi"/>
        </w:rPr>
        <w:t xml:space="preserve">O presente Edital tem por objetivo: </w:t>
      </w:r>
      <w:r w:rsidRPr="00540C88">
        <w:rPr>
          <w:rFonts w:asciiTheme="minorHAnsi" w:hAnsiTheme="minorHAnsi" w:cstheme="minorHAnsi"/>
          <w:b/>
        </w:rPr>
        <w:t>“</w:t>
      </w:r>
      <w:r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QUANTIDADES E VALORES MÁXIMOS ANEXOS AO EDITAL”,</w:t>
      </w:r>
      <w:r w:rsidRPr="00540C88">
        <w:rPr>
          <w:rFonts w:asciiTheme="minorHAnsi" w:hAnsiTheme="minorHAnsi" w:cstheme="minorHAnsi"/>
        </w:rPr>
        <w:t xml:space="preserve"> obedecendo integralmente os termos da minuta contratual </w:t>
      </w:r>
      <w:r w:rsidRPr="00540C88">
        <w:rPr>
          <w:rFonts w:asciiTheme="minorHAnsi" w:hAnsiTheme="minorHAnsi" w:cstheme="minorHAnsi"/>
          <w:b/>
        </w:rPr>
        <w:t>(anexo    I),</w:t>
      </w:r>
      <w:r>
        <w:rPr>
          <w:rFonts w:asciiTheme="minorHAnsi" w:hAnsiTheme="minorHAnsi" w:cstheme="minorHAnsi"/>
          <w:b/>
        </w:rPr>
        <w:t xml:space="preserve"> </w:t>
      </w:r>
      <w:r w:rsidRPr="00540C88">
        <w:rPr>
          <w:rFonts w:asciiTheme="minorHAnsi" w:hAnsiTheme="minorHAnsi" w:cstheme="minorHAnsi"/>
        </w:rPr>
        <w:t>Planilha com   especificações   e   quantidades   do   produto</w:t>
      </w:r>
      <w:proofErr w:type="gramStart"/>
      <w:r w:rsidRPr="00540C88">
        <w:rPr>
          <w:rFonts w:asciiTheme="minorHAnsi" w:hAnsiTheme="minorHAnsi" w:cstheme="minorHAnsi"/>
        </w:rPr>
        <w:t xml:space="preserve">   </w:t>
      </w:r>
      <w:r w:rsidRPr="00540C88">
        <w:rPr>
          <w:rFonts w:asciiTheme="minorHAnsi" w:hAnsiTheme="minorHAnsi" w:cstheme="minorHAnsi"/>
          <w:b/>
        </w:rPr>
        <w:t>(</w:t>
      </w:r>
      <w:proofErr w:type="gramEnd"/>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Ttulo1"/>
        <w:spacing w:before="1" w:line="244" w:lineRule="auto"/>
        <w:ind w:left="0"/>
        <w:rPr>
          <w:rFonts w:asciiTheme="minorHAnsi" w:hAnsiTheme="minorHAnsi" w:cstheme="minorHAnsi"/>
          <w:sz w:val="22"/>
          <w:szCs w:val="22"/>
        </w:rPr>
      </w:pPr>
      <w:r w:rsidRPr="00540C88">
        <w:rPr>
          <w:rFonts w:asciiTheme="minorHAnsi" w:hAnsiTheme="minorHAnsi" w:cstheme="minorHAnsi"/>
          <w:sz w:val="22"/>
          <w:szCs w:val="22"/>
        </w:rPr>
        <w:t>CLÁUSULA TERCEIRA – DO FORNECIMENTO, LOCAL DE ENTREGA DO PRODUTO e DESCRITIVO DAS OBRIGAÇÕES DA CONTRATADA.</w:t>
      </w:r>
    </w:p>
    <w:p w:rsidR="00F560F6" w:rsidRPr="00540C88" w:rsidRDefault="00F560F6" w:rsidP="00F560F6">
      <w:pPr>
        <w:pStyle w:val="Corpodetexto"/>
        <w:spacing w:before="10"/>
        <w:rPr>
          <w:rFonts w:asciiTheme="minorHAnsi" w:hAnsiTheme="minorHAnsi" w:cstheme="minorHAnsi"/>
          <w:b/>
          <w:sz w:val="22"/>
          <w:szCs w:val="22"/>
        </w:rPr>
      </w:pPr>
    </w:p>
    <w:p w:rsidR="00F560F6" w:rsidRPr="00540C88" w:rsidRDefault="00F560F6" w:rsidP="00F560F6">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3.1. </w:t>
      </w:r>
      <w:r w:rsidRPr="00540C88">
        <w:rPr>
          <w:rFonts w:asciiTheme="minorHAnsi" w:hAnsiTheme="minorHAnsi" w:cstheme="minorHAnsi"/>
          <w:sz w:val="22"/>
          <w:szCs w:val="22"/>
        </w:rPr>
        <w:t xml:space="preserve">O produto deste edital, conforme anexo II, deverá ser entregue em até </w:t>
      </w:r>
      <w:r w:rsidR="00540B46">
        <w:rPr>
          <w:rFonts w:asciiTheme="minorHAnsi" w:hAnsiTheme="minorHAnsi" w:cstheme="minorHAnsi"/>
          <w:sz w:val="22"/>
          <w:szCs w:val="22"/>
        </w:rPr>
        <w:t>30</w:t>
      </w:r>
      <w:r w:rsidRPr="00540C88">
        <w:rPr>
          <w:rFonts w:asciiTheme="minorHAnsi" w:hAnsiTheme="minorHAnsi" w:cstheme="minorHAnsi"/>
          <w:sz w:val="22"/>
          <w:szCs w:val="22"/>
        </w:rPr>
        <w:t xml:space="preserve"> (</w:t>
      </w:r>
      <w:r w:rsidR="00540B46">
        <w:rPr>
          <w:rFonts w:asciiTheme="minorHAnsi" w:hAnsiTheme="minorHAnsi" w:cstheme="minorHAnsi"/>
          <w:sz w:val="22"/>
          <w:szCs w:val="22"/>
        </w:rPr>
        <w:t>trinta</w:t>
      </w:r>
      <w:r w:rsidRPr="00540C88">
        <w:rPr>
          <w:rFonts w:asciiTheme="minorHAnsi" w:hAnsiTheme="minorHAnsi" w:cstheme="minorHAnsi"/>
          <w:sz w:val="22"/>
          <w:szCs w:val="22"/>
        </w:rPr>
        <w:t>) dias, contados da data de recebimento da ordem de fornecimento, pôr conta e risco da licitante, nos locais a serem designados.</w:t>
      </w: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Corpodetexto"/>
        <w:spacing w:before="1"/>
        <w:jc w:val="both"/>
        <w:rPr>
          <w:rFonts w:asciiTheme="minorHAnsi" w:hAnsiTheme="minorHAnsi" w:cstheme="minorHAnsi"/>
          <w:sz w:val="22"/>
          <w:szCs w:val="22"/>
        </w:rPr>
      </w:pPr>
      <w:r w:rsidRPr="00540C88">
        <w:rPr>
          <w:rFonts w:asciiTheme="minorHAnsi" w:hAnsiTheme="minorHAnsi" w:cstheme="minorHAnsi"/>
          <w:b/>
          <w:sz w:val="22"/>
          <w:szCs w:val="22"/>
        </w:rPr>
        <w:t xml:space="preserve">3.2. </w:t>
      </w:r>
      <w:r w:rsidRPr="00540C88">
        <w:rPr>
          <w:rFonts w:asciiTheme="minorHAnsi" w:hAnsiTheme="minorHAnsi" w:cstheme="minorHAnsi"/>
          <w:sz w:val="22"/>
          <w:szCs w:val="22"/>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QUARTA – PRAZO CONTRATUAL</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4.1. </w:t>
      </w:r>
      <w:r w:rsidRPr="00540C88">
        <w:rPr>
          <w:rFonts w:asciiTheme="minorHAnsi" w:hAnsiTheme="minorHAnsi" w:cstheme="minorHAnsi"/>
          <w:sz w:val="22"/>
          <w:szCs w:val="22"/>
        </w:rPr>
        <w:t>O prazo deste contrato terá vigência de 12 (doze) meses, admitindo-se sua prorrogação, por igual período nos termos da lei 8.666/93.</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QUINTA – PREÇOS E PAGAMENTOS</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PREÇOS</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5.1. </w:t>
      </w:r>
      <w:r w:rsidRPr="00540C88">
        <w:rPr>
          <w:rFonts w:asciiTheme="minorHAnsi" w:hAnsiTheme="minorHAnsi" w:cstheme="minorHAnsi"/>
          <w:sz w:val="22"/>
          <w:szCs w:val="22"/>
        </w:rPr>
        <w:t>O CONTRATANTE pagará à CONTRATADA pelo objeto contratual o</w:t>
      </w:r>
      <w:r>
        <w:rPr>
          <w:rFonts w:asciiTheme="minorHAnsi" w:hAnsiTheme="minorHAnsi" w:cstheme="minorHAnsi"/>
          <w:sz w:val="22"/>
          <w:szCs w:val="22"/>
        </w:rPr>
        <w:t xml:space="preserve"> </w:t>
      </w:r>
      <w:r w:rsidRPr="00540C88">
        <w:rPr>
          <w:rFonts w:asciiTheme="minorHAnsi" w:hAnsiTheme="minorHAnsi" w:cstheme="minorHAnsi"/>
          <w:sz w:val="22"/>
          <w:szCs w:val="22"/>
        </w:rPr>
        <w:t>(s) valor</w:t>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(ES) constantes da proposta   financeira   apresentada   durante   o    procedimento    licitatório, qual   seja, R$........................................por cópia, totalizando o valor de R$ ............................................., conforme especificações mínimas da máquina apresentada na proposta descrita abaixo: </w:t>
      </w:r>
    </w:p>
    <w:p w:rsidR="00F560F6" w:rsidRPr="00540C88" w:rsidRDefault="00F560F6" w:rsidP="00F560F6">
      <w:pPr>
        <w:pStyle w:val="Corpodetexto"/>
        <w:spacing w:line="244" w:lineRule="auto"/>
        <w:jc w:val="both"/>
        <w:rPr>
          <w:rFonts w:asciiTheme="minorHAnsi" w:hAnsiTheme="minorHAnsi" w:cstheme="minorHAnsi"/>
          <w:sz w:val="22"/>
          <w:szCs w:val="22"/>
        </w:rPr>
      </w:pPr>
    </w:p>
    <w:p w:rsidR="00F560F6" w:rsidRPr="007912FF" w:rsidRDefault="00F560F6" w:rsidP="00F560F6">
      <w:pPr>
        <w:pStyle w:val="Corpodetexto"/>
        <w:spacing w:line="244" w:lineRule="auto"/>
        <w:jc w:val="both"/>
        <w:rPr>
          <w:rFonts w:asciiTheme="minorHAnsi" w:hAnsiTheme="minorHAnsi" w:cstheme="minorHAnsi"/>
          <w:sz w:val="22"/>
          <w:szCs w:val="22"/>
        </w:rPr>
      </w:pPr>
      <w:r w:rsidRPr="007912FF">
        <w:rPr>
          <w:rFonts w:asciiTheme="minorHAnsi" w:hAnsiTheme="minorHAnsi" w:cstheme="minorHAnsi"/>
          <w:sz w:val="22"/>
          <w:szCs w:val="22"/>
        </w:rPr>
        <w:t>..........................................................................................................</w:t>
      </w:r>
      <w:r>
        <w:rPr>
          <w:rFonts w:asciiTheme="minorHAnsi" w:hAnsiTheme="minorHAnsi" w:cstheme="minorHAnsi"/>
          <w:sz w:val="22"/>
          <w:szCs w:val="22"/>
        </w:rPr>
        <w:t>....................................................................</w:t>
      </w:r>
    </w:p>
    <w:p w:rsidR="00F560F6" w:rsidRPr="00540C88" w:rsidRDefault="00F560F6" w:rsidP="00F560F6">
      <w:pPr>
        <w:pStyle w:val="Corpodetexto"/>
        <w:spacing w:before="11"/>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Corpodetexto"/>
        <w:spacing w:before="1" w:line="244" w:lineRule="auto"/>
        <w:rPr>
          <w:rFonts w:asciiTheme="minorHAnsi" w:hAnsiTheme="minorHAnsi" w:cstheme="minorHAnsi"/>
          <w:sz w:val="22"/>
          <w:szCs w:val="22"/>
        </w:rPr>
      </w:pPr>
      <w:r w:rsidRPr="00540C88">
        <w:rPr>
          <w:rFonts w:asciiTheme="minorHAnsi" w:hAnsiTheme="minorHAnsi" w:cstheme="minorHAnsi"/>
          <w:b/>
          <w:sz w:val="22"/>
          <w:szCs w:val="22"/>
        </w:rPr>
        <w:t xml:space="preserve">5.2. </w:t>
      </w:r>
      <w:r w:rsidRPr="00540C88">
        <w:rPr>
          <w:rFonts w:asciiTheme="minorHAnsi" w:hAnsiTheme="minorHAnsi" w:cstheme="minorHAnsi"/>
          <w:sz w:val="22"/>
          <w:szCs w:val="22"/>
        </w:rPr>
        <w:t>As despesas decorrentes do objeto da presente licitação correrão por conta dos recursos do Orçamento vigente.</w:t>
      </w:r>
    </w:p>
    <w:p w:rsidR="00540B46" w:rsidRDefault="00540B46" w:rsidP="00540B46">
      <w:pPr>
        <w:pStyle w:val="Corpodetexto"/>
        <w:spacing w:before="4"/>
        <w:jc w:val="both"/>
        <w:rPr>
          <w:rFonts w:asciiTheme="minorHAnsi" w:hAnsiTheme="minorHAnsi" w:cstheme="minorHAnsi"/>
          <w:sz w:val="22"/>
          <w:szCs w:val="22"/>
        </w:rPr>
      </w:pPr>
      <w:r w:rsidRPr="00D45B38">
        <w:rPr>
          <w:rFonts w:asciiTheme="minorHAnsi" w:hAnsiTheme="minorHAnsi" w:cstheme="minorHAnsi"/>
          <w:b/>
          <w:sz w:val="22"/>
          <w:szCs w:val="22"/>
        </w:rPr>
        <w:t>Dotação:</w:t>
      </w:r>
      <w:r>
        <w:rPr>
          <w:rFonts w:asciiTheme="minorHAnsi" w:hAnsiTheme="minorHAnsi" w:cstheme="minorHAnsi"/>
          <w:sz w:val="22"/>
          <w:szCs w:val="22"/>
        </w:rPr>
        <w:t xml:space="preserve"> 05.06.1.027.4.4.90.00.00.002, Código reduzido nº 47/2017.</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FORMA DE PAGAMENTO</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 </w:t>
      </w:r>
      <w:r w:rsidRPr="00540C88">
        <w:rPr>
          <w:rFonts w:asciiTheme="minorHAnsi" w:hAnsiTheme="minorHAnsi" w:cstheme="minorHAnsi"/>
          <w:sz w:val="22"/>
          <w:szCs w:val="22"/>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F560F6" w:rsidRPr="00540C88" w:rsidRDefault="00F560F6" w:rsidP="00F560F6">
      <w:pPr>
        <w:pStyle w:val="Corpodetexto"/>
        <w:spacing w:before="1" w:line="242" w:lineRule="auto"/>
        <w:jc w:val="both"/>
        <w:rPr>
          <w:rFonts w:asciiTheme="minorHAnsi" w:hAnsiTheme="minorHAnsi" w:cstheme="minorHAnsi"/>
          <w:sz w:val="22"/>
          <w:szCs w:val="22"/>
        </w:rPr>
      </w:pPr>
    </w:p>
    <w:p w:rsidR="00F560F6" w:rsidRPr="00540C88" w:rsidRDefault="00F560F6" w:rsidP="00F560F6">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5.4. </w:t>
      </w:r>
      <w:r w:rsidRPr="00540C88">
        <w:rPr>
          <w:rFonts w:asciiTheme="minorHAnsi" w:hAnsiTheme="minorHAnsi" w:cstheme="minorHAnsi"/>
          <w:sz w:val="22"/>
          <w:szCs w:val="22"/>
        </w:rPr>
        <w:t>Nos casos de atrasos de pagamento, desde que o CONTRATADO não tenha concorrido de alguma forma para tanto, os encargos moratórios devidos pela CONTRATANTE, entre a data limite para pagamento e à correspondente ao efetivo pagamento da nota fiscal/fatura, a serem incluídos na fatura do mês seguinte ao da ocorrência, são calculados por meio da aplicação da seguinte fórmula: EM = I x N x VP, em que:</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 Encargos moratórios;</w:t>
      </w:r>
    </w:p>
    <w:p w:rsidR="00F560F6" w:rsidRPr="00540C88" w:rsidRDefault="00F560F6" w:rsidP="00F560F6">
      <w:pPr>
        <w:pStyle w:val="Corpodetexto"/>
        <w:ind w:left="667" w:right="354"/>
        <w:rPr>
          <w:rFonts w:asciiTheme="minorHAnsi" w:hAnsiTheme="minorHAnsi" w:cstheme="minorHAnsi"/>
          <w:sz w:val="22"/>
          <w:szCs w:val="22"/>
        </w:rPr>
      </w:pPr>
      <w:r w:rsidRPr="00540C88">
        <w:rPr>
          <w:rFonts w:asciiTheme="minorHAnsi" w:hAnsiTheme="minorHAnsi" w:cstheme="minorHAnsi"/>
          <w:sz w:val="22"/>
          <w:szCs w:val="22"/>
        </w:rPr>
        <w:t>N = Número de dias entre a data prevista para o pagamento e a do efetivo pagamento; VP = Valor da parcela em atraso.</w:t>
      </w:r>
    </w:p>
    <w:p w:rsidR="00F560F6" w:rsidRPr="00540C88" w:rsidRDefault="00F560F6" w:rsidP="00F560F6">
      <w:pPr>
        <w:pStyle w:val="Corpodetexto"/>
        <w:ind w:left="667" w:right="2037"/>
        <w:rPr>
          <w:rFonts w:asciiTheme="minorHAnsi" w:hAnsiTheme="minorHAnsi" w:cstheme="minorHAnsi"/>
          <w:sz w:val="22"/>
          <w:szCs w:val="22"/>
        </w:rPr>
      </w:pPr>
      <w:r w:rsidRPr="00540C88">
        <w:rPr>
          <w:rFonts w:asciiTheme="minorHAnsi" w:hAnsiTheme="minorHAnsi" w:cstheme="minorHAnsi"/>
          <w:sz w:val="22"/>
          <w:szCs w:val="22"/>
        </w:rPr>
        <w:t>I = Índice de compensação financeira = 0,00016438, assim apurado: I = 0,00016438</w:t>
      </w:r>
    </w:p>
    <w:p w:rsidR="00F560F6" w:rsidRPr="00540C88" w:rsidRDefault="00F560F6" w:rsidP="00F560F6">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que i = taxa percentual anual no valor de 6%.</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ind w:right="100"/>
        <w:jc w:val="both"/>
        <w:rPr>
          <w:rFonts w:asciiTheme="minorHAnsi" w:hAnsiTheme="minorHAnsi" w:cstheme="minorHAnsi"/>
          <w:sz w:val="22"/>
          <w:szCs w:val="22"/>
        </w:rPr>
      </w:pPr>
      <w:r w:rsidRPr="00540C88">
        <w:rPr>
          <w:rFonts w:asciiTheme="minorHAnsi" w:hAnsiTheme="minorHAnsi" w:cstheme="minorHAnsi"/>
          <w:b/>
          <w:sz w:val="22"/>
          <w:szCs w:val="22"/>
        </w:rPr>
        <w:t xml:space="preserve">5.5. </w:t>
      </w:r>
      <w:r w:rsidRPr="00540C88">
        <w:rPr>
          <w:rFonts w:asciiTheme="minorHAnsi" w:hAnsiTheme="minorHAnsi" w:cstheme="minorHAnsi"/>
          <w:sz w:val="22"/>
          <w:szCs w:val="22"/>
        </w:rPr>
        <w:t>O CONTRATADO fica obrigado a manter, durante toda a execução do contrato, em compatibilidade com as obrigações por ele assumidas, todas as condições de habilitação e quantificação exigidas na licitação.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5.6. </w:t>
      </w:r>
      <w:r w:rsidRPr="00540C88">
        <w:rPr>
          <w:rFonts w:asciiTheme="minorHAnsi" w:hAnsiTheme="minorHAnsi" w:cstheme="minorHAnsi"/>
          <w:sz w:val="22"/>
          <w:szCs w:val="22"/>
        </w:rPr>
        <w:t>Os pagamentos somente serão efetuados mediante certidões de regularidade da licitante vencedora - CND do INSS, FGTS e MUNICIPAL;</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ind w:right="102"/>
        <w:jc w:val="both"/>
        <w:rPr>
          <w:rFonts w:asciiTheme="minorHAnsi" w:hAnsiTheme="minorHAnsi" w:cstheme="minorHAnsi"/>
          <w:sz w:val="22"/>
          <w:szCs w:val="22"/>
        </w:rPr>
      </w:pPr>
      <w:r w:rsidRPr="00540C88">
        <w:rPr>
          <w:rFonts w:asciiTheme="minorHAnsi" w:hAnsiTheme="minorHAnsi" w:cstheme="minorHAnsi"/>
          <w:b/>
          <w:sz w:val="22"/>
          <w:szCs w:val="22"/>
        </w:rPr>
        <w:t xml:space="preserve">5.7. </w:t>
      </w:r>
      <w:r w:rsidRPr="00540C88">
        <w:rPr>
          <w:rFonts w:asciiTheme="minorHAnsi" w:hAnsiTheme="minorHAnsi" w:cstheme="minorHAnsi"/>
          <w:sz w:val="22"/>
          <w:szCs w:val="22"/>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w:t>
      </w:r>
      <w:r>
        <w:rPr>
          <w:rFonts w:asciiTheme="minorHAnsi" w:hAnsiTheme="minorHAnsi" w:cstheme="minorHAnsi"/>
          <w:sz w:val="22"/>
          <w:szCs w:val="22"/>
        </w:rPr>
        <w:t xml:space="preserve"> </w:t>
      </w:r>
      <w:r w:rsidRPr="00540C88">
        <w:rPr>
          <w:rFonts w:asciiTheme="minorHAnsi" w:hAnsiTheme="minorHAnsi" w:cstheme="minorHAnsi"/>
          <w:sz w:val="22"/>
          <w:szCs w:val="22"/>
        </w:rPr>
        <w:t>Edital.</w:t>
      </w:r>
    </w:p>
    <w:p w:rsidR="00F560F6" w:rsidRPr="00540C88" w:rsidRDefault="00F560F6" w:rsidP="00F560F6">
      <w:pPr>
        <w:pStyle w:val="Corpodetexto"/>
        <w:spacing w:before="1" w:line="242" w:lineRule="auto"/>
        <w:jc w:val="both"/>
        <w:rPr>
          <w:rFonts w:asciiTheme="minorHAnsi" w:hAnsiTheme="minorHAnsi" w:cstheme="minorHAnsi"/>
          <w:sz w:val="22"/>
          <w:szCs w:val="22"/>
        </w:rPr>
      </w:pPr>
    </w:p>
    <w:p w:rsidR="00F560F6" w:rsidRPr="00540C88" w:rsidRDefault="00F560F6" w:rsidP="00F560F6">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SEXTA - GARANTIAS</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z w:val="22"/>
          <w:szCs w:val="22"/>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F560F6" w:rsidRPr="00540C88" w:rsidRDefault="00F560F6" w:rsidP="00F560F6">
      <w:pPr>
        <w:pStyle w:val="Corpodetexto"/>
        <w:spacing w:before="10"/>
        <w:rPr>
          <w:rFonts w:asciiTheme="minorHAnsi" w:hAnsiTheme="minorHAnsi" w:cstheme="minorHAnsi"/>
          <w:sz w:val="22"/>
          <w:szCs w:val="22"/>
        </w:rPr>
      </w:pPr>
    </w:p>
    <w:p w:rsidR="00F560F6" w:rsidRPr="00540C88" w:rsidRDefault="00F560F6" w:rsidP="00F560F6">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SÉTIMA</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PENALIDADES</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PargrafodaLista"/>
        <w:numPr>
          <w:ilvl w:val="1"/>
          <w:numId w:val="1"/>
        </w:numPr>
        <w:tabs>
          <w:tab w:val="left" w:pos="503"/>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w:t>
      </w:r>
      <w:r>
        <w:rPr>
          <w:rFonts w:asciiTheme="minorHAnsi" w:hAnsiTheme="minorHAnsi" w:cstheme="minorHAnsi"/>
        </w:rPr>
        <w:t xml:space="preserve">ução dos serviços contratados </w:t>
      </w:r>
      <w:r w:rsidRPr="00540C88">
        <w:rPr>
          <w:rFonts w:asciiTheme="minorHAnsi" w:hAnsiTheme="minorHAnsi" w:cstheme="minorHAnsi"/>
        </w:rPr>
        <w:t>e/ou inadimplemento parcial de obrigação contratual, implicam nas seguintes sanções, podendo   ser cumulativas:</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Advertência.</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PargrafodaLista"/>
        <w:numPr>
          <w:ilvl w:val="2"/>
          <w:numId w:val="1"/>
        </w:numPr>
        <w:tabs>
          <w:tab w:val="left" w:pos="661"/>
        </w:tabs>
        <w:spacing w:before="74"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JAGUARUNA, e </w:t>
      </w:r>
      <w:proofErr w:type="spellStart"/>
      <w:r w:rsidRPr="00540C88">
        <w:rPr>
          <w:rFonts w:asciiTheme="minorHAnsi" w:hAnsiTheme="minorHAnsi" w:cstheme="minorHAnsi"/>
        </w:rPr>
        <w:t>conseqüente</w:t>
      </w:r>
      <w:proofErr w:type="spellEnd"/>
      <w:r w:rsidRPr="00540C88">
        <w:rPr>
          <w:rFonts w:asciiTheme="minorHAnsi" w:hAnsiTheme="minorHAnsi" w:cstheme="minorHAnsi"/>
        </w:rPr>
        <w:t xml:space="preserve"> Declaração de Inidoneidade, exarada pelo Secretário Municipal de Educação, para licitar ou contratar com a Administração Pública, enquanto perdurar os motivos da</w:t>
      </w:r>
      <w:r>
        <w:rPr>
          <w:rFonts w:asciiTheme="minorHAnsi" w:hAnsiTheme="minorHAnsi" w:cstheme="minorHAnsi"/>
        </w:rPr>
        <w:t xml:space="preserve"> </w:t>
      </w:r>
      <w:r w:rsidRPr="00540C88">
        <w:rPr>
          <w:rFonts w:asciiTheme="minorHAnsi" w:hAnsiTheme="minorHAnsi" w:cstheme="minorHAnsi"/>
        </w:rPr>
        <w:t>punição.</w:t>
      </w:r>
    </w:p>
    <w:p w:rsidR="00F560F6" w:rsidRPr="00540C88" w:rsidRDefault="00F560F6" w:rsidP="00F560F6">
      <w:pPr>
        <w:pStyle w:val="Corpodetexto"/>
        <w:spacing w:before="1"/>
        <w:rPr>
          <w:rFonts w:asciiTheme="minorHAnsi" w:hAnsiTheme="minorHAnsi" w:cstheme="minorHAnsi"/>
          <w:sz w:val="22"/>
          <w:szCs w:val="22"/>
        </w:rPr>
      </w:pPr>
    </w:p>
    <w:p w:rsidR="00F560F6" w:rsidRPr="00540C88" w:rsidRDefault="00F560F6" w:rsidP="00F560F6">
      <w:pPr>
        <w:pStyle w:val="PargrafodaLista"/>
        <w:numPr>
          <w:ilvl w:val="2"/>
          <w:numId w:val="1"/>
        </w:numPr>
        <w:tabs>
          <w:tab w:val="left" w:pos="645"/>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penalizada, enquanto esta não tenha pagado a multa imposta pela CONTRATANTE. Fica possibilitada a compensação da multa com eventuais pagamentos que sejam devidos a empresa</w:t>
      </w:r>
      <w:r>
        <w:rPr>
          <w:rFonts w:asciiTheme="minorHAnsi" w:hAnsiTheme="minorHAnsi" w:cstheme="minorHAnsi"/>
        </w:rPr>
        <w:t xml:space="preserve"> </w:t>
      </w:r>
      <w:r w:rsidRPr="00540C88">
        <w:rPr>
          <w:rFonts w:asciiTheme="minorHAnsi" w:hAnsiTheme="minorHAnsi" w:cstheme="minorHAnsi"/>
        </w:rPr>
        <w:t>contratada.</w:t>
      </w: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OITAVA – RESCISÃO</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8.1. </w:t>
      </w:r>
      <w:r w:rsidRPr="00540C88">
        <w:rPr>
          <w:rFonts w:asciiTheme="minorHAnsi" w:hAnsiTheme="minorHAnsi" w:cstheme="minorHAnsi"/>
          <w:sz w:val="22"/>
          <w:szCs w:val="22"/>
        </w:rPr>
        <w:t>Poderão ser motivos de rescisão contratual as hipóteses elencadas no artigo 78 da Lei nº 8.666/93.</w:t>
      </w:r>
    </w:p>
    <w:p w:rsidR="00F560F6" w:rsidRPr="00540C88" w:rsidRDefault="00F560F6" w:rsidP="00F560F6">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8.2</w:t>
      </w:r>
      <w:r w:rsidRPr="00540C88">
        <w:rPr>
          <w:rFonts w:asciiTheme="minorHAnsi" w:hAnsiTheme="minorHAnsi" w:cstheme="minorHAnsi"/>
          <w:sz w:val="22"/>
          <w:szCs w:val="22"/>
        </w:rPr>
        <w:t>. A CONTRATADA reconhece os direitos da Administração nos casos de rescisão prevista nos artigos 77 a 80 da Lei nº. 8.666/93.</w:t>
      </w:r>
    </w:p>
    <w:p w:rsidR="00F560F6" w:rsidRPr="00540C88" w:rsidRDefault="00F560F6" w:rsidP="00F560F6">
      <w:pPr>
        <w:pStyle w:val="Corpodetexto"/>
        <w:spacing w:line="244" w:lineRule="auto"/>
        <w:jc w:val="both"/>
        <w:rPr>
          <w:rFonts w:asciiTheme="minorHAnsi" w:hAnsiTheme="minorHAnsi" w:cstheme="minorHAnsi"/>
          <w:sz w:val="22"/>
          <w:szCs w:val="22"/>
        </w:rPr>
      </w:pPr>
    </w:p>
    <w:p w:rsidR="00F560F6" w:rsidRPr="00540C88" w:rsidRDefault="00F560F6" w:rsidP="00F560F6">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NONA - DO REAJUSTE</w:t>
      </w:r>
    </w:p>
    <w:p w:rsidR="00F560F6" w:rsidRPr="00540C88" w:rsidRDefault="00F560F6" w:rsidP="00F560F6">
      <w:pPr>
        <w:pStyle w:val="Corpodetexto"/>
        <w:spacing w:before="6"/>
        <w:rPr>
          <w:rFonts w:asciiTheme="minorHAnsi" w:hAnsiTheme="minorHAnsi" w:cstheme="minorHAnsi"/>
          <w:b/>
          <w:sz w:val="22"/>
          <w:szCs w:val="22"/>
        </w:rPr>
      </w:pPr>
    </w:p>
    <w:p w:rsidR="00F560F6" w:rsidRPr="00540C88" w:rsidRDefault="00F560F6" w:rsidP="00F560F6">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 xml:space="preserve">9.1 </w:t>
      </w:r>
      <w:r w:rsidRPr="00540C88">
        <w:rPr>
          <w:rFonts w:asciiTheme="minorHAnsi" w:hAnsiTheme="minorHAnsi" w:cstheme="minorHAnsi"/>
          <w:sz w:val="22"/>
          <w:szCs w:val="22"/>
        </w:rPr>
        <w:t>- Em havendo continuidade contratual após o décimo segundo mês fica estipulado que o valor será reajustado pelo índice INPC - Índice Nacional de Preços Consumidor, apurado nos doze meses imediatamente anteriores a renovação do contrato.</w:t>
      </w:r>
    </w:p>
    <w:p w:rsidR="00F560F6" w:rsidRPr="00540C88" w:rsidRDefault="00F560F6" w:rsidP="00F560F6">
      <w:pPr>
        <w:pStyle w:val="Corpodetexto"/>
        <w:spacing w:line="244" w:lineRule="auto"/>
        <w:jc w:val="both"/>
        <w:rPr>
          <w:rFonts w:asciiTheme="minorHAnsi" w:hAnsiTheme="minorHAnsi" w:cstheme="minorHAnsi"/>
          <w:sz w:val="22"/>
          <w:szCs w:val="22"/>
        </w:rPr>
      </w:pPr>
    </w:p>
    <w:p w:rsidR="00F560F6" w:rsidRPr="00540C88" w:rsidRDefault="00F560F6" w:rsidP="00F560F6">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DÉCIMA - DA FISCALIZAÇÃO</w:t>
      </w:r>
    </w:p>
    <w:p w:rsidR="00F560F6" w:rsidRPr="00540C88" w:rsidRDefault="00F560F6" w:rsidP="00F560F6">
      <w:pPr>
        <w:pStyle w:val="Corpodetexto"/>
        <w:spacing w:before="6"/>
        <w:rPr>
          <w:rFonts w:asciiTheme="minorHAnsi" w:hAnsiTheme="minorHAnsi" w:cstheme="minorHAnsi"/>
          <w:b/>
          <w:sz w:val="22"/>
          <w:szCs w:val="22"/>
        </w:rPr>
      </w:pPr>
    </w:p>
    <w:p w:rsidR="00F560F6" w:rsidRPr="00540C88" w:rsidRDefault="00F560F6" w:rsidP="00F560F6">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10.1.</w:t>
      </w:r>
      <w:r w:rsidRPr="00540C88">
        <w:rPr>
          <w:rFonts w:asciiTheme="minorHAnsi" w:hAnsiTheme="minorHAnsi" w:cstheme="minorHAnsi"/>
          <w:sz w:val="22"/>
          <w:szCs w:val="22"/>
        </w:rPr>
        <w:t xml:space="preserve"> Os serviços contratados serão acompanhados e fiscalizados pelo Secret</w:t>
      </w:r>
      <w:r>
        <w:rPr>
          <w:rFonts w:asciiTheme="minorHAnsi" w:hAnsiTheme="minorHAnsi" w:cstheme="minorHAnsi"/>
          <w:sz w:val="22"/>
          <w:szCs w:val="22"/>
        </w:rPr>
        <w:t>á</w:t>
      </w:r>
      <w:r w:rsidRPr="00540C88">
        <w:rPr>
          <w:rFonts w:asciiTheme="minorHAnsi" w:hAnsiTheme="minorHAnsi" w:cstheme="minorHAnsi"/>
          <w:sz w:val="22"/>
          <w:szCs w:val="22"/>
        </w:rPr>
        <w:t>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F560F6" w:rsidRPr="00540C88" w:rsidRDefault="00F560F6" w:rsidP="00F560F6">
      <w:pPr>
        <w:pStyle w:val="Corpodetexto"/>
        <w:ind w:right="101"/>
        <w:jc w:val="both"/>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PRIMEIRA - DO PRAZO</w:t>
      </w:r>
    </w:p>
    <w:p w:rsidR="00F560F6" w:rsidRPr="00540C88" w:rsidRDefault="00F560F6" w:rsidP="00F560F6">
      <w:pPr>
        <w:pStyle w:val="Corpodetexto"/>
        <w:spacing w:before="6"/>
        <w:rPr>
          <w:rFonts w:asciiTheme="minorHAnsi" w:hAnsiTheme="minorHAnsi" w:cstheme="minorHAnsi"/>
          <w:b/>
          <w:sz w:val="22"/>
          <w:szCs w:val="22"/>
        </w:rPr>
      </w:pPr>
    </w:p>
    <w:p w:rsidR="00F560F6" w:rsidRPr="00540C88" w:rsidRDefault="00F560F6" w:rsidP="00F560F6">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11.1.</w:t>
      </w:r>
      <w:r w:rsidRPr="00540C88">
        <w:rPr>
          <w:rFonts w:asciiTheme="minorHAnsi" w:hAnsiTheme="minorHAnsi" w:cstheme="minorHAnsi"/>
          <w:sz w:val="22"/>
          <w:szCs w:val="22"/>
        </w:rPr>
        <w:t xml:space="preserve"> O presente contrato entrará em vigor na data de sua assinatura, estendendo-se sua duração até o dia 31 de dezembro de 2017, quando poderá ser prorrogado, nos termos do art. 57, II, da Lei n° 8666/93.</w:t>
      </w:r>
    </w:p>
    <w:p w:rsidR="00F560F6" w:rsidRPr="00540C88" w:rsidRDefault="00F560F6" w:rsidP="00F560F6">
      <w:pPr>
        <w:pStyle w:val="Corpodetexto"/>
        <w:ind w:right="101"/>
        <w:jc w:val="both"/>
        <w:rPr>
          <w:rFonts w:asciiTheme="minorHAnsi" w:hAnsiTheme="minorHAnsi" w:cstheme="minorHAnsi"/>
          <w:sz w:val="22"/>
          <w:szCs w:val="22"/>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SEGUNDA - DAS OBRIGAÇÕES</w:t>
      </w:r>
    </w:p>
    <w:p w:rsidR="00F560F6" w:rsidRPr="00540C88" w:rsidRDefault="00F560F6" w:rsidP="00F560F6">
      <w:pPr>
        <w:pStyle w:val="Corpodetexto"/>
        <w:spacing w:before="6"/>
        <w:rPr>
          <w:rFonts w:asciiTheme="minorHAnsi" w:hAnsiTheme="minorHAnsi" w:cstheme="minorHAnsi"/>
          <w:b/>
          <w:sz w:val="22"/>
          <w:szCs w:val="22"/>
        </w:rPr>
      </w:pPr>
    </w:p>
    <w:p w:rsidR="00F560F6" w:rsidRPr="00540C88" w:rsidRDefault="00F560F6" w:rsidP="00F560F6">
      <w:pPr>
        <w:pStyle w:val="PargrafodaLista"/>
        <w:numPr>
          <w:ilvl w:val="1"/>
          <w:numId w:val="47"/>
        </w:numPr>
        <w:tabs>
          <w:tab w:val="left" w:pos="0"/>
        </w:tabs>
        <w:rPr>
          <w:rFonts w:asciiTheme="minorHAnsi" w:hAnsiTheme="minorHAnsi" w:cstheme="minorHAnsi"/>
        </w:rPr>
      </w:pPr>
      <w:r w:rsidRPr="00540C88">
        <w:rPr>
          <w:rFonts w:asciiTheme="minorHAnsi" w:hAnsiTheme="minorHAnsi" w:cstheme="minorHAnsi"/>
        </w:rPr>
        <w:t>São obrigações da</w:t>
      </w:r>
      <w:r>
        <w:rPr>
          <w:rFonts w:asciiTheme="minorHAnsi" w:hAnsiTheme="minorHAnsi" w:cstheme="minorHAnsi"/>
        </w:rPr>
        <w:t xml:space="preserve"> </w:t>
      </w:r>
      <w:r w:rsidRPr="00540C88">
        <w:rPr>
          <w:rFonts w:asciiTheme="minorHAnsi" w:hAnsiTheme="minorHAnsi" w:cstheme="minorHAnsi"/>
        </w:rPr>
        <w:t>Prefeitura:</w:t>
      </w:r>
    </w:p>
    <w:p w:rsidR="00F560F6" w:rsidRPr="00540C88" w:rsidRDefault="00F560F6" w:rsidP="00F560F6">
      <w:pPr>
        <w:pStyle w:val="PargrafodaLista"/>
        <w:numPr>
          <w:ilvl w:val="0"/>
          <w:numId w:val="46"/>
        </w:numPr>
        <w:tabs>
          <w:tab w:val="left" w:pos="0"/>
          <w:tab w:val="left" w:pos="347"/>
        </w:tabs>
        <w:ind w:left="0" w:firstLine="0"/>
        <w:rPr>
          <w:rFonts w:asciiTheme="minorHAnsi" w:hAnsiTheme="minorHAnsi" w:cstheme="minorHAnsi"/>
        </w:rPr>
      </w:pPr>
      <w:r w:rsidRPr="00540C88">
        <w:rPr>
          <w:rFonts w:asciiTheme="minorHAnsi" w:hAnsiTheme="minorHAnsi" w:cstheme="minorHAnsi"/>
        </w:rPr>
        <w:t>Efetuar os pagamentos, no prazo</w:t>
      </w:r>
      <w:r>
        <w:rPr>
          <w:rFonts w:asciiTheme="minorHAnsi" w:hAnsiTheme="minorHAnsi" w:cstheme="minorHAnsi"/>
        </w:rPr>
        <w:t xml:space="preserve"> </w:t>
      </w:r>
      <w:r w:rsidRPr="00540C88">
        <w:rPr>
          <w:rFonts w:asciiTheme="minorHAnsi" w:hAnsiTheme="minorHAnsi" w:cstheme="minorHAnsi"/>
        </w:rPr>
        <w:t>ajustado;</w:t>
      </w:r>
    </w:p>
    <w:p w:rsidR="00F560F6" w:rsidRPr="007912FF" w:rsidRDefault="00F560F6" w:rsidP="00F560F6">
      <w:pPr>
        <w:pStyle w:val="PargrafodaLista"/>
        <w:numPr>
          <w:ilvl w:val="0"/>
          <w:numId w:val="46"/>
        </w:numPr>
        <w:tabs>
          <w:tab w:val="left" w:pos="0"/>
          <w:tab w:val="left" w:pos="395"/>
        </w:tabs>
        <w:ind w:left="0" w:right="101" w:firstLine="0"/>
        <w:rPr>
          <w:rFonts w:asciiTheme="minorHAnsi" w:hAnsiTheme="minorHAnsi" w:cstheme="minorHAnsi"/>
        </w:rPr>
      </w:pPr>
      <w:r w:rsidRPr="00540C88">
        <w:rPr>
          <w:rFonts w:asciiTheme="minorHAnsi" w:hAnsiTheme="minorHAnsi" w:cstheme="minorHAnsi"/>
        </w:rPr>
        <w:t xml:space="preserve">Requisitar </w:t>
      </w:r>
      <w:r>
        <w:rPr>
          <w:rFonts w:asciiTheme="minorHAnsi" w:hAnsiTheme="minorHAnsi" w:cstheme="minorHAnsi"/>
        </w:rPr>
        <w:t>O BEM</w:t>
      </w:r>
      <w:r w:rsidRPr="00540C88">
        <w:rPr>
          <w:rFonts w:asciiTheme="minorHAnsi" w:hAnsiTheme="minorHAnsi" w:cstheme="minorHAnsi"/>
        </w:rPr>
        <w:t xml:space="preserve"> à Contratada, exclusivamente em relação ao objeto contratual, dentro dos limites específicos do escopo e do período avençado, referidos no Anexo I E II do Edital De Pregão Presencial nº </w:t>
      </w:r>
      <w:r>
        <w:rPr>
          <w:rFonts w:asciiTheme="minorHAnsi" w:hAnsiTheme="minorHAnsi" w:cstheme="minorHAnsi"/>
        </w:rPr>
        <w:t>2</w:t>
      </w:r>
      <w:r w:rsidR="00540B46">
        <w:rPr>
          <w:rFonts w:asciiTheme="minorHAnsi" w:hAnsiTheme="minorHAnsi" w:cstheme="minorHAnsi"/>
        </w:rPr>
        <w:t>5</w:t>
      </w:r>
      <w:r w:rsidRPr="00540C88">
        <w:rPr>
          <w:rFonts w:asciiTheme="minorHAnsi" w:hAnsiTheme="minorHAnsi" w:cstheme="minorHAnsi"/>
        </w:rPr>
        <w:t>/2017</w:t>
      </w:r>
      <w:r>
        <w:rPr>
          <w:rFonts w:asciiTheme="minorHAnsi" w:hAnsiTheme="minorHAnsi" w:cstheme="minorHAnsi"/>
        </w:rPr>
        <w:t>;</w:t>
      </w:r>
    </w:p>
    <w:p w:rsidR="00F560F6" w:rsidRPr="00540C88" w:rsidRDefault="00F560F6" w:rsidP="00F560F6">
      <w:pPr>
        <w:pStyle w:val="PargrafodaLista"/>
        <w:numPr>
          <w:ilvl w:val="0"/>
          <w:numId w:val="46"/>
        </w:numPr>
        <w:tabs>
          <w:tab w:val="left" w:pos="0"/>
          <w:tab w:val="left" w:pos="357"/>
        </w:tabs>
        <w:ind w:left="0" w:right="102" w:firstLine="0"/>
        <w:rPr>
          <w:rFonts w:asciiTheme="minorHAnsi" w:hAnsiTheme="minorHAnsi" w:cstheme="minorHAnsi"/>
        </w:rPr>
      </w:pPr>
      <w:r>
        <w:rPr>
          <w:rFonts w:asciiTheme="minorHAnsi" w:hAnsiTheme="minorHAnsi" w:cstheme="minorHAnsi"/>
        </w:rPr>
        <w:t>F</w:t>
      </w:r>
      <w:r w:rsidRPr="00540C88">
        <w:rPr>
          <w:rFonts w:asciiTheme="minorHAnsi" w:hAnsiTheme="minorHAnsi" w:cstheme="minorHAnsi"/>
        </w:rPr>
        <w:t xml:space="preserve">ornecer à </w:t>
      </w:r>
      <w:proofErr w:type="gramStart"/>
      <w:r w:rsidRPr="00540C88">
        <w:rPr>
          <w:rFonts w:asciiTheme="minorHAnsi" w:hAnsiTheme="minorHAnsi" w:cstheme="minorHAnsi"/>
        </w:rPr>
        <w:t>Contratada condições</w:t>
      </w:r>
      <w:proofErr w:type="gramEnd"/>
      <w:r w:rsidRPr="00540C88">
        <w:rPr>
          <w:rFonts w:asciiTheme="minorHAnsi" w:hAnsiTheme="minorHAnsi" w:cstheme="minorHAnsi"/>
        </w:rPr>
        <w:t xml:space="preserve"> para a regular execução do contrato, indicando as pessoas credenciadas para, em seu nome, requisitar serviços à</w:t>
      </w:r>
      <w:r>
        <w:rPr>
          <w:rFonts w:asciiTheme="minorHAnsi" w:hAnsiTheme="minorHAnsi" w:cstheme="minorHAnsi"/>
        </w:rPr>
        <w:t xml:space="preserve"> </w:t>
      </w:r>
      <w:r w:rsidRPr="00540C88">
        <w:rPr>
          <w:rFonts w:asciiTheme="minorHAnsi" w:hAnsiTheme="minorHAnsi" w:cstheme="minorHAnsi"/>
        </w:rPr>
        <w:t>Contratada.</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PargrafodaLista"/>
        <w:numPr>
          <w:ilvl w:val="1"/>
          <w:numId w:val="48"/>
        </w:numPr>
        <w:tabs>
          <w:tab w:val="left" w:pos="0"/>
        </w:tabs>
        <w:ind w:left="0" w:firstLine="0"/>
        <w:rPr>
          <w:rFonts w:asciiTheme="minorHAnsi" w:hAnsiTheme="minorHAnsi" w:cstheme="minorHAnsi"/>
        </w:rPr>
      </w:pPr>
      <w:r w:rsidRPr="00540C88">
        <w:rPr>
          <w:rFonts w:asciiTheme="minorHAnsi" w:hAnsiTheme="minorHAnsi" w:cstheme="minorHAnsi"/>
        </w:rPr>
        <w:t>São obrigações da Contratada:</w:t>
      </w:r>
    </w:p>
    <w:p w:rsidR="00F560F6" w:rsidRPr="00540C88" w:rsidRDefault="00F560F6" w:rsidP="00F560F6">
      <w:pPr>
        <w:pStyle w:val="PargrafodaLista"/>
        <w:numPr>
          <w:ilvl w:val="0"/>
          <w:numId w:val="45"/>
        </w:numPr>
        <w:tabs>
          <w:tab w:val="left" w:pos="366"/>
        </w:tabs>
        <w:ind w:left="0" w:right="98" w:firstLine="0"/>
        <w:rPr>
          <w:rFonts w:asciiTheme="minorHAnsi" w:hAnsiTheme="minorHAnsi" w:cstheme="minorHAnsi"/>
        </w:rPr>
      </w:pPr>
      <w:r>
        <w:rPr>
          <w:rFonts w:asciiTheme="minorHAnsi" w:hAnsiTheme="minorHAnsi" w:cstheme="minorHAnsi"/>
        </w:rPr>
        <w:t>Fornecer o bem</w:t>
      </w:r>
      <w:r w:rsidRPr="00540C88">
        <w:rPr>
          <w:rFonts w:asciiTheme="minorHAnsi" w:hAnsiTheme="minorHAnsi" w:cstheme="minorHAnsi"/>
        </w:rPr>
        <w:t xml:space="preserve"> descrito no anexo I e II, do Edital de Pregão Pres</w:t>
      </w:r>
      <w:r>
        <w:rPr>
          <w:rFonts w:asciiTheme="minorHAnsi" w:hAnsiTheme="minorHAnsi" w:cstheme="minorHAnsi"/>
        </w:rPr>
        <w:t>encial nº 2</w:t>
      </w:r>
      <w:r w:rsidR="00540B46">
        <w:rPr>
          <w:rFonts w:asciiTheme="minorHAnsi" w:hAnsiTheme="minorHAnsi" w:cstheme="minorHAnsi"/>
        </w:rPr>
        <w:t>5</w:t>
      </w:r>
      <w:r>
        <w:rPr>
          <w:rFonts w:asciiTheme="minorHAnsi" w:hAnsiTheme="minorHAnsi" w:cstheme="minorHAnsi"/>
        </w:rPr>
        <w:t>/2017</w:t>
      </w:r>
      <w:r w:rsidRPr="00540C88">
        <w:rPr>
          <w:rFonts w:asciiTheme="minorHAnsi" w:hAnsiTheme="minorHAnsi" w:cstheme="minorHAnsi"/>
        </w:rPr>
        <w:t>;</w:t>
      </w:r>
    </w:p>
    <w:p w:rsidR="00F560F6" w:rsidRPr="00540C88" w:rsidRDefault="00F560F6" w:rsidP="00F560F6">
      <w:pPr>
        <w:pStyle w:val="PargrafodaLista"/>
        <w:numPr>
          <w:ilvl w:val="0"/>
          <w:numId w:val="45"/>
        </w:numPr>
        <w:tabs>
          <w:tab w:val="left" w:pos="371"/>
        </w:tabs>
        <w:ind w:left="0" w:right="102" w:firstLine="0"/>
        <w:rPr>
          <w:rFonts w:asciiTheme="minorHAnsi" w:hAnsiTheme="minorHAnsi" w:cstheme="minorHAnsi"/>
        </w:rPr>
      </w:pPr>
      <w:r w:rsidRPr="00540C88">
        <w:rPr>
          <w:rFonts w:asciiTheme="minorHAnsi" w:hAnsiTheme="minorHAnsi" w:cstheme="minorHAnsi"/>
        </w:rPr>
        <w:t xml:space="preserve">Realizar </w:t>
      </w:r>
      <w:r>
        <w:rPr>
          <w:rFonts w:asciiTheme="minorHAnsi" w:hAnsiTheme="minorHAnsi" w:cstheme="minorHAnsi"/>
        </w:rPr>
        <w:t>a entrega do bem</w:t>
      </w:r>
      <w:r w:rsidRPr="00540C88">
        <w:rPr>
          <w:rFonts w:asciiTheme="minorHAnsi" w:hAnsiTheme="minorHAnsi" w:cstheme="minorHAnsi"/>
        </w:rPr>
        <w:t xml:space="preserve"> supracitado de acordo com as normas técnicas adequadas, fornecendo todos os elementos necessários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sua perfeita execução.</w:t>
      </w:r>
    </w:p>
    <w:p w:rsidR="00F560F6" w:rsidRPr="00540C88" w:rsidRDefault="00F560F6" w:rsidP="00F560F6">
      <w:pPr>
        <w:pStyle w:val="Corpodetexto"/>
        <w:rPr>
          <w:rFonts w:ascii="Arial" w:hAnsi="Arial" w:cs="Arial"/>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 xml:space="preserve">CLÁUSULA DÉCIMA TERCEIRA </w:t>
      </w:r>
      <w:r w:rsidRPr="00540C88">
        <w:rPr>
          <w:rFonts w:asciiTheme="minorHAnsi" w:hAnsiTheme="minorHAnsi" w:cstheme="minorHAnsi"/>
          <w:b w:val="0"/>
          <w:sz w:val="22"/>
          <w:szCs w:val="22"/>
        </w:rPr>
        <w:t xml:space="preserve">- </w:t>
      </w:r>
      <w:r w:rsidRPr="00540C88">
        <w:rPr>
          <w:rFonts w:asciiTheme="minorHAnsi" w:hAnsiTheme="minorHAnsi" w:cstheme="minorHAnsi"/>
          <w:sz w:val="22"/>
          <w:szCs w:val="22"/>
        </w:rPr>
        <w:t>DAS ALTERAÇÕES CONTRATUAIS</w:t>
      </w: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13.1.</w:t>
      </w:r>
      <w:r w:rsidRPr="00540C88">
        <w:rPr>
          <w:rFonts w:asciiTheme="minorHAnsi" w:hAnsiTheme="minorHAnsi" w:cstheme="minorHAnsi"/>
          <w:sz w:val="22"/>
          <w:szCs w:val="22"/>
        </w:rPr>
        <w:t xml:space="preserve"> Este contrato poderá ser alterado: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PargrafodaLista"/>
        <w:numPr>
          <w:ilvl w:val="0"/>
          <w:numId w:val="44"/>
        </w:numPr>
        <w:tabs>
          <w:tab w:val="left" w:pos="241"/>
        </w:tabs>
        <w:ind w:left="0" w:firstLine="0"/>
        <w:rPr>
          <w:rFonts w:asciiTheme="minorHAnsi" w:hAnsiTheme="minorHAnsi" w:cstheme="minorHAnsi"/>
        </w:rPr>
      </w:pPr>
      <w:r w:rsidRPr="00540C88">
        <w:rPr>
          <w:rFonts w:asciiTheme="minorHAnsi" w:hAnsiTheme="minorHAnsi" w:cstheme="minorHAnsi"/>
        </w:rPr>
        <w:t xml:space="preserve">- </w:t>
      </w:r>
      <w:proofErr w:type="gramStart"/>
      <w:r w:rsidRPr="00540C88">
        <w:rPr>
          <w:rFonts w:asciiTheme="minorHAnsi" w:hAnsiTheme="minorHAnsi" w:cstheme="minorHAnsi"/>
        </w:rPr>
        <w:t>unilateralmente</w:t>
      </w:r>
      <w:proofErr w:type="gramEnd"/>
      <w:r w:rsidRPr="00540C88">
        <w:rPr>
          <w:rFonts w:asciiTheme="minorHAnsi" w:hAnsiTheme="minorHAnsi" w:cstheme="minorHAnsi"/>
        </w:rPr>
        <w:t xml:space="preserve"> pela Prefeitura, mediante</w:t>
      </w:r>
      <w:r>
        <w:rPr>
          <w:rFonts w:asciiTheme="minorHAnsi" w:hAnsiTheme="minorHAnsi" w:cstheme="minorHAnsi"/>
        </w:rPr>
        <w:t xml:space="preserve"> </w:t>
      </w:r>
      <w:r w:rsidRPr="00540C88">
        <w:rPr>
          <w:rFonts w:asciiTheme="minorHAnsi" w:hAnsiTheme="minorHAnsi" w:cstheme="minorHAnsi"/>
        </w:rPr>
        <w:t>apostila:</w:t>
      </w:r>
    </w:p>
    <w:p w:rsidR="00F560F6" w:rsidRPr="00540C88" w:rsidRDefault="00F560F6" w:rsidP="00F560F6">
      <w:pPr>
        <w:pStyle w:val="PargrafodaLista"/>
        <w:numPr>
          <w:ilvl w:val="0"/>
          <w:numId w:val="43"/>
        </w:numPr>
        <w:tabs>
          <w:tab w:val="left" w:pos="378"/>
        </w:tabs>
        <w:spacing w:before="69"/>
        <w:ind w:left="0" w:right="102" w:firstLine="0"/>
        <w:rPr>
          <w:rFonts w:asciiTheme="minorHAnsi" w:hAnsiTheme="minorHAnsi" w:cstheme="minorHAnsi"/>
        </w:rPr>
      </w:pPr>
      <w:r w:rsidRPr="00540C88">
        <w:rPr>
          <w:rFonts w:asciiTheme="minorHAnsi" w:hAnsiTheme="minorHAnsi" w:cstheme="minorHAnsi"/>
        </w:rPr>
        <w:t>Quando houver modificação do</w:t>
      </w:r>
      <w:r>
        <w:rPr>
          <w:rFonts w:asciiTheme="minorHAnsi" w:hAnsiTheme="minorHAnsi" w:cstheme="minorHAnsi"/>
        </w:rPr>
        <w:t xml:space="preserve"> bem</w:t>
      </w:r>
      <w:r w:rsidRPr="00540C88">
        <w:rPr>
          <w:rFonts w:asciiTheme="minorHAnsi" w:hAnsiTheme="minorHAnsi" w:cstheme="minorHAnsi"/>
        </w:rPr>
        <w:t xml:space="preserve"> ou suas especificações, para melhor adequação técnica aos seus</w:t>
      </w:r>
      <w:r>
        <w:rPr>
          <w:rFonts w:asciiTheme="minorHAnsi" w:hAnsiTheme="minorHAnsi" w:cstheme="minorHAnsi"/>
        </w:rPr>
        <w:t xml:space="preserve"> </w:t>
      </w:r>
      <w:r w:rsidRPr="00540C88">
        <w:rPr>
          <w:rFonts w:asciiTheme="minorHAnsi" w:hAnsiTheme="minorHAnsi" w:cstheme="minorHAnsi"/>
        </w:rPr>
        <w:t>objetivos;</w:t>
      </w:r>
    </w:p>
    <w:p w:rsidR="00F560F6" w:rsidRPr="00540C88" w:rsidRDefault="00F560F6" w:rsidP="00F560F6">
      <w:pPr>
        <w:pStyle w:val="PargrafodaLista"/>
        <w:numPr>
          <w:ilvl w:val="0"/>
          <w:numId w:val="43"/>
        </w:numPr>
        <w:tabs>
          <w:tab w:val="left" w:pos="409"/>
        </w:tabs>
        <w:ind w:left="0" w:right="99" w:firstLine="0"/>
        <w:rPr>
          <w:rFonts w:asciiTheme="minorHAnsi" w:hAnsiTheme="minorHAnsi" w:cstheme="minorHAnsi"/>
        </w:rPr>
      </w:pPr>
      <w:r w:rsidRPr="00540C88">
        <w:rPr>
          <w:rFonts w:asciiTheme="minorHAnsi" w:hAnsiTheme="minorHAnsi" w:cstheme="minorHAnsi"/>
        </w:rPr>
        <w:t>Quando necessária a modificação do valor contratual, em decorrência de acréscimo ou diminuição quantitativa de seu</w:t>
      </w:r>
      <w:r>
        <w:rPr>
          <w:rFonts w:asciiTheme="minorHAnsi" w:hAnsiTheme="minorHAnsi" w:cstheme="minorHAnsi"/>
        </w:rPr>
        <w:t xml:space="preserve"> </w:t>
      </w:r>
      <w:r w:rsidRPr="00540C88">
        <w:rPr>
          <w:rFonts w:asciiTheme="minorHAnsi" w:hAnsiTheme="minorHAnsi" w:cstheme="minorHAnsi"/>
        </w:rPr>
        <w:t>objeto;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PargrafodaLista"/>
        <w:numPr>
          <w:ilvl w:val="0"/>
          <w:numId w:val="44"/>
        </w:numPr>
        <w:tabs>
          <w:tab w:val="left" w:pos="321"/>
        </w:tabs>
        <w:ind w:left="0" w:firstLine="0"/>
        <w:rPr>
          <w:rFonts w:asciiTheme="minorHAnsi" w:hAnsiTheme="minorHAnsi" w:cstheme="minorHAnsi"/>
        </w:rPr>
      </w:pPr>
      <w:r w:rsidRPr="00540C88">
        <w:rPr>
          <w:rFonts w:asciiTheme="minorHAnsi" w:hAnsiTheme="minorHAnsi" w:cstheme="minorHAnsi"/>
        </w:rPr>
        <w:t xml:space="preserve">- </w:t>
      </w:r>
      <w:proofErr w:type="gramStart"/>
      <w:r w:rsidRPr="00540C88">
        <w:rPr>
          <w:rFonts w:asciiTheme="minorHAnsi" w:hAnsiTheme="minorHAnsi" w:cstheme="minorHAnsi"/>
        </w:rPr>
        <w:t>por</w:t>
      </w:r>
      <w:proofErr w:type="gramEnd"/>
      <w:r w:rsidRPr="00540C88">
        <w:rPr>
          <w:rFonts w:asciiTheme="minorHAnsi" w:hAnsiTheme="minorHAnsi" w:cstheme="minorHAnsi"/>
        </w:rPr>
        <w:t xml:space="preserve"> acordo entre as partes, mediante assinatura de termo</w:t>
      </w:r>
      <w:r>
        <w:rPr>
          <w:rFonts w:asciiTheme="minorHAnsi" w:hAnsiTheme="minorHAnsi" w:cstheme="minorHAnsi"/>
        </w:rPr>
        <w:t xml:space="preserve"> </w:t>
      </w:r>
      <w:r w:rsidRPr="00540C88">
        <w:rPr>
          <w:rFonts w:asciiTheme="minorHAnsi" w:hAnsiTheme="minorHAnsi" w:cstheme="minorHAnsi"/>
        </w:rPr>
        <w:t>aditivo:</w:t>
      </w:r>
    </w:p>
    <w:p w:rsidR="00F560F6" w:rsidRPr="00540C88" w:rsidRDefault="00F560F6" w:rsidP="00F560F6">
      <w:pPr>
        <w:pStyle w:val="PargrafodaLista"/>
        <w:numPr>
          <w:ilvl w:val="0"/>
          <w:numId w:val="42"/>
        </w:numPr>
        <w:tabs>
          <w:tab w:val="left" w:pos="359"/>
        </w:tabs>
        <w:ind w:left="0" w:right="104" w:firstLine="0"/>
        <w:rPr>
          <w:rFonts w:asciiTheme="minorHAnsi" w:hAnsiTheme="minorHAnsi" w:cstheme="minorHAnsi"/>
        </w:rPr>
      </w:pPr>
      <w:r w:rsidRPr="00540C88">
        <w:rPr>
          <w:rFonts w:asciiTheme="minorHAnsi" w:hAnsiTheme="minorHAnsi" w:cstheme="minorHAnsi"/>
        </w:rPr>
        <w:t>Quando necessária a modificação da forma de pagamento, por imposição de circunstâncias superveniente mantida o valor</w:t>
      </w:r>
      <w:r>
        <w:rPr>
          <w:rFonts w:asciiTheme="minorHAnsi" w:hAnsiTheme="minorHAnsi" w:cstheme="minorHAnsi"/>
        </w:rPr>
        <w:t xml:space="preserve"> </w:t>
      </w:r>
      <w:r w:rsidRPr="00540C88">
        <w:rPr>
          <w:rFonts w:asciiTheme="minorHAnsi" w:hAnsiTheme="minorHAnsi" w:cstheme="minorHAnsi"/>
        </w:rPr>
        <w:t>inicial;</w:t>
      </w:r>
    </w:p>
    <w:p w:rsidR="00F560F6" w:rsidRPr="00540C88" w:rsidRDefault="00F560F6" w:rsidP="00F560F6">
      <w:pPr>
        <w:pStyle w:val="PargrafodaLista"/>
        <w:numPr>
          <w:ilvl w:val="0"/>
          <w:numId w:val="42"/>
        </w:numPr>
        <w:tabs>
          <w:tab w:val="left" w:pos="402"/>
        </w:tabs>
        <w:ind w:left="0" w:right="103" w:firstLine="0"/>
        <w:rPr>
          <w:rFonts w:asciiTheme="minorHAnsi" w:hAnsiTheme="minorHAnsi" w:cstheme="minorHAnsi"/>
        </w:rPr>
      </w:pPr>
      <w:r w:rsidRPr="00540C88">
        <w:rPr>
          <w:rFonts w:asciiTheme="minorHAnsi" w:hAnsiTheme="minorHAnsi" w:cstheme="minorHAnsi"/>
        </w:rPr>
        <w:t>Para restabelecer a relação, que as partes pactuaram inicialmente, entre os encargos da Contratada e a retribuição da Prefeitura para a justa remuneração dos serviços, objetivando a manutenção do inicial equilíbrio econômico e financeiro do</w:t>
      </w:r>
      <w:r>
        <w:rPr>
          <w:rFonts w:asciiTheme="minorHAnsi" w:hAnsiTheme="minorHAnsi" w:cstheme="minorHAnsi"/>
        </w:rPr>
        <w:t xml:space="preserve"> </w:t>
      </w:r>
      <w:r w:rsidRPr="00540C88">
        <w:rPr>
          <w:rFonts w:asciiTheme="minorHAnsi" w:hAnsiTheme="minorHAnsi" w:cstheme="minorHAnsi"/>
        </w:rPr>
        <w:t>contrato.</w:t>
      </w:r>
    </w:p>
    <w:p w:rsidR="00F560F6" w:rsidRPr="00540C88" w:rsidRDefault="00F560F6" w:rsidP="00F560F6">
      <w:pPr>
        <w:pStyle w:val="Corpodetexto"/>
        <w:rPr>
          <w:rFonts w:ascii="Arial" w:hAnsi="Arial" w:cs="Arial"/>
        </w:rPr>
      </w:pPr>
    </w:p>
    <w:p w:rsidR="00F560F6" w:rsidRPr="00540C88" w:rsidRDefault="00F560F6" w:rsidP="00F560F6">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QUARTA – FORO</w:t>
      </w:r>
    </w:p>
    <w:p w:rsidR="00F560F6" w:rsidRPr="00540C88" w:rsidRDefault="00F560F6" w:rsidP="00F560F6">
      <w:pPr>
        <w:pStyle w:val="Corpodetexto"/>
        <w:spacing w:before="3"/>
        <w:rPr>
          <w:rFonts w:asciiTheme="minorHAnsi" w:hAnsiTheme="minorHAnsi" w:cstheme="minorHAnsi"/>
          <w:b/>
          <w:sz w:val="22"/>
          <w:szCs w:val="22"/>
        </w:rPr>
      </w:pPr>
    </w:p>
    <w:p w:rsidR="00F560F6" w:rsidRPr="00540C88" w:rsidRDefault="00F560F6" w:rsidP="00F560F6">
      <w:pPr>
        <w:pStyle w:val="Corpodetexto"/>
        <w:spacing w:before="1" w:line="242" w:lineRule="auto"/>
        <w:jc w:val="both"/>
        <w:rPr>
          <w:rFonts w:asciiTheme="minorHAnsi" w:hAnsiTheme="minorHAnsi" w:cstheme="minorHAnsi"/>
          <w:sz w:val="22"/>
          <w:szCs w:val="22"/>
        </w:rPr>
      </w:pPr>
      <w:proofErr w:type="gramStart"/>
      <w:r w:rsidRPr="00540C88">
        <w:rPr>
          <w:rFonts w:asciiTheme="minorHAnsi" w:hAnsiTheme="minorHAnsi" w:cstheme="minorHAnsi"/>
          <w:b/>
          <w:sz w:val="22"/>
          <w:szCs w:val="22"/>
        </w:rPr>
        <w:t>14.1</w:t>
      </w:r>
      <w:r>
        <w:rPr>
          <w:rFonts w:asciiTheme="minorHAnsi" w:hAnsiTheme="minorHAnsi" w:cstheme="minorHAnsi"/>
          <w:b/>
          <w:sz w:val="22"/>
          <w:szCs w:val="22"/>
        </w:rPr>
        <w:t xml:space="preserve"> </w:t>
      </w:r>
      <w:r>
        <w:rPr>
          <w:rFonts w:asciiTheme="minorHAnsi" w:hAnsiTheme="minorHAnsi" w:cstheme="minorHAnsi"/>
          <w:sz w:val="22"/>
          <w:szCs w:val="22"/>
        </w:rPr>
        <w:t>Fica</w:t>
      </w:r>
      <w:proofErr w:type="gramEnd"/>
      <w:r w:rsidRPr="00540C88">
        <w:rPr>
          <w:rFonts w:asciiTheme="minorHAnsi" w:hAnsiTheme="minorHAnsi" w:cstheme="minorHAnsi"/>
          <w:sz w:val="22"/>
          <w:szCs w:val="22"/>
        </w:rPr>
        <w:t xml:space="preserve"> eleito</w:t>
      </w:r>
      <w:r>
        <w:rPr>
          <w:rFonts w:asciiTheme="minorHAnsi" w:hAnsiTheme="minorHAnsi" w:cstheme="minorHAnsi"/>
          <w:sz w:val="22"/>
          <w:szCs w:val="22"/>
        </w:rPr>
        <w:t xml:space="preserve"> o Foro da Comarca de Laguna</w:t>
      </w:r>
      <w:r w:rsidRPr="00540C88">
        <w:rPr>
          <w:rFonts w:asciiTheme="minorHAnsi" w:hAnsiTheme="minorHAnsi" w:cstheme="minorHAnsi"/>
          <w:sz w:val="22"/>
          <w:szCs w:val="22"/>
        </w:rPr>
        <w:t xml:space="preserve"> para dirimir eventuais dúvidas e/ou conflitos originados pelo presente contrato, com renúncia a quaisquer outros por mais privilegiados que possam ser.</w:t>
      </w:r>
    </w:p>
    <w:p w:rsidR="00F560F6" w:rsidRPr="00540C88" w:rsidRDefault="00F560F6" w:rsidP="00F560F6">
      <w:pPr>
        <w:pStyle w:val="Corpodetexto"/>
        <w:spacing w:before="6"/>
        <w:rPr>
          <w:rFonts w:asciiTheme="minorHAnsi" w:hAnsiTheme="minorHAnsi" w:cstheme="minorHAnsi"/>
          <w:sz w:val="22"/>
          <w:szCs w:val="22"/>
        </w:rPr>
      </w:pPr>
    </w:p>
    <w:p w:rsidR="00F560F6" w:rsidRPr="00540C88" w:rsidRDefault="00F560F6" w:rsidP="00F560F6">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E por estarem assim ajustados e contratados, firmam as partes o presente Contrato em três vias de iguais formas e teor, que vão assinadas pelas partes e por duas testemunhas.</w:t>
      </w:r>
    </w:p>
    <w:p w:rsidR="00F560F6" w:rsidRPr="00540C88" w:rsidRDefault="00F560F6" w:rsidP="00F560F6">
      <w:pPr>
        <w:pStyle w:val="Corpodetexto"/>
        <w:spacing w:before="3"/>
        <w:rPr>
          <w:rFonts w:asciiTheme="minorHAnsi" w:hAnsiTheme="minorHAnsi" w:cstheme="minorHAnsi"/>
          <w:sz w:val="22"/>
          <w:szCs w:val="22"/>
        </w:rPr>
      </w:pPr>
    </w:p>
    <w:p w:rsidR="00F560F6" w:rsidRPr="00540C88" w:rsidRDefault="00F560F6" w:rsidP="00F560F6">
      <w:pPr>
        <w:pStyle w:val="Corpodetexto"/>
        <w:jc w:val="both"/>
        <w:rPr>
          <w:rFonts w:asciiTheme="minorHAnsi" w:hAnsiTheme="minorHAnsi" w:cstheme="minorHAnsi"/>
          <w:sz w:val="22"/>
          <w:szCs w:val="22"/>
        </w:rPr>
      </w:pPr>
      <w:r>
        <w:rPr>
          <w:rFonts w:asciiTheme="minorHAnsi" w:hAnsiTheme="minorHAnsi" w:cstheme="minorHAnsi"/>
          <w:sz w:val="22"/>
          <w:szCs w:val="22"/>
        </w:rPr>
        <w:t>Pescaria Brava</w:t>
      </w:r>
      <w:r w:rsidRPr="00540C88">
        <w:rPr>
          <w:rFonts w:asciiTheme="minorHAnsi" w:hAnsiTheme="minorHAnsi" w:cstheme="minorHAnsi"/>
          <w:sz w:val="22"/>
          <w:szCs w:val="22"/>
        </w:rPr>
        <w:t>/SC,</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w:t>
      </w:r>
      <w:r w:rsidRPr="00540C88">
        <w:rPr>
          <w:rFonts w:asciiTheme="minorHAnsi" w:hAnsiTheme="minorHAnsi" w:cstheme="minorHAnsi"/>
          <w:sz w:val="22"/>
          <w:szCs w:val="22"/>
        </w:rPr>
        <w:t>. De</w:t>
      </w:r>
      <w:r>
        <w:rPr>
          <w:rFonts w:asciiTheme="minorHAnsi" w:hAnsiTheme="minorHAnsi" w:cstheme="minorHAnsi"/>
          <w:sz w:val="22"/>
          <w:szCs w:val="22"/>
        </w:rPr>
        <w:t>.............</w:t>
      </w:r>
      <w:r w:rsidRPr="00540C88">
        <w:rPr>
          <w:rFonts w:asciiTheme="minorHAnsi" w:hAnsiTheme="minorHAnsi" w:cstheme="minorHAnsi"/>
          <w:sz w:val="22"/>
          <w:szCs w:val="22"/>
        </w:rPr>
        <w:t>... De 2017.</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Ttulo1"/>
        <w:ind w:left="0"/>
        <w:jc w:val="left"/>
        <w:rPr>
          <w:rFonts w:asciiTheme="minorHAnsi" w:hAnsiTheme="minorHAnsi" w:cstheme="minorHAnsi"/>
          <w:sz w:val="22"/>
          <w:szCs w:val="22"/>
        </w:rPr>
      </w:pPr>
      <w:r>
        <w:rPr>
          <w:rFonts w:asciiTheme="minorHAnsi" w:hAnsiTheme="minorHAnsi" w:cstheme="minorHAnsi"/>
          <w:sz w:val="22"/>
          <w:szCs w:val="22"/>
        </w:rPr>
        <w:t>DEYVISONN DA SILVA DE SOUZA                                                             CONTRATADA</w:t>
      </w:r>
    </w:p>
    <w:p w:rsidR="00F560F6" w:rsidRPr="00540C88" w:rsidRDefault="00F560F6" w:rsidP="00F560F6">
      <w:pPr>
        <w:spacing w:before="6"/>
        <w:rPr>
          <w:rFonts w:asciiTheme="minorHAnsi" w:hAnsiTheme="minorHAnsi" w:cstheme="minorHAnsi"/>
          <w:b/>
        </w:rPr>
      </w:pPr>
      <w:r w:rsidRPr="00540C88">
        <w:rPr>
          <w:rFonts w:asciiTheme="minorHAnsi" w:hAnsiTheme="minorHAnsi" w:cstheme="minorHAnsi"/>
          <w:b/>
        </w:rPr>
        <w:t>Prefeito Municipal</w:t>
      </w:r>
      <w:r>
        <w:rPr>
          <w:rFonts w:asciiTheme="minorHAnsi" w:hAnsiTheme="minorHAnsi" w:cstheme="minorHAnsi"/>
          <w:b/>
        </w:rPr>
        <w:t xml:space="preserve">                                                                                    REPRESENTANTE</w:t>
      </w:r>
    </w:p>
    <w:p w:rsidR="00F560F6" w:rsidRDefault="00F560F6" w:rsidP="00F560F6">
      <w:pPr>
        <w:rPr>
          <w:rFonts w:asciiTheme="minorHAnsi" w:hAnsiTheme="minorHAnsi" w:cstheme="minorHAnsi"/>
        </w:rPr>
      </w:pPr>
    </w:p>
    <w:p w:rsidR="00F560F6" w:rsidRDefault="00F560F6" w:rsidP="00F560F6">
      <w:pPr>
        <w:jc w:val="center"/>
        <w:rPr>
          <w:rFonts w:asciiTheme="minorHAnsi" w:hAnsiTheme="minorHAnsi" w:cstheme="minorHAnsi"/>
        </w:rPr>
      </w:pPr>
    </w:p>
    <w:p w:rsidR="00F560F6" w:rsidRDefault="00F560F6" w:rsidP="00F560F6">
      <w:pPr>
        <w:jc w:val="center"/>
        <w:rPr>
          <w:rFonts w:asciiTheme="minorHAnsi" w:hAnsiTheme="minorHAnsi" w:cstheme="minorHAnsi"/>
        </w:rPr>
      </w:pPr>
      <w:r>
        <w:rPr>
          <w:rFonts w:asciiTheme="minorHAnsi" w:hAnsiTheme="minorHAnsi" w:cstheme="minorHAnsi"/>
        </w:rPr>
        <w:t>TESTEMUNHAS:</w:t>
      </w:r>
    </w:p>
    <w:p w:rsidR="00F560F6" w:rsidRPr="00540C88" w:rsidRDefault="00F560F6" w:rsidP="00F560F6">
      <w:pPr>
        <w:jc w:val="center"/>
        <w:rPr>
          <w:rFonts w:asciiTheme="minorHAnsi" w:hAnsiTheme="minorHAnsi" w:cstheme="minorHAnsi"/>
        </w:rPr>
        <w:sectPr w:rsidR="00F560F6" w:rsidRPr="00540C88" w:rsidSect="00F560F6">
          <w:type w:val="continuous"/>
          <w:pgSz w:w="11900" w:h="16840"/>
          <w:pgMar w:top="720" w:right="720" w:bottom="720" w:left="720" w:header="720" w:footer="720" w:gutter="0"/>
          <w:cols w:space="720"/>
        </w:sectPr>
      </w:pPr>
    </w:p>
    <w:p w:rsidR="00F560F6" w:rsidRDefault="00F560F6" w:rsidP="00F560F6">
      <w:pPr>
        <w:pStyle w:val="Corpodetexto"/>
        <w:rPr>
          <w:rFonts w:asciiTheme="minorHAnsi" w:hAnsiTheme="minorHAnsi" w:cstheme="minorHAnsi"/>
          <w:b/>
          <w:sz w:val="22"/>
          <w:szCs w:val="22"/>
        </w:rPr>
      </w:pPr>
    </w:p>
    <w:p w:rsidR="00F560F6" w:rsidRDefault="00F560F6" w:rsidP="00F560F6">
      <w:pPr>
        <w:pStyle w:val="Corpodetexto"/>
        <w:rPr>
          <w:rFonts w:asciiTheme="minorHAnsi" w:hAnsiTheme="minorHAnsi" w:cstheme="minorHAnsi"/>
          <w:b/>
          <w:sz w:val="22"/>
          <w:szCs w:val="22"/>
        </w:rPr>
      </w:pPr>
    </w:p>
    <w:p w:rsidR="00F560F6" w:rsidRDefault="00F560F6" w:rsidP="00F560F6">
      <w:pPr>
        <w:pStyle w:val="Corpodetexto"/>
        <w:rPr>
          <w:rFonts w:asciiTheme="minorHAnsi" w:hAnsiTheme="minorHAnsi" w:cstheme="minorHAnsi"/>
          <w:b/>
          <w:sz w:val="22"/>
          <w:szCs w:val="22"/>
        </w:rPr>
      </w:pPr>
    </w:p>
    <w:p w:rsidR="00F560F6" w:rsidRDefault="00F560F6" w:rsidP="00F560F6">
      <w:pPr>
        <w:pStyle w:val="Corpodetexto"/>
        <w:rPr>
          <w:rFonts w:asciiTheme="minorHAnsi" w:hAnsiTheme="minorHAnsi" w:cstheme="minorHAnsi"/>
          <w:b/>
          <w:sz w:val="22"/>
          <w:szCs w:val="22"/>
        </w:rPr>
      </w:pPr>
    </w:p>
    <w:p w:rsidR="00F560F6" w:rsidRDefault="00F560F6" w:rsidP="00F560F6">
      <w:pPr>
        <w:pStyle w:val="Corpodetexto"/>
        <w:rPr>
          <w:rFonts w:asciiTheme="minorHAnsi" w:hAnsiTheme="minorHAnsi" w:cstheme="minorHAnsi"/>
          <w:b/>
          <w:sz w:val="22"/>
          <w:szCs w:val="22"/>
        </w:rPr>
      </w:pPr>
    </w:p>
    <w:p w:rsidR="00F560F6" w:rsidRDefault="00F560F6" w:rsidP="00F560F6">
      <w:pPr>
        <w:pStyle w:val="Corpodetexto"/>
        <w:rPr>
          <w:rFonts w:asciiTheme="minorHAnsi" w:hAnsiTheme="minorHAnsi" w:cstheme="minorHAnsi"/>
          <w:b/>
          <w:sz w:val="22"/>
          <w:szCs w:val="22"/>
        </w:rPr>
      </w:pPr>
    </w:p>
    <w:p w:rsidR="00F560F6" w:rsidRDefault="00F560F6" w:rsidP="00F560F6">
      <w:pPr>
        <w:pStyle w:val="Corpodetexto"/>
        <w:rPr>
          <w:rFonts w:asciiTheme="minorHAnsi" w:hAnsiTheme="minorHAnsi" w:cstheme="minorHAnsi"/>
          <w:b/>
          <w:sz w:val="22"/>
          <w:szCs w:val="22"/>
        </w:rPr>
      </w:pPr>
    </w:p>
    <w:p w:rsidR="00F560F6" w:rsidRDefault="00F560F6" w:rsidP="00F560F6">
      <w:pPr>
        <w:pStyle w:val="Corpodetexto"/>
        <w:rPr>
          <w:rFonts w:asciiTheme="minorHAnsi" w:hAnsiTheme="minorHAnsi" w:cstheme="minorHAnsi"/>
          <w:b/>
          <w:sz w:val="22"/>
          <w:szCs w:val="22"/>
        </w:rPr>
      </w:pPr>
    </w:p>
    <w:p w:rsidR="00F560F6" w:rsidRDefault="00F560F6" w:rsidP="00F560F6">
      <w:pPr>
        <w:spacing w:before="74"/>
        <w:ind w:right="-1"/>
        <w:jc w:val="center"/>
        <w:rPr>
          <w:b/>
          <w:sz w:val="23"/>
        </w:rPr>
      </w:pPr>
      <w:r>
        <w:rPr>
          <w:b/>
          <w:sz w:val="23"/>
        </w:rPr>
        <w:t>ANEXO II</w:t>
      </w:r>
    </w:p>
    <w:p w:rsidR="00F560F6" w:rsidRDefault="00F560F6" w:rsidP="00F560F6">
      <w:pPr>
        <w:pStyle w:val="Corpodetexto"/>
        <w:rPr>
          <w:rFonts w:asciiTheme="minorHAnsi" w:hAnsiTheme="minorHAnsi" w:cstheme="minorHAnsi"/>
          <w:b/>
          <w:sz w:val="22"/>
          <w:szCs w:val="22"/>
        </w:rPr>
      </w:pPr>
    </w:p>
    <w:p w:rsidR="00F560F6" w:rsidRDefault="00F560F6" w:rsidP="00F560F6">
      <w:pPr>
        <w:pStyle w:val="Corpodetexto"/>
        <w:rPr>
          <w:rFonts w:asciiTheme="minorHAnsi" w:hAnsiTheme="minorHAnsi" w:cstheme="minorHAnsi"/>
          <w:b/>
          <w:sz w:val="22"/>
          <w:szCs w:val="22"/>
        </w:rPr>
      </w:pPr>
    </w:p>
    <w:p w:rsidR="00F560F6" w:rsidRPr="00540C88" w:rsidRDefault="00F560F6" w:rsidP="00F560F6">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5</w:t>
      </w:r>
      <w:r w:rsidR="00540B46">
        <w:rPr>
          <w:rFonts w:asciiTheme="minorHAnsi" w:hAnsiTheme="minorHAnsi" w:cstheme="minorHAnsi"/>
          <w:b/>
        </w:rPr>
        <w:t>6</w:t>
      </w:r>
      <w:r w:rsidRPr="00540C88">
        <w:rPr>
          <w:rFonts w:asciiTheme="minorHAnsi" w:hAnsiTheme="minorHAnsi" w:cstheme="minorHAnsi"/>
          <w:b/>
        </w:rPr>
        <w:t>/2017</w:t>
      </w:r>
    </w:p>
    <w:p w:rsidR="00F560F6" w:rsidRPr="00540C88" w:rsidRDefault="00F560F6" w:rsidP="00F560F6">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sidR="00540B46">
        <w:rPr>
          <w:rFonts w:asciiTheme="minorHAnsi" w:hAnsiTheme="minorHAnsi" w:cstheme="minorHAnsi"/>
          <w:b/>
        </w:rPr>
        <w:t>25</w:t>
      </w:r>
      <w:r w:rsidRPr="00540C88">
        <w:rPr>
          <w:rFonts w:asciiTheme="minorHAnsi" w:hAnsiTheme="minorHAnsi" w:cstheme="minorHAnsi"/>
          <w:b/>
        </w:rPr>
        <w:t>/2017</w:t>
      </w:r>
    </w:p>
    <w:p w:rsidR="00F560F6" w:rsidRPr="00540C88" w:rsidRDefault="00F560F6" w:rsidP="00F560F6">
      <w:pPr>
        <w:pStyle w:val="Corpodetexto"/>
        <w:rPr>
          <w:rFonts w:asciiTheme="minorHAnsi" w:hAnsiTheme="minorHAnsi" w:cstheme="minorHAnsi"/>
          <w:b/>
          <w:sz w:val="22"/>
          <w:szCs w:val="22"/>
        </w:rPr>
      </w:pPr>
    </w:p>
    <w:p w:rsidR="00F560F6" w:rsidRDefault="00F560F6" w:rsidP="00F560F6">
      <w:pPr>
        <w:spacing w:before="11"/>
        <w:ind w:right="-1"/>
        <w:rPr>
          <w:b/>
          <w:sz w:val="23"/>
        </w:rPr>
      </w:pPr>
    </w:p>
    <w:p w:rsidR="00F560F6" w:rsidRDefault="00F560F6" w:rsidP="00F560F6">
      <w:pPr>
        <w:spacing w:before="4"/>
        <w:ind w:right="-1"/>
        <w:rPr>
          <w:b/>
          <w:sz w:val="28"/>
        </w:rPr>
      </w:pPr>
    </w:p>
    <w:p w:rsidR="00F560F6" w:rsidRDefault="00F560F6" w:rsidP="00F560F6">
      <w:pPr>
        <w:spacing w:line="508" w:lineRule="auto"/>
        <w:ind w:right="-1"/>
        <w:jc w:val="both"/>
        <w:rPr>
          <w:b/>
          <w:sz w:val="23"/>
        </w:rPr>
      </w:pPr>
      <w:r>
        <w:rPr>
          <w:b/>
          <w:sz w:val="23"/>
        </w:rPr>
        <w:t xml:space="preserve">ESPECIFICAÇÕES TÉCNICAS, QUANTIDADE E </w:t>
      </w:r>
      <w:r>
        <w:rPr>
          <w:b/>
          <w:sz w:val="23"/>
          <w:u w:val="thick"/>
        </w:rPr>
        <w:t>PREÇO MÁXIMO</w:t>
      </w:r>
    </w:p>
    <w:p w:rsidR="00F560F6" w:rsidRPr="006E4F06" w:rsidRDefault="00F560F6" w:rsidP="00F560F6">
      <w:pPr>
        <w:pStyle w:val="Ttulo2"/>
        <w:spacing w:before="0"/>
        <w:jc w:val="center"/>
        <w:rPr>
          <w:rFonts w:asciiTheme="minorHAnsi" w:hAnsiTheme="minorHAnsi" w:cstheme="minorHAnsi"/>
        </w:rPr>
      </w:pPr>
    </w:p>
    <w:p w:rsidR="00F560F6" w:rsidRPr="006E4F06" w:rsidRDefault="00F560F6" w:rsidP="00F560F6">
      <w:pPr>
        <w:rPr>
          <w:rFonts w:cstheme="minorHAnsi"/>
        </w:rPr>
      </w:pPr>
      <w:r w:rsidRPr="006E4F06">
        <w:rPr>
          <w:rFonts w:cstheme="minorHAnsi"/>
          <w:b/>
          <w:bCs/>
          <w:color w:val="000000"/>
        </w:rPr>
        <w:t xml:space="preserve">ESPECIFICAÇÕES PARA AQUISIÇÃO DE </w:t>
      </w:r>
      <w:r>
        <w:rPr>
          <w:rFonts w:cstheme="minorHAnsi"/>
          <w:b/>
          <w:bCs/>
          <w:color w:val="000000"/>
        </w:rPr>
        <w:t>VEÍCULO</w:t>
      </w:r>
    </w:p>
    <w:p w:rsidR="00F560F6" w:rsidRPr="006E4F06" w:rsidRDefault="00F560F6" w:rsidP="00F560F6">
      <w:pPr>
        <w:jc w:val="both"/>
        <w:rPr>
          <w:rFonts w:cstheme="minorHAnsi"/>
          <w:color w:val="000000"/>
        </w:rPr>
      </w:pPr>
    </w:p>
    <w:p w:rsidR="00F560F6" w:rsidRPr="006E4F06" w:rsidRDefault="00F560F6" w:rsidP="00F560F6">
      <w:pPr>
        <w:jc w:val="both"/>
        <w:rPr>
          <w:rFonts w:cstheme="minorHAnsi"/>
        </w:rPr>
      </w:pPr>
      <w:r w:rsidRPr="006E4F06">
        <w:rPr>
          <w:rFonts w:cstheme="minorHAnsi"/>
          <w:b/>
          <w:bCs/>
          <w:color w:val="000000"/>
        </w:rPr>
        <w:t xml:space="preserve">1. </w:t>
      </w:r>
      <w:r w:rsidRPr="006E4F06">
        <w:rPr>
          <w:rFonts w:cstheme="minorHAnsi"/>
          <w:b/>
          <w:bCs/>
          <w:caps/>
          <w:color w:val="000000"/>
        </w:rPr>
        <w:t>DO OBJETO</w:t>
      </w:r>
    </w:p>
    <w:p w:rsidR="00F560F6" w:rsidRPr="00540C88" w:rsidRDefault="00F560F6" w:rsidP="00F560F6">
      <w:pPr>
        <w:spacing w:before="6" w:line="242" w:lineRule="auto"/>
        <w:jc w:val="both"/>
        <w:rPr>
          <w:rFonts w:asciiTheme="minorHAnsi" w:hAnsiTheme="minorHAnsi" w:cstheme="minorHAnsi"/>
        </w:rPr>
      </w:pPr>
      <w:r w:rsidRPr="006E4F06">
        <w:rPr>
          <w:rFonts w:cstheme="minorHAnsi"/>
          <w:color w:val="000000"/>
        </w:rPr>
        <w:t>1.1</w:t>
      </w:r>
      <w:r>
        <w:rPr>
          <w:rFonts w:cstheme="minorHAnsi"/>
          <w:color w:val="000000"/>
        </w:rPr>
        <w:t xml:space="preserve"> </w:t>
      </w:r>
      <w:r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QUANTIDADES E VALORES MÁXIMOS ANEXOS AO EDITAL”</w:t>
      </w:r>
      <w:r w:rsidRPr="00540C88">
        <w:rPr>
          <w:rFonts w:asciiTheme="minorHAnsi" w:hAnsiTheme="minorHAnsi" w:cstheme="minorHAnsi"/>
        </w:rPr>
        <w:t>.</w:t>
      </w:r>
    </w:p>
    <w:p w:rsidR="00F560F6" w:rsidRDefault="00F560F6" w:rsidP="00F560F6">
      <w:pPr>
        <w:jc w:val="both"/>
        <w:rPr>
          <w:rFonts w:cstheme="minorHAnsi"/>
          <w:b/>
          <w:bCs/>
          <w:caps/>
          <w:color w:val="000000"/>
        </w:rPr>
      </w:pPr>
      <w:r w:rsidRPr="006E4F06">
        <w:rPr>
          <w:rFonts w:cstheme="minorHAnsi"/>
          <w:b/>
          <w:bCs/>
          <w:caps/>
          <w:color w:val="000000"/>
        </w:rPr>
        <w:t>2. Especificações Mínimas:</w:t>
      </w:r>
    </w:p>
    <w:p w:rsidR="00F560F6" w:rsidRDefault="00F560F6" w:rsidP="00F560F6">
      <w:pPr>
        <w:jc w:val="both"/>
        <w:rPr>
          <w:rFonts w:cstheme="minorHAnsi"/>
          <w:b/>
          <w:bCs/>
          <w:caps/>
          <w:color w:val="000000"/>
        </w:rPr>
      </w:pPr>
    </w:p>
    <w:p w:rsidR="00F560F6" w:rsidRDefault="00F560F6" w:rsidP="00F560F6">
      <w:pPr>
        <w:jc w:val="both"/>
        <w:rPr>
          <w:rFonts w:cstheme="minorHAnsi"/>
          <w:b/>
          <w:bCs/>
          <w:caps/>
          <w:color w:val="000000"/>
        </w:rPr>
      </w:pPr>
      <w:r>
        <w:rPr>
          <w:rFonts w:cstheme="minorHAnsi"/>
          <w:b/>
          <w:bCs/>
          <w:caps/>
          <w:color w:val="000000"/>
        </w:rPr>
        <w:t>ITEM 01:</w:t>
      </w:r>
    </w:p>
    <w:p w:rsidR="00F560F6" w:rsidRPr="006E4F06" w:rsidRDefault="00F560F6" w:rsidP="00F560F6">
      <w:pPr>
        <w:jc w:val="both"/>
        <w:rPr>
          <w:rFonts w:cstheme="minorHAnsi"/>
        </w:rPr>
      </w:pPr>
    </w:p>
    <w:tbl>
      <w:tblPr>
        <w:tblW w:w="10243" w:type="dxa"/>
        <w:tblInd w:w="-113" w:type="dxa"/>
        <w:tblLayout w:type="fixed"/>
        <w:tblCellMar>
          <w:left w:w="0" w:type="dxa"/>
          <w:right w:w="0" w:type="dxa"/>
        </w:tblCellMar>
        <w:tblLook w:val="0000" w:firstRow="0" w:lastRow="0" w:firstColumn="0" w:lastColumn="0" w:noHBand="0" w:noVBand="0"/>
      </w:tblPr>
      <w:tblGrid>
        <w:gridCol w:w="595"/>
        <w:gridCol w:w="5103"/>
        <w:gridCol w:w="709"/>
        <w:gridCol w:w="1843"/>
        <w:gridCol w:w="1761"/>
        <w:gridCol w:w="62"/>
        <w:gridCol w:w="40"/>
        <w:gridCol w:w="40"/>
        <w:gridCol w:w="40"/>
        <w:gridCol w:w="40"/>
        <w:gridCol w:w="10"/>
      </w:tblGrid>
      <w:tr w:rsidR="00F560F6" w:rsidTr="00F560F6">
        <w:trPr>
          <w:gridAfter w:val="1"/>
          <w:wAfter w:w="10" w:type="dxa"/>
          <w:trHeight w:val="255"/>
        </w:trPr>
        <w:tc>
          <w:tcPr>
            <w:tcW w:w="595" w:type="dxa"/>
            <w:tcBorders>
              <w:top w:val="single" w:sz="4" w:space="0" w:color="000000"/>
              <w:left w:val="single" w:sz="4" w:space="0" w:color="000000"/>
              <w:bottom w:val="single" w:sz="4" w:space="0" w:color="000000"/>
            </w:tcBorders>
            <w:shd w:val="clear" w:color="auto" w:fill="auto"/>
            <w:vAlign w:val="center"/>
          </w:tcPr>
          <w:p w:rsidR="00F560F6" w:rsidRDefault="00F560F6" w:rsidP="00F560F6">
            <w:pPr>
              <w:snapToGrid w:val="0"/>
            </w:pPr>
            <w:r>
              <w:rPr>
                <w:b/>
                <w:bCs/>
                <w:color w:val="000000"/>
              </w:rPr>
              <w:t>Item</w:t>
            </w:r>
          </w:p>
        </w:tc>
        <w:tc>
          <w:tcPr>
            <w:tcW w:w="5103" w:type="dxa"/>
            <w:tcBorders>
              <w:top w:val="single" w:sz="4" w:space="0" w:color="000000"/>
              <w:left w:val="single" w:sz="4" w:space="0" w:color="000000"/>
              <w:bottom w:val="single" w:sz="4" w:space="0" w:color="000000"/>
            </w:tcBorders>
            <w:shd w:val="clear" w:color="auto" w:fill="auto"/>
            <w:vAlign w:val="center"/>
          </w:tcPr>
          <w:p w:rsidR="00F560F6" w:rsidRDefault="00F560F6" w:rsidP="00F560F6">
            <w:pPr>
              <w:snapToGrid w:val="0"/>
            </w:pPr>
            <w:r>
              <w:rPr>
                <w:b/>
                <w:bCs/>
                <w:color w:val="000000"/>
              </w:rPr>
              <w:t>Descrição do Produto/Serviço</w:t>
            </w:r>
          </w:p>
        </w:tc>
        <w:tc>
          <w:tcPr>
            <w:tcW w:w="709" w:type="dxa"/>
            <w:tcBorders>
              <w:top w:val="single" w:sz="4" w:space="0" w:color="000000"/>
              <w:left w:val="single" w:sz="4" w:space="0" w:color="000000"/>
              <w:bottom w:val="single" w:sz="4" w:space="0" w:color="000000"/>
            </w:tcBorders>
            <w:shd w:val="clear" w:color="auto" w:fill="auto"/>
            <w:vAlign w:val="center"/>
          </w:tcPr>
          <w:p w:rsidR="00F560F6" w:rsidRDefault="00F560F6" w:rsidP="00F560F6">
            <w:pPr>
              <w:snapToGrid w:val="0"/>
            </w:pPr>
            <w:proofErr w:type="spellStart"/>
            <w:r>
              <w:rPr>
                <w:b/>
                <w:bCs/>
                <w:color w:val="000000"/>
              </w:rPr>
              <w:t>Qtd</w:t>
            </w:r>
            <w:proofErr w:type="spellEnd"/>
            <w:r>
              <w:rPr>
                <w:b/>
                <w:bCs/>
                <w:color w:val="000000"/>
              </w:rPr>
              <w:t>.</w:t>
            </w:r>
          </w:p>
        </w:tc>
        <w:tc>
          <w:tcPr>
            <w:tcW w:w="1843" w:type="dxa"/>
            <w:tcBorders>
              <w:top w:val="single" w:sz="4" w:space="0" w:color="000000"/>
              <w:left w:val="single" w:sz="4" w:space="0" w:color="000000"/>
              <w:bottom w:val="single" w:sz="4" w:space="0" w:color="000000"/>
            </w:tcBorders>
            <w:shd w:val="clear" w:color="auto" w:fill="auto"/>
            <w:vAlign w:val="center"/>
          </w:tcPr>
          <w:p w:rsidR="00F560F6" w:rsidRDefault="00F560F6" w:rsidP="00F560F6">
            <w:pPr>
              <w:snapToGrid w:val="0"/>
            </w:pPr>
            <w:r>
              <w:rPr>
                <w:b/>
                <w:bCs/>
                <w:color w:val="000000"/>
              </w:rPr>
              <w:t>Preço Unitário máximo</w:t>
            </w:r>
          </w:p>
        </w:tc>
        <w:tc>
          <w:tcPr>
            <w:tcW w:w="1761" w:type="dxa"/>
            <w:tcBorders>
              <w:top w:val="single" w:sz="4" w:space="0" w:color="000000"/>
              <w:left w:val="single" w:sz="4" w:space="0" w:color="000000"/>
              <w:bottom w:val="single" w:sz="4" w:space="0" w:color="000000"/>
            </w:tcBorders>
            <w:shd w:val="clear" w:color="auto" w:fill="auto"/>
            <w:vAlign w:val="center"/>
          </w:tcPr>
          <w:p w:rsidR="00F560F6" w:rsidRDefault="00F560F6" w:rsidP="00F560F6">
            <w:pPr>
              <w:snapToGrid w:val="0"/>
            </w:pPr>
            <w:r>
              <w:rPr>
                <w:b/>
                <w:bCs/>
                <w:color w:val="000000"/>
              </w:rPr>
              <w:t>Preço Total</w:t>
            </w:r>
          </w:p>
        </w:tc>
        <w:tc>
          <w:tcPr>
            <w:tcW w:w="62" w:type="dxa"/>
            <w:tcBorders>
              <w:left w:val="single" w:sz="4" w:space="0" w:color="000000"/>
            </w:tcBorders>
            <w:shd w:val="clear" w:color="auto" w:fill="auto"/>
          </w:tcPr>
          <w:p w:rsidR="00F560F6" w:rsidRDefault="00F560F6" w:rsidP="00F560F6">
            <w:pPr>
              <w:snapToGrid w:val="0"/>
              <w:rPr>
                <w:color w:val="000000"/>
              </w:rPr>
            </w:pPr>
          </w:p>
        </w:tc>
        <w:tc>
          <w:tcPr>
            <w:tcW w:w="40" w:type="dxa"/>
            <w:shd w:val="clear" w:color="auto" w:fill="auto"/>
          </w:tcPr>
          <w:p w:rsidR="00F560F6" w:rsidRDefault="00F560F6" w:rsidP="00F560F6">
            <w:pPr>
              <w:snapToGrid w:val="0"/>
              <w:rPr>
                <w:color w:val="000000"/>
              </w:rPr>
            </w:pPr>
          </w:p>
        </w:tc>
        <w:tc>
          <w:tcPr>
            <w:tcW w:w="40" w:type="dxa"/>
            <w:shd w:val="clear" w:color="auto" w:fill="auto"/>
          </w:tcPr>
          <w:p w:rsidR="00F560F6" w:rsidRDefault="00F560F6" w:rsidP="00F560F6">
            <w:pPr>
              <w:snapToGrid w:val="0"/>
              <w:rPr>
                <w:color w:val="000000"/>
              </w:rPr>
            </w:pPr>
          </w:p>
        </w:tc>
        <w:tc>
          <w:tcPr>
            <w:tcW w:w="40" w:type="dxa"/>
            <w:shd w:val="clear" w:color="auto" w:fill="auto"/>
          </w:tcPr>
          <w:p w:rsidR="00F560F6" w:rsidRDefault="00F560F6" w:rsidP="00F560F6">
            <w:pPr>
              <w:snapToGrid w:val="0"/>
              <w:rPr>
                <w:color w:val="000000"/>
              </w:rPr>
            </w:pPr>
          </w:p>
        </w:tc>
        <w:tc>
          <w:tcPr>
            <w:tcW w:w="40" w:type="dxa"/>
            <w:shd w:val="clear" w:color="auto" w:fill="auto"/>
          </w:tcPr>
          <w:p w:rsidR="00F560F6" w:rsidRDefault="00F560F6" w:rsidP="00F560F6">
            <w:pPr>
              <w:snapToGrid w:val="0"/>
              <w:rPr>
                <w:color w:val="000000"/>
              </w:rPr>
            </w:pPr>
          </w:p>
        </w:tc>
      </w:tr>
      <w:tr w:rsidR="00F560F6" w:rsidTr="00F560F6">
        <w:trPr>
          <w:gridAfter w:val="1"/>
          <w:wAfter w:w="10" w:type="dxa"/>
          <w:trHeight w:val="255"/>
        </w:trPr>
        <w:tc>
          <w:tcPr>
            <w:tcW w:w="595" w:type="dxa"/>
            <w:tcBorders>
              <w:left w:val="single" w:sz="4" w:space="0" w:color="000000"/>
              <w:bottom w:val="single" w:sz="4" w:space="0" w:color="000000"/>
            </w:tcBorders>
            <w:shd w:val="clear" w:color="auto" w:fill="auto"/>
            <w:vAlign w:val="center"/>
          </w:tcPr>
          <w:p w:rsidR="00F560F6" w:rsidRDefault="00F560F6" w:rsidP="00F560F6">
            <w:pPr>
              <w:snapToGrid w:val="0"/>
            </w:pPr>
            <w:r>
              <w:rPr>
                <w:color w:val="000000"/>
              </w:rPr>
              <w:t>02</w:t>
            </w:r>
          </w:p>
        </w:tc>
        <w:tc>
          <w:tcPr>
            <w:tcW w:w="5103" w:type="dxa"/>
            <w:tcBorders>
              <w:left w:val="single" w:sz="4" w:space="0" w:color="000000"/>
              <w:bottom w:val="single" w:sz="4" w:space="0" w:color="000000"/>
            </w:tcBorders>
            <w:shd w:val="clear" w:color="auto" w:fill="auto"/>
            <w:vAlign w:val="center"/>
          </w:tcPr>
          <w:p w:rsidR="00F560F6" w:rsidRDefault="00F560F6" w:rsidP="007E34DE">
            <w:pPr>
              <w:jc w:val="both"/>
            </w:pPr>
            <w:r>
              <w:rPr>
                <w:color w:val="000000"/>
              </w:rPr>
              <w:t xml:space="preserve">Veículo automotivo tipo AMBULÂNCIA SIMPLES REMOÇÃO, ano 2017, </w:t>
            </w:r>
            <w:r w:rsidR="007E34DE">
              <w:rPr>
                <w:color w:val="000000"/>
              </w:rPr>
              <w:t xml:space="preserve">motorização a óleo diesel, com potência mínima de 145 CV, </w:t>
            </w:r>
            <w:r>
              <w:rPr>
                <w:color w:val="000000"/>
              </w:rPr>
              <w:t xml:space="preserve">abertura porta traseira 270º, </w:t>
            </w:r>
            <w:proofErr w:type="spellStart"/>
            <w:r>
              <w:rPr>
                <w:color w:val="000000"/>
              </w:rPr>
              <w:t>airbag</w:t>
            </w:r>
            <w:proofErr w:type="spellEnd"/>
            <w:r>
              <w:rPr>
                <w:color w:val="000000"/>
              </w:rPr>
              <w:t xml:space="preserve"> duplo, apoios de cabeça nos bancos </w:t>
            </w:r>
            <w:proofErr w:type="spellStart"/>
            <w:r>
              <w:rPr>
                <w:color w:val="000000"/>
              </w:rPr>
              <w:t>dianterios</w:t>
            </w:r>
            <w:proofErr w:type="spellEnd"/>
            <w:r>
              <w:rPr>
                <w:color w:val="000000"/>
              </w:rPr>
              <w:t xml:space="preserve">, banco do passageiro </w:t>
            </w:r>
            <w:proofErr w:type="spellStart"/>
            <w:r>
              <w:rPr>
                <w:color w:val="000000"/>
              </w:rPr>
              <w:t>biposto</w:t>
            </w:r>
            <w:proofErr w:type="spellEnd"/>
            <w:r>
              <w:rPr>
                <w:color w:val="000000"/>
              </w:rPr>
              <w:t xml:space="preserve">, cintos de segurança dianteiros laterais retrateis com regulagem de altura, conta-giros, </w:t>
            </w:r>
            <w:proofErr w:type="spellStart"/>
            <w:r>
              <w:rPr>
                <w:color w:val="000000"/>
              </w:rPr>
              <w:t>desembaciador</w:t>
            </w:r>
            <w:proofErr w:type="spellEnd"/>
            <w:r>
              <w:rPr>
                <w:color w:val="000000"/>
              </w:rPr>
              <w:t xml:space="preserve"> com ar quente, direção hidráulica, faróis com regulagem elétrica de altura, freios ABS, porta lateral corrediça, relógio digital, vidros climatizados verdes, volante com regulagem de altura, válvula </w:t>
            </w:r>
            <w:proofErr w:type="spellStart"/>
            <w:r>
              <w:rPr>
                <w:color w:val="000000"/>
              </w:rPr>
              <w:t>antirrefluxo</w:t>
            </w:r>
            <w:proofErr w:type="spellEnd"/>
            <w:r>
              <w:rPr>
                <w:color w:val="000000"/>
              </w:rPr>
              <w:t xml:space="preserve"> de combustível, motor com injeção eletrônica, combustível diesel, amortecedores dianteiros e traseiros.</w:t>
            </w:r>
          </w:p>
        </w:tc>
        <w:tc>
          <w:tcPr>
            <w:tcW w:w="709" w:type="dxa"/>
            <w:tcBorders>
              <w:left w:val="single" w:sz="4" w:space="0" w:color="000000"/>
              <w:bottom w:val="single" w:sz="4" w:space="0" w:color="000000"/>
            </w:tcBorders>
            <w:shd w:val="clear" w:color="auto" w:fill="auto"/>
            <w:vAlign w:val="center"/>
          </w:tcPr>
          <w:p w:rsidR="00F560F6" w:rsidRDefault="00F560F6" w:rsidP="00F560F6">
            <w:pPr>
              <w:snapToGrid w:val="0"/>
            </w:pPr>
            <w:r>
              <w:rPr>
                <w:color w:val="000000"/>
              </w:rPr>
              <w:t>01</w:t>
            </w:r>
          </w:p>
        </w:tc>
        <w:tc>
          <w:tcPr>
            <w:tcW w:w="1843" w:type="dxa"/>
            <w:tcBorders>
              <w:left w:val="single" w:sz="4" w:space="0" w:color="000000"/>
              <w:bottom w:val="single" w:sz="4" w:space="0" w:color="000000"/>
            </w:tcBorders>
            <w:shd w:val="clear" w:color="auto" w:fill="auto"/>
            <w:vAlign w:val="center"/>
          </w:tcPr>
          <w:p w:rsidR="00F560F6" w:rsidRDefault="00F560F6" w:rsidP="00540B46">
            <w:pPr>
              <w:snapToGrid w:val="0"/>
            </w:pPr>
            <w:r>
              <w:rPr>
                <w:color w:val="000000"/>
              </w:rPr>
              <w:t>Até R$</w:t>
            </w:r>
            <w:r w:rsidR="00540B46">
              <w:rPr>
                <w:color w:val="000000"/>
              </w:rPr>
              <w:t>156.700,00</w:t>
            </w:r>
          </w:p>
        </w:tc>
        <w:tc>
          <w:tcPr>
            <w:tcW w:w="1761" w:type="dxa"/>
            <w:tcBorders>
              <w:left w:val="single" w:sz="4" w:space="0" w:color="000000"/>
              <w:bottom w:val="single" w:sz="4" w:space="0" w:color="000000"/>
            </w:tcBorders>
            <w:shd w:val="clear" w:color="auto" w:fill="auto"/>
            <w:vAlign w:val="center"/>
          </w:tcPr>
          <w:p w:rsidR="00F560F6" w:rsidRDefault="00F560F6" w:rsidP="00540B46">
            <w:pPr>
              <w:snapToGrid w:val="0"/>
            </w:pPr>
            <w:r>
              <w:rPr>
                <w:color w:val="000000"/>
              </w:rPr>
              <w:t>Até R$</w:t>
            </w:r>
            <w:r w:rsidR="00540B46">
              <w:rPr>
                <w:color w:val="000000"/>
              </w:rPr>
              <w:t>156.700,00</w:t>
            </w:r>
          </w:p>
        </w:tc>
        <w:tc>
          <w:tcPr>
            <w:tcW w:w="62" w:type="dxa"/>
            <w:tcBorders>
              <w:left w:val="single" w:sz="4" w:space="0" w:color="000000"/>
            </w:tcBorders>
            <w:shd w:val="clear" w:color="auto" w:fill="auto"/>
          </w:tcPr>
          <w:p w:rsidR="00F560F6" w:rsidRDefault="00F560F6" w:rsidP="00F560F6">
            <w:pPr>
              <w:snapToGrid w:val="0"/>
              <w:rPr>
                <w:color w:val="000000"/>
              </w:rPr>
            </w:pPr>
          </w:p>
        </w:tc>
        <w:tc>
          <w:tcPr>
            <w:tcW w:w="40" w:type="dxa"/>
            <w:shd w:val="clear" w:color="auto" w:fill="auto"/>
          </w:tcPr>
          <w:p w:rsidR="00F560F6" w:rsidRDefault="00F560F6" w:rsidP="00F560F6">
            <w:pPr>
              <w:snapToGrid w:val="0"/>
              <w:rPr>
                <w:color w:val="000000"/>
              </w:rPr>
            </w:pPr>
          </w:p>
        </w:tc>
        <w:tc>
          <w:tcPr>
            <w:tcW w:w="40" w:type="dxa"/>
            <w:shd w:val="clear" w:color="auto" w:fill="auto"/>
          </w:tcPr>
          <w:p w:rsidR="00F560F6" w:rsidRDefault="00F560F6" w:rsidP="00F560F6">
            <w:pPr>
              <w:snapToGrid w:val="0"/>
              <w:rPr>
                <w:color w:val="000000"/>
              </w:rPr>
            </w:pPr>
          </w:p>
        </w:tc>
        <w:tc>
          <w:tcPr>
            <w:tcW w:w="40" w:type="dxa"/>
            <w:shd w:val="clear" w:color="auto" w:fill="auto"/>
          </w:tcPr>
          <w:p w:rsidR="00F560F6" w:rsidRDefault="00F560F6" w:rsidP="00F560F6">
            <w:pPr>
              <w:snapToGrid w:val="0"/>
              <w:rPr>
                <w:color w:val="000000"/>
              </w:rPr>
            </w:pPr>
          </w:p>
        </w:tc>
        <w:tc>
          <w:tcPr>
            <w:tcW w:w="40" w:type="dxa"/>
            <w:shd w:val="clear" w:color="auto" w:fill="auto"/>
          </w:tcPr>
          <w:p w:rsidR="00F560F6" w:rsidRDefault="00F560F6" w:rsidP="00F560F6">
            <w:pPr>
              <w:snapToGrid w:val="0"/>
              <w:rPr>
                <w:b/>
                <w:bCs/>
                <w:color w:val="000000"/>
              </w:rPr>
            </w:pPr>
          </w:p>
        </w:tc>
      </w:tr>
      <w:tr w:rsidR="00F560F6" w:rsidTr="00F560F6">
        <w:tblPrEx>
          <w:tblCellMar>
            <w:top w:w="15" w:type="dxa"/>
            <w:left w:w="15" w:type="dxa"/>
            <w:right w:w="15" w:type="dxa"/>
          </w:tblCellMar>
        </w:tblPrEx>
        <w:trPr>
          <w:trHeight w:val="255"/>
        </w:trPr>
        <w:tc>
          <w:tcPr>
            <w:tcW w:w="5698" w:type="dxa"/>
            <w:gridSpan w:val="2"/>
            <w:tcBorders>
              <w:left w:val="single" w:sz="4" w:space="0" w:color="000000"/>
              <w:bottom w:val="single" w:sz="4" w:space="0" w:color="000000"/>
            </w:tcBorders>
            <w:shd w:val="clear" w:color="auto" w:fill="auto"/>
            <w:vAlign w:val="center"/>
          </w:tcPr>
          <w:p w:rsidR="00F560F6" w:rsidRDefault="00F560F6" w:rsidP="00F560F6">
            <w:pPr>
              <w:snapToGrid w:val="0"/>
            </w:pPr>
            <w:r>
              <w:rPr>
                <w:b/>
                <w:bCs/>
                <w:color w:val="000000"/>
              </w:rPr>
              <w:t>VALOR TOTAL DOS ITENS</w:t>
            </w:r>
          </w:p>
        </w:tc>
        <w:tc>
          <w:tcPr>
            <w:tcW w:w="4545" w:type="dxa"/>
            <w:gridSpan w:val="9"/>
            <w:tcBorders>
              <w:left w:val="single" w:sz="4" w:space="0" w:color="000000"/>
              <w:bottom w:val="single" w:sz="4" w:space="0" w:color="000000"/>
              <w:right w:val="single" w:sz="4" w:space="0" w:color="000000"/>
            </w:tcBorders>
            <w:shd w:val="clear" w:color="auto" w:fill="auto"/>
            <w:vAlign w:val="center"/>
          </w:tcPr>
          <w:p w:rsidR="00F560F6" w:rsidRDefault="00F560F6" w:rsidP="00540B46">
            <w:pPr>
              <w:snapToGrid w:val="0"/>
            </w:pPr>
            <w:r>
              <w:rPr>
                <w:color w:val="000000"/>
              </w:rPr>
              <w:t xml:space="preserve">Até R$ </w:t>
            </w:r>
            <w:r w:rsidR="00540B46">
              <w:rPr>
                <w:color w:val="000000"/>
              </w:rPr>
              <w:t>156.700,00</w:t>
            </w:r>
          </w:p>
        </w:tc>
      </w:tr>
    </w:tbl>
    <w:p w:rsidR="00F560F6" w:rsidRDefault="00F560F6" w:rsidP="00F560F6">
      <w:pPr>
        <w:jc w:val="both"/>
        <w:rPr>
          <w:b/>
          <w:bCs/>
          <w:caps/>
          <w:color w:val="000000"/>
        </w:rPr>
      </w:pPr>
    </w:p>
    <w:p w:rsidR="00F560F6" w:rsidRDefault="00F560F6" w:rsidP="00F560F6">
      <w:pPr>
        <w:jc w:val="both"/>
        <w:rPr>
          <w:b/>
          <w:bCs/>
          <w:caps/>
          <w:color w:val="000000"/>
        </w:rPr>
      </w:pPr>
      <w:r>
        <w:rPr>
          <w:b/>
          <w:bCs/>
          <w:caps/>
          <w:color w:val="000000"/>
        </w:rPr>
        <w:t>2.1 - especificações – ambulancia simples remoção:</w:t>
      </w:r>
    </w:p>
    <w:p w:rsidR="00F560F6" w:rsidRDefault="00F560F6" w:rsidP="00F560F6">
      <w:pPr>
        <w:jc w:val="both"/>
        <w:rPr>
          <w:b/>
          <w:bCs/>
          <w:caps/>
          <w:color w:val="000000"/>
        </w:rPr>
      </w:pPr>
    </w:p>
    <w:p w:rsidR="00F560F6" w:rsidRDefault="00F560F6" w:rsidP="00F560F6">
      <w:pPr>
        <w:jc w:val="both"/>
        <w:rPr>
          <w:b/>
          <w:bCs/>
          <w:color w:val="000000"/>
        </w:rPr>
      </w:pPr>
      <w:r>
        <w:rPr>
          <w:b/>
          <w:bCs/>
          <w:caps/>
          <w:color w:val="000000"/>
        </w:rPr>
        <w:t xml:space="preserve">2.1.1 – </w:t>
      </w:r>
      <w:r>
        <w:rPr>
          <w:b/>
          <w:bCs/>
          <w:color w:val="000000"/>
        </w:rPr>
        <w:t xml:space="preserve">Revestimento Interno: </w:t>
      </w:r>
    </w:p>
    <w:p w:rsidR="00F560F6" w:rsidRDefault="00F560F6" w:rsidP="00F560F6">
      <w:pPr>
        <w:jc w:val="both"/>
        <w:rPr>
          <w:bCs/>
          <w:color w:val="000000"/>
        </w:rPr>
      </w:pPr>
      <w:r w:rsidRPr="004574A2">
        <w:rPr>
          <w:bCs/>
          <w:color w:val="000000"/>
        </w:rPr>
        <w:t>Revestimento interno do teto e laterais em chapas brancas de fibra de vidro inteiriças, lâminas em moldes</w:t>
      </w:r>
      <w:r>
        <w:rPr>
          <w:b/>
          <w:bCs/>
          <w:color w:val="000000"/>
        </w:rPr>
        <w:t xml:space="preserve"> </w:t>
      </w:r>
      <w:r>
        <w:rPr>
          <w:bCs/>
          <w:color w:val="000000"/>
        </w:rPr>
        <w:t xml:space="preserve">já com o formato da parte interna da carroceria e com reforços </w:t>
      </w:r>
      <w:proofErr w:type="spellStart"/>
      <w:r>
        <w:rPr>
          <w:bCs/>
          <w:color w:val="000000"/>
        </w:rPr>
        <w:t>laterias</w:t>
      </w:r>
      <w:proofErr w:type="spellEnd"/>
      <w:r>
        <w:rPr>
          <w:bCs/>
          <w:color w:val="000000"/>
        </w:rPr>
        <w:t xml:space="preserve"> de perfis de aço com tratamento </w:t>
      </w:r>
      <w:proofErr w:type="spellStart"/>
      <w:r>
        <w:rPr>
          <w:bCs/>
          <w:color w:val="000000"/>
        </w:rPr>
        <w:t>anti-corrosivo</w:t>
      </w:r>
      <w:proofErr w:type="spellEnd"/>
      <w:r>
        <w:rPr>
          <w:bCs/>
          <w:color w:val="000000"/>
        </w:rPr>
        <w:t xml:space="preserve">, revestimento nas portas do mesmo material, isolação </w:t>
      </w:r>
      <w:proofErr w:type="spellStart"/>
      <w:r>
        <w:rPr>
          <w:bCs/>
          <w:color w:val="000000"/>
        </w:rPr>
        <w:t>termo-acústica</w:t>
      </w:r>
      <w:proofErr w:type="spellEnd"/>
      <w:r>
        <w:rPr>
          <w:bCs/>
          <w:color w:val="000000"/>
        </w:rPr>
        <w:t xml:space="preserve"> do compartimento de carga em isopor tipo P2 de alta densidade com aplicação de poliuretano injetado nas áreas de difícil acesso. Vedação das junções das chapas do teto e laterais com cola </w:t>
      </w:r>
      <w:proofErr w:type="spellStart"/>
      <w:r>
        <w:rPr>
          <w:bCs/>
          <w:color w:val="000000"/>
        </w:rPr>
        <w:t>poliuretânica</w:t>
      </w:r>
      <w:proofErr w:type="spellEnd"/>
      <w:r>
        <w:rPr>
          <w:bCs/>
          <w:color w:val="000000"/>
        </w:rPr>
        <w:t xml:space="preserve"> de uso da indústria automotiva própria para tal finalidade, divisória da cabine do motorista com janela.</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 xml:space="preserve">2.1.2. – Revestimento Assoalhado: </w:t>
      </w:r>
    </w:p>
    <w:p w:rsidR="00F560F6" w:rsidRDefault="00F560F6" w:rsidP="00F560F6">
      <w:pPr>
        <w:jc w:val="both"/>
        <w:rPr>
          <w:bCs/>
          <w:color w:val="000000"/>
        </w:rPr>
      </w:pPr>
      <w:r>
        <w:rPr>
          <w:bCs/>
          <w:color w:val="000000"/>
        </w:rPr>
        <w:t xml:space="preserve">Revestimento do assoalho do veículo em chapas de compensado naval, com tratamento a prova de umidade, com no mínimo10 mm de espessura, revestido em piso emborrachado </w:t>
      </w:r>
      <w:proofErr w:type="spellStart"/>
      <w:r>
        <w:rPr>
          <w:bCs/>
          <w:color w:val="000000"/>
        </w:rPr>
        <w:t>vinilico</w:t>
      </w:r>
      <w:proofErr w:type="spellEnd"/>
      <w:r>
        <w:rPr>
          <w:bCs/>
          <w:color w:val="000000"/>
        </w:rPr>
        <w:t xml:space="preserve"> automotivo, </w:t>
      </w:r>
      <w:proofErr w:type="spellStart"/>
      <w:r>
        <w:rPr>
          <w:bCs/>
          <w:color w:val="000000"/>
        </w:rPr>
        <w:t>antifungos</w:t>
      </w:r>
      <w:proofErr w:type="spellEnd"/>
      <w:r>
        <w:rPr>
          <w:bCs/>
          <w:color w:val="000000"/>
        </w:rPr>
        <w:t xml:space="preserve"> com no mínimo 02 </w:t>
      </w:r>
      <w:proofErr w:type="spellStart"/>
      <w:r>
        <w:rPr>
          <w:bCs/>
          <w:color w:val="000000"/>
        </w:rPr>
        <w:t>milimetros</w:t>
      </w:r>
      <w:proofErr w:type="spellEnd"/>
      <w:r>
        <w:rPr>
          <w:bCs/>
          <w:color w:val="000000"/>
        </w:rPr>
        <w:t xml:space="preserve"> de espessura, inteiriço e sem emendas com acabamentos nas portas em perfis de alumínio, vedação dos cantos com cola </w:t>
      </w:r>
      <w:proofErr w:type="spellStart"/>
      <w:r>
        <w:rPr>
          <w:bCs/>
          <w:color w:val="000000"/>
        </w:rPr>
        <w:t>poliuretânica</w:t>
      </w:r>
      <w:proofErr w:type="spellEnd"/>
      <w:r>
        <w:rPr>
          <w:bCs/>
          <w:color w:val="000000"/>
        </w:rPr>
        <w:t xml:space="preserve"> automotiva de forma a permitir vedação total contra entrada de umidade ou pó.</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2.1.3 – Divisória Cabine / Compartimento do Paciente:</w:t>
      </w:r>
    </w:p>
    <w:p w:rsidR="00F560F6" w:rsidRDefault="00F560F6" w:rsidP="00F560F6">
      <w:pPr>
        <w:jc w:val="both"/>
        <w:rPr>
          <w:bCs/>
          <w:color w:val="000000"/>
        </w:rPr>
      </w:pPr>
      <w:r>
        <w:rPr>
          <w:bCs/>
          <w:color w:val="000000"/>
        </w:rPr>
        <w:t>Possuirá na parte central uma janela de comunicação com vidros corrediços.</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2.1.4 – Maca Retrátil:</w:t>
      </w:r>
    </w:p>
    <w:p w:rsidR="00F560F6" w:rsidRDefault="00F560F6" w:rsidP="00F560F6">
      <w:pPr>
        <w:jc w:val="both"/>
        <w:rPr>
          <w:bCs/>
          <w:color w:val="000000"/>
        </w:rPr>
      </w:pPr>
      <w:r>
        <w:rPr>
          <w:bCs/>
          <w:color w:val="000000"/>
        </w:rPr>
        <w:t>A maca deve ser montada com perfis de alumínio tubular em seção redonda e dimensionada para suportar pacientes com até 200 kg, deve ter o quadro de pernas de pernas e o quadro de leito, construídos em tubos de alumínio, com seção redonda de 25 e 31 mm de diâmetro, sendo que os tubos da estrutura do leito, das pernas e dos eixos da maca devem possuir uma espessura mínima de 3,00 mm.</w:t>
      </w:r>
    </w:p>
    <w:p w:rsidR="00F560F6" w:rsidRDefault="00F560F6" w:rsidP="00F560F6">
      <w:pPr>
        <w:jc w:val="both"/>
        <w:rPr>
          <w:bCs/>
          <w:color w:val="000000"/>
        </w:rPr>
      </w:pPr>
      <w:r>
        <w:rPr>
          <w:bCs/>
          <w:color w:val="000000"/>
        </w:rPr>
        <w:t>Colchonete revestido em material impermeável, na cor padrão, engate rápido e 03 cintos de segurança.</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2.1.5 – Poltrona para Enfermeiro:</w:t>
      </w:r>
    </w:p>
    <w:p w:rsidR="00F560F6" w:rsidRDefault="00F560F6" w:rsidP="00F560F6">
      <w:pPr>
        <w:jc w:val="both"/>
        <w:rPr>
          <w:bCs/>
          <w:color w:val="000000"/>
        </w:rPr>
      </w:pPr>
      <w:r>
        <w:rPr>
          <w:bCs/>
          <w:color w:val="000000"/>
        </w:rPr>
        <w:t xml:space="preserve">Instalação de uma poltrona reclinável com revestimento em </w:t>
      </w:r>
      <w:proofErr w:type="spellStart"/>
      <w:r>
        <w:rPr>
          <w:bCs/>
          <w:color w:val="000000"/>
        </w:rPr>
        <w:t>courvim</w:t>
      </w:r>
      <w:proofErr w:type="spellEnd"/>
      <w:r>
        <w:rPr>
          <w:bCs/>
          <w:color w:val="000000"/>
        </w:rPr>
        <w:t xml:space="preserve"> automotivo na cor verde clara, com cintos de segurança do tipo 4 pontas na parte frontal da maca. A base da poltrona será giratória com regulagem a cada 45 graus, e possuirá também regulagem de distância (para frente e para trás), com engate rápido tipo alavanca.</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2.1.6 – Banco Baú:</w:t>
      </w:r>
    </w:p>
    <w:p w:rsidR="00F560F6" w:rsidRDefault="00F560F6" w:rsidP="00F560F6">
      <w:pPr>
        <w:jc w:val="both"/>
        <w:rPr>
          <w:bCs/>
          <w:color w:val="000000"/>
        </w:rPr>
      </w:pPr>
      <w:r>
        <w:rPr>
          <w:bCs/>
          <w:color w:val="000000"/>
        </w:rPr>
        <w:t xml:space="preserve">A lateral possuirá banco tipo baú, confeccionado em chapas de compensado naval com revestimento em fórmica </w:t>
      </w:r>
      <w:proofErr w:type="spellStart"/>
      <w:r>
        <w:rPr>
          <w:bCs/>
          <w:color w:val="000000"/>
        </w:rPr>
        <w:t>texturizada</w:t>
      </w:r>
      <w:proofErr w:type="spellEnd"/>
      <w:r>
        <w:rPr>
          <w:bCs/>
          <w:color w:val="000000"/>
        </w:rPr>
        <w:t xml:space="preserve"> na cor branco com os cantos arredondados em perfis de alumínio, com assento inteiriço e três encostos com apoio </w:t>
      </w:r>
      <w:proofErr w:type="gramStart"/>
      <w:r>
        <w:rPr>
          <w:bCs/>
          <w:color w:val="000000"/>
        </w:rPr>
        <w:t>de  cabeça</w:t>
      </w:r>
      <w:proofErr w:type="gramEnd"/>
      <w:r>
        <w:rPr>
          <w:bCs/>
          <w:color w:val="000000"/>
        </w:rPr>
        <w:t xml:space="preserve"> individuais, todos revestidos em </w:t>
      </w:r>
      <w:proofErr w:type="spellStart"/>
      <w:r>
        <w:rPr>
          <w:bCs/>
          <w:color w:val="000000"/>
        </w:rPr>
        <w:t>courvim</w:t>
      </w:r>
      <w:proofErr w:type="spellEnd"/>
      <w:r>
        <w:rPr>
          <w:bCs/>
          <w:color w:val="000000"/>
        </w:rPr>
        <w:t xml:space="preserve"> automotivo com costuras reforçadas. Na parte lateral deste banco com acesso pela porta traseira, o mesmo deve possuir uma porta para acondicionamento da prancha de imobilização.</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2.1.7 – Sistema de Oxigênio:</w:t>
      </w:r>
    </w:p>
    <w:p w:rsidR="00F560F6" w:rsidRDefault="00F560F6" w:rsidP="00F560F6">
      <w:pPr>
        <w:jc w:val="both"/>
        <w:rPr>
          <w:bCs/>
          <w:color w:val="000000"/>
        </w:rPr>
      </w:pPr>
      <w:r>
        <w:rPr>
          <w:bCs/>
          <w:color w:val="000000"/>
        </w:rPr>
        <w:t xml:space="preserve">Suporte para cilindro de oxigênio de 3,5 m³, com cintas tipo catracas, firmemente presos a carroceria do veículo, cilindro de oxigênio 3,5 m³ (21 </w:t>
      </w:r>
      <w:proofErr w:type="spellStart"/>
      <w:r>
        <w:rPr>
          <w:bCs/>
          <w:color w:val="000000"/>
        </w:rPr>
        <w:t>lts</w:t>
      </w:r>
      <w:proofErr w:type="spellEnd"/>
      <w:r>
        <w:rPr>
          <w:bCs/>
          <w:color w:val="000000"/>
        </w:rPr>
        <w:t xml:space="preserve">), fixado no suporte acima descrito com válvula interligado ao conjunto de oxigenação. Equipamentos de oxigenação composto de manômetro ligado ao cilindro de oxigênio, régua de oxigenação instalada na lateral esquerda e acoplada ao painel de comando, com </w:t>
      </w:r>
      <w:proofErr w:type="spellStart"/>
      <w:r>
        <w:rPr>
          <w:bCs/>
          <w:color w:val="000000"/>
        </w:rPr>
        <w:t>fluxômetro</w:t>
      </w:r>
      <w:proofErr w:type="spellEnd"/>
      <w:r>
        <w:rPr>
          <w:bCs/>
          <w:color w:val="000000"/>
        </w:rPr>
        <w:t xml:space="preserve">, frasco aspirador e umidificador com </w:t>
      </w:r>
      <w:proofErr w:type="spellStart"/>
      <w:r>
        <w:rPr>
          <w:bCs/>
          <w:color w:val="000000"/>
        </w:rPr>
        <w:t>mascara</w:t>
      </w:r>
      <w:proofErr w:type="spellEnd"/>
      <w:r>
        <w:rPr>
          <w:bCs/>
          <w:color w:val="000000"/>
        </w:rPr>
        <w:t>.</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2.1.8 – Suporte para Soro e Sangue:</w:t>
      </w:r>
    </w:p>
    <w:p w:rsidR="00F560F6" w:rsidRDefault="00F560F6" w:rsidP="00F560F6">
      <w:pPr>
        <w:jc w:val="both"/>
        <w:rPr>
          <w:bCs/>
          <w:color w:val="000000"/>
        </w:rPr>
      </w:pPr>
      <w:r>
        <w:rPr>
          <w:bCs/>
          <w:color w:val="000000"/>
        </w:rPr>
        <w:t>Confeccionado em alumínio, instalado no corrimão com regulagem de posição. Instalação de corrimão em alumínio polido e punhos de plástico injetado e ponteiras de fechamento arredondadas de alta resistência, instalado na parte central do teto do veículo.</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2.1.9 – Prancha de Imobilização:</w:t>
      </w:r>
    </w:p>
    <w:p w:rsidR="00F560F6" w:rsidRDefault="00F560F6" w:rsidP="00F560F6">
      <w:pPr>
        <w:jc w:val="both"/>
        <w:rPr>
          <w:bCs/>
          <w:color w:val="000000"/>
        </w:rPr>
      </w:pPr>
      <w:r>
        <w:rPr>
          <w:bCs/>
          <w:color w:val="000000"/>
        </w:rPr>
        <w:t xml:space="preserve">Fornecimento de prancha de imobilização com cintos de fixação, confeccionada em compensado naval, com espessura de 18 mm, sem emendas, com aplicação de verniz para </w:t>
      </w:r>
      <w:proofErr w:type="spellStart"/>
      <w:r>
        <w:rPr>
          <w:bCs/>
          <w:color w:val="000000"/>
        </w:rPr>
        <w:t>ipermeabilização</w:t>
      </w:r>
      <w:proofErr w:type="spellEnd"/>
      <w:r>
        <w:rPr>
          <w:bCs/>
          <w:color w:val="000000"/>
        </w:rPr>
        <w:t xml:space="preserve"> e perfis </w:t>
      </w:r>
      <w:proofErr w:type="spellStart"/>
      <w:r>
        <w:rPr>
          <w:bCs/>
          <w:color w:val="000000"/>
        </w:rPr>
        <w:t>longitudionais</w:t>
      </w:r>
      <w:proofErr w:type="spellEnd"/>
      <w:r>
        <w:rPr>
          <w:bCs/>
          <w:color w:val="000000"/>
        </w:rPr>
        <w:t xml:space="preserve"> de reforço na parte inferior.</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 xml:space="preserve">2.1.10 – Armário </w:t>
      </w:r>
      <w:proofErr w:type="spellStart"/>
      <w:r w:rsidRPr="00FD39CA">
        <w:rPr>
          <w:b/>
          <w:bCs/>
          <w:color w:val="000000"/>
        </w:rPr>
        <w:t>Aério</w:t>
      </w:r>
      <w:proofErr w:type="spellEnd"/>
      <w:r w:rsidRPr="00FD39CA">
        <w:rPr>
          <w:b/>
          <w:bCs/>
          <w:color w:val="000000"/>
        </w:rPr>
        <w:t>:</w:t>
      </w:r>
    </w:p>
    <w:p w:rsidR="00F560F6" w:rsidRDefault="00F560F6" w:rsidP="00F560F6">
      <w:pPr>
        <w:jc w:val="both"/>
        <w:rPr>
          <w:bCs/>
          <w:color w:val="000000"/>
        </w:rPr>
      </w:pPr>
      <w:r>
        <w:rPr>
          <w:bCs/>
          <w:color w:val="000000"/>
        </w:rPr>
        <w:t xml:space="preserve">Armário </w:t>
      </w:r>
      <w:proofErr w:type="spellStart"/>
      <w:r>
        <w:rPr>
          <w:bCs/>
          <w:color w:val="000000"/>
        </w:rPr>
        <w:t>aério</w:t>
      </w:r>
      <w:proofErr w:type="spellEnd"/>
      <w:r>
        <w:rPr>
          <w:bCs/>
          <w:color w:val="000000"/>
        </w:rPr>
        <w:t xml:space="preserve"> instalado na lateral esquerda do compartimento do paciente, confeccionado em chapas de compensado naval com revestimento em fórmica </w:t>
      </w:r>
      <w:proofErr w:type="spellStart"/>
      <w:r>
        <w:rPr>
          <w:bCs/>
          <w:color w:val="000000"/>
        </w:rPr>
        <w:t>texturizada</w:t>
      </w:r>
      <w:proofErr w:type="spellEnd"/>
      <w:r>
        <w:rPr>
          <w:bCs/>
          <w:color w:val="000000"/>
        </w:rPr>
        <w:t xml:space="preserve"> na cor branco, portas de correr em acrílico transparente, utilizado para guarda de medicamentos com comprimento de 1200mm.</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2.1.11 – Faróis de Embarque:</w:t>
      </w:r>
    </w:p>
    <w:p w:rsidR="00F560F6" w:rsidRDefault="00F560F6" w:rsidP="00F560F6">
      <w:pPr>
        <w:jc w:val="both"/>
        <w:rPr>
          <w:bCs/>
          <w:color w:val="000000"/>
        </w:rPr>
      </w:pPr>
      <w:r>
        <w:rPr>
          <w:bCs/>
          <w:color w:val="000000"/>
        </w:rPr>
        <w:t>Instalação de faroletes direcionáveis de embarque, sendo um na porta corrediça lateral e dois sob as portas traseiras.</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2.1.12 – Sinalizador Acústico Luminoso:</w:t>
      </w:r>
    </w:p>
    <w:p w:rsidR="00F560F6" w:rsidRDefault="00F560F6" w:rsidP="00F560F6">
      <w:pPr>
        <w:jc w:val="both"/>
        <w:rPr>
          <w:bCs/>
          <w:color w:val="000000"/>
        </w:rPr>
      </w:pPr>
      <w:r>
        <w:rPr>
          <w:bCs/>
          <w:color w:val="000000"/>
        </w:rPr>
        <w:t xml:space="preserve">Sinalizador tipo barra de luzes com 02 rotativos de </w:t>
      </w:r>
      <w:proofErr w:type="spellStart"/>
      <w:r>
        <w:rPr>
          <w:bCs/>
          <w:color w:val="000000"/>
        </w:rPr>
        <w:t>led’s</w:t>
      </w:r>
      <w:proofErr w:type="spellEnd"/>
      <w:r>
        <w:rPr>
          <w:bCs/>
          <w:color w:val="000000"/>
        </w:rPr>
        <w:t xml:space="preserve"> e sirene eletrônica de 03 tons de 100 watts, construído com perfis em alumínio </w:t>
      </w:r>
      <w:proofErr w:type="spellStart"/>
      <w:r>
        <w:rPr>
          <w:bCs/>
          <w:color w:val="000000"/>
        </w:rPr>
        <w:t>extrudado</w:t>
      </w:r>
      <w:proofErr w:type="spellEnd"/>
      <w:r>
        <w:rPr>
          <w:bCs/>
          <w:color w:val="000000"/>
        </w:rPr>
        <w:t xml:space="preserve"> e módulos das lentes em policarbonato.</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2.1.13 – Pintura a Grafismo Externo:</w:t>
      </w:r>
    </w:p>
    <w:p w:rsidR="00F560F6" w:rsidRDefault="00F560F6" w:rsidP="00F560F6">
      <w:pPr>
        <w:jc w:val="both"/>
        <w:rPr>
          <w:bCs/>
          <w:color w:val="000000"/>
        </w:rPr>
      </w:pPr>
      <w:proofErr w:type="spellStart"/>
      <w:r>
        <w:rPr>
          <w:bCs/>
          <w:color w:val="000000"/>
        </w:rPr>
        <w:t>Adesivação</w:t>
      </w:r>
      <w:proofErr w:type="spellEnd"/>
      <w:r>
        <w:rPr>
          <w:bCs/>
          <w:color w:val="000000"/>
        </w:rPr>
        <w:t xml:space="preserve"> externa padrão Ambulância, com instalação de duas faixas </w:t>
      </w:r>
      <w:proofErr w:type="spellStart"/>
      <w:r>
        <w:rPr>
          <w:bCs/>
          <w:color w:val="000000"/>
        </w:rPr>
        <w:t>laterias</w:t>
      </w:r>
      <w:proofErr w:type="spellEnd"/>
      <w:r>
        <w:rPr>
          <w:bCs/>
          <w:color w:val="000000"/>
        </w:rPr>
        <w:t xml:space="preserve"> em toda extensão do veículo com a palavra “AMBULÂNCIA”, na cor vermelha, 02 estrelas da vida laterais e na traseira na cor azul, também a palavra “AMBULÂNCIA” normal na traseira e invertida na dianteira na cor vermelha. Adesivos, etiquetas ou placas, contendo o nº do convênio e menção a participação do Governo do Estado de Santa Catarina na execução do objeto conveniado.</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2.1.14 – Ventilador Exaustor 12 volts:</w:t>
      </w:r>
    </w:p>
    <w:p w:rsidR="00F560F6" w:rsidRDefault="00F560F6" w:rsidP="00F560F6">
      <w:pPr>
        <w:jc w:val="both"/>
        <w:rPr>
          <w:bCs/>
          <w:color w:val="000000"/>
        </w:rPr>
      </w:pPr>
      <w:r>
        <w:rPr>
          <w:bCs/>
          <w:color w:val="000000"/>
        </w:rPr>
        <w:t>Instalação de 01 exaustor/ventilador 12 volts no teto do veículo para circulação e renovação do AR no compartimento do paciente.</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2.1.15 – Ar Condicionado:</w:t>
      </w:r>
    </w:p>
    <w:p w:rsidR="00F560F6" w:rsidRDefault="00F560F6" w:rsidP="00F560F6">
      <w:pPr>
        <w:jc w:val="both"/>
        <w:rPr>
          <w:bCs/>
          <w:color w:val="000000"/>
        </w:rPr>
      </w:pPr>
      <w:r>
        <w:rPr>
          <w:bCs/>
          <w:color w:val="000000"/>
        </w:rPr>
        <w:t>Instalação de ar condicionado.</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2.1.16 – Iluminação Interna:</w:t>
      </w:r>
    </w:p>
    <w:p w:rsidR="00F560F6" w:rsidRDefault="00F560F6" w:rsidP="00F560F6">
      <w:pPr>
        <w:jc w:val="both"/>
        <w:rPr>
          <w:bCs/>
          <w:color w:val="000000"/>
        </w:rPr>
      </w:pPr>
      <w:r>
        <w:rPr>
          <w:bCs/>
          <w:color w:val="000000"/>
        </w:rPr>
        <w:t>Instalação de 04 luminárias LED embutidas e incandescentes com duas intensidades de luz, no compartimento do paciente, com tecla de acionamento no painel de comando de forma a ligar de duas em duas luminárias.</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2.1.17 – Sistema elétrico:</w:t>
      </w:r>
    </w:p>
    <w:p w:rsidR="00F560F6" w:rsidRDefault="00F560F6" w:rsidP="00F560F6">
      <w:pPr>
        <w:jc w:val="both"/>
        <w:rPr>
          <w:bCs/>
          <w:color w:val="000000"/>
        </w:rPr>
      </w:pPr>
      <w:r>
        <w:rPr>
          <w:bCs/>
          <w:color w:val="000000"/>
        </w:rPr>
        <w:t xml:space="preserve">Toda fiação elétrica estará protegida por </w:t>
      </w:r>
      <w:proofErr w:type="spellStart"/>
      <w:r>
        <w:rPr>
          <w:bCs/>
          <w:color w:val="000000"/>
        </w:rPr>
        <w:t>conduítes</w:t>
      </w:r>
      <w:proofErr w:type="spellEnd"/>
      <w:r>
        <w:rPr>
          <w:bCs/>
          <w:color w:val="000000"/>
        </w:rPr>
        <w:t xml:space="preserve"> de fácil acesso para manutenção e cabos </w:t>
      </w:r>
      <w:proofErr w:type="spellStart"/>
      <w:r>
        <w:rPr>
          <w:bCs/>
          <w:color w:val="000000"/>
        </w:rPr>
        <w:t>anti-chama</w:t>
      </w:r>
      <w:proofErr w:type="spellEnd"/>
      <w:r>
        <w:rPr>
          <w:bCs/>
          <w:color w:val="000000"/>
        </w:rPr>
        <w:t xml:space="preserve"> e terminais </w:t>
      </w:r>
      <w:proofErr w:type="spellStart"/>
      <w:r>
        <w:rPr>
          <w:bCs/>
          <w:color w:val="000000"/>
        </w:rPr>
        <w:t>clipados</w:t>
      </w:r>
      <w:proofErr w:type="spellEnd"/>
      <w:r>
        <w:rPr>
          <w:bCs/>
          <w:color w:val="000000"/>
        </w:rPr>
        <w:t xml:space="preserve"> nas pontas dos fios.</w:t>
      </w:r>
    </w:p>
    <w:p w:rsidR="00F560F6" w:rsidRDefault="00F560F6" w:rsidP="00F560F6">
      <w:pPr>
        <w:jc w:val="both"/>
        <w:rPr>
          <w:bCs/>
          <w:color w:val="000000"/>
        </w:rPr>
      </w:pPr>
    </w:p>
    <w:p w:rsidR="00F560F6" w:rsidRPr="00FD39CA" w:rsidRDefault="00F560F6" w:rsidP="00F560F6">
      <w:pPr>
        <w:jc w:val="both"/>
        <w:rPr>
          <w:b/>
          <w:bCs/>
          <w:color w:val="000000"/>
        </w:rPr>
      </w:pPr>
      <w:r w:rsidRPr="00FD39CA">
        <w:rPr>
          <w:b/>
          <w:bCs/>
          <w:color w:val="000000"/>
        </w:rPr>
        <w:t>2.1.18 – Rádio Comunicador:</w:t>
      </w:r>
    </w:p>
    <w:p w:rsidR="00F560F6" w:rsidRPr="00744193" w:rsidRDefault="00F560F6" w:rsidP="00F560F6">
      <w:pPr>
        <w:jc w:val="both"/>
        <w:rPr>
          <w:bCs/>
          <w:color w:val="000000"/>
        </w:rPr>
      </w:pPr>
      <w:r>
        <w:rPr>
          <w:bCs/>
          <w:color w:val="000000"/>
        </w:rPr>
        <w:t xml:space="preserve">Rádio comunicador PX VOYAGER VR 148H – NC-USB-LSB-AM-FM. </w:t>
      </w:r>
    </w:p>
    <w:p w:rsidR="00F560F6" w:rsidRPr="008740B9" w:rsidRDefault="00F560F6" w:rsidP="00F560F6">
      <w:pPr>
        <w:pStyle w:val="Ttulo1"/>
        <w:tabs>
          <w:tab w:val="num" w:pos="0"/>
        </w:tabs>
        <w:ind w:left="0"/>
        <w:rPr>
          <w:rFonts w:asciiTheme="minorHAnsi" w:hAnsiTheme="minorHAnsi" w:cstheme="minorHAnsi"/>
        </w:rPr>
      </w:pPr>
    </w:p>
    <w:p w:rsidR="00F560F6" w:rsidRPr="006E4F06" w:rsidRDefault="00F560F6" w:rsidP="00F560F6">
      <w:pPr>
        <w:pStyle w:val="Ttulo1"/>
        <w:tabs>
          <w:tab w:val="num" w:pos="0"/>
        </w:tabs>
        <w:ind w:left="0"/>
        <w:rPr>
          <w:rFonts w:asciiTheme="minorHAnsi" w:hAnsiTheme="minorHAnsi" w:cstheme="minorHAnsi"/>
        </w:rPr>
      </w:pPr>
      <w:r w:rsidRPr="006E4F06">
        <w:rPr>
          <w:rFonts w:asciiTheme="minorHAnsi" w:hAnsiTheme="minorHAnsi" w:cstheme="minorHAnsi"/>
          <w:sz w:val="24"/>
        </w:rPr>
        <w:t xml:space="preserve">3. DA ASSISTÊNCIA TÉCNICA E DO LICENCIAMENTO E EMPLACAMENTO </w:t>
      </w:r>
      <w:proofErr w:type="gramStart"/>
      <w:r w:rsidRPr="006E4F06">
        <w:rPr>
          <w:rFonts w:asciiTheme="minorHAnsi" w:hAnsiTheme="minorHAnsi" w:cstheme="minorHAnsi"/>
          <w:sz w:val="24"/>
        </w:rPr>
        <w:t>DO</w:t>
      </w:r>
      <w:r w:rsidR="00540B46">
        <w:rPr>
          <w:rFonts w:asciiTheme="minorHAnsi" w:hAnsiTheme="minorHAnsi" w:cstheme="minorHAnsi"/>
          <w:sz w:val="24"/>
        </w:rPr>
        <w:t xml:space="preserve"> </w:t>
      </w:r>
      <w:r w:rsidRPr="006E4F06">
        <w:rPr>
          <w:rFonts w:asciiTheme="minorHAnsi" w:hAnsiTheme="minorHAnsi" w:cstheme="minorHAnsi"/>
          <w:sz w:val="24"/>
        </w:rPr>
        <w:t xml:space="preserve"> </w:t>
      </w:r>
      <w:r w:rsidR="00540B46">
        <w:rPr>
          <w:rFonts w:asciiTheme="minorHAnsi" w:hAnsiTheme="minorHAnsi" w:cstheme="minorHAnsi"/>
          <w:sz w:val="24"/>
        </w:rPr>
        <w:t>V</w:t>
      </w:r>
      <w:r w:rsidRPr="006E4F06">
        <w:rPr>
          <w:rFonts w:asciiTheme="minorHAnsi" w:hAnsiTheme="minorHAnsi" w:cstheme="minorHAnsi"/>
          <w:sz w:val="24"/>
        </w:rPr>
        <w:t>EÍCULO</w:t>
      </w:r>
      <w:proofErr w:type="gramEnd"/>
      <w:r w:rsidRPr="006E4F06">
        <w:rPr>
          <w:rFonts w:asciiTheme="minorHAnsi" w:hAnsiTheme="minorHAnsi" w:cstheme="minorHAnsi"/>
          <w:sz w:val="24"/>
        </w:rPr>
        <w:t>:</w:t>
      </w:r>
    </w:p>
    <w:p w:rsidR="00F560F6" w:rsidRPr="006E4F06" w:rsidRDefault="00F560F6" w:rsidP="00F560F6">
      <w:pPr>
        <w:pStyle w:val="LO-Normal"/>
        <w:jc w:val="both"/>
        <w:rPr>
          <w:rFonts w:asciiTheme="minorHAnsi" w:hAnsiTheme="minorHAnsi" w:cstheme="minorHAnsi"/>
        </w:rPr>
      </w:pPr>
      <w:r w:rsidRPr="006E4F06">
        <w:rPr>
          <w:rFonts w:asciiTheme="minorHAnsi" w:hAnsiTheme="minorHAnsi" w:cstheme="minorHAnsi"/>
          <w:bCs/>
          <w:color w:val="auto"/>
        </w:rPr>
        <w:t xml:space="preserve">3.1. A marca da CONTRATADA deverá ter concessionária autorizada na região onde está localizada a </w:t>
      </w:r>
      <w:r>
        <w:rPr>
          <w:rFonts w:asciiTheme="minorHAnsi" w:hAnsiTheme="minorHAnsi" w:cstheme="minorHAnsi"/>
          <w:bCs/>
          <w:color w:val="auto"/>
        </w:rPr>
        <w:t>Prefeitura Municipal de Pescaria Brava</w:t>
      </w:r>
      <w:r w:rsidRPr="006E4F06">
        <w:rPr>
          <w:rFonts w:asciiTheme="minorHAnsi" w:hAnsiTheme="minorHAnsi" w:cstheme="minorHAnsi"/>
          <w:bCs/>
          <w:color w:val="auto"/>
        </w:rPr>
        <w:t>, possibilitando que o veículo adquirido da mesma, tenha assistência técnica autorizada.</w:t>
      </w:r>
    </w:p>
    <w:p w:rsidR="00F560F6" w:rsidRPr="006E4F06" w:rsidRDefault="00F560F6" w:rsidP="00F560F6">
      <w:pPr>
        <w:pStyle w:val="LO-Normal"/>
        <w:jc w:val="both"/>
        <w:rPr>
          <w:rFonts w:asciiTheme="minorHAnsi" w:hAnsiTheme="minorHAnsi" w:cstheme="minorHAnsi"/>
        </w:rPr>
      </w:pPr>
      <w:r w:rsidRPr="006E4F06">
        <w:rPr>
          <w:rFonts w:asciiTheme="minorHAnsi" w:hAnsiTheme="minorHAnsi" w:cstheme="minorHAnsi"/>
          <w:bCs/>
          <w:color w:val="auto"/>
        </w:rPr>
        <w:t>3.2. Será admitida a participação de empresa cuja distância da concessionária seja superior a 100 (cem) quilômetros da cidade de lotação do veículo, desde que tenha a capacidade de propiciar assistência técnica, através de unidade volante, em até 06 (seis) horas após acionada pela CONTRATANTE.</w:t>
      </w:r>
    </w:p>
    <w:p w:rsidR="00F560F6" w:rsidRPr="006E4F06" w:rsidRDefault="00F560F6" w:rsidP="00F560F6">
      <w:pPr>
        <w:pStyle w:val="LO-Normal"/>
        <w:jc w:val="both"/>
        <w:rPr>
          <w:rFonts w:asciiTheme="minorHAnsi" w:hAnsiTheme="minorHAnsi" w:cstheme="minorHAnsi"/>
        </w:rPr>
      </w:pPr>
      <w:r w:rsidRPr="006E4F06">
        <w:rPr>
          <w:rFonts w:asciiTheme="minorHAnsi" w:hAnsiTheme="minorHAnsi" w:cstheme="minorHAnsi"/>
          <w:bCs/>
          <w:color w:val="auto"/>
        </w:rPr>
        <w:t xml:space="preserve">3.3. As condições de assistência técnica exigidas acima </w:t>
      </w:r>
      <w:r w:rsidRPr="006E4F06">
        <w:rPr>
          <w:rFonts w:asciiTheme="minorHAnsi" w:hAnsiTheme="minorHAnsi" w:cstheme="minorHAnsi"/>
          <w:b/>
          <w:bCs/>
          <w:color w:val="auto"/>
        </w:rPr>
        <w:t>deverão estar explicitadas na proposta</w:t>
      </w:r>
      <w:r w:rsidRPr="006E4F06">
        <w:rPr>
          <w:rFonts w:asciiTheme="minorHAnsi" w:hAnsiTheme="minorHAnsi" w:cstheme="minorHAnsi"/>
          <w:bCs/>
          <w:color w:val="auto"/>
        </w:rPr>
        <w:t>.</w:t>
      </w:r>
    </w:p>
    <w:p w:rsidR="00F560F6" w:rsidRPr="006E4F06" w:rsidRDefault="00F560F6" w:rsidP="00F560F6">
      <w:pPr>
        <w:pStyle w:val="LO-Normal"/>
        <w:jc w:val="both"/>
        <w:rPr>
          <w:rFonts w:asciiTheme="minorHAnsi" w:hAnsiTheme="minorHAnsi" w:cstheme="minorHAnsi"/>
        </w:rPr>
      </w:pPr>
      <w:r w:rsidRPr="006E4F06">
        <w:rPr>
          <w:rFonts w:asciiTheme="minorHAnsi" w:hAnsiTheme="minorHAnsi" w:cstheme="minorHAnsi"/>
          <w:bCs/>
          <w:color w:val="auto"/>
        </w:rPr>
        <w:t>3.4. O</w:t>
      </w:r>
      <w:r>
        <w:rPr>
          <w:rFonts w:asciiTheme="minorHAnsi" w:hAnsiTheme="minorHAnsi" w:cstheme="minorHAnsi"/>
          <w:bCs/>
          <w:color w:val="auto"/>
        </w:rPr>
        <w:t>s</w:t>
      </w:r>
      <w:r w:rsidRPr="006E4F06">
        <w:rPr>
          <w:rFonts w:asciiTheme="minorHAnsi" w:hAnsiTheme="minorHAnsi" w:cstheme="minorHAnsi"/>
          <w:bCs/>
          <w:color w:val="auto"/>
        </w:rPr>
        <w:t xml:space="preserve"> veículos deve</w:t>
      </w:r>
      <w:r>
        <w:rPr>
          <w:rFonts w:asciiTheme="minorHAnsi" w:hAnsiTheme="minorHAnsi" w:cstheme="minorHAnsi"/>
          <w:bCs/>
          <w:color w:val="auto"/>
        </w:rPr>
        <w:t>m</w:t>
      </w:r>
      <w:r w:rsidRPr="006E4F06">
        <w:rPr>
          <w:rFonts w:asciiTheme="minorHAnsi" w:hAnsiTheme="minorHAnsi" w:cstheme="minorHAnsi"/>
          <w:bCs/>
          <w:color w:val="auto"/>
        </w:rPr>
        <w:t xml:space="preserve"> ser entregue</w:t>
      </w:r>
      <w:r>
        <w:rPr>
          <w:rFonts w:asciiTheme="minorHAnsi" w:hAnsiTheme="minorHAnsi" w:cstheme="minorHAnsi"/>
          <w:bCs/>
          <w:color w:val="auto"/>
        </w:rPr>
        <w:t>s</w:t>
      </w:r>
      <w:r w:rsidRPr="006E4F06">
        <w:rPr>
          <w:rFonts w:asciiTheme="minorHAnsi" w:hAnsiTheme="minorHAnsi" w:cstheme="minorHAnsi"/>
          <w:bCs/>
          <w:color w:val="auto"/>
        </w:rPr>
        <w:t xml:space="preserve"> licenciado</w:t>
      </w:r>
      <w:r>
        <w:rPr>
          <w:rFonts w:asciiTheme="minorHAnsi" w:hAnsiTheme="minorHAnsi" w:cstheme="minorHAnsi"/>
          <w:bCs/>
          <w:color w:val="auto"/>
        </w:rPr>
        <w:t>s</w:t>
      </w:r>
      <w:r w:rsidRPr="006E4F06">
        <w:rPr>
          <w:rFonts w:asciiTheme="minorHAnsi" w:hAnsiTheme="minorHAnsi" w:cstheme="minorHAnsi"/>
          <w:bCs/>
          <w:color w:val="auto"/>
        </w:rPr>
        <w:t xml:space="preserve"> e emplacado</w:t>
      </w:r>
      <w:r>
        <w:rPr>
          <w:rFonts w:asciiTheme="minorHAnsi" w:hAnsiTheme="minorHAnsi" w:cstheme="minorHAnsi"/>
          <w:bCs/>
          <w:color w:val="auto"/>
        </w:rPr>
        <w:t>s</w:t>
      </w:r>
      <w:r w:rsidRPr="006E4F06">
        <w:rPr>
          <w:rFonts w:asciiTheme="minorHAnsi" w:hAnsiTheme="minorHAnsi" w:cstheme="minorHAnsi"/>
          <w:bCs/>
          <w:color w:val="auto"/>
        </w:rPr>
        <w:t xml:space="preserve">. </w:t>
      </w:r>
    </w:p>
    <w:p w:rsidR="00F560F6" w:rsidRPr="006E4F06" w:rsidRDefault="00F560F6" w:rsidP="00F560F6">
      <w:pPr>
        <w:pStyle w:val="LO-Normal"/>
        <w:jc w:val="both"/>
        <w:rPr>
          <w:rFonts w:asciiTheme="minorHAnsi" w:hAnsiTheme="minorHAnsi" w:cstheme="minorHAnsi"/>
        </w:rPr>
      </w:pPr>
      <w:r w:rsidRPr="006E4F06">
        <w:rPr>
          <w:rFonts w:asciiTheme="minorHAnsi" w:hAnsiTheme="minorHAnsi" w:cstheme="minorHAnsi"/>
          <w:bCs/>
          <w:color w:val="auto"/>
        </w:rPr>
        <w:t>3.4. Todos os procedimentos e custos referentes ao licenciamento e emplacamento do</w:t>
      </w:r>
      <w:r>
        <w:rPr>
          <w:rFonts w:asciiTheme="minorHAnsi" w:hAnsiTheme="minorHAnsi" w:cstheme="minorHAnsi"/>
          <w:bCs/>
          <w:color w:val="auto"/>
        </w:rPr>
        <w:t>s</w:t>
      </w:r>
      <w:r w:rsidRPr="006E4F06">
        <w:rPr>
          <w:rFonts w:asciiTheme="minorHAnsi" w:hAnsiTheme="minorHAnsi" w:cstheme="minorHAnsi"/>
          <w:bCs/>
          <w:color w:val="auto"/>
        </w:rPr>
        <w:t xml:space="preserve"> veículo</w:t>
      </w:r>
      <w:r>
        <w:rPr>
          <w:rFonts w:asciiTheme="minorHAnsi" w:hAnsiTheme="minorHAnsi" w:cstheme="minorHAnsi"/>
          <w:bCs/>
          <w:color w:val="auto"/>
        </w:rPr>
        <w:t>s</w:t>
      </w:r>
      <w:r w:rsidRPr="006E4F06">
        <w:rPr>
          <w:rFonts w:asciiTheme="minorHAnsi" w:hAnsiTheme="minorHAnsi" w:cstheme="minorHAnsi"/>
          <w:bCs/>
          <w:color w:val="auto"/>
        </w:rPr>
        <w:t xml:space="preserve"> ficarão a cargo da CONTRATADA.</w:t>
      </w:r>
    </w:p>
    <w:p w:rsidR="00F560F6" w:rsidRPr="006E4F06" w:rsidRDefault="00F560F6" w:rsidP="00F560F6">
      <w:pPr>
        <w:pStyle w:val="LO-Normal"/>
        <w:jc w:val="both"/>
        <w:rPr>
          <w:rFonts w:asciiTheme="minorHAnsi" w:hAnsiTheme="minorHAnsi" w:cstheme="minorHAnsi"/>
        </w:rPr>
      </w:pPr>
      <w:r w:rsidRPr="006E4F06">
        <w:rPr>
          <w:rFonts w:asciiTheme="minorHAnsi" w:hAnsiTheme="minorHAnsi" w:cstheme="minorHAnsi"/>
          <w:bCs/>
          <w:color w:val="auto"/>
        </w:rPr>
        <w:t>3.4. O veículo deverá ser entregue emplacado com “placa branca” com a tarjeta "</w:t>
      </w:r>
      <w:r>
        <w:rPr>
          <w:rFonts w:asciiTheme="minorHAnsi" w:hAnsiTheme="minorHAnsi" w:cstheme="minorHAnsi"/>
          <w:bCs/>
          <w:color w:val="auto"/>
        </w:rPr>
        <w:t>PESCARIA BRAVA</w:t>
      </w:r>
      <w:r w:rsidRPr="006E4F06">
        <w:rPr>
          <w:rFonts w:asciiTheme="minorHAnsi" w:hAnsiTheme="minorHAnsi" w:cstheme="minorHAnsi"/>
          <w:bCs/>
          <w:color w:val="auto"/>
        </w:rPr>
        <w:t>", em nome d</w:t>
      </w:r>
      <w:r>
        <w:rPr>
          <w:rFonts w:asciiTheme="minorHAnsi" w:hAnsiTheme="minorHAnsi" w:cstheme="minorHAnsi"/>
          <w:bCs/>
          <w:color w:val="auto"/>
        </w:rPr>
        <w:t>a PREFEITURA MUNICIPAL DE PESCARIA BRAVA</w:t>
      </w:r>
      <w:r w:rsidRPr="006E4F06">
        <w:rPr>
          <w:rFonts w:asciiTheme="minorHAnsi" w:hAnsiTheme="minorHAnsi" w:cstheme="minorHAnsi"/>
          <w:bCs/>
          <w:color w:val="auto"/>
        </w:rPr>
        <w:t xml:space="preserve">, CNPJ nº </w:t>
      </w:r>
      <w:r>
        <w:rPr>
          <w:rFonts w:asciiTheme="minorHAnsi" w:hAnsiTheme="minorHAnsi" w:cstheme="minorHAnsi"/>
          <w:bCs/>
          <w:color w:val="auto"/>
        </w:rPr>
        <w:t>16.780.795/0001-38</w:t>
      </w:r>
      <w:r w:rsidRPr="006E4F06">
        <w:rPr>
          <w:rFonts w:asciiTheme="minorHAnsi" w:hAnsiTheme="minorHAnsi" w:cstheme="minorHAnsi"/>
          <w:bCs/>
          <w:color w:val="auto"/>
        </w:rPr>
        <w:t>.</w:t>
      </w:r>
    </w:p>
    <w:p w:rsidR="00F560F6" w:rsidRDefault="00F560F6" w:rsidP="00F560F6">
      <w:pPr>
        <w:jc w:val="both"/>
        <w:rPr>
          <w:caps/>
          <w:color w:val="000000"/>
        </w:rPr>
      </w:pPr>
    </w:p>
    <w:p w:rsidR="00F560F6" w:rsidRDefault="00F560F6" w:rsidP="00F560F6">
      <w:pPr>
        <w:jc w:val="both"/>
      </w:pPr>
      <w:r>
        <w:rPr>
          <w:b/>
          <w:bCs/>
          <w:caps/>
          <w:color w:val="000000"/>
        </w:rPr>
        <w:t>4. DA ESTIMATIVA</w:t>
      </w:r>
    </w:p>
    <w:p w:rsidR="00F560F6" w:rsidRPr="00442091" w:rsidRDefault="00F560F6" w:rsidP="00F560F6">
      <w:pPr>
        <w:jc w:val="both"/>
        <w:rPr>
          <w:color w:val="FF0000"/>
        </w:rPr>
      </w:pPr>
      <w:r>
        <w:rPr>
          <w:b/>
          <w:bCs/>
          <w:color w:val="000000"/>
        </w:rPr>
        <w:t xml:space="preserve">4.1. </w:t>
      </w:r>
      <w:r>
        <w:rPr>
          <w:color w:val="000000"/>
        </w:rPr>
        <w:t>O valor total estimado para atender a despesa é de até</w:t>
      </w:r>
      <w:r>
        <w:rPr>
          <w:b/>
          <w:bCs/>
          <w:color w:val="000000"/>
        </w:rPr>
        <w:t xml:space="preserve"> R$</w:t>
      </w:r>
      <w:r w:rsidR="00540B46">
        <w:rPr>
          <w:b/>
          <w:bCs/>
          <w:color w:val="000000"/>
        </w:rPr>
        <w:t>156.700,00</w:t>
      </w:r>
      <w:r>
        <w:rPr>
          <w:b/>
          <w:bCs/>
          <w:color w:val="000000"/>
        </w:rPr>
        <w:t xml:space="preserve"> (cento e </w:t>
      </w:r>
      <w:r w:rsidR="00540B46">
        <w:rPr>
          <w:b/>
          <w:bCs/>
          <w:color w:val="000000"/>
        </w:rPr>
        <w:t>cinquenta e seis mil e setecentos reais</w:t>
      </w:r>
      <w:r>
        <w:rPr>
          <w:b/>
          <w:bCs/>
          <w:color w:val="000000"/>
        </w:rPr>
        <w:t>).</w:t>
      </w:r>
    </w:p>
    <w:p w:rsidR="00F560F6" w:rsidRDefault="00F560F6" w:rsidP="00F560F6">
      <w:pPr>
        <w:jc w:val="both"/>
        <w:rPr>
          <w:b/>
          <w:bCs/>
          <w:color w:val="000000"/>
        </w:rPr>
      </w:pPr>
    </w:p>
    <w:p w:rsidR="00F560F6" w:rsidRDefault="00F560F6" w:rsidP="00F560F6">
      <w:pPr>
        <w:jc w:val="both"/>
      </w:pPr>
      <w:r>
        <w:rPr>
          <w:b/>
          <w:bCs/>
          <w:color w:val="000000"/>
        </w:rPr>
        <w:t xml:space="preserve">5. </w:t>
      </w:r>
      <w:r>
        <w:rPr>
          <w:b/>
          <w:bCs/>
          <w:caps/>
          <w:color w:val="000000"/>
        </w:rPr>
        <w:t>DA JUSTIVATIVA:</w:t>
      </w:r>
    </w:p>
    <w:p w:rsidR="00F560F6" w:rsidRDefault="00F560F6" w:rsidP="00F560F6">
      <w:pPr>
        <w:jc w:val="both"/>
      </w:pPr>
      <w:r>
        <w:rPr>
          <w:color w:val="000000"/>
        </w:rPr>
        <w:t xml:space="preserve">5.1. Tal aquisição </w:t>
      </w:r>
      <w:r>
        <w:rPr>
          <w:color w:val="000000"/>
          <w:sz w:val="24"/>
          <w:szCs w:val="24"/>
        </w:rPr>
        <w:t>justifica-se pela constante necessidade de transporte de passageiros que necessitam de atendimento médico adequado, possibilitando um melhor suporte para o desenvolvimento das atividades de saúde, aos habitantes do Município de Pescaria Brava.</w:t>
      </w:r>
    </w:p>
    <w:p w:rsidR="00F560F6" w:rsidRDefault="00F560F6" w:rsidP="00F560F6">
      <w:pPr>
        <w:jc w:val="both"/>
        <w:rPr>
          <w:b/>
          <w:bCs/>
          <w:caps/>
          <w:color w:val="000000"/>
        </w:rPr>
      </w:pPr>
    </w:p>
    <w:p w:rsidR="00F560F6" w:rsidRDefault="00F560F6" w:rsidP="00F560F6">
      <w:pPr>
        <w:jc w:val="both"/>
      </w:pPr>
      <w:r>
        <w:rPr>
          <w:b/>
          <w:bCs/>
          <w:caps/>
          <w:color w:val="000000"/>
        </w:rPr>
        <w:t>6. DO LOCAL DE ENTREGA</w:t>
      </w:r>
    </w:p>
    <w:p w:rsidR="00F560F6" w:rsidRDefault="00F560F6" w:rsidP="00F560F6">
      <w:pPr>
        <w:jc w:val="both"/>
      </w:pPr>
      <w:r>
        <w:rPr>
          <w:color w:val="000000"/>
        </w:rPr>
        <w:t xml:space="preserve">6.1. </w:t>
      </w:r>
      <w:proofErr w:type="gramStart"/>
      <w:r>
        <w:rPr>
          <w:color w:val="000000"/>
        </w:rPr>
        <w:t>O(</w:t>
      </w:r>
      <w:proofErr w:type="gramEnd"/>
      <w:r>
        <w:rPr>
          <w:color w:val="000000"/>
        </w:rPr>
        <w:t>s) produto(s) deverá(</w:t>
      </w:r>
      <w:proofErr w:type="spellStart"/>
      <w:r>
        <w:rPr>
          <w:color w:val="000000"/>
        </w:rPr>
        <w:t>ão</w:t>
      </w:r>
      <w:proofErr w:type="spellEnd"/>
      <w:r>
        <w:rPr>
          <w:color w:val="000000"/>
        </w:rPr>
        <w:t>) ser entregue(s) na(o) sede da Prefeitura Municipal de Pescaria Brava, sito a Rod. SC 437, Km 8, s/nº, Centro, Pescaria Brava/SC - CEP:</w:t>
      </w:r>
      <w:r>
        <w:rPr>
          <w:color w:val="000033"/>
          <w:shd w:val="clear" w:color="auto" w:fill="FFFFFF"/>
        </w:rPr>
        <w:t xml:space="preserve"> 88.798-000</w:t>
      </w:r>
      <w:r>
        <w:rPr>
          <w:color w:val="000000"/>
        </w:rPr>
        <w:t>, telefone: (48) 3647-6312, no horário compreendido entre as 07:00 às 13:00h, ou conforme o horário definido pelo fiscal do contrato.</w:t>
      </w:r>
    </w:p>
    <w:p w:rsidR="00F560F6" w:rsidRDefault="00F560F6" w:rsidP="00F560F6"/>
    <w:p w:rsidR="00F560F6" w:rsidRDefault="00F560F6" w:rsidP="00F560F6">
      <w:pPr>
        <w:spacing w:before="1"/>
        <w:ind w:right="-1"/>
        <w:jc w:val="both"/>
        <w:rPr>
          <w:sz w:val="20"/>
        </w:rPr>
      </w:pPr>
    </w:p>
    <w:p w:rsidR="00F560F6" w:rsidRDefault="00F560F6" w:rsidP="00F560F6">
      <w:pPr>
        <w:ind w:right="-1"/>
        <w:jc w:val="both"/>
        <w:rPr>
          <w:sz w:val="15"/>
        </w:rPr>
      </w:pPr>
    </w:p>
    <w:p w:rsidR="00F560F6" w:rsidRDefault="00F560F6" w:rsidP="00F560F6">
      <w:pPr>
        <w:ind w:right="-1"/>
        <w:jc w:val="both"/>
        <w:rPr>
          <w:sz w:val="20"/>
        </w:rPr>
      </w:pPr>
    </w:p>
    <w:p w:rsidR="00F560F6" w:rsidRDefault="00F560F6" w:rsidP="00F560F6">
      <w:pPr>
        <w:spacing w:before="1"/>
        <w:ind w:right="-1"/>
        <w:jc w:val="both"/>
        <w:rPr>
          <w:sz w:val="21"/>
        </w:rPr>
      </w:pPr>
    </w:p>
    <w:p w:rsidR="00F560F6" w:rsidRDefault="00F560F6" w:rsidP="00F560F6">
      <w:pPr>
        <w:spacing w:before="1"/>
        <w:ind w:right="-1"/>
        <w:jc w:val="both"/>
        <w:rPr>
          <w:sz w:val="21"/>
        </w:rPr>
      </w:pPr>
    </w:p>
    <w:p w:rsidR="00F560F6" w:rsidRDefault="00F560F6" w:rsidP="00F560F6">
      <w:pPr>
        <w:spacing w:before="1"/>
        <w:ind w:right="-1"/>
        <w:jc w:val="both"/>
        <w:rPr>
          <w:sz w:val="21"/>
        </w:rPr>
      </w:pPr>
    </w:p>
    <w:p w:rsidR="00F560F6" w:rsidRDefault="00F560F6" w:rsidP="00F560F6">
      <w:pPr>
        <w:spacing w:before="1"/>
        <w:ind w:right="-1"/>
        <w:jc w:val="both"/>
        <w:rPr>
          <w:sz w:val="21"/>
        </w:rPr>
      </w:pPr>
    </w:p>
    <w:p w:rsidR="00F560F6" w:rsidRDefault="00F560F6" w:rsidP="00F560F6">
      <w:pPr>
        <w:spacing w:before="1"/>
        <w:ind w:right="-1"/>
        <w:jc w:val="both"/>
        <w:rPr>
          <w:sz w:val="21"/>
        </w:rPr>
      </w:pPr>
    </w:p>
    <w:p w:rsidR="00F560F6" w:rsidRDefault="00F560F6" w:rsidP="00F560F6">
      <w:pPr>
        <w:spacing w:before="1"/>
        <w:ind w:right="-1"/>
        <w:jc w:val="both"/>
        <w:rPr>
          <w:sz w:val="21"/>
        </w:rPr>
      </w:pPr>
    </w:p>
    <w:p w:rsidR="00F560F6" w:rsidRDefault="00F560F6" w:rsidP="00F560F6">
      <w:pPr>
        <w:spacing w:before="1"/>
        <w:ind w:right="-1"/>
        <w:jc w:val="both"/>
        <w:rPr>
          <w:sz w:val="21"/>
        </w:rPr>
      </w:pPr>
    </w:p>
    <w:p w:rsidR="00F560F6" w:rsidRDefault="00F560F6" w:rsidP="00F560F6">
      <w:pPr>
        <w:spacing w:before="1"/>
        <w:ind w:right="-1"/>
        <w:jc w:val="both"/>
        <w:rPr>
          <w:sz w:val="21"/>
        </w:rPr>
      </w:pPr>
    </w:p>
    <w:p w:rsidR="00F560F6" w:rsidRDefault="00F560F6" w:rsidP="00F560F6">
      <w:pPr>
        <w:spacing w:before="1"/>
        <w:ind w:right="-1"/>
        <w:jc w:val="both"/>
        <w:rPr>
          <w:sz w:val="21"/>
        </w:rPr>
      </w:pPr>
    </w:p>
    <w:p w:rsidR="00F560F6" w:rsidRDefault="00F560F6" w:rsidP="00F560F6"/>
    <w:p w:rsidR="00F560F6" w:rsidRDefault="00F560F6" w:rsidP="00F560F6">
      <w:pPr>
        <w:spacing w:before="74"/>
        <w:jc w:val="center"/>
        <w:rPr>
          <w:rFonts w:asciiTheme="minorHAnsi" w:hAnsiTheme="minorHAnsi" w:cstheme="minorHAnsi"/>
          <w:b/>
        </w:rPr>
      </w:pPr>
    </w:p>
    <w:p w:rsidR="00F560F6" w:rsidRPr="00540C88" w:rsidRDefault="00F560F6" w:rsidP="00F560F6">
      <w:pPr>
        <w:spacing w:before="74"/>
        <w:jc w:val="center"/>
        <w:rPr>
          <w:rFonts w:asciiTheme="minorHAnsi" w:hAnsiTheme="minorHAnsi" w:cstheme="minorHAnsi"/>
          <w:b/>
        </w:rPr>
      </w:pPr>
      <w:r w:rsidRPr="00540C88">
        <w:rPr>
          <w:rFonts w:asciiTheme="minorHAnsi" w:hAnsiTheme="minorHAnsi" w:cstheme="minorHAnsi"/>
          <w:b/>
        </w:rPr>
        <w:t>ANEXO III</w:t>
      </w:r>
    </w:p>
    <w:p w:rsidR="00F560F6" w:rsidRPr="00540C88" w:rsidRDefault="00F560F6" w:rsidP="00F560F6">
      <w:pPr>
        <w:spacing w:before="28"/>
        <w:jc w:val="center"/>
        <w:rPr>
          <w:rFonts w:asciiTheme="minorHAnsi" w:hAnsiTheme="minorHAnsi" w:cstheme="minorHAnsi"/>
          <w:b/>
        </w:rPr>
      </w:pPr>
      <w:r w:rsidRPr="00540C88">
        <w:rPr>
          <w:rFonts w:asciiTheme="minorHAnsi" w:hAnsiTheme="minorHAnsi" w:cstheme="minorHAnsi"/>
          <w:b/>
        </w:rPr>
        <w:t xml:space="preserve">AO </w:t>
      </w:r>
      <w:r w:rsidRPr="00540C88">
        <w:rPr>
          <w:rFonts w:asciiTheme="minorHAnsi" w:hAnsiTheme="minorHAnsi" w:cstheme="minorHAnsi"/>
          <w:b/>
          <w:spacing w:val="-3"/>
        </w:rPr>
        <w:t xml:space="preserve">EDITAL </w:t>
      </w:r>
      <w:r w:rsidRPr="00540C88">
        <w:rPr>
          <w:rFonts w:asciiTheme="minorHAnsi" w:hAnsiTheme="minorHAnsi" w:cstheme="minorHAnsi"/>
          <w:b/>
        </w:rPr>
        <w:t>DE PREGÃO</w:t>
      </w:r>
      <w:r>
        <w:rPr>
          <w:rFonts w:asciiTheme="minorHAnsi" w:hAnsiTheme="minorHAnsi" w:cstheme="minorHAnsi"/>
          <w:b/>
          <w:spacing w:val="-3"/>
        </w:rPr>
        <w:t xml:space="preserve"> Nº 2</w:t>
      </w:r>
      <w:r w:rsidR="007E34DE">
        <w:rPr>
          <w:rFonts w:asciiTheme="minorHAnsi" w:hAnsiTheme="minorHAnsi" w:cstheme="minorHAnsi"/>
          <w:b/>
          <w:spacing w:val="-3"/>
        </w:rPr>
        <w:t>5</w:t>
      </w:r>
      <w:r>
        <w:rPr>
          <w:rFonts w:asciiTheme="minorHAnsi" w:hAnsiTheme="minorHAnsi" w:cstheme="minorHAnsi"/>
          <w:b/>
          <w:spacing w:val="-3"/>
        </w:rPr>
        <w:t>/</w:t>
      </w:r>
      <w:r w:rsidRPr="00540C88">
        <w:rPr>
          <w:rFonts w:asciiTheme="minorHAnsi" w:hAnsiTheme="minorHAnsi" w:cstheme="minorHAnsi"/>
          <w:b/>
          <w:spacing w:val="-3"/>
        </w:rPr>
        <w:t>2017</w:t>
      </w: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540C88">
        <w:rPr>
          <w:rFonts w:asciiTheme="minorHAnsi" w:hAnsiTheme="minorHAnsi" w:cstheme="minorHAnsi"/>
          <w:sz w:val="22"/>
          <w:szCs w:val="22"/>
        </w:rPr>
        <w:t>"M</w:t>
      </w:r>
      <w:r w:rsidRPr="00540C88">
        <w:rPr>
          <w:rFonts w:asciiTheme="minorHAnsi" w:hAnsiTheme="minorHAnsi" w:cstheme="minorHAnsi"/>
          <w:sz w:val="22"/>
          <w:szCs w:val="22"/>
        </w:rPr>
        <w:tab/>
        <w:t>O</w:t>
      </w:r>
      <w:r w:rsidRPr="00540C88">
        <w:rPr>
          <w:rFonts w:asciiTheme="minorHAnsi" w:hAnsiTheme="minorHAnsi" w:cstheme="minorHAnsi"/>
          <w:sz w:val="22"/>
          <w:szCs w:val="22"/>
        </w:rPr>
        <w:tab/>
        <w:t>D</w:t>
      </w:r>
      <w:r w:rsidRPr="00540C88">
        <w:rPr>
          <w:rFonts w:asciiTheme="minorHAnsi" w:hAnsiTheme="minorHAnsi" w:cstheme="minorHAnsi"/>
          <w:sz w:val="22"/>
          <w:szCs w:val="22"/>
        </w:rPr>
        <w:tab/>
        <w:t>E</w:t>
      </w:r>
      <w:r w:rsidRPr="00540C88">
        <w:rPr>
          <w:rFonts w:asciiTheme="minorHAnsi" w:hAnsiTheme="minorHAnsi" w:cstheme="minorHAnsi"/>
          <w:sz w:val="22"/>
          <w:szCs w:val="22"/>
        </w:rPr>
        <w:tab/>
        <w:t>L</w:t>
      </w:r>
      <w:r w:rsidRPr="00540C88">
        <w:rPr>
          <w:rFonts w:asciiTheme="minorHAnsi" w:hAnsiTheme="minorHAnsi" w:cstheme="minorHAnsi"/>
          <w:sz w:val="22"/>
          <w:szCs w:val="22"/>
        </w:rPr>
        <w:tab/>
        <w:t>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Corpodetexto"/>
        <w:spacing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F560F6" w:rsidRPr="00540C88" w:rsidRDefault="00F560F6" w:rsidP="00F560F6">
      <w:pPr>
        <w:pStyle w:val="Corpodetexto"/>
        <w:spacing w:line="239"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183"/>
        <w:jc w:val="center"/>
        <w:rPr>
          <w:rFonts w:asciiTheme="minorHAnsi" w:hAnsiTheme="minorHAnsi" w:cstheme="minorHAnsi"/>
          <w:sz w:val="22"/>
          <w:szCs w:val="22"/>
        </w:rPr>
      </w:pPr>
      <w:r w:rsidRPr="00540C88">
        <w:rPr>
          <w:rFonts w:asciiTheme="minorHAnsi" w:hAnsiTheme="minorHAnsi" w:cstheme="minorHAnsi"/>
          <w:sz w:val="22"/>
          <w:szCs w:val="22"/>
        </w:rPr>
        <w:t>DECLARAÇÃO DE INEXISTÊNCIA DE FATO IMPEDITIVO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168"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Presencial nº</w:t>
      </w:r>
      <w:r>
        <w:rPr>
          <w:rFonts w:asciiTheme="minorHAnsi" w:hAnsiTheme="minorHAnsi" w:cstheme="minorHAnsi"/>
          <w:sz w:val="22"/>
          <w:szCs w:val="22"/>
        </w:rPr>
        <w:t xml:space="preserve"> 2</w:t>
      </w:r>
      <w:r w:rsidR="007E34DE">
        <w:rPr>
          <w:rFonts w:asciiTheme="minorHAnsi" w:hAnsiTheme="minorHAnsi" w:cstheme="minorHAnsi"/>
          <w:sz w:val="22"/>
          <w:szCs w:val="22"/>
        </w:rPr>
        <w:t>5</w:t>
      </w:r>
      <w:r>
        <w:rPr>
          <w:rFonts w:asciiTheme="minorHAnsi" w:hAnsiTheme="minorHAnsi" w:cstheme="minorHAnsi"/>
          <w:sz w:val="22"/>
          <w:szCs w:val="22"/>
        </w:rPr>
        <w:t>/2017</w:t>
      </w:r>
      <w:r w:rsidRPr="00540C88">
        <w:rPr>
          <w:rFonts w:asciiTheme="minorHAnsi" w:hAnsiTheme="minorHAnsi" w:cstheme="minorHAnsi"/>
          <w:sz w:val="22"/>
          <w:szCs w:val="22"/>
        </w:rPr>
        <w:t>, declaramos para todos os fins de direito, que a nossa empresa não foi declarada inidônea e nem está suspensa em nenhum órgão público, Federal, Estadual ou Municipal, nos termos do Artigo 32 - Parágrafo 2º, da Lei Federal Nº 8.666/93, alterado pela Lei n</w:t>
      </w:r>
      <w:r w:rsidRPr="00540C88">
        <w:rPr>
          <w:rFonts w:asciiTheme="minorHAnsi" w:hAnsiTheme="minorHAnsi" w:cstheme="minorHAnsi"/>
          <w:strike/>
          <w:sz w:val="22"/>
          <w:szCs w:val="22"/>
        </w:rPr>
        <w:t xml:space="preserve">° </w:t>
      </w:r>
      <w:r w:rsidRPr="00540C88">
        <w:rPr>
          <w:rFonts w:asciiTheme="minorHAnsi" w:hAnsiTheme="minorHAnsi" w:cstheme="minorHAnsi"/>
          <w:sz w:val="22"/>
          <w:szCs w:val="22"/>
        </w:rPr>
        <w:t>9.648/98</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8"/>
        <w:rPr>
          <w:rFonts w:asciiTheme="minorHAnsi" w:hAnsiTheme="minorHAnsi" w:cstheme="minorHAnsi"/>
          <w:sz w:val="22"/>
          <w:szCs w:val="22"/>
        </w:rPr>
      </w:pPr>
    </w:p>
    <w:p w:rsidR="00F560F6" w:rsidRPr="00540C88" w:rsidRDefault="00F560F6" w:rsidP="00F560F6">
      <w:pPr>
        <w:pStyle w:val="Corpodetexto"/>
        <w:spacing w:before="1"/>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2"/>
        <w:rPr>
          <w:rFonts w:asciiTheme="minorHAnsi" w:hAnsiTheme="minorHAnsi" w:cstheme="minorHAnsi"/>
          <w:sz w:val="22"/>
          <w:szCs w:val="22"/>
        </w:rPr>
      </w:pPr>
    </w:p>
    <w:p w:rsidR="00F560F6" w:rsidRPr="00540C88" w:rsidRDefault="00F560F6" w:rsidP="00F560F6">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ab/>
      </w:r>
      <w:proofErr w:type="gramEnd"/>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de201</w:t>
      </w:r>
      <w:r w:rsidR="007E34DE">
        <w:rPr>
          <w:rFonts w:asciiTheme="minorHAnsi" w:hAnsiTheme="minorHAnsi" w:cstheme="minorHAnsi"/>
          <w:sz w:val="22"/>
          <w:szCs w:val="22"/>
        </w:rPr>
        <w:t>7</w:t>
      </w:r>
      <w:r w:rsidRPr="00540C88">
        <w:rPr>
          <w:rFonts w:asciiTheme="minorHAnsi" w:hAnsiTheme="minorHAnsi" w:cstheme="minorHAnsi"/>
          <w:sz w:val="22"/>
          <w:szCs w:val="22"/>
        </w:rPr>
        <w:t>.</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131" w:line="236"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licitante.</w:t>
      </w:r>
    </w:p>
    <w:p w:rsidR="00F560F6" w:rsidRPr="00540C88" w:rsidRDefault="00F560F6" w:rsidP="00F560F6">
      <w:pPr>
        <w:spacing w:line="236" w:lineRule="exact"/>
        <w:rPr>
          <w:rFonts w:asciiTheme="minorHAnsi" w:hAnsiTheme="minorHAnsi" w:cstheme="minorHAnsi"/>
        </w:rPr>
        <w:sectPr w:rsidR="00F560F6" w:rsidRPr="00540C88" w:rsidSect="00F560F6">
          <w:type w:val="continuous"/>
          <w:pgSz w:w="11900" w:h="16840"/>
          <w:pgMar w:top="720" w:right="720" w:bottom="720" w:left="720" w:header="720" w:footer="720" w:gutter="0"/>
          <w:cols w:space="720"/>
        </w:sectPr>
      </w:pPr>
    </w:p>
    <w:p w:rsidR="00F560F6" w:rsidRPr="00540C88" w:rsidRDefault="00F560F6" w:rsidP="00F560F6">
      <w:pPr>
        <w:pStyle w:val="Corpodetexto"/>
        <w:spacing w:before="7"/>
        <w:rPr>
          <w:rFonts w:asciiTheme="minorHAnsi" w:hAnsiTheme="minorHAnsi" w:cstheme="minorHAnsi"/>
          <w:sz w:val="22"/>
          <w:szCs w:val="22"/>
        </w:rPr>
      </w:pPr>
    </w:p>
    <w:p w:rsidR="00F560F6" w:rsidRDefault="00F560F6" w:rsidP="00F560F6">
      <w:pPr>
        <w:pStyle w:val="Ttulo1"/>
        <w:spacing w:before="74"/>
        <w:ind w:left="0"/>
        <w:jc w:val="center"/>
        <w:rPr>
          <w:rFonts w:asciiTheme="minorHAnsi" w:hAnsiTheme="minorHAnsi" w:cstheme="minorHAnsi"/>
          <w:sz w:val="22"/>
          <w:szCs w:val="22"/>
        </w:rPr>
      </w:pPr>
    </w:p>
    <w:p w:rsidR="00F560F6" w:rsidRDefault="00F560F6" w:rsidP="00F560F6">
      <w:pPr>
        <w:pStyle w:val="Ttulo1"/>
        <w:spacing w:before="74"/>
        <w:ind w:left="0"/>
        <w:jc w:val="center"/>
        <w:rPr>
          <w:rFonts w:asciiTheme="minorHAnsi" w:hAnsiTheme="minorHAnsi" w:cstheme="minorHAnsi"/>
          <w:sz w:val="22"/>
          <w:szCs w:val="22"/>
        </w:rPr>
      </w:pPr>
    </w:p>
    <w:p w:rsidR="00F560F6" w:rsidRDefault="00F560F6" w:rsidP="00F560F6">
      <w:pPr>
        <w:pStyle w:val="Ttulo1"/>
        <w:spacing w:before="74"/>
        <w:ind w:left="0"/>
        <w:jc w:val="center"/>
        <w:rPr>
          <w:rFonts w:asciiTheme="minorHAnsi" w:hAnsiTheme="minorHAnsi" w:cstheme="minorHAnsi"/>
          <w:sz w:val="22"/>
          <w:szCs w:val="22"/>
        </w:rPr>
      </w:pPr>
    </w:p>
    <w:p w:rsidR="00F560F6" w:rsidRDefault="00F560F6" w:rsidP="00F560F6">
      <w:pPr>
        <w:pStyle w:val="Ttulo1"/>
        <w:spacing w:before="74"/>
        <w:ind w:left="0"/>
        <w:jc w:val="center"/>
        <w:rPr>
          <w:rFonts w:asciiTheme="minorHAnsi" w:hAnsiTheme="minorHAnsi" w:cstheme="minorHAnsi"/>
          <w:sz w:val="22"/>
          <w:szCs w:val="22"/>
        </w:rPr>
      </w:pPr>
    </w:p>
    <w:p w:rsidR="00F560F6" w:rsidRDefault="00F560F6" w:rsidP="00F560F6">
      <w:pPr>
        <w:pStyle w:val="Ttulo1"/>
        <w:spacing w:before="74"/>
        <w:ind w:left="0"/>
        <w:jc w:val="center"/>
        <w:rPr>
          <w:rFonts w:asciiTheme="minorHAnsi" w:hAnsiTheme="minorHAnsi" w:cstheme="minorHAnsi"/>
          <w:sz w:val="22"/>
          <w:szCs w:val="22"/>
        </w:rPr>
      </w:pPr>
    </w:p>
    <w:p w:rsidR="00F560F6" w:rsidRPr="00540C88" w:rsidRDefault="00F560F6" w:rsidP="00F560F6">
      <w:pPr>
        <w:pStyle w:val="Ttulo1"/>
        <w:spacing w:before="74"/>
        <w:ind w:left="0"/>
        <w:jc w:val="center"/>
        <w:rPr>
          <w:rFonts w:asciiTheme="minorHAnsi" w:hAnsiTheme="minorHAnsi" w:cstheme="minorHAnsi"/>
          <w:sz w:val="22"/>
          <w:szCs w:val="22"/>
        </w:rPr>
      </w:pPr>
      <w:r w:rsidRPr="00540C88">
        <w:rPr>
          <w:rFonts w:asciiTheme="minorHAnsi" w:hAnsiTheme="minorHAnsi" w:cstheme="minorHAnsi"/>
          <w:sz w:val="22"/>
          <w:szCs w:val="22"/>
        </w:rPr>
        <w:t>ANEXO IV</w:t>
      </w:r>
    </w:p>
    <w:p w:rsidR="00F560F6" w:rsidRPr="00540C88" w:rsidRDefault="00F560F6" w:rsidP="00F560F6">
      <w:pPr>
        <w:pStyle w:val="Ttulo1"/>
        <w:spacing w:before="74"/>
        <w:ind w:left="0"/>
        <w:jc w:val="center"/>
        <w:rPr>
          <w:rFonts w:asciiTheme="minorHAnsi" w:hAnsiTheme="minorHAnsi" w:cstheme="minorHAnsi"/>
          <w:sz w:val="22"/>
          <w:szCs w:val="22"/>
        </w:rPr>
      </w:pPr>
    </w:p>
    <w:p w:rsidR="00F560F6" w:rsidRPr="00540C88" w:rsidRDefault="00F560F6" w:rsidP="00F560F6">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 xml:space="preserve">AO EDITAL DE PREGÃO Nº </w:t>
      </w:r>
      <w:r>
        <w:rPr>
          <w:rFonts w:asciiTheme="minorHAnsi" w:hAnsiTheme="minorHAnsi" w:cstheme="minorHAnsi"/>
          <w:b/>
        </w:rPr>
        <w:t>2</w:t>
      </w:r>
      <w:r w:rsidR="007E34DE">
        <w:rPr>
          <w:rFonts w:asciiTheme="minorHAnsi" w:hAnsiTheme="minorHAnsi" w:cstheme="minorHAnsi"/>
          <w:b/>
        </w:rPr>
        <w:t>5</w:t>
      </w:r>
      <w:r>
        <w:rPr>
          <w:rFonts w:asciiTheme="minorHAnsi" w:hAnsiTheme="minorHAnsi" w:cstheme="minorHAnsi"/>
          <w:b/>
        </w:rPr>
        <w:t>/2017</w:t>
      </w:r>
    </w:p>
    <w:p w:rsidR="00F560F6" w:rsidRPr="00540C88" w:rsidRDefault="00F560F6" w:rsidP="00F560F6">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p>
    <w:p w:rsidR="00F560F6" w:rsidRPr="00540C88" w:rsidRDefault="00F560F6" w:rsidP="00F560F6">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"M ODELO"</w:t>
      </w:r>
    </w:p>
    <w:p w:rsidR="00F560F6" w:rsidRPr="00540C88" w:rsidRDefault="00F560F6" w:rsidP="00F560F6">
      <w:pPr>
        <w:pStyle w:val="Corpodetexto"/>
        <w:spacing w:before="32"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F560F6" w:rsidRPr="00540C88" w:rsidRDefault="00F560F6" w:rsidP="00F560F6">
      <w:pPr>
        <w:pStyle w:val="Corpodetexto"/>
        <w:spacing w:line="236"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171" w:line="213" w:lineRule="auto"/>
        <w:jc w:val="center"/>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4384" behindDoc="1" locked="0" layoutInCell="1" allowOverlap="1" wp14:anchorId="261FB8DC" wp14:editId="2A0392AF">
                <wp:simplePos x="0" y="0"/>
                <wp:positionH relativeFrom="page">
                  <wp:posOffset>6496685</wp:posOffset>
                </wp:positionH>
                <wp:positionV relativeFrom="paragraph">
                  <wp:posOffset>196850</wp:posOffset>
                </wp:positionV>
                <wp:extent cx="71755" cy="0"/>
                <wp:effectExtent l="10160" t="5715" r="13335" b="1333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B2FC" id="Conector reto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" strokeweight=".1268mm">
                <w10:wrap anchorx="page"/>
              </v:line>
            </w:pict>
          </mc:Fallback>
        </mc:AlternateContent>
      </w:r>
      <w:r w:rsidRPr="00540C88">
        <w:rPr>
          <w:rFonts w:asciiTheme="minorHAnsi" w:hAnsiTheme="minorHAnsi" w:cstheme="minorHAnsi"/>
          <w:sz w:val="22"/>
          <w:szCs w:val="22"/>
        </w:rPr>
        <w:t>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 DE 1988.</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5"/>
        <w:rPr>
          <w:rFonts w:asciiTheme="minorHAnsi" w:hAnsiTheme="minorHAnsi" w:cstheme="minorHAnsi"/>
          <w:sz w:val="22"/>
          <w:szCs w:val="22"/>
        </w:rPr>
      </w:pPr>
    </w:p>
    <w:p w:rsidR="00F560F6" w:rsidRPr="00540C88" w:rsidRDefault="00F560F6" w:rsidP="00F560F6">
      <w:pPr>
        <w:pStyle w:val="Corpodetexto"/>
        <w:spacing w:before="1"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Nº</w:t>
      </w:r>
      <w:r>
        <w:rPr>
          <w:rFonts w:asciiTheme="minorHAnsi" w:hAnsiTheme="minorHAnsi" w:cstheme="minorHAnsi"/>
          <w:sz w:val="22"/>
          <w:szCs w:val="22"/>
        </w:rPr>
        <w:t xml:space="preserve"> 2</w:t>
      </w:r>
      <w:r w:rsidR="007E34DE">
        <w:rPr>
          <w:rFonts w:asciiTheme="minorHAnsi" w:hAnsiTheme="minorHAnsi" w:cstheme="minorHAnsi"/>
          <w:sz w:val="22"/>
          <w:szCs w:val="22"/>
        </w:rPr>
        <w:t>5</w:t>
      </w:r>
      <w:r>
        <w:rPr>
          <w:rFonts w:asciiTheme="minorHAnsi" w:hAnsiTheme="minorHAnsi" w:cstheme="minorHAnsi"/>
          <w:sz w:val="22"/>
          <w:szCs w:val="22"/>
        </w:rPr>
        <w:t>/2017</w:t>
      </w:r>
      <w:r w:rsidRPr="00540C88">
        <w:rPr>
          <w:rFonts w:asciiTheme="minorHAnsi" w:hAnsiTheme="minorHAnsi" w:cstheme="minorHAnsi"/>
          <w:sz w:val="22"/>
          <w:szCs w:val="22"/>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195"/>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4"/>
        <w:rPr>
          <w:rFonts w:asciiTheme="minorHAnsi" w:hAnsiTheme="minorHAnsi" w:cstheme="minorHAnsi"/>
          <w:sz w:val="22"/>
          <w:szCs w:val="22"/>
        </w:rPr>
      </w:pPr>
    </w:p>
    <w:p w:rsidR="00F560F6" w:rsidRPr="00540C88" w:rsidRDefault="00F560F6" w:rsidP="00F560F6">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Pr>
          <w:rFonts w:asciiTheme="minorHAnsi" w:hAnsiTheme="minorHAnsi" w:cstheme="minorHAnsi"/>
          <w:sz w:val="22"/>
          <w:szCs w:val="22"/>
        </w:rPr>
        <w:t xml:space="preserve"> </w:t>
      </w:r>
      <w:r w:rsidRPr="00540C88">
        <w:rPr>
          <w:rFonts w:asciiTheme="minorHAnsi" w:hAnsiTheme="minorHAnsi" w:cstheme="minorHAnsi"/>
          <w:sz w:val="22"/>
          <w:szCs w:val="22"/>
        </w:rPr>
        <w:t>2017.</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192" w:line="232"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proponente.</w:t>
      </w:r>
    </w:p>
    <w:p w:rsidR="00F560F6" w:rsidRPr="00540C88" w:rsidRDefault="00F560F6" w:rsidP="00F560F6">
      <w:pPr>
        <w:spacing w:line="232" w:lineRule="exact"/>
        <w:rPr>
          <w:rFonts w:asciiTheme="minorHAnsi" w:hAnsiTheme="minorHAnsi" w:cstheme="minorHAnsi"/>
        </w:rPr>
        <w:sectPr w:rsidR="00F560F6" w:rsidRPr="00540C88" w:rsidSect="00F560F6">
          <w:type w:val="continuous"/>
          <w:pgSz w:w="11900" w:h="16840"/>
          <w:pgMar w:top="720" w:right="720" w:bottom="720" w:left="720" w:header="720" w:footer="720" w:gutter="0"/>
          <w:cols w:space="720"/>
        </w:sectPr>
      </w:pPr>
    </w:p>
    <w:p w:rsidR="00F560F6" w:rsidRPr="00540C88" w:rsidRDefault="00F560F6" w:rsidP="00F560F6">
      <w:pPr>
        <w:pStyle w:val="Corpodetexto"/>
        <w:rPr>
          <w:rFonts w:asciiTheme="minorHAnsi" w:hAnsiTheme="minorHAnsi" w:cstheme="minorHAnsi"/>
          <w:sz w:val="22"/>
          <w:szCs w:val="22"/>
        </w:rPr>
      </w:pPr>
    </w:p>
    <w:p w:rsidR="00F560F6" w:rsidRDefault="00F560F6" w:rsidP="00F560F6">
      <w:pPr>
        <w:pStyle w:val="Corpodetexto"/>
        <w:rPr>
          <w:rFonts w:asciiTheme="minorHAnsi" w:hAnsiTheme="minorHAnsi" w:cstheme="minorHAnsi"/>
          <w:sz w:val="22"/>
          <w:szCs w:val="22"/>
        </w:rPr>
      </w:pPr>
    </w:p>
    <w:p w:rsidR="00F560F6" w:rsidRDefault="00F560F6" w:rsidP="00F560F6">
      <w:pPr>
        <w:pStyle w:val="Corpodetexto"/>
        <w:rPr>
          <w:rFonts w:asciiTheme="minorHAnsi" w:hAnsiTheme="minorHAnsi" w:cstheme="minorHAnsi"/>
          <w:sz w:val="22"/>
          <w:szCs w:val="22"/>
        </w:rPr>
      </w:pPr>
    </w:p>
    <w:p w:rsidR="00F560F6" w:rsidRDefault="00F560F6" w:rsidP="00F560F6">
      <w:pPr>
        <w:pStyle w:val="Corpodetexto"/>
        <w:rPr>
          <w:rFonts w:asciiTheme="minorHAnsi" w:hAnsiTheme="minorHAnsi" w:cstheme="minorHAnsi"/>
          <w:sz w:val="22"/>
          <w:szCs w:val="22"/>
        </w:rPr>
      </w:pPr>
    </w:p>
    <w:p w:rsidR="00F560F6"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Default="00F560F6" w:rsidP="00F560F6">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 xml:space="preserve">ANEXO V </w:t>
      </w:r>
    </w:p>
    <w:p w:rsidR="00F560F6" w:rsidRPr="00540C88" w:rsidRDefault="00F560F6" w:rsidP="00F560F6">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DECLARAÇÃO</w:t>
      </w:r>
    </w:p>
    <w:p w:rsidR="00F560F6" w:rsidRPr="00540C88" w:rsidRDefault="00F560F6" w:rsidP="00F560F6">
      <w:pPr>
        <w:spacing w:before="8"/>
        <w:jc w:val="center"/>
        <w:rPr>
          <w:rFonts w:asciiTheme="minorHAnsi" w:hAnsiTheme="minorHAnsi" w:cstheme="minorHAnsi"/>
          <w:b/>
        </w:rPr>
      </w:pPr>
      <w:r w:rsidRPr="00540C88">
        <w:rPr>
          <w:rFonts w:asciiTheme="minorHAnsi" w:hAnsiTheme="minorHAnsi" w:cstheme="minorHAnsi"/>
          <w:b/>
        </w:rPr>
        <w:t>(</w:t>
      </w:r>
      <w:r w:rsidRPr="00540C88">
        <w:rPr>
          <w:rFonts w:asciiTheme="minorHAnsi" w:hAnsiTheme="minorHAnsi" w:cstheme="minorHAnsi"/>
          <w:b/>
          <w:i/>
        </w:rPr>
        <w:t>Pleno Atendimento aos Requisitos de</w:t>
      </w:r>
      <w:r>
        <w:rPr>
          <w:rFonts w:asciiTheme="minorHAnsi" w:hAnsiTheme="minorHAnsi" w:cstheme="minorHAnsi"/>
          <w:b/>
          <w:i/>
        </w:rPr>
        <w:t xml:space="preserve"> </w:t>
      </w:r>
      <w:r w:rsidRPr="00540C88">
        <w:rPr>
          <w:rFonts w:asciiTheme="minorHAnsi" w:hAnsiTheme="minorHAnsi" w:cstheme="minorHAnsi"/>
          <w:b/>
          <w:i/>
        </w:rPr>
        <w:t>Habilitação</w:t>
      </w:r>
      <w:r w:rsidRPr="00540C88">
        <w:rPr>
          <w:rFonts w:asciiTheme="minorHAnsi" w:hAnsiTheme="minorHAnsi" w:cstheme="minorHAnsi"/>
          <w:b/>
        </w:rPr>
        <w:t>)</w:t>
      </w: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Corpodetexto"/>
        <w:spacing w:before="7"/>
        <w:rPr>
          <w:rFonts w:asciiTheme="minorHAnsi" w:hAnsiTheme="minorHAnsi" w:cstheme="minorHAnsi"/>
          <w:b/>
          <w:sz w:val="22"/>
          <w:szCs w:val="22"/>
        </w:rPr>
      </w:pPr>
    </w:p>
    <w:p w:rsidR="00F560F6" w:rsidRPr="00540C88" w:rsidRDefault="00F560F6" w:rsidP="00F560F6">
      <w:pPr>
        <w:spacing w:before="63"/>
        <w:jc w:val="both"/>
        <w:rPr>
          <w:rFonts w:asciiTheme="minorHAnsi" w:hAnsiTheme="minorHAnsi" w:cstheme="minorHAnsi"/>
          <w:b/>
          <w:i/>
        </w:rPr>
      </w:pPr>
      <w:r w:rsidRPr="00540C88">
        <w:rPr>
          <w:rFonts w:asciiTheme="minorHAnsi" w:hAnsiTheme="minorHAnsi" w:cstheme="minorHAnsi"/>
          <w:b/>
          <w:i/>
        </w:rPr>
        <w:t>Prezados Senhores,</w:t>
      </w:r>
    </w:p>
    <w:p w:rsidR="00F560F6" w:rsidRPr="00540C88" w:rsidRDefault="00F560F6" w:rsidP="00F560F6">
      <w:pPr>
        <w:pStyle w:val="Corpodetexto"/>
        <w:spacing w:before="6"/>
        <w:rPr>
          <w:rFonts w:asciiTheme="minorHAnsi" w:hAnsiTheme="minorHAnsi" w:cstheme="minorHAnsi"/>
          <w:b/>
          <w:i/>
          <w:sz w:val="22"/>
          <w:szCs w:val="22"/>
        </w:rPr>
      </w:pPr>
    </w:p>
    <w:p w:rsidR="00F560F6" w:rsidRPr="00540C88" w:rsidRDefault="00F560F6" w:rsidP="00F560F6">
      <w:pPr>
        <w:pStyle w:val="Corpodetexto"/>
        <w:tabs>
          <w:tab w:val="left" w:pos="9213"/>
        </w:tabs>
        <w:jc w:val="both"/>
        <w:rPr>
          <w:rFonts w:asciiTheme="minorHAnsi" w:hAnsiTheme="minorHAnsi" w:cstheme="minorHAnsi"/>
          <w:sz w:val="22"/>
          <w:szCs w:val="22"/>
        </w:rPr>
      </w:pPr>
      <w:r w:rsidRPr="00540C88">
        <w:rPr>
          <w:rFonts w:asciiTheme="minorHAnsi" w:hAnsiTheme="minorHAnsi" w:cstheme="minorHAnsi"/>
          <w:sz w:val="22"/>
          <w:szCs w:val="22"/>
        </w:rPr>
        <w:t>Empresa:</w:t>
      </w:r>
      <w:r>
        <w:rPr>
          <w:rFonts w:asciiTheme="minorHAnsi" w:hAnsiTheme="minorHAnsi" w:cstheme="minorHAnsi"/>
          <w:sz w:val="22"/>
          <w:szCs w:val="22"/>
        </w:rPr>
        <w:t xml:space="preserve">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inscrito</w:t>
      </w:r>
      <w:r>
        <w:rPr>
          <w:rFonts w:asciiTheme="minorHAnsi" w:hAnsiTheme="minorHAnsi" w:cstheme="minorHAnsi"/>
          <w:sz w:val="22"/>
          <w:szCs w:val="22"/>
        </w:rPr>
        <w:t xml:space="preserve"> </w:t>
      </w:r>
      <w:r w:rsidRPr="00540C88">
        <w:rPr>
          <w:rFonts w:asciiTheme="minorHAnsi" w:hAnsiTheme="minorHAnsi" w:cstheme="minorHAnsi"/>
          <w:sz w:val="22"/>
          <w:szCs w:val="22"/>
        </w:rPr>
        <w:t>no</w:t>
      </w:r>
      <w:r>
        <w:rPr>
          <w:rFonts w:asciiTheme="minorHAnsi" w:hAnsiTheme="minorHAnsi" w:cstheme="minorHAnsi"/>
          <w:sz w:val="22"/>
          <w:szCs w:val="22"/>
        </w:rPr>
        <w:t xml:space="preserve"> </w:t>
      </w:r>
      <w:r w:rsidRPr="00540C88">
        <w:rPr>
          <w:rFonts w:asciiTheme="minorHAnsi" w:hAnsiTheme="minorHAnsi" w:cstheme="minorHAnsi"/>
          <w:sz w:val="22"/>
          <w:szCs w:val="22"/>
        </w:rPr>
        <w:t>CGC/CNPJ</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por</w:t>
      </w:r>
      <w:r>
        <w:rPr>
          <w:rFonts w:asciiTheme="minorHAnsi" w:hAnsiTheme="minorHAnsi" w:cstheme="minorHAnsi"/>
          <w:sz w:val="22"/>
          <w:szCs w:val="22"/>
        </w:rPr>
        <w:t xml:space="preserve"> </w:t>
      </w:r>
      <w:r w:rsidRPr="00540C88">
        <w:rPr>
          <w:rFonts w:asciiTheme="minorHAnsi" w:hAnsiTheme="minorHAnsi" w:cstheme="minorHAnsi"/>
          <w:sz w:val="22"/>
          <w:szCs w:val="22"/>
        </w:rPr>
        <w:t>intermédio</w:t>
      </w:r>
      <w:r>
        <w:rPr>
          <w:rFonts w:asciiTheme="minorHAnsi" w:hAnsiTheme="minorHAnsi" w:cstheme="minorHAnsi"/>
          <w:sz w:val="22"/>
          <w:szCs w:val="22"/>
        </w:rPr>
        <w:t xml:space="preserve"> de seu representante legal </w:t>
      </w:r>
      <w:r w:rsidRPr="00540C88">
        <w:rPr>
          <w:rFonts w:asciiTheme="minorHAnsi" w:hAnsiTheme="minorHAnsi" w:cstheme="minorHAnsi"/>
          <w:sz w:val="22"/>
          <w:szCs w:val="22"/>
        </w:rPr>
        <w:t xml:space="preserve">o (a) </w:t>
      </w:r>
      <w:proofErr w:type="spellStart"/>
      <w:r w:rsidRPr="00540C88">
        <w:rPr>
          <w:rFonts w:asciiTheme="minorHAnsi" w:hAnsiTheme="minorHAnsi" w:cstheme="minorHAnsi"/>
          <w:sz w:val="22"/>
          <w:szCs w:val="22"/>
        </w:rPr>
        <w:t>Sr</w:t>
      </w:r>
      <w:proofErr w:type="spellEnd"/>
      <w:r w:rsidRPr="00540C88">
        <w:rPr>
          <w:rFonts w:asciiTheme="minorHAnsi" w:hAnsiTheme="minorHAnsi" w:cstheme="minorHAnsi"/>
          <w:sz w:val="22"/>
          <w:szCs w:val="22"/>
        </w:rPr>
        <w:t xml:space="preserve"> (a) </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portador (a) da Carteira</w:t>
      </w:r>
      <w:r>
        <w:rPr>
          <w:rFonts w:asciiTheme="minorHAnsi" w:hAnsiTheme="minorHAnsi" w:cstheme="minorHAnsi"/>
          <w:sz w:val="22"/>
          <w:szCs w:val="22"/>
        </w:rPr>
        <w:t xml:space="preserve"> </w:t>
      </w:r>
      <w:r w:rsidRPr="00540C88">
        <w:rPr>
          <w:rFonts w:asciiTheme="minorHAnsi" w:hAnsiTheme="minorHAnsi" w:cstheme="minorHAnsi"/>
          <w:sz w:val="22"/>
          <w:szCs w:val="22"/>
        </w:rPr>
        <w:t>de</w:t>
      </w:r>
      <w:r>
        <w:rPr>
          <w:rFonts w:asciiTheme="minorHAnsi" w:hAnsiTheme="minorHAnsi" w:cstheme="minorHAnsi"/>
          <w:sz w:val="22"/>
          <w:szCs w:val="22"/>
        </w:rPr>
        <w:t xml:space="preserve"> </w:t>
      </w:r>
      <w:r w:rsidRPr="00540C88">
        <w:rPr>
          <w:rFonts w:asciiTheme="minorHAnsi" w:hAnsiTheme="minorHAnsi" w:cstheme="minorHAnsi"/>
          <w:sz w:val="22"/>
          <w:szCs w:val="22"/>
        </w:rPr>
        <w:t>Identidade</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e do</w:t>
      </w:r>
      <w:r>
        <w:rPr>
          <w:rFonts w:asciiTheme="minorHAnsi" w:hAnsiTheme="minorHAnsi" w:cstheme="minorHAnsi"/>
          <w:sz w:val="22"/>
          <w:szCs w:val="22"/>
        </w:rPr>
        <w:t xml:space="preserve"> </w:t>
      </w:r>
      <w:r w:rsidRPr="00540C88">
        <w:rPr>
          <w:rFonts w:asciiTheme="minorHAnsi" w:hAnsiTheme="minorHAnsi" w:cstheme="minorHAnsi"/>
          <w:sz w:val="22"/>
          <w:szCs w:val="22"/>
        </w:rPr>
        <w:t>CPF</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DECLARA, para fins do disposto no item 5.1 do Capítulo V do Edital do edital de </w:t>
      </w:r>
      <w:r w:rsidR="007E34DE">
        <w:rPr>
          <w:rFonts w:asciiTheme="minorHAnsi" w:hAnsiTheme="minorHAnsi" w:cstheme="minorHAnsi"/>
          <w:sz w:val="22"/>
          <w:szCs w:val="22"/>
        </w:rPr>
        <w:t>P</w:t>
      </w:r>
      <w:r w:rsidRPr="00540C88">
        <w:rPr>
          <w:rFonts w:asciiTheme="minorHAnsi" w:hAnsiTheme="minorHAnsi" w:cstheme="minorHAnsi"/>
          <w:sz w:val="22"/>
          <w:szCs w:val="22"/>
        </w:rPr>
        <w:t xml:space="preserve">regão </w:t>
      </w:r>
      <w:r w:rsidR="007E34DE">
        <w:rPr>
          <w:rFonts w:asciiTheme="minorHAnsi" w:hAnsiTheme="minorHAnsi" w:cstheme="minorHAnsi"/>
          <w:sz w:val="22"/>
          <w:szCs w:val="22"/>
        </w:rPr>
        <w:t>P</w:t>
      </w:r>
      <w:r w:rsidRPr="00540C88">
        <w:rPr>
          <w:rFonts w:asciiTheme="minorHAnsi" w:hAnsiTheme="minorHAnsi" w:cstheme="minorHAnsi"/>
          <w:sz w:val="22"/>
          <w:szCs w:val="22"/>
        </w:rPr>
        <w:t xml:space="preserve">resencial </w:t>
      </w:r>
      <w:r w:rsidR="007E34DE">
        <w:rPr>
          <w:rFonts w:asciiTheme="minorHAnsi" w:hAnsiTheme="minorHAnsi" w:cstheme="minorHAnsi"/>
          <w:sz w:val="22"/>
          <w:szCs w:val="22"/>
        </w:rPr>
        <w:t>nº</w:t>
      </w:r>
      <w:r>
        <w:rPr>
          <w:rFonts w:asciiTheme="minorHAnsi" w:hAnsiTheme="minorHAnsi" w:cstheme="minorHAnsi"/>
          <w:sz w:val="22"/>
          <w:szCs w:val="22"/>
        </w:rPr>
        <w:t>2</w:t>
      </w:r>
      <w:r w:rsidR="007E34DE">
        <w:rPr>
          <w:rFonts w:asciiTheme="minorHAnsi" w:hAnsiTheme="minorHAnsi" w:cstheme="minorHAnsi"/>
          <w:sz w:val="22"/>
          <w:szCs w:val="22"/>
        </w:rPr>
        <w:t>5</w:t>
      </w:r>
      <w:r w:rsidRPr="00540C88">
        <w:rPr>
          <w:rFonts w:asciiTheme="minorHAnsi" w:hAnsiTheme="minorHAnsi" w:cstheme="minorHAnsi"/>
          <w:sz w:val="22"/>
          <w:szCs w:val="22"/>
        </w:rPr>
        <w:t xml:space="preserve">/2017, que Atende Plenamente aos Requisitos de Habilitação, conforme exigido pelo inciso VII, do art. 4º, da </w:t>
      </w:r>
      <w:r w:rsidRPr="00540C88">
        <w:rPr>
          <w:rFonts w:asciiTheme="minorHAnsi" w:hAnsiTheme="minorHAnsi" w:cstheme="minorHAnsi"/>
          <w:spacing w:val="-3"/>
          <w:sz w:val="22"/>
          <w:szCs w:val="22"/>
        </w:rPr>
        <w:t xml:space="preserve">Lei </w:t>
      </w:r>
      <w:r w:rsidRPr="00540C88">
        <w:rPr>
          <w:rFonts w:asciiTheme="minorHAnsi" w:hAnsiTheme="minorHAnsi" w:cstheme="minorHAnsi"/>
          <w:sz w:val="22"/>
          <w:szCs w:val="22"/>
        </w:rPr>
        <w:t>Federal nº. 10.520, de 17 de julho de 2002.</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tabs>
          <w:tab w:val="left" w:pos="4380"/>
          <w:tab w:val="left" w:pos="5482"/>
        </w:tabs>
        <w:spacing w:before="156"/>
        <w:jc w:val="both"/>
        <w:rPr>
          <w:rFonts w:asciiTheme="minorHAnsi" w:hAnsiTheme="minorHAnsi" w:cstheme="minorHAnsi"/>
          <w:sz w:val="22"/>
          <w:szCs w:val="22"/>
        </w:rPr>
      </w:pPr>
      <w:r>
        <w:rPr>
          <w:rFonts w:asciiTheme="minorHAnsi" w:hAnsiTheme="minorHAnsi" w:cstheme="minorHAnsi"/>
          <w:sz w:val="22"/>
          <w:szCs w:val="22"/>
        </w:rPr>
        <w:t xml:space="preserve">Datado aos </w:t>
      </w:r>
      <w:r w:rsidRPr="00540C88">
        <w:rPr>
          <w:rFonts w:asciiTheme="minorHAnsi" w:hAnsiTheme="minorHAnsi" w:cstheme="minorHAnsi"/>
          <w:sz w:val="22"/>
          <w:szCs w:val="22"/>
        </w:rPr>
        <w:t>dias 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_</w:t>
      </w:r>
      <w:r w:rsidRPr="00540C88">
        <w:rPr>
          <w:rFonts w:asciiTheme="minorHAnsi" w:hAnsiTheme="minorHAnsi" w:cstheme="minorHAnsi"/>
          <w:spacing w:val="3"/>
          <w:sz w:val="22"/>
          <w:szCs w:val="22"/>
          <w:u w:val="single"/>
        </w:rPr>
        <w:tab/>
      </w:r>
      <w:r w:rsidRPr="00540C88">
        <w:rPr>
          <w:rFonts w:asciiTheme="minorHAnsi" w:hAnsiTheme="minorHAnsi" w:cstheme="minorHAnsi"/>
          <w:sz w:val="22"/>
          <w:szCs w:val="22"/>
        </w:rPr>
        <w:t>.</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5408" behindDoc="0" locked="0" layoutInCell="1" allowOverlap="1" wp14:anchorId="661F1758" wp14:editId="51CF67A7">
                <wp:simplePos x="0" y="0"/>
                <wp:positionH relativeFrom="page">
                  <wp:posOffset>2066290</wp:posOffset>
                </wp:positionH>
                <wp:positionV relativeFrom="paragraph">
                  <wp:posOffset>216534</wp:posOffset>
                </wp:positionV>
                <wp:extent cx="3784600" cy="0"/>
                <wp:effectExtent l="0" t="0" r="25400" b="1905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79D9" id="Conector reto 6"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JGQIAADEEAAAOAAAAZHJzL2Uyb0RvYy54bWysU8GO2yAQvVfqPyDuie2s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" strokeweight=".20603mm">
                <w10:wrap type="topAndBottom" anchorx="page"/>
              </v:line>
            </w:pict>
          </mc:Fallback>
        </mc:AlternateContent>
      </w:r>
    </w:p>
    <w:p w:rsidR="00F560F6" w:rsidRPr="00540C88" w:rsidRDefault="00F560F6" w:rsidP="00F560F6">
      <w:pPr>
        <w:pStyle w:val="Ttulo1"/>
        <w:spacing w:line="260" w:lineRule="exact"/>
        <w:ind w:left="0"/>
        <w:jc w:val="center"/>
        <w:rPr>
          <w:rFonts w:asciiTheme="minorHAnsi" w:hAnsiTheme="minorHAnsi" w:cstheme="minorHAnsi"/>
          <w:sz w:val="22"/>
          <w:szCs w:val="22"/>
        </w:rPr>
      </w:pPr>
      <w:r w:rsidRPr="00540C88">
        <w:rPr>
          <w:rFonts w:asciiTheme="minorHAnsi" w:hAnsiTheme="minorHAnsi" w:cstheme="minorHAnsi"/>
          <w:sz w:val="22"/>
          <w:szCs w:val="22"/>
        </w:rPr>
        <w:t>Assinatura, Nome, Cargo e Função</w:t>
      </w:r>
    </w:p>
    <w:p w:rsidR="00F560F6" w:rsidRPr="00540C88" w:rsidRDefault="00F560F6" w:rsidP="00F560F6">
      <w:pPr>
        <w:spacing w:before="4"/>
        <w:jc w:val="center"/>
        <w:rPr>
          <w:rFonts w:asciiTheme="minorHAnsi" w:hAnsiTheme="minorHAnsi" w:cstheme="minorHAnsi"/>
          <w:b/>
          <w:i/>
        </w:rPr>
      </w:pPr>
      <w:r w:rsidRPr="00540C88">
        <w:rPr>
          <w:rFonts w:asciiTheme="minorHAnsi" w:hAnsiTheme="minorHAnsi" w:cstheme="minorHAnsi"/>
          <w:b/>
          <w:i/>
        </w:rPr>
        <w:t>(Proprietário, Sócio ou Representante Legal da Empresa)</w:t>
      </w:r>
    </w:p>
    <w:p w:rsidR="00F560F6" w:rsidRPr="00540C88" w:rsidRDefault="00F560F6" w:rsidP="00F560F6">
      <w:pPr>
        <w:jc w:val="center"/>
        <w:rPr>
          <w:rFonts w:asciiTheme="minorHAnsi" w:hAnsiTheme="minorHAnsi" w:cstheme="minorHAnsi"/>
        </w:rPr>
        <w:sectPr w:rsidR="00F560F6" w:rsidRPr="00540C88" w:rsidSect="00F560F6">
          <w:type w:val="continuous"/>
          <w:pgSz w:w="11900" w:h="16840"/>
          <w:pgMar w:top="720" w:right="720" w:bottom="720" w:left="720" w:header="720" w:footer="720" w:gutter="0"/>
          <w:cols w:space="720"/>
        </w:sectPr>
      </w:pPr>
    </w:p>
    <w:p w:rsidR="00F560F6" w:rsidRPr="00540C88" w:rsidRDefault="00F560F6" w:rsidP="00F560F6">
      <w:pPr>
        <w:pStyle w:val="Corpodetexto"/>
        <w:rPr>
          <w:rFonts w:asciiTheme="minorHAnsi" w:hAnsiTheme="minorHAnsi" w:cstheme="minorHAnsi"/>
          <w:b/>
          <w:i/>
          <w:sz w:val="22"/>
          <w:szCs w:val="22"/>
        </w:rPr>
      </w:pPr>
    </w:p>
    <w:p w:rsidR="00F560F6" w:rsidRPr="00540C88" w:rsidRDefault="00F560F6" w:rsidP="00F560F6">
      <w:pPr>
        <w:pStyle w:val="Corpodetexto"/>
        <w:rPr>
          <w:rFonts w:asciiTheme="minorHAnsi" w:hAnsiTheme="minorHAnsi" w:cstheme="minorHAnsi"/>
          <w:b/>
          <w:i/>
          <w:sz w:val="22"/>
          <w:szCs w:val="22"/>
        </w:rPr>
      </w:pPr>
    </w:p>
    <w:p w:rsidR="00F560F6" w:rsidRPr="00540C88" w:rsidRDefault="00F560F6" w:rsidP="00F560F6">
      <w:pPr>
        <w:pStyle w:val="Corpodetexto"/>
        <w:spacing w:before="1"/>
        <w:rPr>
          <w:rFonts w:asciiTheme="minorHAnsi" w:hAnsiTheme="minorHAnsi" w:cstheme="minorHAnsi"/>
          <w:b/>
          <w:i/>
          <w:sz w:val="22"/>
          <w:szCs w:val="22"/>
        </w:rPr>
      </w:pPr>
    </w:p>
    <w:p w:rsidR="00F560F6" w:rsidRPr="00540C88" w:rsidRDefault="00F560F6" w:rsidP="00F560F6">
      <w:pPr>
        <w:spacing w:before="74"/>
        <w:jc w:val="center"/>
        <w:rPr>
          <w:rFonts w:asciiTheme="minorHAnsi" w:hAnsiTheme="minorHAnsi" w:cstheme="minorHAnsi"/>
          <w:b/>
        </w:rPr>
      </w:pPr>
      <w:r w:rsidRPr="00540C88">
        <w:rPr>
          <w:rFonts w:asciiTheme="minorHAnsi" w:hAnsiTheme="minorHAnsi" w:cstheme="minorHAnsi"/>
          <w:b/>
        </w:rPr>
        <w:t>A N E X O – VI</w:t>
      </w: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rPr>
          <w:rFonts w:asciiTheme="minorHAnsi" w:hAnsiTheme="minorHAnsi" w:cstheme="minorHAnsi"/>
          <w:b/>
        </w:rPr>
      </w:pPr>
      <w:r w:rsidRPr="00540C88">
        <w:rPr>
          <w:rFonts w:asciiTheme="minorHAnsi" w:hAnsiTheme="minorHAnsi" w:cstheme="minorHAnsi"/>
          <w:b/>
        </w:rPr>
        <w:t>(Modelo de declaração de Credenciamento)</w:t>
      </w: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spacing w:line="247" w:lineRule="auto"/>
        <w:rPr>
          <w:rFonts w:asciiTheme="minorHAnsi" w:hAnsiTheme="minorHAnsi" w:cstheme="minorHAnsi"/>
          <w:b/>
        </w:rPr>
      </w:pPr>
      <w:r w:rsidRPr="00540C88">
        <w:rPr>
          <w:rFonts w:asciiTheme="minorHAnsi" w:hAnsiTheme="minorHAnsi" w:cstheme="minorHAnsi"/>
          <w:b/>
        </w:rPr>
        <w:t>PREGÃO N</w:t>
      </w:r>
      <w:r w:rsidRPr="00540C88">
        <w:rPr>
          <w:rFonts w:asciiTheme="minorHAnsi" w:hAnsiTheme="minorHAnsi" w:cstheme="minorHAnsi"/>
        </w:rPr>
        <w:t>º</w:t>
      </w:r>
      <w:r>
        <w:rPr>
          <w:rFonts w:asciiTheme="minorHAnsi" w:hAnsiTheme="minorHAnsi" w:cstheme="minorHAnsi"/>
          <w:b/>
        </w:rPr>
        <w:t xml:space="preserve"> 2</w:t>
      </w:r>
      <w:r w:rsidR="007E34DE">
        <w:rPr>
          <w:rFonts w:asciiTheme="minorHAnsi" w:hAnsiTheme="minorHAnsi" w:cstheme="minorHAnsi"/>
          <w:b/>
        </w:rPr>
        <w:t>5</w:t>
      </w:r>
      <w:r>
        <w:rPr>
          <w:rFonts w:asciiTheme="minorHAnsi" w:hAnsiTheme="minorHAnsi" w:cstheme="minorHAnsi"/>
          <w:b/>
        </w:rPr>
        <w:t>/2017</w:t>
      </w:r>
    </w:p>
    <w:p w:rsidR="00F560F6" w:rsidRPr="00540C88" w:rsidRDefault="00F560F6" w:rsidP="00F560F6">
      <w:pPr>
        <w:spacing w:before="6" w:line="242" w:lineRule="auto"/>
        <w:jc w:val="both"/>
        <w:rPr>
          <w:rFonts w:asciiTheme="minorHAnsi" w:hAnsiTheme="minorHAnsi" w:cstheme="minorHAnsi"/>
        </w:rPr>
      </w:pPr>
      <w:r w:rsidRPr="00540C88">
        <w:rPr>
          <w:rFonts w:asciiTheme="minorHAnsi" w:hAnsiTheme="minorHAnsi" w:cstheme="minorHAnsi"/>
          <w:b/>
        </w:rPr>
        <w:t xml:space="preserve">OBJETO: </w:t>
      </w:r>
      <w:r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QUANTIDADES E VALORES MÁXIMOS ANEXOS AO EDITAL”</w:t>
      </w:r>
      <w:r w:rsidRPr="00540C88">
        <w:rPr>
          <w:rFonts w:asciiTheme="minorHAnsi" w:hAnsiTheme="minorHAnsi" w:cstheme="minorHAnsi"/>
        </w:rPr>
        <w:t>.</w:t>
      </w:r>
    </w:p>
    <w:p w:rsidR="00F560F6" w:rsidRPr="00540C88" w:rsidRDefault="00F560F6" w:rsidP="00F560F6">
      <w:pPr>
        <w:spacing w:before="6" w:line="242" w:lineRule="auto"/>
        <w:jc w:val="both"/>
        <w:rPr>
          <w:rFonts w:asciiTheme="minorHAnsi" w:hAnsiTheme="minorHAnsi" w:cstheme="minorHAnsi"/>
          <w:b/>
        </w:rPr>
      </w:pP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spacing w:before="1"/>
        <w:jc w:val="center"/>
        <w:rPr>
          <w:rFonts w:asciiTheme="minorHAnsi" w:hAnsiTheme="minorHAnsi" w:cstheme="minorHAnsi"/>
          <w:b/>
        </w:rPr>
      </w:pPr>
      <w:r w:rsidRPr="00540C88">
        <w:rPr>
          <w:rFonts w:asciiTheme="minorHAnsi" w:hAnsiTheme="minorHAnsi" w:cstheme="minorHAnsi"/>
          <w:b/>
        </w:rPr>
        <w:t>CREDENCIAMENTO</w:t>
      </w:r>
    </w:p>
    <w:p w:rsidR="00F560F6" w:rsidRPr="00540C88" w:rsidRDefault="00F560F6" w:rsidP="00F560F6">
      <w:pPr>
        <w:pStyle w:val="Corpodetexto"/>
        <w:rPr>
          <w:rFonts w:asciiTheme="minorHAnsi" w:hAnsiTheme="minorHAnsi" w:cstheme="minorHAnsi"/>
          <w:b/>
          <w:sz w:val="22"/>
          <w:szCs w:val="22"/>
        </w:rPr>
      </w:pPr>
    </w:p>
    <w:p w:rsidR="00F560F6" w:rsidRPr="00540C88" w:rsidRDefault="00F560F6" w:rsidP="00F560F6">
      <w:pPr>
        <w:pStyle w:val="Corpodetexto"/>
        <w:spacing w:before="8"/>
        <w:rPr>
          <w:rFonts w:asciiTheme="minorHAnsi" w:hAnsiTheme="minorHAnsi" w:cstheme="minorHAnsi"/>
          <w:b/>
          <w:sz w:val="22"/>
          <w:szCs w:val="22"/>
        </w:rPr>
      </w:pPr>
    </w:p>
    <w:p w:rsidR="00F560F6" w:rsidRPr="00540C88" w:rsidRDefault="00F560F6" w:rsidP="00F560F6">
      <w:pPr>
        <w:pStyle w:val="Corpodetexto"/>
        <w:tabs>
          <w:tab w:val="left" w:pos="1760"/>
          <w:tab w:val="left" w:pos="2226"/>
          <w:tab w:val="left" w:pos="3297"/>
          <w:tab w:val="left" w:pos="4812"/>
          <w:tab w:val="left" w:pos="5422"/>
          <w:tab w:val="left" w:pos="6176"/>
          <w:tab w:val="left" w:pos="9213"/>
        </w:tabs>
        <w:rPr>
          <w:rFonts w:asciiTheme="minorHAnsi" w:hAnsiTheme="minorHAnsi" w:cstheme="minorHAnsi"/>
          <w:sz w:val="22"/>
          <w:szCs w:val="22"/>
        </w:rPr>
      </w:pPr>
      <w:r>
        <w:rPr>
          <w:rFonts w:asciiTheme="minorHAnsi" w:hAnsiTheme="minorHAnsi" w:cstheme="minorHAnsi"/>
          <w:sz w:val="22"/>
          <w:szCs w:val="22"/>
        </w:rPr>
        <w:t>Através</w:t>
      </w:r>
      <w:r>
        <w:rPr>
          <w:rFonts w:asciiTheme="minorHAnsi" w:hAnsiTheme="minorHAnsi" w:cstheme="minorHAnsi"/>
          <w:sz w:val="22"/>
          <w:szCs w:val="22"/>
        </w:rPr>
        <w:tab/>
        <w:t>do</w:t>
      </w:r>
      <w:r>
        <w:rPr>
          <w:rFonts w:asciiTheme="minorHAnsi" w:hAnsiTheme="minorHAnsi" w:cstheme="minorHAnsi"/>
          <w:sz w:val="22"/>
          <w:szCs w:val="22"/>
        </w:rPr>
        <w:tab/>
        <w:t xml:space="preserve">presente, </w:t>
      </w:r>
      <w:r w:rsidRPr="00540C88">
        <w:rPr>
          <w:rFonts w:asciiTheme="minorHAnsi" w:hAnsiTheme="minorHAnsi" w:cstheme="minorHAnsi"/>
          <w:sz w:val="22"/>
          <w:szCs w:val="22"/>
        </w:rPr>
        <w:t>credenciamos</w:t>
      </w:r>
      <w:r w:rsidRPr="00540C88">
        <w:rPr>
          <w:rFonts w:asciiTheme="minorHAnsi" w:hAnsiTheme="minorHAnsi" w:cstheme="minorHAnsi"/>
          <w:sz w:val="22"/>
          <w:szCs w:val="22"/>
        </w:rPr>
        <w:tab/>
        <w:t xml:space="preserve">o (a) </w:t>
      </w:r>
      <w:r w:rsidRPr="00540C88">
        <w:rPr>
          <w:rFonts w:asciiTheme="minorHAnsi" w:hAnsiTheme="minorHAnsi" w:cstheme="minorHAnsi"/>
          <w:sz w:val="22"/>
          <w:szCs w:val="22"/>
        </w:rPr>
        <w:tab/>
        <w:t xml:space="preserve">Senhor (a)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p>
    <w:p w:rsidR="00F560F6" w:rsidRPr="00540C88" w:rsidRDefault="00F560F6" w:rsidP="00F560F6">
      <w:pPr>
        <w:pStyle w:val="Corpodetexto"/>
        <w:tabs>
          <w:tab w:val="left" w:pos="1484"/>
          <w:tab w:val="left" w:pos="2024"/>
          <w:tab w:val="left" w:pos="2959"/>
          <w:tab w:val="left" w:pos="3499"/>
          <w:tab w:val="left" w:pos="4798"/>
          <w:tab w:val="left" w:pos="5305"/>
          <w:tab w:val="left" w:pos="7107"/>
          <w:tab w:val="left" w:pos="7371"/>
          <w:tab w:val="left" w:pos="7794"/>
          <w:tab w:val="left" w:pos="8348"/>
          <w:tab w:val="left" w:pos="9083"/>
        </w:tabs>
        <w:spacing w:before="4"/>
        <w:rPr>
          <w:rFonts w:asciiTheme="minorHAnsi" w:hAnsiTheme="minorHAnsi" w:cstheme="minorHAnsi"/>
          <w:sz w:val="22"/>
          <w:szCs w:val="22"/>
        </w:rPr>
      </w:pPr>
      <w:r w:rsidRPr="00540C88">
        <w:rPr>
          <w:rFonts w:asciiTheme="minorHAnsi" w:hAnsiTheme="minorHAnsi" w:cstheme="minorHAnsi"/>
          <w:sz w:val="22"/>
          <w:szCs w:val="22"/>
        </w:rPr>
        <w:t xml:space="preserve">Portador (a) </w:t>
      </w:r>
      <w:r>
        <w:rPr>
          <w:rFonts w:asciiTheme="minorHAnsi" w:hAnsiTheme="minorHAnsi" w:cstheme="minorHAnsi"/>
          <w:sz w:val="22"/>
          <w:szCs w:val="22"/>
        </w:rPr>
        <w:t>da cédula</w:t>
      </w:r>
      <w:r>
        <w:rPr>
          <w:rFonts w:asciiTheme="minorHAnsi" w:hAnsiTheme="minorHAnsi" w:cstheme="minorHAnsi"/>
          <w:sz w:val="22"/>
          <w:szCs w:val="22"/>
        </w:rPr>
        <w:tab/>
        <w:t xml:space="preserve">de identidade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Pr>
          <w:rFonts w:asciiTheme="minorHAnsi" w:hAnsiTheme="minorHAnsi" w:cstheme="minorHAnsi"/>
          <w:sz w:val="22"/>
          <w:szCs w:val="22"/>
        </w:rPr>
        <w:t xml:space="preserve">e do CPF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a participar da licitação instaurada pelo Município de</w:t>
      </w:r>
      <w:r>
        <w:rPr>
          <w:rFonts w:asciiTheme="minorHAnsi" w:hAnsiTheme="minorHAnsi" w:cstheme="minorHAnsi"/>
          <w:sz w:val="22"/>
          <w:szCs w:val="22"/>
        </w:rPr>
        <w:t xml:space="preserve"> PESCARIA BRAVA</w:t>
      </w:r>
      <w:r w:rsidRPr="00540C88">
        <w:rPr>
          <w:rFonts w:asciiTheme="minorHAnsi" w:hAnsiTheme="minorHAnsi" w:cstheme="minorHAnsi"/>
          <w:sz w:val="22"/>
          <w:szCs w:val="22"/>
        </w:rPr>
        <w:t xml:space="preserve">, na modalidade de Pregão, sob o </w:t>
      </w:r>
      <w:r w:rsidRPr="00540C88">
        <w:rPr>
          <w:rFonts w:asciiTheme="minorHAnsi" w:hAnsiTheme="minorHAnsi" w:cstheme="minorHAnsi"/>
          <w:spacing w:val="-3"/>
          <w:sz w:val="22"/>
          <w:szCs w:val="22"/>
        </w:rPr>
        <w:t xml:space="preserve">nº </w:t>
      </w:r>
      <w:r>
        <w:rPr>
          <w:rFonts w:asciiTheme="minorHAnsi" w:hAnsiTheme="minorHAnsi" w:cstheme="minorHAnsi"/>
          <w:sz w:val="22"/>
          <w:szCs w:val="22"/>
        </w:rPr>
        <w:t>2</w:t>
      </w:r>
      <w:r w:rsidR="007E34DE">
        <w:rPr>
          <w:rFonts w:asciiTheme="minorHAnsi" w:hAnsiTheme="minorHAnsi" w:cstheme="minorHAnsi"/>
          <w:sz w:val="22"/>
          <w:szCs w:val="22"/>
        </w:rPr>
        <w:t>5</w:t>
      </w:r>
      <w:bookmarkStart w:id="0" w:name="_GoBack"/>
      <w:bookmarkEnd w:id="0"/>
      <w:r w:rsidRPr="00540C88">
        <w:rPr>
          <w:rFonts w:asciiTheme="minorHAnsi" w:hAnsiTheme="minorHAnsi" w:cstheme="minorHAnsi"/>
          <w:sz w:val="22"/>
          <w:szCs w:val="22"/>
        </w:rPr>
        <w:t>/2017, na qualidade de REPRESENTANTE LEGAL, outorgando-lhe plenos poderes para pronunciar-se em nome da empresa</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CNPJ 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bem</w:t>
      </w:r>
      <w:r>
        <w:rPr>
          <w:rFonts w:asciiTheme="minorHAnsi" w:hAnsiTheme="minorHAnsi" w:cstheme="minorHAnsi"/>
          <w:sz w:val="22"/>
          <w:szCs w:val="22"/>
        </w:rPr>
        <w:t xml:space="preserve"> </w:t>
      </w:r>
      <w:r w:rsidRPr="00540C88">
        <w:rPr>
          <w:rFonts w:asciiTheme="minorHAnsi" w:hAnsiTheme="minorHAnsi" w:cstheme="minorHAnsi"/>
          <w:sz w:val="22"/>
          <w:szCs w:val="22"/>
        </w:rPr>
        <w:t>como formular propostas e praticar todos os demais atos inerentes ao certame.</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7"/>
        <w:rPr>
          <w:rFonts w:asciiTheme="minorHAnsi" w:hAnsiTheme="minorHAnsi" w:cstheme="minorHAnsi"/>
          <w:sz w:val="22"/>
          <w:szCs w:val="22"/>
        </w:rPr>
      </w:pPr>
    </w:p>
    <w:p w:rsidR="00F560F6" w:rsidRPr="00540C88" w:rsidRDefault="00F560F6" w:rsidP="00F560F6">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Local e data.</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6432" behindDoc="0" locked="0" layoutInCell="1" allowOverlap="1" wp14:anchorId="1CC865F6" wp14:editId="4EFC3E3F">
                <wp:simplePos x="0" y="0"/>
                <wp:positionH relativeFrom="page">
                  <wp:posOffset>2770505</wp:posOffset>
                </wp:positionH>
                <wp:positionV relativeFrom="paragraph">
                  <wp:posOffset>201929</wp:posOffset>
                </wp:positionV>
                <wp:extent cx="2375535" cy="0"/>
                <wp:effectExtent l="0" t="0" r="24765"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B1D0" id="Conector reto 5"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Nq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" strokeweight=".20603mm">
                <w10:wrap type="topAndBottom" anchorx="page"/>
              </v:line>
            </w:pict>
          </mc:Fallback>
        </mc:AlternateContent>
      </w:r>
    </w:p>
    <w:p w:rsidR="00F560F6" w:rsidRPr="00540C88" w:rsidRDefault="00F560F6" w:rsidP="00F560F6">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 xml:space="preserve">Assinatura </w:t>
      </w:r>
      <w:proofErr w:type="gramStart"/>
      <w:r w:rsidRPr="00540C88">
        <w:rPr>
          <w:rFonts w:asciiTheme="minorHAnsi" w:hAnsiTheme="minorHAnsi" w:cstheme="minorHAnsi"/>
          <w:sz w:val="22"/>
          <w:szCs w:val="22"/>
        </w:rPr>
        <w:t>do(</w:t>
      </w:r>
      <w:proofErr w:type="gramEnd"/>
      <w:r w:rsidRPr="00540C88">
        <w:rPr>
          <w:rFonts w:asciiTheme="minorHAnsi" w:hAnsiTheme="minorHAnsi" w:cstheme="minorHAnsi"/>
          <w:sz w:val="22"/>
          <w:szCs w:val="22"/>
        </w:rPr>
        <w:t>s) dirigente(s) da empresa</w:t>
      </w:r>
    </w:p>
    <w:p w:rsidR="00F560F6" w:rsidRPr="00540C88" w:rsidRDefault="00F560F6" w:rsidP="00F560F6">
      <w:pPr>
        <w:pStyle w:val="Corpodetexto"/>
        <w:rPr>
          <w:rFonts w:asciiTheme="minorHAnsi" w:hAnsiTheme="minorHAnsi" w:cstheme="minorHAnsi"/>
          <w:sz w:val="22"/>
          <w:szCs w:val="22"/>
        </w:rPr>
      </w:pPr>
    </w:p>
    <w:p w:rsidR="00F560F6" w:rsidRPr="00540C88" w:rsidRDefault="00F560F6" w:rsidP="00F560F6">
      <w:pPr>
        <w:pStyle w:val="Corpodetexto"/>
        <w:spacing w:before="6"/>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7456" behindDoc="0" locked="0" layoutInCell="1" allowOverlap="1" wp14:anchorId="3DECD359" wp14:editId="4174DCB7">
                <wp:simplePos x="0" y="0"/>
                <wp:positionH relativeFrom="page">
                  <wp:posOffset>2770505</wp:posOffset>
                </wp:positionH>
                <wp:positionV relativeFrom="paragraph">
                  <wp:posOffset>178434</wp:posOffset>
                </wp:positionV>
                <wp:extent cx="2375535" cy="0"/>
                <wp:effectExtent l="0" t="0" r="24765"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EED4E" id="Conector reto 4"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V5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" strokeweight=".20603mm">
                <w10:wrap type="topAndBottom" anchorx="page"/>
              </v:line>
            </w:pict>
          </mc:Fallback>
        </mc:AlternateContent>
      </w:r>
    </w:p>
    <w:p w:rsidR="00F560F6" w:rsidRPr="00540C88" w:rsidRDefault="00F560F6" w:rsidP="00F560F6">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Nome do dirigente da empresa</w:t>
      </w:r>
    </w:p>
    <w:p w:rsidR="00F560F6" w:rsidRPr="00540C88" w:rsidRDefault="00F560F6" w:rsidP="00F560F6">
      <w:pPr>
        <w:rPr>
          <w:rFonts w:asciiTheme="minorHAnsi" w:hAnsiTheme="minorHAnsi" w:cstheme="minorHAnsi"/>
        </w:rPr>
      </w:pPr>
    </w:p>
    <w:p w:rsidR="00F560F6" w:rsidRPr="00540C88" w:rsidRDefault="00F560F6" w:rsidP="00F560F6">
      <w:pPr>
        <w:tabs>
          <w:tab w:val="left" w:pos="2294"/>
        </w:tabs>
      </w:pPr>
    </w:p>
    <w:p w:rsidR="00F560F6" w:rsidRDefault="00F560F6" w:rsidP="00F560F6"/>
    <w:p w:rsidR="00924B9E" w:rsidRPr="00F560F6" w:rsidRDefault="00924B9E" w:rsidP="00F560F6"/>
    <w:sectPr w:rsidR="00924B9E" w:rsidRPr="00F560F6" w:rsidSect="00F560F6">
      <w:headerReference w:type="default" r:id="rId11"/>
      <w:footerReference w:type="default" r:id="rId12"/>
      <w:type w:val="continuous"/>
      <w:pgSz w:w="11906" w:h="16838"/>
      <w:pgMar w:top="720" w:right="720" w:bottom="720" w:left="720" w:header="0" w:footer="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F6" w:rsidRPr="00FB328D" w:rsidRDefault="00F560F6" w:rsidP="00F560F6">
    <w:pPr>
      <w:pStyle w:val="Rodap"/>
      <w:tabs>
        <w:tab w:val="left" w:pos="-1560"/>
      </w:tabs>
      <w:ind w:left="-709"/>
    </w:pPr>
    <w:r w:rsidRPr="00EB762E">
      <w:rPr>
        <w:noProof/>
        <w:lang w:eastAsia="pt-BR"/>
      </w:rPr>
      <w:drawing>
        <wp:inline distT="0" distB="0" distL="0" distR="0" wp14:anchorId="1B746454" wp14:editId="5B39A449">
          <wp:extent cx="7524750" cy="1142691"/>
          <wp:effectExtent l="19050" t="0" r="0" b="0"/>
          <wp:docPr id="1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26788" cy="1143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F6" w:rsidRDefault="00F560F6" w:rsidP="00F560F6">
    <w:pPr>
      <w:pStyle w:val="Rodap"/>
      <w:ind w:left="-709"/>
    </w:pPr>
    <w:r>
      <w:rPr>
        <w:noProof/>
        <w:lang w:eastAsia="pt-BR"/>
      </w:rPr>
      <w:drawing>
        <wp:inline distT="0" distB="0" distL="0" distR="0" wp14:anchorId="6B9042C8" wp14:editId="185ED83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F6" w:rsidRPr="00FB328D" w:rsidRDefault="00F560F6" w:rsidP="00F560F6">
    <w:pPr>
      <w:pStyle w:val="Cabealho"/>
      <w:ind w:left="-1418"/>
    </w:pPr>
    <w:r w:rsidRPr="00EB762E">
      <w:rPr>
        <w:noProof/>
        <w:lang w:eastAsia="pt-BR"/>
      </w:rPr>
      <w:drawing>
        <wp:inline distT="0" distB="0" distL="0" distR="0" wp14:anchorId="1E02CFD1" wp14:editId="6CEB56F8">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F6" w:rsidRDefault="00F560F6" w:rsidP="00F560F6">
    <w:pPr>
      <w:pStyle w:val="Cabealho"/>
      <w:tabs>
        <w:tab w:val="clear" w:pos="4252"/>
        <w:tab w:val="center" w:pos="3686"/>
      </w:tabs>
    </w:pPr>
    <w:r>
      <w:rPr>
        <w:noProof/>
        <w:lang w:eastAsia="pt-BR"/>
      </w:rPr>
      <w:drawing>
        <wp:inline distT="0" distB="0" distL="0" distR="0" wp14:anchorId="43EBB54B" wp14:editId="4496E306">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993"/>
    <w:multiLevelType w:val="hybridMultilevel"/>
    <w:tmpl w:val="3A8435E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B7C0B"/>
    <w:multiLevelType w:val="multilevel"/>
    <w:tmpl w:val="49E43B3E"/>
    <w:lvl w:ilvl="0">
      <w:start w:val="18"/>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 w15:restartNumberingAfterBreak="0">
    <w:nsid w:val="03673270"/>
    <w:multiLevelType w:val="hybridMultilevel"/>
    <w:tmpl w:val="6090FDA6"/>
    <w:lvl w:ilvl="0" w:tplc="56C63E36">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E7261866">
      <w:numFmt w:val="bullet"/>
      <w:lvlText w:val="•"/>
      <w:lvlJc w:val="left"/>
      <w:pPr>
        <w:ind w:left="1046" w:hanging="145"/>
      </w:pPr>
      <w:rPr>
        <w:rFonts w:hint="default"/>
      </w:rPr>
    </w:lvl>
    <w:lvl w:ilvl="2" w:tplc="53DCB412">
      <w:numFmt w:val="bullet"/>
      <w:lvlText w:val="•"/>
      <w:lvlJc w:val="left"/>
      <w:pPr>
        <w:ind w:left="1972" w:hanging="145"/>
      </w:pPr>
      <w:rPr>
        <w:rFonts w:hint="default"/>
      </w:rPr>
    </w:lvl>
    <w:lvl w:ilvl="3" w:tplc="CC96380A">
      <w:numFmt w:val="bullet"/>
      <w:lvlText w:val="•"/>
      <w:lvlJc w:val="left"/>
      <w:pPr>
        <w:ind w:left="2898" w:hanging="145"/>
      </w:pPr>
      <w:rPr>
        <w:rFonts w:hint="default"/>
      </w:rPr>
    </w:lvl>
    <w:lvl w:ilvl="4" w:tplc="4CAE0878">
      <w:numFmt w:val="bullet"/>
      <w:lvlText w:val="•"/>
      <w:lvlJc w:val="left"/>
      <w:pPr>
        <w:ind w:left="3824" w:hanging="145"/>
      </w:pPr>
      <w:rPr>
        <w:rFonts w:hint="default"/>
      </w:rPr>
    </w:lvl>
    <w:lvl w:ilvl="5" w:tplc="3E580D66">
      <w:numFmt w:val="bullet"/>
      <w:lvlText w:val="•"/>
      <w:lvlJc w:val="left"/>
      <w:pPr>
        <w:ind w:left="4750" w:hanging="145"/>
      </w:pPr>
      <w:rPr>
        <w:rFonts w:hint="default"/>
      </w:rPr>
    </w:lvl>
    <w:lvl w:ilvl="6" w:tplc="827EAF6E">
      <w:numFmt w:val="bullet"/>
      <w:lvlText w:val="•"/>
      <w:lvlJc w:val="left"/>
      <w:pPr>
        <w:ind w:left="5676" w:hanging="145"/>
      </w:pPr>
      <w:rPr>
        <w:rFonts w:hint="default"/>
      </w:rPr>
    </w:lvl>
    <w:lvl w:ilvl="7" w:tplc="9E4414B4">
      <w:numFmt w:val="bullet"/>
      <w:lvlText w:val="•"/>
      <w:lvlJc w:val="left"/>
      <w:pPr>
        <w:ind w:left="6602" w:hanging="145"/>
      </w:pPr>
      <w:rPr>
        <w:rFonts w:hint="default"/>
      </w:rPr>
    </w:lvl>
    <w:lvl w:ilvl="8" w:tplc="B33C720E">
      <w:numFmt w:val="bullet"/>
      <w:lvlText w:val="•"/>
      <w:lvlJc w:val="left"/>
      <w:pPr>
        <w:ind w:left="7528" w:hanging="145"/>
      </w:pPr>
      <w:rPr>
        <w:rFonts w:hint="default"/>
      </w:rPr>
    </w:lvl>
  </w:abstractNum>
  <w:abstractNum w:abstractNumId="3" w15:restartNumberingAfterBreak="0">
    <w:nsid w:val="046F4361"/>
    <w:multiLevelType w:val="multilevel"/>
    <w:tmpl w:val="184A1E3E"/>
    <w:lvl w:ilvl="0">
      <w:start w:val="4"/>
      <w:numFmt w:val="decimal"/>
      <w:lvlText w:val="%1"/>
      <w:lvlJc w:val="left"/>
      <w:pPr>
        <w:ind w:left="116" w:hanging="377"/>
      </w:pPr>
      <w:rPr>
        <w:rFonts w:hint="default"/>
      </w:rPr>
    </w:lvl>
    <w:lvl w:ilvl="1">
      <w:start w:val="1"/>
      <w:numFmt w:val="decimal"/>
      <w:lvlText w:val="%1.%2"/>
      <w:lvlJc w:val="left"/>
      <w:pPr>
        <w:ind w:left="377" w:hanging="377"/>
      </w:pPr>
      <w:rPr>
        <w:rFonts w:ascii="Times New Roman" w:eastAsia="Times New Roman" w:hAnsi="Times New Roman" w:cs="Times New Roman" w:hint="default"/>
        <w:b/>
        <w:bCs/>
        <w:spacing w:val="-4"/>
        <w:w w:val="101"/>
        <w:sz w:val="23"/>
        <w:szCs w:val="23"/>
      </w:rPr>
    </w:lvl>
    <w:lvl w:ilvl="2">
      <w:numFmt w:val="bullet"/>
      <w:lvlText w:val="•"/>
      <w:lvlJc w:val="left"/>
      <w:pPr>
        <w:ind w:left="1972" w:hanging="377"/>
      </w:pPr>
      <w:rPr>
        <w:rFonts w:hint="default"/>
      </w:rPr>
    </w:lvl>
    <w:lvl w:ilvl="3">
      <w:numFmt w:val="bullet"/>
      <w:lvlText w:val="•"/>
      <w:lvlJc w:val="left"/>
      <w:pPr>
        <w:ind w:left="2898" w:hanging="377"/>
      </w:pPr>
      <w:rPr>
        <w:rFonts w:hint="default"/>
      </w:rPr>
    </w:lvl>
    <w:lvl w:ilvl="4">
      <w:numFmt w:val="bullet"/>
      <w:lvlText w:val="•"/>
      <w:lvlJc w:val="left"/>
      <w:pPr>
        <w:ind w:left="3824" w:hanging="377"/>
      </w:pPr>
      <w:rPr>
        <w:rFonts w:hint="default"/>
      </w:rPr>
    </w:lvl>
    <w:lvl w:ilvl="5">
      <w:numFmt w:val="bullet"/>
      <w:lvlText w:val="•"/>
      <w:lvlJc w:val="left"/>
      <w:pPr>
        <w:ind w:left="4750" w:hanging="377"/>
      </w:pPr>
      <w:rPr>
        <w:rFonts w:hint="default"/>
      </w:rPr>
    </w:lvl>
    <w:lvl w:ilvl="6">
      <w:numFmt w:val="bullet"/>
      <w:lvlText w:val="•"/>
      <w:lvlJc w:val="left"/>
      <w:pPr>
        <w:ind w:left="5676" w:hanging="377"/>
      </w:pPr>
      <w:rPr>
        <w:rFonts w:hint="default"/>
      </w:rPr>
    </w:lvl>
    <w:lvl w:ilvl="7">
      <w:numFmt w:val="bullet"/>
      <w:lvlText w:val="•"/>
      <w:lvlJc w:val="left"/>
      <w:pPr>
        <w:ind w:left="6602" w:hanging="377"/>
      </w:pPr>
      <w:rPr>
        <w:rFonts w:hint="default"/>
      </w:rPr>
    </w:lvl>
    <w:lvl w:ilvl="8">
      <w:numFmt w:val="bullet"/>
      <w:lvlText w:val="•"/>
      <w:lvlJc w:val="left"/>
      <w:pPr>
        <w:ind w:left="7528" w:hanging="377"/>
      </w:pPr>
      <w:rPr>
        <w:rFonts w:hint="default"/>
      </w:rPr>
    </w:lvl>
  </w:abstractNum>
  <w:abstractNum w:abstractNumId="4" w15:restartNumberingAfterBreak="0">
    <w:nsid w:val="04CE0A4A"/>
    <w:multiLevelType w:val="multilevel"/>
    <w:tmpl w:val="828CBEB8"/>
    <w:lvl w:ilvl="0">
      <w:start w:val="6"/>
      <w:numFmt w:val="decimal"/>
      <w:lvlText w:val="%1"/>
      <w:lvlJc w:val="left"/>
      <w:pPr>
        <w:ind w:left="116" w:hanging="363"/>
      </w:pPr>
      <w:rPr>
        <w:rFonts w:hint="default"/>
      </w:rPr>
    </w:lvl>
    <w:lvl w:ilvl="1">
      <w:start w:val="3"/>
      <w:numFmt w:val="decimal"/>
      <w:lvlText w:val="%1.%2"/>
      <w:lvlJc w:val="left"/>
      <w:pPr>
        <w:ind w:left="116" w:hanging="363"/>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01"/>
      </w:pPr>
      <w:rPr>
        <w:rFonts w:ascii="Times New Roman" w:eastAsia="Times New Roman" w:hAnsi="Times New Roman" w:cs="Times New Roman" w:hint="default"/>
        <w:b/>
        <w:bCs/>
        <w:spacing w:val="-4"/>
        <w:w w:val="101"/>
        <w:sz w:val="23"/>
        <w:szCs w:val="23"/>
      </w:rPr>
    </w:lvl>
    <w:lvl w:ilvl="3">
      <w:numFmt w:val="bullet"/>
      <w:lvlText w:val="•"/>
      <w:lvlJc w:val="left"/>
      <w:pPr>
        <w:ind w:left="2898" w:hanging="601"/>
      </w:pPr>
      <w:rPr>
        <w:rFonts w:hint="default"/>
      </w:rPr>
    </w:lvl>
    <w:lvl w:ilvl="4">
      <w:numFmt w:val="bullet"/>
      <w:lvlText w:val="•"/>
      <w:lvlJc w:val="left"/>
      <w:pPr>
        <w:ind w:left="3824" w:hanging="601"/>
      </w:pPr>
      <w:rPr>
        <w:rFonts w:hint="default"/>
      </w:rPr>
    </w:lvl>
    <w:lvl w:ilvl="5">
      <w:numFmt w:val="bullet"/>
      <w:lvlText w:val="•"/>
      <w:lvlJc w:val="left"/>
      <w:pPr>
        <w:ind w:left="4750" w:hanging="601"/>
      </w:pPr>
      <w:rPr>
        <w:rFonts w:hint="default"/>
      </w:rPr>
    </w:lvl>
    <w:lvl w:ilvl="6">
      <w:numFmt w:val="bullet"/>
      <w:lvlText w:val="•"/>
      <w:lvlJc w:val="left"/>
      <w:pPr>
        <w:ind w:left="5676" w:hanging="601"/>
      </w:pPr>
      <w:rPr>
        <w:rFonts w:hint="default"/>
      </w:rPr>
    </w:lvl>
    <w:lvl w:ilvl="7">
      <w:numFmt w:val="bullet"/>
      <w:lvlText w:val="•"/>
      <w:lvlJc w:val="left"/>
      <w:pPr>
        <w:ind w:left="6602" w:hanging="601"/>
      </w:pPr>
      <w:rPr>
        <w:rFonts w:hint="default"/>
      </w:rPr>
    </w:lvl>
    <w:lvl w:ilvl="8">
      <w:numFmt w:val="bullet"/>
      <w:lvlText w:val="•"/>
      <w:lvlJc w:val="left"/>
      <w:pPr>
        <w:ind w:left="7528" w:hanging="601"/>
      </w:pPr>
      <w:rPr>
        <w:rFonts w:hint="default"/>
      </w:rPr>
    </w:lvl>
  </w:abstractNum>
  <w:abstractNum w:abstractNumId="5" w15:restartNumberingAfterBreak="0">
    <w:nsid w:val="0A0B788A"/>
    <w:multiLevelType w:val="multilevel"/>
    <w:tmpl w:val="13B696A0"/>
    <w:lvl w:ilvl="0">
      <w:start w:val="10"/>
      <w:numFmt w:val="decimal"/>
      <w:lvlText w:val="%1"/>
      <w:lvlJc w:val="left"/>
      <w:pPr>
        <w:ind w:left="116" w:hanging="637"/>
      </w:pPr>
      <w:rPr>
        <w:rFonts w:hint="default"/>
      </w:rPr>
    </w:lvl>
    <w:lvl w:ilvl="1">
      <w:start w:val="2"/>
      <w:numFmt w:val="decimal"/>
      <w:lvlText w:val="%1.%2"/>
      <w:lvlJc w:val="left"/>
      <w:pPr>
        <w:ind w:left="116" w:hanging="637"/>
      </w:pPr>
      <w:rPr>
        <w:rFonts w:hint="default"/>
      </w:rPr>
    </w:lvl>
    <w:lvl w:ilvl="2">
      <w:start w:val="5"/>
      <w:numFmt w:val="decimal"/>
      <w:lvlText w:val="%1.%2.%3"/>
      <w:lvlJc w:val="left"/>
      <w:pPr>
        <w:ind w:left="116" w:hanging="637"/>
      </w:pPr>
      <w:rPr>
        <w:rFonts w:ascii="Times New Roman" w:eastAsia="Times New Roman" w:hAnsi="Times New Roman" w:cs="Times New Roman" w:hint="default"/>
        <w:b/>
        <w:bCs/>
        <w:spacing w:val="-4"/>
        <w:w w:val="101"/>
        <w:sz w:val="23"/>
        <w:szCs w:val="23"/>
      </w:rPr>
    </w:lvl>
    <w:lvl w:ilvl="3">
      <w:numFmt w:val="bullet"/>
      <w:lvlText w:val="•"/>
      <w:lvlJc w:val="left"/>
      <w:pPr>
        <w:ind w:left="2898" w:hanging="637"/>
      </w:pPr>
      <w:rPr>
        <w:rFonts w:hint="default"/>
      </w:rPr>
    </w:lvl>
    <w:lvl w:ilvl="4">
      <w:numFmt w:val="bullet"/>
      <w:lvlText w:val="•"/>
      <w:lvlJc w:val="left"/>
      <w:pPr>
        <w:ind w:left="3824" w:hanging="637"/>
      </w:pPr>
      <w:rPr>
        <w:rFonts w:hint="default"/>
      </w:rPr>
    </w:lvl>
    <w:lvl w:ilvl="5">
      <w:numFmt w:val="bullet"/>
      <w:lvlText w:val="•"/>
      <w:lvlJc w:val="left"/>
      <w:pPr>
        <w:ind w:left="4750" w:hanging="637"/>
      </w:pPr>
      <w:rPr>
        <w:rFonts w:hint="default"/>
      </w:rPr>
    </w:lvl>
    <w:lvl w:ilvl="6">
      <w:numFmt w:val="bullet"/>
      <w:lvlText w:val="•"/>
      <w:lvlJc w:val="left"/>
      <w:pPr>
        <w:ind w:left="5676" w:hanging="637"/>
      </w:pPr>
      <w:rPr>
        <w:rFonts w:hint="default"/>
      </w:rPr>
    </w:lvl>
    <w:lvl w:ilvl="7">
      <w:numFmt w:val="bullet"/>
      <w:lvlText w:val="•"/>
      <w:lvlJc w:val="left"/>
      <w:pPr>
        <w:ind w:left="6602" w:hanging="637"/>
      </w:pPr>
      <w:rPr>
        <w:rFonts w:hint="default"/>
      </w:rPr>
    </w:lvl>
    <w:lvl w:ilvl="8">
      <w:numFmt w:val="bullet"/>
      <w:lvlText w:val="•"/>
      <w:lvlJc w:val="left"/>
      <w:pPr>
        <w:ind w:left="7528" w:hanging="637"/>
      </w:pPr>
      <w:rPr>
        <w:rFonts w:hint="default"/>
      </w:rPr>
    </w:lvl>
  </w:abstractNum>
  <w:abstractNum w:abstractNumId="6" w15:restartNumberingAfterBreak="0">
    <w:nsid w:val="0A5D46FD"/>
    <w:multiLevelType w:val="hybridMultilevel"/>
    <w:tmpl w:val="2E921540"/>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F4E7D"/>
    <w:multiLevelType w:val="hybridMultilevel"/>
    <w:tmpl w:val="B2C24E18"/>
    <w:lvl w:ilvl="0" w:tplc="3E72EC88">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C5D86C74">
      <w:numFmt w:val="bullet"/>
      <w:lvlText w:val="•"/>
      <w:lvlJc w:val="left"/>
      <w:pPr>
        <w:ind w:left="1046" w:hanging="229"/>
      </w:pPr>
      <w:rPr>
        <w:rFonts w:hint="default"/>
      </w:rPr>
    </w:lvl>
    <w:lvl w:ilvl="2" w:tplc="008430CA">
      <w:numFmt w:val="bullet"/>
      <w:lvlText w:val="•"/>
      <w:lvlJc w:val="left"/>
      <w:pPr>
        <w:ind w:left="1972" w:hanging="229"/>
      </w:pPr>
      <w:rPr>
        <w:rFonts w:hint="default"/>
      </w:rPr>
    </w:lvl>
    <w:lvl w:ilvl="3" w:tplc="2F1459E8">
      <w:numFmt w:val="bullet"/>
      <w:lvlText w:val="•"/>
      <w:lvlJc w:val="left"/>
      <w:pPr>
        <w:ind w:left="2898" w:hanging="229"/>
      </w:pPr>
      <w:rPr>
        <w:rFonts w:hint="default"/>
      </w:rPr>
    </w:lvl>
    <w:lvl w:ilvl="4" w:tplc="B6044B98">
      <w:numFmt w:val="bullet"/>
      <w:lvlText w:val="•"/>
      <w:lvlJc w:val="left"/>
      <w:pPr>
        <w:ind w:left="3824" w:hanging="229"/>
      </w:pPr>
      <w:rPr>
        <w:rFonts w:hint="default"/>
      </w:rPr>
    </w:lvl>
    <w:lvl w:ilvl="5" w:tplc="5956A08C">
      <w:numFmt w:val="bullet"/>
      <w:lvlText w:val="•"/>
      <w:lvlJc w:val="left"/>
      <w:pPr>
        <w:ind w:left="4750" w:hanging="229"/>
      </w:pPr>
      <w:rPr>
        <w:rFonts w:hint="default"/>
      </w:rPr>
    </w:lvl>
    <w:lvl w:ilvl="6" w:tplc="B1C20400">
      <w:numFmt w:val="bullet"/>
      <w:lvlText w:val="•"/>
      <w:lvlJc w:val="left"/>
      <w:pPr>
        <w:ind w:left="5676" w:hanging="229"/>
      </w:pPr>
      <w:rPr>
        <w:rFonts w:hint="default"/>
      </w:rPr>
    </w:lvl>
    <w:lvl w:ilvl="7" w:tplc="F0D01C16">
      <w:numFmt w:val="bullet"/>
      <w:lvlText w:val="•"/>
      <w:lvlJc w:val="left"/>
      <w:pPr>
        <w:ind w:left="6602" w:hanging="229"/>
      </w:pPr>
      <w:rPr>
        <w:rFonts w:hint="default"/>
      </w:rPr>
    </w:lvl>
    <w:lvl w:ilvl="8" w:tplc="B8DC54B2">
      <w:numFmt w:val="bullet"/>
      <w:lvlText w:val="•"/>
      <w:lvlJc w:val="left"/>
      <w:pPr>
        <w:ind w:left="7528" w:hanging="229"/>
      </w:pPr>
      <w:rPr>
        <w:rFonts w:hint="default"/>
      </w:rPr>
    </w:lvl>
  </w:abstractNum>
  <w:abstractNum w:abstractNumId="8" w15:restartNumberingAfterBreak="0">
    <w:nsid w:val="20691040"/>
    <w:multiLevelType w:val="hybridMultilevel"/>
    <w:tmpl w:val="9482C7DC"/>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9" w15:restartNumberingAfterBreak="0">
    <w:nsid w:val="218178AD"/>
    <w:multiLevelType w:val="multilevel"/>
    <w:tmpl w:val="6B38D766"/>
    <w:lvl w:ilvl="0">
      <w:start w:val="8"/>
      <w:numFmt w:val="decimal"/>
      <w:lvlText w:val="%1"/>
      <w:lvlJc w:val="left"/>
      <w:pPr>
        <w:ind w:left="514" w:hanging="399"/>
      </w:pPr>
      <w:rPr>
        <w:rFonts w:hint="default"/>
      </w:rPr>
    </w:lvl>
    <w:lvl w:ilvl="1">
      <w:start w:val="2"/>
      <w:numFmt w:val="decimal"/>
      <w:lvlText w:val="%1.%2."/>
      <w:lvlJc w:val="left"/>
      <w:pPr>
        <w:ind w:left="399" w:hanging="399"/>
      </w:pPr>
      <w:rPr>
        <w:rFonts w:asciiTheme="minorHAnsi" w:eastAsia="Times New Roman" w:hAnsiTheme="minorHAnsi" w:cstheme="minorHAnsi" w:hint="default"/>
        <w:b/>
        <w:bCs/>
        <w:spacing w:val="-4"/>
        <w:w w:val="101"/>
        <w:sz w:val="22"/>
        <w:szCs w:val="22"/>
      </w:rPr>
    </w:lvl>
    <w:lvl w:ilvl="2">
      <w:start w:val="1"/>
      <w:numFmt w:val="decimal"/>
      <w:lvlText w:val="%1.%2.%3."/>
      <w:lvlJc w:val="left"/>
      <w:pPr>
        <w:ind w:left="116" w:hanging="584"/>
      </w:pPr>
      <w:rPr>
        <w:rFonts w:ascii="Times New Roman" w:eastAsia="Times New Roman" w:hAnsi="Times New Roman" w:cs="Times New Roman" w:hint="default"/>
        <w:b/>
        <w:bCs/>
        <w:spacing w:val="-1"/>
        <w:w w:val="101"/>
        <w:sz w:val="23"/>
        <w:szCs w:val="23"/>
      </w:rPr>
    </w:lvl>
    <w:lvl w:ilvl="3">
      <w:numFmt w:val="bullet"/>
      <w:lvlText w:val="•"/>
      <w:lvlJc w:val="left"/>
      <w:pPr>
        <w:ind w:left="2493" w:hanging="584"/>
      </w:pPr>
      <w:rPr>
        <w:rFonts w:hint="default"/>
      </w:rPr>
    </w:lvl>
    <w:lvl w:ilvl="4">
      <w:numFmt w:val="bullet"/>
      <w:lvlText w:val="•"/>
      <w:lvlJc w:val="left"/>
      <w:pPr>
        <w:ind w:left="3480" w:hanging="584"/>
      </w:pPr>
      <w:rPr>
        <w:rFonts w:hint="default"/>
      </w:rPr>
    </w:lvl>
    <w:lvl w:ilvl="5">
      <w:numFmt w:val="bullet"/>
      <w:lvlText w:val="•"/>
      <w:lvlJc w:val="left"/>
      <w:pPr>
        <w:ind w:left="4466" w:hanging="584"/>
      </w:pPr>
      <w:rPr>
        <w:rFonts w:hint="default"/>
      </w:rPr>
    </w:lvl>
    <w:lvl w:ilvl="6">
      <w:numFmt w:val="bullet"/>
      <w:lvlText w:val="•"/>
      <w:lvlJc w:val="left"/>
      <w:pPr>
        <w:ind w:left="5453" w:hanging="584"/>
      </w:pPr>
      <w:rPr>
        <w:rFonts w:hint="default"/>
      </w:rPr>
    </w:lvl>
    <w:lvl w:ilvl="7">
      <w:numFmt w:val="bullet"/>
      <w:lvlText w:val="•"/>
      <w:lvlJc w:val="left"/>
      <w:pPr>
        <w:ind w:left="6440" w:hanging="584"/>
      </w:pPr>
      <w:rPr>
        <w:rFonts w:hint="default"/>
      </w:rPr>
    </w:lvl>
    <w:lvl w:ilvl="8">
      <w:numFmt w:val="bullet"/>
      <w:lvlText w:val="•"/>
      <w:lvlJc w:val="left"/>
      <w:pPr>
        <w:ind w:left="7426" w:hanging="584"/>
      </w:pPr>
      <w:rPr>
        <w:rFonts w:hint="default"/>
      </w:rPr>
    </w:lvl>
  </w:abstractNum>
  <w:abstractNum w:abstractNumId="10" w15:restartNumberingAfterBreak="0">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11" w15:restartNumberingAfterBreak="0">
    <w:nsid w:val="239D07DA"/>
    <w:multiLevelType w:val="hybridMultilevel"/>
    <w:tmpl w:val="D8D61806"/>
    <w:lvl w:ilvl="0" w:tplc="DC647E08">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85A0AA3C">
      <w:numFmt w:val="bullet"/>
      <w:lvlText w:val="•"/>
      <w:lvlJc w:val="left"/>
      <w:pPr>
        <w:ind w:left="1046" w:hanging="250"/>
      </w:pPr>
      <w:rPr>
        <w:rFonts w:hint="default"/>
      </w:rPr>
    </w:lvl>
    <w:lvl w:ilvl="2" w:tplc="6F208F22">
      <w:numFmt w:val="bullet"/>
      <w:lvlText w:val="•"/>
      <w:lvlJc w:val="left"/>
      <w:pPr>
        <w:ind w:left="1972" w:hanging="250"/>
      </w:pPr>
      <w:rPr>
        <w:rFonts w:hint="default"/>
      </w:rPr>
    </w:lvl>
    <w:lvl w:ilvl="3" w:tplc="7D42D792">
      <w:numFmt w:val="bullet"/>
      <w:lvlText w:val="•"/>
      <w:lvlJc w:val="left"/>
      <w:pPr>
        <w:ind w:left="2898" w:hanging="250"/>
      </w:pPr>
      <w:rPr>
        <w:rFonts w:hint="default"/>
      </w:rPr>
    </w:lvl>
    <w:lvl w:ilvl="4" w:tplc="B5EEF88A">
      <w:numFmt w:val="bullet"/>
      <w:lvlText w:val="•"/>
      <w:lvlJc w:val="left"/>
      <w:pPr>
        <w:ind w:left="3824" w:hanging="250"/>
      </w:pPr>
      <w:rPr>
        <w:rFonts w:hint="default"/>
      </w:rPr>
    </w:lvl>
    <w:lvl w:ilvl="5" w:tplc="4FF85DDC">
      <w:numFmt w:val="bullet"/>
      <w:lvlText w:val="•"/>
      <w:lvlJc w:val="left"/>
      <w:pPr>
        <w:ind w:left="4750" w:hanging="250"/>
      </w:pPr>
      <w:rPr>
        <w:rFonts w:hint="default"/>
      </w:rPr>
    </w:lvl>
    <w:lvl w:ilvl="6" w:tplc="4AAC2328">
      <w:numFmt w:val="bullet"/>
      <w:lvlText w:val="•"/>
      <w:lvlJc w:val="left"/>
      <w:pPr>
        <w:ind w:left="5676" w:hanging="250"/>
      </w:pPr>
      <w:rPr>
        <w:rFonts w:hint="default"/>
      </w:rPr>
    </w:lvl>
    <w:lvl w:ilvl="7" w:tplc="358A7CA4">
      <w:numFmt w:val="bullet"/>
      <w:lvlText w:val="•"/>
      <w:lvlJc w:val="left"/>
      <w:pPr>
        <w:ind w:left="6602" w:hanging="250"/>
      </w:pPr>
      <w:rPr>
        <w:rFonts w:hint="default"/>
      </w:rPr>
    </w:lvl>
    <w:lvl w:ilvl="8" w:tplc="042AFF72">
      <w:numFmt w:val="bullet"/>
      <w:lvlText w:val="•"/>
      <w:lvlJc w:val="left"/>
      <w:pPr>
        <w:ind w:left="7528" w:hanging="250"/>
      </w:pPr>
      <w:rPr>
        <w:rFonts w:hint="default"/>
      </w:rPr>
    </w:lvl>
  </w:abstractNum>
  <w:abstractNum w:abstractNumId="12" w15:restartNumberingAfterBreak="0">
    <w:nsid w:val="23FC38D6"/>
    <w:multiLevelType w:val="multilevel"/>
    <w:tmpl w:val="719E2962"/>
    <w:lvl w:ilvl="0">
      <w:start w:val="3"/>
      <w:numFmt w:val="decimal"/>
      <w:lvlText w:val="%1"/>
      <w:lvlJc w:val="left"/>
      <w:pPr>
        <w:ind w:left="116" w:hanging="351"/>
      </w:pPr>
      <w:rPr>
        <w:rFonts w:hint="default"/>
      </w:rPr>
    </w:lvl>
    <w:lvl w:ilvl="1">
      <w:start w:val="1"/>
      <w:numFmt w:val="decimal"/>
      <w:lvlText w:val="%1.%2"/>
      <w:lvlJc w:val="left"/>
      <w:pPr>
        <w:ind w:left="116" w:hanging="351"/>
      </w:pPr>
      <w:rPr>
        <w:rFonts w:ascii="Times New Roman" w:eastAsia="Times New Roman" w:hAnsi="Times New Roman" w:cs="Times New Roman" w:hint="default"/>
        <w:b/>
        <w:bCs/>
        <w:spacing w:val="-4"/>
        <w:w w:val="101"/>
        <w:sz w:val="23"/>
        <w:szCs w:val="23"/>
      </w:rPr>
    </w:lvl>
    <w:lvl w:ilvl="2">
      <w:numFmt w:val="bullet"/>
      <w:lvlText w:val="•"/>
      <w:lvlJc w:val="left"/>
      <w:pPr>
        <w:ind w:left="1972" w:hanging="351"/>
      </w:pPr>
      <w:rPr>
        <w:rFonts w:hint="default"/>
      </w:rPr>
    </w:lvl>
    <w:lvl w:ilvl="3">
      <w:numFmt w:val="bullet"/>
      <w:lvlText w:val="•"/>
      <w:lvlJc w:val="left"/>
      <w:pPr>
        <w:ind w:left="2898" w:hanging="351"/>
      </w:pPr>
      <w:rPr>
        <w:rFonts w:hint="default"/>
      </w:rPr>
    </w:lvl>
    <w:lvl w:ilvl="4">
      <w:numFmt w:val="bullet"/>
      <w:lvlText w:val="•"/>
      <w:lvlJc w:val="left"/>
      <w:pPr>
        <w:ind w:left="3824" w:hanging="351"/>
      </w:pPr>
      <w:rPr>
        <w:rFonts w:hint="default"/>
      </w:rPr>
    </w:lvl>
    <w:lvl w:ilvl="5">
      <w:numFmt w:val="bullet"/>
      <w:lvlText w:val="•"/>
      <w:lvlJc w:val="left"/>
      <w:pPr>
        <w:ind w:left="4750" w:hanging="351"/>
      </w:pPr>
      <w:rPr>
        <w:rFonts w:hint="default"/>
      </w:rPr>
    </w:lvl>
    <w:lvl w:ilvl="6">
      <w:numFmt w:val="bullet"/>
      <w:lvlText w:val="•"/>
      <w:lvlJc w:val="left"/>
      <w:pPr>
        <w:ind w:left="5676" w:hanging="351"/>
      </w:pPr>
      <w:rPr>
        <w:rFonts w:hint="default"/>
      </w:rPr>
    </w:lvl>
    <w:lvl w:ilvl="7">
      <w:numFmt w:val="bullet"/>
      <w:lvlText w:val="•"/>
      <w:lvlJc w:val="left"/>
      <w:pPr>
        <w:ind w:left="6602" w:hanging="351"/>
      </w:pPr>
      <w:rPr>
        <w:rFonts w:hint="default"/>
      </w:rPr>
    </w:lvl>
    <w:lvl w:ilvl="8">
      <w:numFmt w:val="bullet"/>
      <w:lvlText w:val="•"/>
      <w:lvlJc w:val="left"/>
      <w:pPr>
        <w:ind w:left="7528" w:hanging="351"/>
      </w:pPr>
      <w:rPr>
        <w:rFonts w:hint="default"/>
      </w:rPr>
    </w:lvl>
  </w:abstractNum>
  <w:abstractNum w:abstractNumId="13" w15:restartNumberingAfterBreak="0">
    <w:nsid w:val="24807110"/>
    <w:multiLevelType w:val="multilevel"/>
    <w:tmpl w:val="E04ECEFC"/>
    <w:lvl w:ilvl="0">
      <w:start w:val="15"/>
      <w:numFmt w:val="decimal"/>
      <w:lvlText w:val="%1"/>
      <w:lvlJc w:val="left"/>
      <w:pPr>
        <w:ind w:left="408" w:hanging="293"/>
      </w:pPr>
      <w:rPr>
        <w:rFonts w:ascii="Times New Roman" w:eastAsia="Times New Roman" w:hAnsi="Times New Roman" w:cs="Times New Roman" w:hint="default"/>
        <w:b/>
        <w:bCs/>
        <w:w w:val="101"/>
        <w:sz w:val="23"/>
        <w:szCs w:val="23"/>
      </w:rPr>
    </w:lvl>
    <w:lvl w:ilvl="1">
      <w:start w:val="1"/>
      <w:numFmt w:val="decimal"/>
      <w:lvlText w:val="%1.%2"/>
      <w:lvlJc w:val="left"/>
      <w:pPr>
        <w:ind w:left="495" w:hanging="495"/>
      </w:pPr>
      <w:rPr>
        <w:rFonts w:ascii="Times New Roman" w:eastAsia="Times New Roman" w:hAnsi="Times New Roman" w:cs="Times New Roman" w:hint="default"/>
        <w:b/>
        <w:bCs/>
        <w:spacing w:val="-2"/>
        <w:w w:val="101"/>
        <w:sz w:val="23"/>
        <w:szCs w:val="23"/>
      </w:rPr>
    </w:lvl>
    <w:lvl w:ilvl="2">
      <w:numFmt w:val="bullet"/>
      <w:lvlText w:val="•"/>
      <w:lvlJc w:val="left"/>
      <w:pPr>
        <w:ind w:left="1397" w:hanging="495"/>
      </w:pPr>
      <w:rPr>
        <w:rFonts w:hint="default"/>
      </w:rPr>
    </w:lvl>
    <w:lvl w:ilvl="3">
      <w:numFmt w:val="bullet"/>
      <w:lvlText w:val="•"/>
      <w:lvlJc w:val="left"/>
      <w:pPr>
        <w:ind w:left="2395" w:hanging="495"/>
      </w:pPr>
      <w:rPr>
        <w:rFonts w:hint="default"/>
      </w:rPr>
    </w:lvl>
    <w:lvl w:ilvl="4">
      <w:numFmt w:val="bullet"/>
      <w:lvlText w:val="•"/>
      <w:lvlJc w:val="left"/>
      <w:pPr>
        <w:ind w:left="3393" w:hanging="495"/>
      </w:pPr>
      <w:rPr>
        <w:rFonts w:hint="default"/>
      </w:rPr>
    </w:lvl>
    <w:lvl w:ilvl="5">
      <w:numFmt w:val="bullet"/>
      <w:lvlText w:val="•"/>
      <w:lvlJc w:val="left"/>
      <w:pPr>
        <w:ind w:left="4391" w:hanging="495"/>
      </w:pPr>
      <w:rPr>
        <w:rFonts w:hint="default"/>
      </w:rPr>
    </w:lvl>
    <w:lvl w:ilvl="6">
      <w:numFmt w:val="bullet"/>
      <w:lvlText w:val="•"/>
      <w:lvlJc w:val="left"/>
      <w:pPr>
        <w:ind w:left="5388" w:hanging="495"/>
      </w:pPr>
      <w:rPr>
        <w:rFonts w:hint="default"/>
      </w:rPr>
    </w:lvl>
    <w:lvl w:ilvl="7">
      <w:numFmt w:val="bullet"/>
      <w:lvlText w:val="•"/>
      <w:lvlJc w:val="left"/>
      <w:pPr>
        <w:ind w:left="6386" w:hanging="495"/>
      </w:pPr>
      <w:rPr>
        <w:rFonts w:hint="default"/>
      </w:rPr>
    </w:lvl>
    <w:lvl w:ilvl="8">
      <w:numFmt w:val="bullet"/>
      <w:lvlText w:val="•"/>
      <w:lvlJc w:val="left"/>
      <w:pPr>
        <w:ind w:left="7384" w:hanging="495"/>
      </w:pPr>
      <w:rPr>
        <w:rFonts w:hint="default"/>
      </w:rPr>
    </w:lvl>
  </w:abstractNum>
  <w:abstractNum w:abstractNumId="14" w15:restartNumberingAfterBreak="0">
    <w:nsid w:val="26425997"/>
    <w:multiLevelType w:val="multilevel"/>
    <w:tmpl w:val="15C6A6A4"/>
    <w:lvl w:ilvl="0">
      <w:start w:val="23"/>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6" w:hanging="457"/>
      </w:pPr>
      <w:rPr>
        <w:rFonts w:hint="default"/>
      </w:rPr>
    </w:lvl>
    <w:lvl w:ilvl="3">
      <w:numFmt w:val="bullet"/>
      <w:lvlText w:val="•"/>
      <w:lvlJc w:val="left"/>
      <w:pPr>
        <w:ind w:left="2904" w:hanging="457"/>
      </w:pPr>
      <w:rPr>
        <w:rFonts w:hint="default"/>
      </w:rPr>
    </w:lvl>
    <w:lvl w:ilvl="4">
      <w:numFmt w:val="bullet"/>
      <w:lvlText w:val="•"/>
      <w:lvlJc w:val="left"/>
      <w:pPr>
        <w:ind w:left="3832" w:hanging="457"/>
      </w:pPr>
      <w:rPr>
        <w:rFonts w:hint="default"/>
      </w:rPr>
    </w:lvl>
    <w:lvl w:ilvl="5">
      <w:numFmt w:val="bullet"/>
      <w:lvlText w:val="•"/>
      <w:lvlJc w:val="left"/>
      <w:pPr>
        <w:ind w:left="4760" w:hanging="457"/>
      </w:pPr>
      <w:rPr>
        <w:rFonts w:hint="default"/>
      </w:rPr>
    </w:lvl>
    <w:lvl w:ilvl="6">
      <w:numFmt w:val="bullet"/>
      <w:lvlText w:val="•"/>
      <w:lvlJc w:val="left"/>
      <w:pPr>
        <w:ind w:left="5688" w:hanging="457"/>
      </w:pPr>
      <w:rPr>
        <w:rFonts w:hint="default"/>
      </w:rPr>
    </w:lvl>
    <w:lvl w:ilvl="7">
      <w:numFmt w:val="bullet"/>
      <w:lvlText w:val="•"/>
      <w:lvlJc w:val="left"/>
      <w:pPr>
        <w:ind w:left="6616" w:hanging="457"/>
      </w:pPr>
      <w:rPr>
        <w:rFonts w:hint="default"/>
      </w:rPr>
    </w:lvl>
    <w:lvl w:ilvl="8">
      <w:numFmt w:val="bullet"/>
      <w:lvlText w:val="•"/>
      <w:lvlJc w:val="left"/>
      <w:pPr>
        <w:ind w:left="7544" w:hanging="457"/>
      </w:pPr>
      <w:rPr>
        <w:rFonts w:hint="default"/>
      </w:rPr>
    </w:lvl>
  </w:abstractNum>
  <w:abstractNum w:abstractNumId="15" w15:restartNumberingAfterBreak="0">
    <w:nsid w:val="27367D0A"/>
    <w:multiLevelType w:val="multilevel"/>
    <w:tmpl w:val="5358F17C"/>
    <w:lvl w:ilvl="0">
      <w:start w:val="4"/>
      <w:numFmt w:val="decimal"/>
      <w:lvlText w:val="%1"/>
      <w:lvlJc w:val="left"/>
      <w:pPr>
        <w:ind w:left="116" w:hanging="582"/>
      </w:pPr>
      <w:rPr>
        <w:rFonts w:hint="default"/>
      </w:rPr>
    </w:lvl>
    <w:lvl w:ilvl="1">
      <w:start w:val="3"/>
      <w:numFmt w:val="decimal"/>
      <w:lvlText w:val="%1.%2"/>
      <w:lvlJc w:val="left"/>
      <w:pPr>
        <w:ind w:left="116" w:hanging="582"/>
      </w:pPr>
      <w:rPr>
        <w:rFonts w:hint="default"/>
      </w:rPr>
    </w:lvl>
    <w:lvl w:ilvl="2">
      <w:start w:val="1"/>
      <w:numFmt w:val="decimal"/>
      <w:lvlText w:val="%1.%2.%3"/>
      <w:lvlJc w:val="left"/>
      <w:pPr>
        <w:ind w:left="116" w:hanging="582"/>
      </w:pPr>
      <w:rPr>
        <w:rFonts w:ascii="Times New Roman" w:eastAsia="Times New Roman" w:hAnsi="Times New Roman" w:cs="Times New Roman" w:hint="default"/>
        <w:b/>
        <w:bCs/>
        <w:spacing w:val="-4"/>
        <w:w w:val="101"/>
        <w:sz w:val="23"/>
        <w:szCs w:val="23"/>
      </w:rPr>
    </w:lvl>
    <w:lvl w:ilvl="3">
      <w:numFmt w:val="bullet"/>
      <w:lvlText w:val="•"/>
      <w:lvlJc w:val="left"/>
      <w:pPr>
        <w:ind w:left="2898" w:hanging="582"/>
      </w:pPr>
      <w:rPr>
        <w:rFonts w:hint="default"/>
      </w:rPr>
    </w:lvl>
    <w:lvl w:ilvl="4">
      <w:numFmt w:val="bullet"/>
      <w:lvlText w:val="•"/>
      <w:lvlJc w:val="left"/>
      <w:pPr>
        <w:ind w:left="3824" w:hanging="582"/>
      </w:pPr>
      <w:rPr>
        <w:rFonts w:hint="default"/>
      </w:rPr>
    </w:lvl>
    <w:lvl w:ilvl="5">
      <w:numFmt w:val="bullet"/>
      <w:lvlText w:val="•"/>
      <w:lvlJc w:val="left"/>
      <w:pPr>
        <w:ind w:left="4750" w:hanging="582"/>
      </w:pPr>
      <w:rPr>
        <w:rFonts w:hint="default"/>
      </w:rPr>
    </w:lvl>
    <w:lvl w:ilvl="6">
      <w:numFmt w:val="bullet"/>
      <w:lvlText w:val="•"/>
      <w:lvlJc w:val="left"/>
      <w:pPr>
        <w:ind w:left="5676" w:hanging="582"/>
      </w:pPr>
      <w:rPr>
        <w:rFonts w:hint="default"/>
      </w:rPr>
    </w:lvl>
    <w:lvl w:ilvl="7">
      <w:numFmt w:val="bullet"/>
      <w:lvlText w:val="•"/>
      <w:lvlJc w:val="left"/>
      <w:pPr>
        <w:ind w:left="6602" w:hanging="582"/>
      </w:pPr>
      <w:rPr>
        <w:rFonts w:hint="default"/>
      </w:rPr>
    </w:lvl>
    <w:lvl w:ilvl="8">
      <w:numFmt w:val="bullet"/>
      <w:lvlText w:val="•"/>
      <w:lvlJc w:val="left"/>
      <w:pPr>
        <w:ind w:left="7528" w:hanging="582"/>
      </w:pPr>
      <w:rPr>
        <w:rFonts w:hint="default"/>
      </w:rPr>
    </w:lvl>
  </w:abstractNum>
  <w:abstractNum w:abstractNumId="16" w15:restartNumberingAfterBreak="0">
    <w:nsid w:val="2A9C5C1F"/>
    <w:multiLevelType w:val="hybridMultilevel"/>
    <w:tmpl w:val="941A1F2A"/>
    <w:lvl w:ilvl="0" w:tplc="153E6F5E">
      <w:start w:val="1"/>
      <w:numFmt w:val="lowerLetter"/>
      <w:lvlText w:val="%1)"/>
      <w:lvlJc w:val="left"/>
      <w:pPr>
        <w:ind w:left="116" w:hanging="269"/>
      </w:pPr>
      <w:rPr>
        <w:rFonts w:ascii="Times New Roman" w:eastAsia="Times New Roman" w:hAnsi="Times New Roman" w:cs="Times New Roman" w:hint="default"/>
        <w:b/>
        <w:bCs/>
        <w:spacing w:val="-2"/>
        <w:w w:val="101"/>
        <w:sz w:val="23"/>
        <w:szCs w:val="23"/>
      </w:rPr>
    </w:lvl>
    <w:lvl w:ilvl="1" w:tplc="FFDC5BE2">
      <w:numFmt w:val="bullet"/>
      <w:lvlText w:val="•"/>
      <w:lvlJc w:val="left"/>
      <w:pPr>
        <w:ind w:left="1046" w:hanging="269"/>
      </w:pPr>
      <w:rPr>
        <w:rFonts w:hint="default"/>
      </w:rPr>
    </w:lvl>
    <w:lvl w:ilvl="2" w:tplc="7FB84754">
      <w:numFmt w:val="bullet"/>
      <w:lvlText w:val="•"/>
      <w:lvlJc w:val="left"/>
      <w:pPr>
        <w:ind w:left="1972" w:hanging="269"/>
      </w:pPr>
      <w:rPr>
        <w:rFonts w:hint="default"/>
      </w:rPr>
    </w:lvl>
    <w:lvl w:ilvl="3" w:tplc="B03674C0">
      <w:numFmt w:val="bullet"/>
      <w:lvlText w:val="•"/>
      <w:lvlJc w:val="left"/>
      <w:pPr>
        <w:ind w:left="2898" w:hanging="269"/>
      </w:pPr>
      <w:rPr>
        <w:rFonts w:hint="default"/>
      </w:rPr>
    </w:lvl>
    <w:lvl w:ilvl="4" w:tplc="54E8C224">
      <w:numFmt w:val="bullet"/>
      <w:lvlText w:val="•"/>
      <w:lvlJc w:val="left"/>
      <w:pPr>
        <w:ind w:left="3824" w:hanging="269"/>
      </w:pPr>
      <w:rPr>
        <w:rFonts w:hint="default"/>
      </w:rPr>
    </w:lvl>
    <w:lvl w:ilvl="5" w:tplc="7D14DF0C">
      <w:numFmt w:val="bullet"/>
      <w:lvlText w:val="•"/>
      <w:lvlJc w:val="left"/>
      <w:pPr>
        <w:ind w:left="4750" w:hanging="269"/>
      </w:pPr>
      <w:rPr>
        <w:rFonts w:hint="default"/>
      </w:rPr>
    </w:lvl>
    <w:lvl w:ilvl="6" w:tplc="7090A5A0">
      <w:numFmt w:val="bullet"/>
      <w:lvlText w:val="•"/>
      <w:lvlJc w:val="left"/>
      <w:pPr>
        <w:ind w:left="5676" w:hanging="269"/>
      </w:pPr>
      <w:rPr>
        <w:rFonts w:hint="default"/>
      </w:rPr>
    </w:lvl>
    <w:lvl w:ilvl="7" w:tplc="6BBC8AC8">
      <w:numFmt w:val="bullet"/>
      <w:lvlText w:val="•"/>
      <w:lvlJc w:val="left"/>
      <w:pPr>
        <w:ind w:left="6602" w:hanging="269"/>
      </w:pPr>
      <w:rPr>
        <w:rFonts w:hint="default"/>
      </w:rPr>
    </w:lvl>
    <w:lvl w:ilvl="8" w:tplc="B22849DC">
      <w:numFmt w:val="bullet"/>
      <w:lvlText w:val="•"/>
      <w:lvlJc w:val="left"/>
      <w:pPr>
        <w:ind w:left="7528" w:hanging="269"/>
      </w:pPr>
      <w:rPr>
        <w:rFonts w:hint="default"/>
      </w:rPr>
    </w:lvl>
  </w:abstractNum>
  <w:abstractNum w:abstractNumId="17" w15:restartNumberingAfterBreak="0">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7E408F"/>
    <w:multiLevelType w:val="multilevel"/>
    <w:tmpl w:val="B27E20D2"/>
    <w:lvl w:ilvl="0">
      <w:start w:val="10"/>
      <w:numFmt w:val="decimal"/>
      <w:lvlText w:val="%1"/>
      <w:lvlJc w:val="left"/>
      <w:pPr>
        <w:ind w:left="116" w:hanging="721"/>
      </w:pPr>
      <w:rPr>
        <w:rFonts w:hint="default"/>
      </w:rPr>
    </w:lvl>
    <w:lvl w:ilvl="1">
      <w:start w:val="3"/>
      <w:numFmt w:val="decimal"/>
      <w:lvlText w:val="%1.%2"/>
      <w:lvlJc w:val="left"/>
      <w:pPr>
        <w:ind w:left="116" w:hanging="721"/>
      </w:pPr>
      <w:rPr>
        <w:rFonts w:hint="default"/>
      </w:rPr>
    </w:lvl>
    <w:lvl w:ilvl="2">
      <w:start w:val="7"/>
      <w:numFmt w:val="decimal"/>
      <w:lvlText w:val="%1.%2.%3."/>
      <w:lvlJc w:val="left"/>
      <w:pPr>
        <w:ind w:left="116" w:hanging="721"/>
      </w:pPr>
      <w:rPr>
        <w:rFonts w:ascii="Times New Roman" w:eastAsia="Times New Roman" w:hAnsi="Times New Roman" w:cs="Times New Roman" w:hint="default"/>
        <w:b/>
        <w:bCs/>
        <w:spacing w:val="-2"/>
        <w:w w:val="101"/>
        <w:sz w:val="23"/>
        <w:szCs w:val="23"/>
      </w:rPr>
    </w:lvl>
    <w:lvl w:ilvl="3">
      <w:numFmt w:val="bullet"/>
      <w:lvlText w:val="•"/>
      <w:lvlJc w:val="left"/>
      <w:pPr>
        <w:ind w:left="2898" w:hanging="721"/>
      </w:pPr>
      <w:rPr>
        <w:rFonts w:hint="default"/>
      </w:rPr>
    </w:lvl>
    <w:lvl w:ilvl="4">
      <w:numFmt w:val="bullet"/>
      <w:lvlText w:val="•"/>
      <w:lvlJc w:val="left"/>
      <w:pPr>
        <w:ind w:left="3824" w:hanging="721"/>
      </w:pPr>
      <w:rPr>
        <w:rFonts w:hint="default"/>
      </w:rPr>
    </w:lvl>
    <w:lvl w:ilvl="5">
      <w:numFmt w:val="bullet"/>
      <w:lvlText w:val="•"/>
      <w:lvlJc w:val="left"/>
      <w:pPr>
        <w:ind w:left="4750" w:hanging="721"/>
      </w:pPr>
      <w:rPr>
        <w:rFonts w:hint="default"/>
      </w:rPr>
    </w:lvl>
    <w:lvl w:ilvl="6">
      <w:numFmt w:val="bullet"/>
      <w:lvlText w:val="•"/>
      <w:lvlJc w:val="left"/>
      <w:pPr>
        <w:ind w:left="5676" w:hanging="721"/>
      </w:pPr>
      <w:rPr>
        <w:rFonts w:hint="default"/>
      </w:rPr>
    </w:lvl>
    <w:lvl w:ilvl="7">
      <w:numFmt w:val="bullet"/>
      <w:lvlText w:val="•"/>
      <w:lvlJc w:val="left"/>
      <w:pPr>
        <w:ind w:left="6602" w:hanging="721"/>
      </w:pPr>
      <w:rPr>
        <w:rFonts w:hint="default"/>
      </w:rPr>
    </w:lvl>
    <w:lvl w:ilvl="8">
      <w:numFmt w:val="bullet"/>
      <w:lvlText w:val="•"/>
      <w:lvlJc w:val="left"/>
      <w:pPr>
        <w:ind w:left="7528" w:hanging="721"/>
      </w:pPr>
      <w:rPr>
        <w:rFonts w:hint="default"/>
      </w:rPr>
    </w:lvl>
  </w:abstractNum>
  <w:abstractNum w:abstractNumId="19" w15:restartNumberingAfterBreak="0">
    <w:nsid w:val="2CC241E9"/>
    <w:multiLevelType w:val="multilevel"/>
    <w:tmpl w:val="A0463368"/>
    <w:lvl w:ilvl="0">
      <w:start w:val="7"/>
      <w:numFmt w:val="decimal"/>
      <w:lvlText w:val="%1"/>
      <w:lvlJc w:val="left"/>
      <w:pPr>
        <w:ind w:left="116" w:hanging="361"/>
      </w:pPr>
      <w:rPr>
        <w:rFonts w:hint="default"/>
      </w:rPr>
    </w:lvl>
    <w:lvl w:ilvl="1">
      <w:start w:val="1"/>
      <w:numFmt w:val="decimal"/>
      <w:lvlText w:val="%1.%2"/>
      <w:lvlJc w:val="left"/>
      <w:pPr>
        <w:ind w:left="116" w:hanging="361"/>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531"/>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52"/>
      </w:pPr>
      <w:rPr>
        <w:rFonts w:ascii="Times New Roman" w:eastAsia="Times New Roman" w:hAnsi="Times New Roman" w:cs="Times New Roman" w:hint="default"/>
        <w:b/>
        <w:bCs/>
        <w:spacing w:val="-6"/>
        <w:w w:val="101"/>
        <w:sz w:val="23"/>
        <w:szCs w:val="23"/>
      </w:rPr>
    </w:lvl>
    <w:lvl w:ilvl="4">
      <w:numFmt w:val="bullet"/>
      <w:lvlText w:val="•"/>
      <w:lvlJc w:val="left"/>
      <w:pPr>
        <w:ind w:left="3992" w:hanging="752"/>
      </w:pPr>
      <w:rPr>
        <w:rFonts w:hint="default"/>
      </w:rPr>
    </w:lvl>
    <w:lvl w:ilvl="5">
      <w:numFmt w:val="bullet"/>
      <w:lvlText w:val="•"/>
      <w:lvlJc w:val="left"/>
      <w:pPr>
        <w:ind w:left="4960" w:hanging="752"/>
      </w:pPr>
      <w:rPr>
        <w:rFonts w:hint="default"/>
      </w:rPr>
    </w:lvl>
    <w:lvl w:ilvl="6">
      <w:numFmt w:val="bullet"/>
      <w:lvlText w:val="•"/>
      <w:lvlJc w:val="left"/>
      <w:pPr>
        <w:ind w:left="5928" w:hanging="752"/>
      </w:pPr>
      <w:rPr>
        <w:rFonts w:hint="default"/>
      </w:rPr>
    </w:lvl>
    <w:lvl w:ilvl="7">
      <w:numFmt w:val="bullet"/>
      <w:lvlText w:val="•"/>
      <w:lvlJc w:val="left"/>
      <w:pPr>
        <w:ind w:left="6896" w:hanging="752"/>
      </w:pPr>
      <w:rPr>
        <w:rFonts w:hint="default"/>
      </w:rPr>
    </w:lvl>
    <w:lvl w:ilvl="8">
      <w:numFmt w:val="bullet"/>
      <w:lvlText w:val="•"/>
      <w:lvlJc w:val="left"/>
      <w:pPr>
        <w:ind w:left="7864" w:hanging="752"/>
      </w:pPr>
      <w:rPr>
        <w:rFonts w:hint="default"/>
      </w:rPr>
    </w:lvl>
  </w:abstractNum>
  <w:abstractNum w:abstractNumId="20" w15:restartNumberingAfterBreak="0">
    <w:nsid w:val="2EBA4700"/>
    <w:multiLevelType w:val="multilevel"/>
    <w:tmpl w:val="736C634A"/>
    <w:lvl w:ilvl="0">
      <w:start w:val="23"/>
      <w:numFmt w:val="decimal"/>
      <w:lvlText w:val="%1"/>
      <w:lvlJc w:val="left"/>
      <w:pPr>
        <w:ind w:left="116" w:hanging="457"/>
      </w:pPr>
      <w:rPr>
        <w:rFonts w:hint="default"/>
      </w:rPr>
    </w:lvl>
    <w:lvl w:ilvl="1">
      <w:start w:val="8"/>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1" w15:restartNumberingAfterBreak="0">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22" w15:restartNumberingAfterBreak="0">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23" w15:restartNumberingAfterBreak="0">
    <w:nsid w:val="438D2F90"/>
    <w:multiLevelType w:val="multilevel"/>
    <w:tmpl w:val="99FAAB4A"/>
    <w:lvl w:ilvl="0">
      <w:start w:val="8"/>
      <w:numFmt w:val="decimal"/>
      <w:lvlText w:val="%1"/>
      <w:lvlJc w:val="left"/>
      <w:pPr>
        <w:ind w:left="682" w:hanging="567"/>
      </w:pPr>
      <w:rPr>
        <w:rFonts w:hint="default"/>
      </w:rPr>
    </w:lvl>
    <w:lvl w:ilvl="1">
      <w:start w:val="1"/>
      <w:numFmt w:val="decimal"/>
      <w:lvlText w:val="%1.%2"/>
      <w:lvlJc w:val="left"/>
      <w:pPr>
        <w:ind w:left="682" w:hanging="567"/>
      </w:pPr>
      <w:rPr>
        <w:rFonts w:hint="default"/>
      </w:rPr>
    </w:lvl>
    <w:lvl w:ilvl="2">
      <w:start w:val="4"/>
      <w:numFmt w:val="decimal"/>
      <w:lvlText w:val="%1.%2.%3."/>
      <w:lvlJc w:val="left"/>
      <w:pPr>
        <w:ind w:left="567" w:hanging="567"/>
      </w:pPr>
      <w:rPr>
        <w:rFonts w:asciiTheme="minorHAnsi" w:eastAsia="Times New Roman" w:hAnsiTheme="minorHAnsi" w:cstheme="minorHAnsi" w:hint="default"/>
        <w:b/>
        <w:bCs/>
        <w:spacing w:val="-4"/>
        <w:w w:val="101"/>
        <w:sz w:val="22"/>
        <w:szCs w:val="22"/>
      </w:rPr>
    </w:lvl>
    <w:lvl w:ilvl="3">
      <w:numFmt w:val="bullet"/>
      <w:lvlText w:val="•"/>
      <w:lvlJc w:val="left"/>
      <w:pPr>
        <w:ind w:left="3290" w:hanging="567"/>
      </w:pPr>
      <w:rPr>
        <w:rFonts w:hint="default"/>
      </w:rPr>
    </w:lvl>
    <w:lvl w:ilvl="4">
      <w:numFmt w:val="bullet"/>
      <w:lvlText w:val="•"/>
      <w:lvlJc w:val="left"/>
      <w:pPr>
        <w:ind w:left="4160" w:hanging="567"/>
      </w:pPr>
      <w:rPr>
        <w:rFonts w:hint="default"/>
      </w:rPr>
    </w:lvl>
    <w:lvl w:ilvl="5">
      <w:numFmt w:val="bullet"/>
      <w:lvlText w:val="•"/>
      <w:lvlJc w:val="left"/>
      <w:pPr>
        <w:ind w:left="5030" w:hanging="567"/>
      </w:pPr>
      <w:rPr>
        <w:rFonts w:hint="default"/>
      </w:rPr>
    </w:lvl>
    <w:lvl w:ilvl="6">
      <w:numFmt w:val="bullet"/>
      <w:lvlText w:val="•"/>
      <w:lvlJc w:val="left"/>
      <w:pPr>
        <w:ind w:left="5900" w:hanging="567"/>
      </w:pPr>
      <w:rPr>
        <w:rFonts w:hint="default"/>
      </w:rPr>
    </w:lvl>
    <w:lvl w:ilvl="7">
      <w:numFmt w:val="bullet"/>
      <w:lvlText w:val="•"/>
      <w:lvlJc w:val="left"/>
      <w:pPr>
        <w:ind w:left="6770" w:hanging="567"/>
      </w:pPr>
      <w:rPr>
        <w:rFonts w:hint="default"/>
      </w:rPr>
    </w:lvl>
    <w:lvl w:ilvl="8">
      <w:numFmt w:val="bullet"/>
      <w:lvlText w:val="•"/>
      <w:lvlJc w:val="left"/>
      <w:pPr>
        <w:ind w:left="7640" w:hanging="567"/>
      </w:pPr>
      <w:rPr>
        <w:rFonts w:hint="default"/>
      </w:rPr>
    </w:lvl>
  </w:abstractNum>
  <w:abstractNum w:abstractNumId="24" w15:restartNumberingAfterBreak="0">
    <w:nsid w:val="452146F0"/>
    <w:multiLevelType w:val="hybridMultilevel"/>
    <w:tmpl w:val="393895AA"/>
    <w:lvl w:ilvl="0" w:tplc="4442E2DC">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C2442ADE">
      <w:numFmt w:val="bullet"/>
      <w:lvlText w:val="•"/>
      <w:lvlJc w:val="left"/>
      <w:pPr>
        <w:ind w:left="1046" w:hanging="178"/>
      </w:pPr>
      <w:rPr>
        <w:rFonts w:hint="default"/>
      </w:rPr>
    </w:lvl>
    <w:lvl w:ilvl="2" w:tplc="CA06C1AE">
      <w:numFmt w:val="bullet"/>
      <w:lvlText w:val="•"/>
      <w:lvlJc w:val="left"/>
      <w:pPr>
        <w:ind w:left="1972" w:hanging="178"/>
      </w:pPr>
      <w:rPr>
        <w:rFonts w:hint="default"/>
      </w:rPr>
    </w:lvl>
    <w:lvl w:ilvl="3" w:tplc="C6A2BA4E">
      <w:numFmt w:val="bullet"/>
      <w:lvlText w:val="•"/>
      <w:lvlJc w:val="left"/>
      <w:pPr>
        <w:ind w:left="2898" w:hanging="178"/>
      </w:pPr>
      <w:rPr>
        <w:rFonts w:hint="default"/>
      </w:rPr>
    </w:lvl>
    <w:lvl w:ilvl="4" w:tplc="E45426F8">
      <w:numFmt w:val="bullet"/>
      <w:lvlText w:val="•"/>
      <w:lvlJc w:val="left"/>
      <w:pPr>
        <w:ind w:left="3824" w:hanging="178"/>
      </w:pPr>
      <w:rPr>
        <w:rFonts w:hint="default"/>
      </w:rPr>
    </w:lvl>
    <w:lvl w:ilvl="5" w:tplc="65723096">
      <w:numFmt w:val="bullet"/>
      <w:lvlText w:val="•"/>
      <w:lvlJc w:val="left"/>
      <w:pPr>
        <w:ind w:left="4750" w:hanging="178"/>
      </w:pPr>
      <w:rPr>
        <w:rFonts w:hint="default"/>
      </w:rPr>
    </w:lvl>
    <w:lvl w:ilvl="6" w:tplc="69AC4E78">
      <w:numFmt w:val="bullet"/>
      <w:lvlText w:val="•"/>
      <w:lvlJc w:val="left"/>
      <w:pPr>
        <w:ind w:left="5676" w:hanging="178"/>
      </w:pPr>
      <w:rPr>
        <w:rFonts w:hint="default"/>
      </w:rPr>
    </w:lvl>
    <w:lvl w:ilvl="7" w:tplc="DF60E2BA">
      <w:numFmt w:val="bullet"/>
      <w:lvlText w:val="•"/>
      <w:lvlJc w:val="left"/>
      <w:pPr>
        <w:ind w:left="6602" w:hanging="178"/>
      </w:pPr>
      <w:rPr>
        <w:rFonts w:hint="default"/>
      </w:rPr>
    </w:lvl>
    <w:lvl w:ilvl="8" w:tplc="9D0C77EA">
      <w:numFmt w:val="bullet"/>
      <w:lvlText w:val="•"/>
      <w:lvlJc w:val="left"/>
      <w:pPr>
        <w:ind w:left="7528" w:hanging="178"/>
      </w:pPr>
      <w:rPr>
        <w:rFonts w:hint="default"/>
      </w:rPr>
    </w:lvl>
  </w:abstractNum>
  <w:abstractNum w:abstractNumId="25" w15:restartNumberingAfterBreak="0">
    <w:nsid w:val="4C6C103B"/>
    <w:multiLevelType w:val="hybridMultilevel"/>
    <w:tmpl w:val="E07207D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CD5728"/>
    <w:multiLevelType w:val="hybridMultilevel"/>
    <w:tmpl w:val="D604CDC0"/>
    <w:lvl w:ilvl="0" w:tplc="D4D0D4F6">
      <w:start w:val="1"/>
      <w:numFmt w:val="upperRoman"/>
      <w:lvlText w:val="%1"/>
      <w:lvlJc w:val="left"/>
      <w:pPr>
        <w:ind w:left="260" w:hanging="145"/>
      </w:pPr>
      <w:rPr>
        <w:rFonts w:ascii="Times New Roman" w:eastAsia="Times New Roman" w:hAnsi="Times New Roman" w:cs="Times New Roman" w:hint="default"/>
        <w:b/>
        <w:bCs/>
        <w:w w:val="101"/>
        <w:sz w:val="23"/>
        <w:szCs w:val="23"/>
      </w:rPr>
    </w:lvl>
    <w:lvl w:ilvl="1" w:tplc="9A8C5D40">
      <w:numFmt w:val="bullet"/>
      <w:lvlText w:val="•"/>
      <w:lvlJc w:val="left"/>
      <w:pPr>
        <w:ind w:left="1172" w:hanging="145"/>
      </w:pPr>
      <w:rPr>
        <w:rFonts w:hint="default"/>
      </w:rPr>
    </w:lvl>
    <w:lvl w:ilvl="2" w:tplc="FA3EA638">
      <w:numFmt w:val="bullet"/>
      <w:lvlText w:val="•"/>
      <w:lvlJc w:val="left"/>
      <w:pPr>
        <w:ind w:left="2084" w:hanging="145"/>
      </w:pPr>
      <w:rPr>
        <w:rFonts w:hint="default"/>
      </w:rPr>
    </w:lvl>
    <w:lvl w:ilvl="3" w:tplc="1ACA106C">
      <w:numFmt w:val="bullet"/>
      <w:lvlText w:val="•"/>
      <w:lvlJc w:val="left"/>
      <w:pPr>
        <w:ind w:left="2996" w:hanging="145"/>
      </w:pPr>
      <w:rPr>
        <w:rFonts w:hint="default"/>
      </w:rPr>
    </w:lvl>
    <w:lvl w:ilvl="4" w:tplc="6FE0425C">
      <w:numFmt w:val="bullet"/>
      <w:lvlText w:val="•"/>
      <w:lvlJc w:val="left"/>
      <w:pPr>
        <w:ind w:left="3908" w:hanging="145"/>
      </w:pPr>
      <w:rPr>
        <w:rFonts w:hint="default"/>
      </w:rPr>
    </w:lvl>
    <w:lvl w:ilvl="5" w:tplc="3968AE80">
      <w:numFmt w:val="bullet"/>
      <w:lvlText w:val="•"/>
      <w:lvlJc w:val="left"/>
      <w:pPr>
        <w:ind w:left="4820" w:hanging="145"/>
      </w:pPr>
      <w:rPr>
        <w:rFonts w:hint="default"/>
      </w:rPr>
    </w:lvl>
    <w:lvl w:ilvl="6" w:tplc="DD907E6A">
      <w:numFmt w:val="bullet"/>
      <w:lvlText w:val="•"/>
      <w:lvlJc w:val="left"/>
      <w:pPr>
        <w:ind w:left="5732" w:hanging="145"/>
      </w:pPr>
      <w:rPr>
        <w:rFonts w:hint="default"/>
      </w:rPr>
    </w:lvl>
    <w:lvl w:ilvl="7" w:tplc="3AAAE33C">
      <w:numFmt w:val="bullet"/>
      <w:lvlText w:val="•"/>
      <w:lvlJc w:val="left"/>
      <w:pPr>
        <w:ind w:left="6644" w:hanging="145"/>
      </w:pPr>
      <w:rPr>
        <w:rFonts w:hint="default"/>
      </w:rPr>
    </w:lvl>
    <w:lvl w:ilvl="8" w:tplc="2E04D8E2">
      <w:numFmt w:val="bullet"/>
      <w:lvlText w:val="•"/>
      <w:lvlJc w:val="left"/>
      <w:pPr>
        <w:ind w:left="7556" w:hanging="145"/>
      </w:pPr>
      <w:rPr>
        <w:rFonts w:hint="default"/>
      </w:rPr>
    </w:lvl>
  </w:abstractNum>
  <w:abstractNum w:abstractNumId="27" w15:restartNumberingAfterBreak="0">
    <w:nsid w:val="4F640833"/>
    <w:multiLevelType w:val="hybridMultilevel"/>
    <w:tmpl w:val="9482C7DC"/>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28" w15:restartNumberingAfterBreak="0">
    <w:nsid w:val="4FA77CC0"/>
    <w:multiLevelType w:val="multilevel"/>
    <w:tmpl w:val="A27E395E"/>
    <w:lvl w:ilvl="0">
      <w:start w:val="4"/>
      <w:numFmt w:val="decimal"/>
      <w:lvlText w:val="%1"/>
      <w:lvlJc w:val="left"/>
      <w:pPr>
        <w:ind w:left="116" w:hanging="385"/>
      </w:pPr>
      <w:rPr>
        <w:rFonts w:hint="default"/>
      </w:rPr>
    </w:lvl>
    <w:lvl w:ilvl="1">
      <w:start w:val="4"/>
      <w:numFmt w:val="decimal"/>
      <w:lvlText w:val="%1.%2"/>
      <w:lvlJc w:val="left"/>
      <w:pPr>
        <w:ind w:left="116" w:hanging="385"/>
      </w:pPr>
      <w:rPr>
        <w:rFonts w:ascii="Times New Roman" w:eastAsia="Times New Roman" w:hAnsi="Times New Roman" w:cs="Times New Roman" w:hint="default"/>
        <w:b/>
        <w:bCs/>
        <w:spacing w:val="-4"/>
        <w:w w:val="101"/>
        <w:sz w:val="23"/>
        <w:szCs w:val="23"/>
      </w:rPr>
    </w:lvl>
    <w:lvl w:ilvl="2">
      <w:numFmt w:val="bullet"/>
      <w:lvlText w:val="•"/>
      <w:lvlJc w:val="left"/>
      <w:pPr>
        <w:ind w:left="1972" w:hanging="385"/>
      </w:pPr>
      <w:rPr>
        <w:rFonts w:hint="default"/>
      </w:rPr>
    </w:lvl>
    <w:lvl w:ilvl="3">
      <w:numFmt w:val="bullet"/>
      <w:lvlText w:val="•"/>
      <w:lvlJc w:val="left"/>
      <w:pPr>
        <w:ind w:left="2898" w:hanging="385"/>
      </w:pPr>
      <w:rPr>
        <w:rFonts w:hint="default"/>
      </w:rPr>
    </w:lvl>
    <w:lvl w:ilvl="4">
      <w:numFmt w:val="bullet"/>
      <w:lvlText w:val="•"/>
      <w:lvlJc w:val="left"/>
      <w:pPr>
        <w:ind w:left="3824" w:hanging="385"/>
      </w:pPr>
      <w:rPr>
        <w:rFonts w:hint="default"/>
      </w:rPr>
    </w:lvl>
    <w:lvl w:ilvl="5">
      <w:numFmt w:val="bullet"/>
      <w:lvlText w:val="•"/>
      <w:lvlJc w:val="left"/>
      <w:pPr>
        <w:ind w:left="4750" w:hanging="385"/>
      </w:pPr>
      <w:rPr>
        <w:rFonts w:hint="default"/>
      </w:rPr>
    </w:lvl>
    <w:lvl w:ilvl="6">
      <w:numFmt w:val="bullet"/>
      <w:lvlText w:val="•"/>
      <w:lvlJc w:val="left"/>
      <w:pPr>
        <w:ind w:left="5676" w:hanging="385"/>
      </w:pPr>
      <w:rPr>
        <w:rFonts w:hint="default"/>
      </w:rPr>
    </w:lvl>
    <w:lvl w:ilvl="7">
      <w:numFmt w:val="bullet"/>
      <w:lvlText w:val="•"/>
      <w:lvlJc w:val="left"/>
      <w:pPr>
        <w:ind w:left="6602" w:hanging="385"/>
      </w:pPr>
      <w:rPr>
        <w:rFonts w:hint="default"/>
      </w:rPr>
    </w:lvl>
    <w:lvl w:ilvl="8">
      <w:numFmt w:val="bullet"/>
      <w:lvlText w:val="•"/>
      <w:lvlJc w:val="left"/>
      <w:pPr>
        <w:ind w:left="7528" w:hanging="385"/>
      </w:pPr>
      <w:rPr>
        <w:rFonts w:hint="default"/>
      </w:rPr>
    </w:lvl>
  </w:abstractNum>
  <w:abstractNum w:abstractNumId="29" w15:restartNumberingAfterBreak="0">
    <w:nsid w:val="51D5184A"/>
    <w:multiLevelType w:val="multilevel"/>
    <w:tmpl w:val="20FA652A"/>
    <w:lvl w:ilvl="0">
      <w:start w:val="17"/>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0" w15:restartNumberingAfterBreak="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31" w15:restartNumberingAfterBreak="0">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32" w15:restartNumberingAfterBreak="0">
    <w:nsid w:val="60155C4E"/>
    <w:multiLevelType w:val="multilevel"/>
    <w:tmpl w:val="53009F76"/>
    <w:lvl w:ilvl="0">
      <w:start w:val="11"/>
      <w:numFmt w:val="decimal"/>
      <w:lvlText w:val="%1"/>
      <w:lvlJc w:val="left"/>
      <w:pPr>
        <w:ind w:left="116" w:hanging="457"/>
      </w:pPr>
      <w:rPr>
        <w:rFonts w:hint="default"/>
      </w:rPr>
    </w:lvl>
    <w:lvl w:ilvl="1">
      <w:start w:val="1"/>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3" w15:restartNumberingAfterBreak="0">
    <w:nsid w:val="6025417B"/>
    <w:multiLevelType w:val="hybridMultilevel"/>
    <w:tmpl w:val="BC9E8E06"/>
    <w:lvl w:ilvl="0" w:tplc="1242DE7C">
      <w:start w:val="1"/>
      <w:numFmt w:val="lowerLetter"/>
      <w:lvlText w:val="%1)"/>
      <w:lvlJc w:val="left"/>
      <w:pPr>
        <w:ind w:left="115" w:hanging="272"/>
      </w:pPr>
      <w:rPr>
        <w:rFonts w:ascii="Times New Roman" w:eastAsia="Times New Roman" w:hAnsi="Times New Roman" w:cs="Times New Roman" w:hint="default"/>
        <w:b/>
        <w:bCs/>
        <w:w w:val="101"/>
        <w:sz w:val="23"/>
        <w:szCs w:val="23"/>
      </w:rPr>
    </w:lvl>
    <w:lvl w:ilvl="1" w:tplc="F34AE22C">
      <w:numFmt w:val="bullet"/>
      <w:lvlText w:val="•"/>
      <w:lvlJc w:val="left"/>
      <w:pPr>
        <w:ind w:left="1046" w:hanging="272"/>
      </w:pPr>
      <w:rPr>
        <w:rFonts w:hint="default"/>
      </w:rPr>
    </w:lvl>
    <w:lvl w:ilvl="2" w:tplc="4600032E">
      <w:numFmt w:val="bullet"/>
      <w:lvlText w:val="•"/>
      <w:lvlJc w:val="left"/>
      <w:pPr>
        <w:ind w:left="1972" w:hanging="272"/>
      </w:pPr>
      <w:rPr>
        <w:rFonts w:hint="default"/>
      </w:rPr>
    </w:lvl>
    <w:lvl w:ilvl="3" w:tplc="47A4F53E">
      <w:numFmt w:val="bullet"/>
      <w:lvlText w:val="•"/>
      <w:lvlJc w:val="left"/>
      <w:pPr>
        <w:ind w:left="2898" w:hanging="272"/>
      </w:pPr>
      <w:rPr>
        <w:rFonts w:hint="default"/>
      </w:rPr>
    </w:lvl>
    <w:lvl w:ilvl="4" w:tplc="D8AAA640">
      <w:numFmt w:val="bullet"/>
      <w:lvlText w:val="•"/>
      <w:lvlJc w:val="left"/>
      <w:pPr>
        <w:ind w:left="3824" w:hanging="272"/>
      </w:pPr>
      <w:rPr>
        <w:rFonts w:hint="default"/>
      </w:rPr>
    </w:lvl>
    <w:lvl w:ilvl="5" w:tplc="996C50A0">
      <w:numFmt w:val="bullet"/>
      <w:lvlText w:val="•"/>
      <w:lvlJc w:val="left"/>
      <w:pPr>
        <w:ind w:left="4750" w:hanging="272"/>
      </w:pPr>
      <w:rPr>
        <w:rFonts w:hint="default"/>
      </w:rPr>
    </w:lvl>
    <w:lvl w:ilvl="6" w:tplc="A2D2F3E8">
      <w:numFmt w:val="bullet"/>
      <w:lvlText w:val="•"/>
      <w:lvlJc w:val="left"/>
      <w:pPr>
        <w:ind w:left="5676" w:hanging="272"/>
      </w:pPr>
      <w:rPr>
        <w:rFonts w:hint="default"/>
      </w:rPr>
    </w:lvl>
    <w:lvl w:ilvl="7" w:tplc="D1DA484C">
      <w:numFmt w:val="bullet"/>
      <w:lvlText w:val="•"/>
      <w:lvlJc w:val="left"/>
      <w:pPr>
        <w:ind w:left="6602" w:hanging="272"/>
      </w:pPr>
      <w:rPr>
        <w:rFonts w:hint="default"/>
      </w:rPr>
    </w:lvl>
    <w:lvl w:ilvl="8" w:tplc="22A0A076">
      <w:numFmt w:val="bullet"/>
      <w:lvlText w:val="•"/>
      <w:lvlJc w:val="left"/>
      <w:pPr>
        <w:ind w:left="7528" w:hanging="272"/>
      </w:pPr>
      <w:rPr>
        <w:rFonts w:hint="default"/>
      </w:rPr>
    </w:lvl>
  </w:abstractNum>
  <w:abstractNum w:abstractNumId="34" w15:restartNumberingAfterBreak="0">
    <w:nsid w:val="63127EB1"/>
    <w:multiLevelType w:val="multilevel"/>
    <w:tmpl w:val="0AACB4B2"/>
    <w:lvl w:ilvl="0">
      <w:start w:val="10"/>
      <w:numFmt w:val="decimal"/>
      <w:lvlText w:val="%1"/>
      <w:lvlJc w:val="left"/>
      <w:pPr>
        <w:ind w:left="569" w:hanging="454"/>
      </w:pPr>
      <w:rPr>
        <w:rFonts w:hint="default"/>
      </w:rPr>
    </w:lvl>
    <w:lvl w:ilvl="1">
      <w:start w:val="3"/>
      <w:numFmt w:val="decimal"/>
      <w:lvlText w:val="%1.%2"/>
      <w:lvlJc w:val="left"/>
      <w:pPr>
        <w:ind w:left="569" w:hanging="454"/>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27"/>
      </w:pPr>
      <w:rPr>
        <w:rFonts w:ascii="Times New Roman" w:eastAsia="Times New Roman" w:hAnsi="Times New Roman" w:cs="Times New Roman" w:hint="default"/>
        <w:b/>
        <w:bCs/>
        <w:spacing w:val="-4"/>
        <w:w w:val="101"/>
        <w:sz w:val="23"/>
        <w:szCs w:val="23"/>
      </w:rPr>
    </w:lvl>
    <w:lvl w:ilvl="3">
      <w:numFmt w:val="bullet"/>
      <w:lvlText w:val="•"/>
      <w:lvlJc w:val="left"/>
      <w:pPr>
        <w:ind w:left="2520" w:hanging="627"/>
      </w:pPr>
      <w:rPr>
        <w:rFonts w:hint="default"/>
      </w:rPr>
    </w:lvl>
    <w:lvl w:ilvl="4">
      <w:numFmt w:val="bullet"/>
      <w:lvlText w:val="•"/>
      <w:lvlJc w:val="left"/>
      <w:pPr>
        <w:ind w:left="3500" w:hanging="627"/>
      </w:pPr>
      <w:rPr>
        <w:rFonts w:hint="default"/>
      </w:rPr>
    </w:lvl>
    <w:lvl w:ilvl="5">
      <w:numFmt w:val="bullet"/>
      <w:lvlText w:val="•"/>
      <w:lvlJc w:val="left"/>
      <w:pPr>
        <w:ind w:left="4480" w:hanging="627"/>
      </w:pPr>
      <w:rPr>
        <w:rFonts w:hint="default"/>
      </w:rPr>
    </w:lvl>
    <w:lvl w:ilvl="6">
      <w:numFmt w:val="bullet"/>
      <w:lvlText w:val="•"/>
      <w:lvlJc w:val="left"/>
      <w:pPr>
        <w:ind w:left="5460" w:hanging="627"/>
      </w:pPr>
      <w:rPr>
        <w:rFonts w:hint="default"/>
      </w:rPr>
    </w:lvl>
    <w:lvl w:ilvl="7">
      <w:numFmt w:val="bullet"/>
      <w:lvlText w:val="•"/>
      <w:lvlJc w:val="left"/>
      <w:pPr>
        <w:ind w:left="6440" w:hanging="627"/>
      </w:pPr>
      <w:rPr>
        <w:rFonts w:hint="default"/>
      </w:rPr>
    </w:lvl>
    <w:lvl w:ilvl="8">
      <w:numFmt w:val="bullet"/>
      <w:lvlText w:val="•"/>
      <w:lvlJc w:val="left"/>
      <w:pPr>
        <w:ind w:left="7420" w:hanging="627"/>
      </w:pPr>
      <w:rPr>
        <w:rFonts w:hint="default"/>
      </w:rPr>
    </w:lvl>
  </w:abstractNum>
  <w:abstractNum w:abstractNumId="35" w15:restartNumberingAfterBreak="0">
    <w:nsid w:val="64431DBB"/>
    <w:multiLevelType w:val="hybridMultilevel"/>
    <w:tmpl w:val="81006C80"/>
    <w:lvl w:ilvl="0" w:tplc="F432C50A">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8B165116">
      <w:numFmt w:val="bullet"/>
      <w:lvlText w:val="•"/>
      <w:lvlJc w:val="left"/>
      <w:pPr>
        <w:ind w:left="1046" w:hanging="145"/>
      </w:pPr>
      <w:rPr>
        <w:rFonts w:hint="default"/>
      </w:rPr>
    </w:lvl>
    <w:lvl w:ilvl="2" w:tplc="1B9EC73A">
      <w:numFmt w:val="bullet"/>
      <w:lvlText w:val="•"/>
      <w:lvlJc w:val="left"/>
      <w:pPr>
        <w:ind w:left="1972" w:hanging="145"/>
      </w:pPr>
      <w:rPr>
        <w:rFonts w:hint="default"/>
      </w:rPr>
    </w:lvl>
    <w:lvl w:ilvl="3" w:tplc="7AFED486">
      <w:numFmt w:val="bullet"/>
      <w:lvlText w:val="•"/>
      <w:lvlJc w:val="left"/>
      <w:pPr>
        <w:ind w:left="2898" w:hanging="145"/>
      </w:pPr>
      <w:rPr>
        <w:rFonts w:hint="default"/>
      </w:rPr>
    </w:lvl>
    <w:lvl w:ilvl="4" w:tplc="AF3C43F4">
      <w:numFmt w:val="bullet"/>
      <w:lvlText w:val="•"/>
      <w:lvlJc w:val="left"/>
      <w:pPr>
        <w:ind w:left="3824" w:hanging="145"/>
      </w:pPr>
      <w:rPr>
        <w:rFonts w:hint="default"/>
      </w:rPr>
    </w:lvl>
    <w:lvl w:ilvl="5" w:tplc="3D5070EC">
      <w:numFmt w:val="bullet"/>
      <w:lvlText w:val="•"/>
      <w:lvlJc w:val="left"/>
      <w:pPr>
        <w:ind w:left="4750" w:hanging="145"/>
      </w:pPr>
      <w:rPr>
        <w:rFonts w:hint="default"/>
      </w:rPr>
    </w:lvl>
    <w:lvl w:ilvl="6" w:tplc="88C8F422">
      <w:numFmt w:val="bullet"/>
      <w:lvlText w:val="•"/>
      <w:lvlJc w:val="left"/>
      <w:pPr>
        <w:ind w:left="5676" w:hanging="145"/>
      </w:pPr>
      <w:rPr>
        <w:rFonts w:hint="default"/>
      </w:rPr>
    </w:lvl>
    <w:lvl w:ilvl="7" w:tplc="80A6F1EC">
      <w:numFmt w:val="bullet"/>
      <w:lvlText w:val="•"/>
      <w:lvlJc w:val="left"/>
      <w:pPr>
        <w:ind w:left="6602" w:hanging="145"/>
      </w:pPr>
      <w:rPr>
        <w:rFonts w:hint="default"/>
      </w:rPr>
    </w:lvl>
    <w:lvl w:ilvl="8" w:tplc="A44C6EA4">
      <w:numFmt w:val="bullet"/>
      <w:lvlText w:val="•"/>
      <w:lvlJc w:val="left"/>
      <w:pPr>
        <w:ind w:left="7528" w:hanging="145"/>
      </w:pPr>
      <w:rPr>
        <w:rFonts w:hint="default"/>
      </w:rPr>
    </w:lvl>
  </w:abstractNum>
  <w:abstractNum w:abstractNumId="36" w15:restartNumberingAfterBreak="0">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37" w15:restartNumberingAfterBreak="0">
    <w:nsid w:val="65693F85"/>
    <w:multiLevelType w:val="hybridMultilevel"/>
    <w:tmpl w:val="104A372E"/>
    <w:lvl w:ilvl="0" w:tplc="30580FE4">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F6FCC968">
      <w:numFmt w:val="bullet"/>
      <w:lvlText w:val="•"/>
      <w:lvlJc w:val="left"/>
      <w:pPr>
        <w:ind w:left="1046" w:hanging="178"/>
      </w:pPr>
      <w:rPr>
        <w:rFonts w:hint="default"/>
      </w:rPr>
    </w:lvl>
    <w:lvl w:ilvl="2" w:tplc="14FEA63C">
      <w:numFmt w:val="bullet"/>
      <w:lvlText w:val="•"/>
      <w:lvlJc w:val="left"/>
      <w:pPr>
        <w:ind w:left="1972" w:hanging="178"/>
      </w:pPr>
      <w:rPr>
        <w:rFonts w:hint="default"/>
      </w:rPr>
    </w:lvl>
    <w:lvl w:ilvl="3" w:tplc="BC1E4FEE">
      <w:numFmt w:val="bullet"/>
      <w:lvlText w:val="•"/>
      <w:lvlJc w:val="left"/>
      <w:pPr>
        <w:ind w:left="2898" w:hanging="178"/>
      </w:pPr>
      <w:rPr>
        <w:rFonts w:hint="default"/>
      </w:rPr>
    </w:lvl>
    <w:lvl w:ilvl="4" w:tplc="B7A01A26">
      <w:numFmt w:val="bullet"/>
      <w:lvlText w:val="•"/>
      <w:lvlJc w:val="left"/>
      <w:pPr>
        <w:ind w:left="3824" w:hanging="178"/>
      </w:pPr>
      <w:rPr>
        <w:rFonts w:hint="default"/>
      </w:rPr>
    </w:lvl>
    <w:lvl w:ilvl="5" w:tplc="7A5E03FC">
      <w:numFmt w:val="bullet"/>
      <w:lvlText w:val="•"/>
      <w:lvlJc w:val="left"/>
      <w:pPr>
        <w:ind w:left="4750" w:hanging="178"/>
      </w:pPr>
      <w:rPr>
        <w:rFonts w:hint="default"/>
      </w:rPr>
    </w:lvl>
    <w:lvl w:ilvl="6" w:tplc="158AA90A">
      <w:numFmt w:val="bullet"/>
      <w:lvlText w:val="•"/>
      <w:lvlJc w:val="left"/>
      <w:pPr>
        <w:ind w:left="5676" w:hanging="178"/>
      </w:pPr>
      <w:rPr>
        <w:rFonts w:hint="default"/>
      </w:rPr>
    </w:lvl>
    <w:lvl w:ilvl="7" w:tplc="8118E84E">
      <w:numFmt w:val="bullet"/>
      <w:lvlText w:val="•"/>
      <w:lvlJc w:val="left"/>
      <w:pPr>
        <w:ind w:left="6602" w:hanging="178"/>
      </w:pPr>
      <w:rPr>
        <w:rFonts w:hint="default"/>
      </w:rPr>
    </w:lvl>
    <w:lvl w:ilvl="8" w:tplc="906855AA">
      <w:numFmt w:val="bullet"/>
      <w:lvlText w:val="•"/>
      <w:lvlJc w:val="left"/>
      <w:pPr>
        <w:ind w:left="7528" w:hanging="178"/>
      </w:pPr>
      <w:rPr>
        <w:rFonts w:hint="default"/>
      </w:rPr>
    </w:lvl>
  </w:abstractNum>
  <w:abstractNum w:abstractNumId="38" w15:restartNumberingAfterBreak="0">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9" w15:restartNumberingAfterBreak="0">
    <w:nsid w:val="6B3F0B9A"/>
    <w:multiLevelType w:val="multilevel"/>
    <w:tmpl w:val="94AC36FE"/>
    <w:lvl w:ilvl="0">
      <w:start w:val="7"/>
      <w:numFmt w:val="decimal"/>
      <w:lvlText w:val="%1"/>
      <w:lvlJc w:val="left"/>
      <w:pPr>
        <w:ind w:left="116" w:hanging="589"/>
      </w:pPr>
      <w:rPr>
        <w:rFonts w:hint="default"/>
      </w:rPr>
    </w:lvl>
    <w:lvl w:ilvl="1">
      <w:start w:val="1"/>
      <w:numFmt w:val="decimal"/>
      <w:lvlText w:val="%1.%2"/>
      <w:lvlJc w:val="left"/>
      <w:pPr>
        <w:ind w:left="589" w:hanging="589"/>
      </w:pPr>
      <w:rPr>
        <w:rFonts w:hint="default"/>
      </w:rPr>
    </w:lvl>
    <w:lvl w:ilvl="2">
      <w:start w:val="2"/>
      <w:numFmt w:val="decimal"/>
      <w:lvlText w:val="%1.%2.%3."/>
      <w:lvlJc w:val="left"/>
      <w:pPr>
        <w:ind w:left="116" w:hanging="589"/>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78"/>
      </w:pPr>
      <w:rPr>
        <w:rFonts w:ascii="Times New Roman" w:eastAsia="Times New Roman" w:hAnsi="Times New Roman" w:cs="Times New Roman" w:hint="default"/>
        <w:b/>
        <w:bCs/>
        <w:spacing w:val="-1"/>
        <w:w w:val="101"/>
        <w:sz w:val="23"/>
        <w:szCs w:val="23"/>
      </w:rPr>
    </w:lvl>
    <w:lvl w:ilvl="4">
      <w:numFmt w:val="bullet"/>
      <w:lvlText w:val="•"/>
      <w:lvlJc w:val="left"/>
      <w:pPr>
        <w:ind w:left="3992" w:hanging="778"/>
      </w:pPr>
      <w:rPr>
        <w:rFonts w:hint="default"/>
      </w:rPr>
    </w:lvl>
    <w:lvl w:ilvl="5">
      <w:numFmt w:val="bullet"/>
      <w:lvlText w:val="•"/>
      <w:lvlJc w:val="left"/>
      <w:pPr>
        <w:ind w:left="4960" w:hanging="778"/>
      </w:pPr>
      <w:rPr>
        <w:rFonts w:hint="default"/>
      </w:rPr>
    </w:lvl>
    <w:lvl w:ilvl="6">
      <w:numFmt w:val="bullet"/>
      <w:lvlText w:val="•"/>
      <w:lvlJc w:val="left"/>
      <w:pPr>
        <w:ind w:left="5928" w:hanging="778"/>
      </w:pPr>
      <w:rPr>
        <w:rFonts w:hint="default"/>
      </w:rPr>
    </w:lvl>
    <w:lvl w:ilvl="7">
      <w:numFmt w:val="bullet"/>
      <w:lvlText w:val="•"/>
      <w:lvlJc w:val="left"/>
      <w:pPr>
        <w:ind w:left="6896" w:hanging="778"/>
      </w:pPr>
      <w:rPr>
        <w:rFonts w:hint="default"/>
      </w:rPr>
    </w:lvl>
    <w:lvl w:ilvl="8">
      <w:numFmt w:val="bullet"/>
      <w:lvlText w:val="•"/>
      <w:lvlJc w:val="left"/>
      <w:pPr>
        <w:ind w:left="7864" w:hanging="778"/>
      </w:pPr>
      <w:rPr>
        <w:rFonts w:hint="default"/>
      </w:rPr>
    </w:lvl>
  </w:abstractNum>
  <w:abstractNum w:abstractNumId="40" w15:restartNumberingAfterBreak="0">
    <w:nsid w:val="6CF01366"/>
    <w:multiLevelType w:val="multilevel"/>
    <w:tmpl w:val="405A0E52"/>
    <w:lvl w:ilvl="0">
      <w:start w:val="9"/>
      <w:numFmt w:val="decimal"/>
      <w:lvlText w:val="%1"/>
      <w:lvlJc w:val="left"/>
      <w:pPr>
        <w:ind w:left="116" w:hanging="392"/>
      </w:pPr>
      <w:rPr>
        <w:rFonts w:hint="default"/>
      </w:rPr>
    </w:lvl>
    <w:lvl w:ilvl="1">
      <w:start w:val="1"/>
      <w:numFmt w:val="decimal"/>
      <w:lvlText w:val="%1.%2"/>
      <w:lvlJc w:val="left"/>
      <w:pPr>
        <w:ind w:left="116" w:hanging="392"/>
      </w:pPr>
      <w:rPr>
        <w:rFonts w:ascii="Times New Roman" w:eastAsia="Times New Roman" w:hAnsi="Times New Roman" w:cs="Times New Roman" w:hint="default"/>
        <w:b/>
        <w:bCs/>
        <w:spacing w:val="-4"/>
        <w:w w:val="101"/>
        <w:sz w:val="23"/>
        <w:szCs w:val="23"/>
      </w:rPr>
    </w:lvl>
    <w:lvl w:ilvl="2">
      <w:numFmt w:val="bullet"/>
      <w:lvlText w:val="•"/>
      <w:lvlJc w:val="left"/>
      <w:pPr>
        <w:ind w:left="1976" w:hanging="392"/>
      </w:pPr>
      <w:rPr>
        <w:rFonts w:hint="default"/>
      </w:rPr>
    </w:lvl>
    <w:lvl w:ilvl="3">
      <w:numFmt w:val="bullet"/>
      <w:lvlText w:val="•"/>
      <w:lvlJc w:val="left"/>
      <w:pPr>
        <w:ind w:left="2904" w:hanging="392"/>
      </w:pPr>
      <w:rPr>
        <w:rFonts w:hint="default"/>
      </w:rPr>
    </w:lvl>
    <w:lvl w:ilvl="4">
      <w:numFmt w:val="bullet"/>
      <w:lvlText w:val="•"/>
      <w:lvlJc w:val="left"/>
      <w:pPr>
        <w:ind w:left="3832" w:hanging="392"/>
      </w:pPr>
      <w:rPr>
        <w:rFonts w:hint="default"/>
      </w:rPr>
    </w:lvl>
    <w:lvl w:ilvl="5">
      <w:numFmt w:val="bullet"/>
      <w:lvlText w:val="•"/>
      <w:lvlJc w:val="left"/>
      <w:pPr>
        <w:ind w:left="4760" w:hanging="392"/>
      </w:pPr>
      <w:rPr>
        <w:rFonts w:hint="default"/>
      </w:rPr>
    </w:lvl>
    <w:lvl w:ilvl="6">
      <w:numFmt w:val="bullet"/>
      <w:lvlText w:val="•"/>
      <w:lvlJc w:val="left"/>
      <w:pPr>
        <w:ind w:left="5688" w:hanging="392"/>
      </w:pPr>
      <w:rPr>
        <w:rFonts w:hint="default"/>
      </w:rPr>
    </w:lvl>
    <w:lvl w:ilvl="7">
      <w:numFmt w:val="bullet"/>
      <w:lvlText w:val="•"/>
      <w:lvlJc w:val="left"/>
      <w:pPr>
        <w:ind w:left="6616" w:hanging="392"/>
      </w:pPr>
      <w:rPr>
        <w:rFonts w:hint="default"/>
      </w:rPr>
    </w:lvl>
    <w:lvl w:ilvl="8">
      <w:numFmt w:val="bullet"/>
      <w:lvlText w:val="•"/>
      <w:lvlJc w:val="left"/>
      <w:pPr>
        <w:ind w:left="7544" w:hanging="392"/>
      </w:pPr>
      <w:rPr>
        <w:rFonts w:hint="default"/>
      </w:rPr>
    </w:lvl>
  </w:abstractNum>
  <w:abstractNum w:abstractNumId="41" w15:restartNumberingAfterBreak="0">
    <w:nsid w:val="6D202FA4"/>
    <w:multiLevelType w:val="hybridMultilevel"/>
    <w:tmpl w:val="B0C29EFA"/>
    <w:lvl w:ilvl="0" w:tplc="82F80B18">
      <w:start w:val="16"/>
      <w:numFmt w:val="decimal"/>
      <w:lvlText w:val="%1."/>
      <w:lvlJc w:val="left"/>
      <w:pPr>
        <w:ind w:left="341" w:hanging="341"/>
      </w:pPr>
      <w:rPr>
        <w:rFonts w:ascii="Times New Roman" w:eastAsia="Times New Roman" w:hAnsi="Times New Roman" w:cs="Times New Roman" w:hint="default"/>
        <w:b/>
        <w:bCs/>
        <w:spacing w:val="-4"/>
        <w:w w:val="101"/>
        <w:sz w:val="23"/>
        <w:szCs w:val="23"/>
        <w:lang w:val="pt-BR"/>
      </w:rPr>
    </w:lvl>
    <w:lvl w:ilvl="1" w:tplc="E6ACEAA0">
      <w:numFmt w:val="bullet"/>
      <w:lvlText w:val="•"/>
      <w:lvlJc w:val="left"/>
      <w:pPr>
        <w:ind w:left="344" w:hanging="341"/>
      </w:pPr>
      <w:rPr>
        <w:rFonts w:hint="default"/>
      </w:rPr>
    </w:lvl>
    <w:lvl w:ilvl="2" w:tplc="8D9C2506">
      <w:numFmt w:val="bullet"/>
      <w:lvlText w:val="•"/>
      <w:lvlJc w:val="left"/>
      <w:pPr>
        <w:ind w:left="1335" w:hanging="341"/>
      </w:pPr>
      <w:rPr>
        <w:rFonts w:hint="default"/>
      </w:rPr>
    </w:lvl>
    <w:lvl w:ilvl="3" w:tplc="C5246932">
      <w:numFmt w:val="bullet"/>
      <w:lvlText w:val="•"/>
      <w:lvlJc w:val="left"/>
      <w:pPr>
        <w:ind w:left="2326" w:hanging="341"/>
      </w:pPr>
      <w:rPr>
        <w:rFonts w:hint="default"/>
      </w:rPr>
    </w:lvl>
    <w:lvl w:ilvl="4" w:tplc="FF8438DE">
      <w:numFmt w:val="bullet"/>
      <w:lvlText w:val="•"/>
      <w:lvlJc w:val="left"/>
      <w:pPr>
        <w:ind w:left="3317" w:hanging="341"/>
      </w:pPr>
      <w:rPr>
        <w:rFonts w:hint="default"/>
      </w:rPr>
    </w:lvl>
    <w:lvl w:ilvl="5" w:tplc="00C24B6E">
      <w:numFmt w:val="bullet"/>
      <w:lvlText w:val="•"/>
      <w:lvlJc w:val="left"/>
      <w:pPr>
        <w:ind w:left="4308" w:hanging="341"/>
      </w:pPr>
      <w:rPr>
        <w:rFonts w:hint="default"/>
      </w:rPr>
    </w:lvl>
    <w:lvl w:ilvl="6" w:tplc="23DE604A">
      <w:numFmt w:val="bullet"/>
      <w:lvlText w:val="•"/>
      <w:lvlJc w:val="left"/>
      <w:pPr>
        <w:ind w:left="5299" w:hanging="341"/>
      </w:pPr>
      <w:rPr>
        <w:rFonts w:hint="default"/>
      </w:rPr>
    </w:lvl>
    <w:lvl w:ilvl="7" w:tplc="64929036">
      <w:numFmt w:val="bullet"/>
      <w:lvlText w:val="•"/>
      <w:lvlJc w:val="left"/>
      <w:pPr>
        <w:ind w:left="6290" w:hanging="341"/>
      </w:pPr>
      <w:rPr>
        <w:rFonts w:hint="default"/>
      </w:rPr>
    </w:lvl>
    <w:lvl w:ilvl="8" w:tplc="032853EE">
      <w:numFmt w:val="bullet"/>
      <w:lvlText w:val="•"/>
      <w:lvlJc w:val="left"/>
      <w:pPr>
        <w:ind w:left="7281" w:hanging="341"/>
      </w:pPr>
      <w:rPr>
        <w:rFonts w:hint="default"/>
      </w:rPr>
    </w:lvl>
  </w:abstractNum>
  <w:abstractNum w:abstractNumId="42" w15:restartNumberingAfterBreak="0">
    <w:nsid w:val="701408BE"/>
    <w:multiLevelType w:val="multilevel"/>
    <w:tmpl w:val="BA64066C"/>
    <w:lvl w:ilvl="0">
      <w:start w:val="21"/>
      <w:numFmt w:val="decimal"/>
      <w:lvlText w:val="%1"/>
      <w:lvlJc w:val="left"/>
      <w:pPr>
        <w:ind w:left="116" w:hanging="493"/>
      </w:pPr>
      <w:rPr>
        <w:rFonts w:hint="default"/>
      </w:rPr>
    </w:lvl>
    <w:lvl w:ilvl="1">
      <w:start w:val="2"/>
      <w:numFmt w:val="decimal"/>
      <w:lvlText w:val="%1.%2"/>
      <w:lvlJc w:val="left"/>
      <w:pPr>
        <w:ind w:left="116" w:hanging="493"/>
      </w:pPr>
      <w:rPr>
        <w:rFonts w:ascii="Times New Roman" w:eastAsia="Times New Roman" w:hAnsi="Times New Roman" w:cs="Times New Roman" w:hint="default"/>
        <w:spacing w:val="-4"/>
        <w:w w:val="101"/>
        <w:sz w:val="23"/>
        <w:szCs w:val="23"/>
      </w:rPr>
    </w:lvl>
    <w:lvl w:ilvl="2">
      <w:numFmt w:val="bullet"/>
      <w:lvlText w:val="•"/>
      <w:lvlJc w:val="left"/>
      <w:pPr>
        <w:ind w:left="1976" w:hanging="493"/>
      </w:pPr>
      <w:rPr>
        <w:rFonts w:hint="default"/>
      </w:rPr>
    </w:lvl>
    <w:lvl w:ilvl="3">
      <w:numFmt w:val="bullet"/>
      <w:lvlText w:val="•"/>
      <w:lvlJc w:val="left"/>
      <w:pPr>
        <w:ind w:left="2904" w:hanging="493"/>
      </w:pPr>
      <w:rPr>
        <w:rFonts w:hint="default"/>
      </w:rPr>
    </w:lvl>
    <w:lvl w:ilvl="4">
      <w:numFmt w:val="bullet"/>
      <w:lvlText w:val="•"/>
      <w:lvlJc w:val="left"/>
      <w:pPr>
        <w:ind w:left="3832" w:hanging="493"/>
      </w:pPr>
      <w:rPr>
        <w:rFonts w:hint="default"/>
      </w:rPr>
    </w:lvl>
    <w:lvl w:ilvl="5">
      <w:numFmt w:val="bullet"/>
      <w:lvlText w:val="•"/>
      <w:lvlJc w:val="left"/>
      <w:pPr>
        <w:ind w:left="4760" w:hanging="493"/>
      </w:pPr>
      <w:rPr>
        <w:rFonts w:hint="default"/>
      </w:rPr>
    </w:lvl>
    <w:lvl w:ilvl="6">
      <w:numFmt w:val="bullet"/>
      <w:lvlText w:val="•"/>
      <w:lvlJc w:val="left"/>
      <w:pPr>
        <w:ind w:left="5688" w:hanging="493"/>
      </w:pPr>
      <w:rPr>
        <w:rFonts w:hint="default"/>
      </w:rPr>
    </w:lvl>
    <w:lvl w:ilvl="7">
      <w:numFmt w:val="bullet"/>
      <w:lvlText w:val="•"/>
      <w:lvlJc w:val="left"/>
      <w:pPr>
        <w:ind w:left="6616" w:hanging="493"/>
      </w:pPr>
      <w:rPr>
        <w:rFonts w:hint="default"/>
      </w:rPr>
    </w:lvl>
    <w:lvl w:ilvl="8">
      <w:numFmt w:val="bullet"/>
      <w:lvlText w:val="•"/>
      <w:lvlJc w:val="left"/>
      <w:pPr>
        <w:ind w:left="7544" w:hanging="493"/>
      </w:pPr>
      <w:rPr>
        <w:rFonts w:hint="default"/>
      </w:rPr>
    </w:lvl>
  </w:abstractNum>
  <w:abstractNum w:abstractNumId="43" w15:restartNumberingAfterBreak="0">
    <w:nsid w:val="709313F6"/>
    <w:multiLevelType w:val="multilevel"/>
    <w:tmpl w:val="C570031E"/>
    <w:lvl w:ilvl="0">
      <w:start w:val="10"/>
      <w:numFmt w:val="decimal"/>
      <w:lvlText w:val="%1"/>
      <w:lvlJc w:val="left"/>
      <w:pPr>
        <w:ind w:left="572" w:hanging="457"/>
      </w:pPr>
      <w:rPr>
        <w:rFonts w:hint="default"/>
      </w:rPr>
    </w:lvl>
    <w:lvl w:ilvl="1">
      <w:start w:val="1"/>
      <w:numFmt w:val="decimal"/>
      <w:lvlText w:val="%1.%2"/>
      <w:lvlJc w:val="left"/>
      <w:pPr>
        <w:ind w:left="572" w:hanging="457"/>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32"/>
      </w:pPr>
      <w:rPr>
        <w:rFonts w:ascii="Times New Roman" w:eastAsia="Times New Roman" w:hAnsi="Times New Roman" w:cs="Times New Roman" w:hint="default"/>
        <w:b/>
        <w:bCs/>
        <w:spacing w:val="-4"/>
        <w:w w:val="101"/>
        <w:sz w:val="23"/>
        <w:szCs w:val="23"/>
      </w:rPr>
    </w:lvl>
    <w:lvl w:ilvl="3">
      <w:numFmt w:val="bullet"/>
      <w:lvlText w:val="•"/>
      <w:lvlJc w:val="left"/>
      <w:pPr>
        <w:ind w:left="2535" w:hanging="632"/>
      </w:pPr>
      <w:rPr>
        <w:rFonts w:hint="default"/>
      </w:rPr>
    </w:lvl>
    <w:lvl w:ilvl="4">
      <w:numFmt w:val="bullet"/>
      <w:lvlText w:val="•"/>
      <w:lvlJc w:val="left"/>
      <w:pPr>
        <w:ind w:left="3513" w:hanging="632"/>
      </w:pPr>
      <w:rPr>
        <w:rFonts w:hint="default"/>
      </w:rPr>
    </w:lvl>
    <w:lvl w:ilvl="5">
      <w:numFmt w:val="bullet"/>
      <w:lvlText w:val="•"/>
      <w:lvlJc w:val="left"/>
      <w:pPr>
        <w:ind w:left="4491" w:hanging="632"/>
      </w:pPr>
      <w:rPr>
        <w:rFonts w:hint="default"/>
      </w:rPr>
    </w:lvl>
    <w:lvl w:ilvl="6">
      <w:numFmt w:val="bullet"/>
      <w:lvlText w:val="•"/>
      <w:lvlJc w:val="left"/>
      <w:pPr>
        <w:ind w:left="5468" w:hanging="632"/>
      </w:pPr>
      <w:rPr>
        <w:rFonts w:hint="default"/>
      </w:rPr>
    </w:lvl>
    <w:lvl w:ilvl="7">
      <w:numFmt w:val="bullet"/>
      <w:lvlText w:val="•"/>
      <w:lvlJc w:val="left"/>
      <w:pPr>
        <w:ind w:left="6446" w:hanging="632"/>
      </w:pPr>
      <w:rPr>
        <w:rFonts w:hint="default"/>
      </w:rPr>
    </w:lvl>
    <w:lvl w:ilvl="8">
      <w:numFmt w:val="bullet"/>
      <w:lvlText w:val="•"/>
      <w:lvlJc w:val="left"/>
      <w:pPr>
        <w:ind w:left="7424" w:hanging="632"/>
      </w:pPr>
      <w:rPr>
        <w:rFonts w:hint="default"/>
      </w:rPr>
    </w:lvl>
  </w:abstractNum>
  <w:abstractNum w:abstractNumId="44" w15:restartNumberingAfterBreak="0">
    <w:nsid w:val="74441FDC"/>
    <w:multiLevelType w:val="multilevel"/>
    <w:tmpl w:val="E5BCF1D2"/>
    <w:lvl w:ilvl="0">
      <w:start w:val="14"/>
      <w:numFmt w:val="decimal"/>
      <w:lvlText w:val="%1."/>
      <w:lvlJc w:val="left"/>
      <w:pPr>
        <w:ind w:left="524" w:hanging="40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93"/>
      </w:pPr>
      <w:rPr>
        <w:rFonts w:ascii="Times New Roman" w:eastAsia="Times New Roman" w:hAnsi="Times New Roman" w:cs="Times New Roman" w:hint="default"/>
        <w:b/>
        <w:bCs/>
        <w:spacing w:val="-2"/>
        <w:w w:val="101"/>
        <w:sz w:val="23"/>
        <w:szCs w:val="23"/>
      </w:rPr>
    </w:lvl>
    <w:lvl w:ilvl="2">
      <w:start w:val="1"/>
      <w:numFmt w:val="decimal"/>
      <w:lvlText w:val="%1.%2.%3"/>
      <w:lvlJc w:val="left"/>
      <w:pPr>
        <w:ind w:left="644" w:hanging="644"/>
      </w:pPr>
      <w:rPr>
        <w:rFonts w:ascii="Times New Roman" w:eastAsia="Times New Roman" w:hAnsi="Times New Roman" w:cs="Times New Roman" w:hint="default"/>
        <w:b/>
        <w:bCs/>
        <w:spacing w:val="-2"/>
        <w:w w:val="101"/>
        <w:sz w:val="23"/>
        <w:szCs w:val="23"/>
      </w:rPr>
    </w:lvl>
    <w:lvl w:ilvl="3">
      <w:numFmt w:val="bullet"/>
      <w:lvlText w:val="•"/>
      <w:lvlJc w:val="left"/>
      <w:pPr>
        <w:ind w:left="2488" w:hanging="644"/>
      </w:pPr>
      <w:rPr>
        <w:rFonts w:hint="default"/>
      </w:rPr>
    </w:lvl>
    <w:lvl w:ilvl="4">
      <w:numFmt w:val="bullet"/>
      <w:lvlText w:val="•"/>
      <w:lvlJc w:val="left"/>
      <w:pPr>
        <w:ind w:left="3473" w:hanging="644"/>
      </w:pPr>
      <w:rPr>
        <w:rFonts w:hint="default"/>
      </w:rPr>
    </w:lvl>
    <w:lvl w:ilvl="5">
      <w:numFmt w:val="bullet"/>
      <w:lvlText w:val="•"/>
      <w:lvlJc w:val="left"/>
      <w:pPr>
        <w:ind w:left="4457" w:hanging="644"/>
      </w:pPr>
      <w:rPr>
        <w:rFonts w:hint="default"/>
      </w:rPr>
    </w:lvl>
    <w:lvl w:ilvl="6">
      <w:numFmt w:val="bullet"/>
      <w:lvlText w:val="•"/>
      <w:lvlJc w:val="left"/>
      <w:pPr>
        <w:ind w:left="5442" w:hanging="644"/>
      </w:pPr>
      <w:rPr>
        <w:rFonts w:hint="default"/>
      </w:rPr>
    </w:lvl>
    <w:lvl w:ilvl="7">
      <w:numFmt w:val="bullet"/>
      <w:lvlText w:val="•"/>
      <w:lvlJc w:val="left"/>
      <w:pPr>
        <w:ind w:left="6426" w:hanging="644"/>
      </w:pPr>
      <w:rPr>
        <w:rFonts w:hint="default"/>
      </w:rPr>
    </w:lvl>
    <w:lvl w:ilvl="8">
      <w:numFmt w:val="bullet"/>
      <w:lvlText w:val="•"/>
      <w:lvlJc w:val="left"/>
      <w:pPr>
        <w:ind w:left="7411" w:hanging="644"/>
      </w:pPr>
      <w:rPr>
        <w:rFonts w:hint="default"/>
      </w:rPr>
    </w:lvl>
  </w:abstractNum>
  <w:abstractNum w:abstractNumId="45" w15:restartNumberingAfterBreak="0">
    <w:nsid w:val="77EA200C"/>
    <w:multiLevelType w:val="hybridMultilevel"/>
    <w:tmpl w:val="2C4841AA"/>
    <w:lvl w:ilvl="0" w:tplc="65A60F5A">
      <w:start w:val="1"/>
      <w:numFmt w:val="upperRoman"/>
      <w:lvlText w:val="%1"/>
      <w:lvlJc w:val="left"/>
      <w:pPr>
        <w:ind w:left="116" w:hanging="183"/>
      </w:pPr>
      <w:rPr>
        <w:rFonts w:ascii="Times New Roman" w:eastAsia="Times New Roman" w:hAnsi="Times New Roman" w:cs="Times New Roman" w:hint="default"/>
        <w:b/>
        <w:bCs/>
        <w:w w:val="101"/>
        <w:sz w:val="23"/>
        <w:szCs w:val="23"/>
      </w:rPr>
    </w:lvl>
    <w:lvl w:ilvl="1" w:tplc="322AF982">
      <w:numFmt w:val="bullet"/>
      <w:lvlText w:val="•"/>
      <w:lvlJc w:val="left"/>
      <w:pPr>
        <w:ind w:left="1046" w:hanging="183"/>
      </w:pPr>
      <w:rPr>
        <w:rFonts w:hint="default"/>
      </w:rPr>
    </w:lvl>
    <w:lvl w:ilvl="2" w:tplc="7B0A9A84">
      <w:numFmt w:val="bullet"/>
      <w:lvlText w:val="•"/>
      <w:lvlJc w:val="left"/>
      <w:pPr>
        <w:ind w:left="1972" w:hanging="183"/>
      </w:pPr>
      <w:rPr>
        <w:rFonts w:hint="default"/>
      </w:rPr>
    </w:lvl>
    <w:lvl w:ilvl="3" w:tplc="24B0CACC">
      <w:numFmt w:val="bullet"/>
      <w:lvlText w:val="•"/>
      <w:lvlJc w:val="left"/>
      <w:pPr>
        <w:ind w:left="2898" w:hanging="183"/>
      </w:pPr>
      <w:rPr>
        <w:rFonts w:hint="default"/>
      </w:rPr>
    </w:lvl>
    <w:lvl w:ilvl="4" w:tplc="87D69886">
      <w:numFmt w:val="bullet"/>
      <w:lvlText w:val="•"/>
      <w:lvlJc w:val="left"/>
      <w:pPr>
        <w:ind w:left="3824" w:hanging="183"/>
      </w:pPr>
      <w:rPr>
        <w:rFonts w:hint="default"/>
      </w:rPr>
    </w:lvl>
    <w:lvl w:ilvl="5" w:tplc="C368034C">
      <w:numFmt w:val="bullet"/>
      <w:lvlText w:val="•"/>
      <w:lvlJc w:val="left"/>
      <w:pPr>
        <w:ind w:left="4750" w:hanging="183"/>
      </w:pPr>
      <w:rPr>
        <w:rFonts w:hint="default"/>
      </w:rPr>
    </w:lvl>
    <w:lvl w:ilvl="6" w:tplc="F4A63356">
      <w:numFmt w:val="bullet"/>
      <w:lvlText w:val="•"/>
      <w:lvlJc w:val="left"/>
      <w:pPr>
        <w:ind w:left="5676" w:hanging="183"/>
      </w:pPr>
      <w:rPr>
        <w:rFonts w:hint="default"/>
      </w:rPr>
    </w:lvl>
    <w:lvl w:ilvl="7" w:tplc="B4745DF4">
      <w:numFmt w:val="bullet"/>
      <w:lvlText w:val="•"/>
      <w:lvlJc w:val="left"/>
      <w:pPr>
        <w:ind w:left="6602" w:hanging="183"/>
      </w:pPr>
      <w:rPr>
        <w:rFonts w:hint="default"/>
      </w:rPr>
    </w:lvl>
    <w:lvl w:ilvl="8" w:tplc="D8D4FEC0">
      <w:numFmt w:val="bullet"/>
      <w:lvlText w:val="•"/>
      <w:lvlJc w:val="left"/>
      <w:pPr>
        <w:ind w:left="7528" w:hanging="183"/>
      </w:pPr>
      <w:rPr>
        <w:rFonts w:hint="default"/>
      </w:rPr>
    </w:lvl>
  </w:abstractNum>
  <w:abstractNum w:abstractNumId="46" w15:restartNumberingAfterBreak="0">
    <w:nsid w:val="79882703"/>
    <w:multiLevelType w:val="hybridMultilevel"/>
    <w:tmpl w:val="8AFA01B2"/>
    <w:lvl w:ilvl="0" w:tplc="476662E6">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950A4EC6">
      <w:numFmt w:val="bullet"/>
      <w:lvlText w:val="•"/>
      <w:lvlJc w:val="left"/>
      <w:pPr>
        <w:ind w:left="1048" w:hanging="229"/>
      </w:pPr>
      <w:rPr>
        <w:rFonts w:hint="default"/>
      </w:rPr>
    </w:lvl>
    <w:lvl w:ilvl="2" w:tplc="97425438">
      <w:numFmt w:val="bullet"/>
      <w:lvlText w:val="•"/>
      <w:lvlJc w:val="left"/>
      <w:pPr>
        <w:ind w:left="1976" w:hanging="229"/>
      </w:pPr>
      <w:rPr>
        <w:rFonts w:hint="default"/>
      </w:rPr>
    </w:lvl>
    <w:lvl w:ilvl="3" w:tplc="83606D12">
      <w:numFmt w:val="bullet"/>
      <w:lvlText w:val="•"/>
      <w:lvlJc w:val="left"/>
      <w:pPr>
        <w:ind w:left="2904" w:hanging="229"/>
      </w:pPr>
      <w:rPr>
        <w:rFonts w:hint="default"/>
      </w:rPr>
    </w:lvl>
    <w:lvl w:ilvl="4" w:tplc="C33A1C76">
      <w:numFmt w:val="bullet"/>
      <w:lvlText w:val="•"/>
      <w:lvlJc w:val="left"/>
      <w:pPr>
        <w:ind w:left="3832" w:hanging="229"/>
      </w:pPr>
      <w:rPr>
        <w:rFonts w:hint="default"/>
      </w:rPr>
    </w:lvl>
    <w:lvl w:ilvl="5" w:tplc="2500BA42">
      <w:numFmt w:val="bullet"/>
      <w:lvlText w:val="•"/>
      <w:lvlJc w:val="left"/>
      <w:pPr>
        <w:ind w:left="4760" w:hanging="229"/>
      </w:pPr>
      <w:rPr>
        <w:rFonts w:hint="default"/>
      </w:rPr>
    </w:lvl>
    <w:lvl w:ilvl="6" w:tplc="F73EBAB2">
      <w:numFmt w:val="bullet"/>
      <w:lvlText w:val="•"/>
      <w:lvlJc w:val="left"/>
      <w:pPr>
        <w:ind w:left="5688" w:hanging="229"/>
      </w:pPr>
      <w:rPr>
        <w:rFonts w:hint="default"/>
      </w:rPr>
    </w:lvl>
    <w:lvl w:ilvl="7" w:tplc="BDE6B8C2">
      <w:numFmt w:val="bullet"/>
      <w:lvlText w:val="•"/>
      <w:lvlJc w:val="left"/>
      <w:pPr>
        <w:ind w:left="6616" w:hanging="229"/>
      </w:pPr>
      <w:rPr>
        <w:rFonts w:hint="default"/>
      </w:rPr>
    </w:lvl>
    <w:lvl w:ilvl="8" w:tplc="7606333E">
      <w:numFmt w:val="bullet"/>
      <w:lvlText w:val="•"/>
      <w:lvlJc w:val="left"/>
      <w:pPr>
        <w:ind w:left="7544" w:hanging="229"/>
      </w:pPr>
      <w:rPr>
        <w:rFonts w:hint="default"/>
      </w:rPr>
    </w:lvl>
  </w:abstractNum>
  <w:abstractNum w:abstractNumId="47" w15:restartNumberingAfterBreak="0">
    <w:nsid w:val="798C43C2"/>
    <w:multiLevelType w:val="multilevel"/>
    <w:tmpl w:val="B31472EA"/>
    <w:lvl w:ilvl="0">
      <w:start w:val="1"/>
      <w:numFmt w:val="decimal"/>
      <w:lvlText w:val="%1."/>
      <w:lvlJc w:val="left"/>
      <w:pPr>
        <w:ind w:left="229" w:hanging="22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21"/>
      </w:pPr>
      <w:rPr>
        <w:rFonts w:ascii="Times New Roman" w:eastAsia="Times New Roman" w:hAnsi="Times New Roman" w:cs="Times New Roman" w:hint="default"/>
        <w:b/>
        <w:bCs/>
        <w:spacing w:val="-1"/>
        <w:w w:val="101"/>
        <w:sz w:val="23"/>
        <w:szCs w:val="23"/>
      </w:rPr>
    </w:lvl>
    <w:lvl w:ilvl="2">
      <w:start w:val="1"/>
      <w:numFmt w:val="decimal"/>
      <w:lvlText w:val="%1.%2.%3"/>
      <w:lvlJc w:val="left"/>
      <w:pPr>
        <w:ind w:left="115" w:hanging="586"/>
      </w:pPr>
      <w:rPr>
        <w:rFonts w:ascii="Times New Roman" w:eastAsia="Times New Roman" w:hAnsi="Times New Roman" w:cs="Times New Roman" w:hint="default"/>
        <w:b/>
        <w:bCs/>
        <w:spacing w:val="-4"/>
        <w:w w:val="101"/>
        <w:sz w:val="23"/>
        <w:szCs w:val="23"/>
      </w:rPr>
    </w:lvl>
    <w:lvl w:ilvl="3">
      <w:numFmt w:val="bullet"/>
      <w:lvlText w:val="•"/>
      <w:lvlJc w:val="left"/>
      <w:pPr>
        <w:ind w:left="2898" w:hanging="586"/>
      </w:pPr>
      <w:rPr>
        <w:rFonts w:hint="default"/>
      </w:rPr>
    </w:lvl>
    <w:lvl w:ilvl="4">
      <w:numFmt w:val="bullet"/>
      <w:lvlText w:val="•"/>
      <w:lvlJc w:val="left"/>
      <w:pPr>
        <w:ind w:left="3824" w:hanging="586"/>
      </w:pPr>
      <w:rPr>
        <w:rFonts w:hint="default"/>
      </w:rPr>
    </w:lvl>
    <w:lvl w:ilvl="5">
      <w:numFmt w:val="bullet"/>
      <w:lvlText w:val="•"/>
      <w:lvlJc w:val="left"/>
      <w:pPr>
        <w:ind w:left="4750" w:hanging="586"/>
      </w:pPr>
      <w:rPr>
        <w:rFonts w:hint="default"/>
      </w:rPr>
    </w:lvl>
    <w:lvl w:ilvl="6">
      <w:numFmt w:val="bullet"/>
      <w:lvlText w:val="•"/>
      <w:lvlJc w:val="left"/>
      <w:pPr>
        <w:ind w:left="5676" w:hanging="586"/>
      </w:pPr>
      <w:rPr>
        <w:rFonts w:hint="default"/>
      </w:rPr>
    </w:lvl>
    <w:lvl w:ilvl="7">
      <w:numFmt w:val="bullet"/>
      <w:lvlText w:val="•"/>
      <w:lvlJc w:val="left"/>
      <w:pPr>
        <w:ind w:left="6602" w:hanging="586"/>
      </w:pPr>
      <w:rPr>
        <w:rFonts w:hint="default"/>
      </w:rPr>
    </w:lvl>
    <w:lvl w:ilvl="8">
      <w:numFmt w:val="bullet"/>
      <w:lvlText w:val="•"/>
      <w:lvlJc w:val="left"/>
      <w:pPr>
        <w:ind w:left="7528" w:hanging="586"/>
      </w:pPr>
      <w:rPr>
        <w:rFonts w:hint="default"/>
      </w:rPr>
    </w:lvl>
  </w:abstractNum>
  <w:abstractNum w:abstractNumId="48" w15:restartNumberingAfterBreak="0">
    <w:nsid w:val="7A3C1CC3"/>
    <w:multiLevelType w:val="multilevel"/>
    <w:tmpl w:val="F84E93A8"/>
    <w:lvl w:ilvl="0">
      <w:start w:val="5"/>
      <w:numFmt w:val="decimal"/>
      <w:lvlText w:val="%1"/>
      <w:lvlJc w:val="left"/>
      <w:pPr>
        <w:ind w:left="116" w:hanging="370"/>
      </w:pPr>
      <w:rPr>
        <w:rFonts w:hint="default"/>
      </w:rPr>
    </w:lvl>
    <w:lvl w:ilvl="1">
      <w:start w:val="1"/>
      <w:numFmt w:val="decimal"/>
      <w:lvlText w:val="%1.%2"/>
      <w:lvlJc w:val="left"/>
      <w:pPr>
        <w:ind w:left="116" w:hanging="370"/>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622"/>
      </w:pPr>
      <w:rPr>
        <w:rFonts w:ascii="Times New Roman" w:eastAsia="Times New Roman" w:hAnsi="Times New Roman" w:cs="Times New Roman" w:hint="default"/>
        <w:b/>
        <w:bCs/>
        <w:spacing w:val="-1"/>
        <w:w w:val="101"/>
        <w:sz w:val="23"/>
        <w:szCs w:val="23"/>
      </w:rPr>
    </w:lvl>
    <w:lvl w:ilvl="3">
      <w:numFmt w:val="bullet"/>
      <w:lvlText w:val="•"/>
      <w:lvlJc w:val="left"/>
      <w:pPr>
        <w:ind w:left="2582" w:hanging="622"/>
      </w:pPr>
      <w:rPr>
        <w:rFonts w:hint="default"/>
      </w:rPr>
    </w:lvl>
    <w:lvl w:ilvl="4">
      <w:numFmt w:val="bullet"/>
      <w:lvlText w:val="•"/>
      <w:lvlJc w:val="left"/>
      <w:pPr>
        <w:ind w:left="3553" w:hanging="622"/>
      </w:pPr>
      <w:rPr>
        <w:rFonts w:hint="default"/>
      </w:rPr>
    </w:lvl>
    <w:lvl w:ilvl="5">
      <w:numFmt w:val="bullet"/>
      <w:lvlText w:val="•"/>
      <w:lvlJc w:val="left"/>
      <w:pPr>
        <w:ind w:left="4524" w:hanging="622"/>
      </w:pPr>
      <w:rPr>
        <w:rFonts w:hint="default"/>
      </w:rPr>
    </w:lvl>
    <w:lvl w:ilvl="6">
      <w:numFmt w:val="bullet"/>
      <w:lvlText w:val="•"/>
      <w:lvlJc w:val="left"/>
      <w:pPr>
        <w:ind w:left="5495" w:hanging="622"/>
      </w:pPr>
      <w:rPr>
        <w:rFonts w:hint="default"/>
      </w:rPr>
    </w:lvl>
    <w:lvl w:ilvl="7">
      <w:numFmt w:val="bullet"/>
      <w:lvlText w:val="•"/>
      <w:lvlJc w:val="left"/>
      <w:pPr>
        <w:ind w:left="6466" w:hanging="622"/>
      </w:pPr>
      <w:rPr>
        <w:rFonts w:hint="default"/>
      </w:rPr>
    </w:lvl>
    <w:lvl w:ilvl="8">
      <w:numFmt w:val="bullet"/>
      <w:lvlText w:val="•"/>
      <w:lvlJc w:val="left"/>
      <w:pPr>
        <w:ind w:left="7437" w:hanging="622"/>
      </w:pPr>
      <w:rPr>
        <w:rFonts w:hint="default"/>
      </w:rPr>
    </w:lvl>
  </w:abstractNum>
  <w:abstractNum w:abstractNumId="49" w15:restartNumberingAfterBreak="0">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22"/>
  </w:num>
  <w:num w:numId="2">
    <w:abstractNumId w:val="27"/>
  </w:num>
  <w:num w:numId="3">
    <w:abstractNumId w:val="20"/>
  </w:num>
  <w:num w:numId="4">
    <w:abstractNumId w:val="14"/>
  </w:num>
  <w:num w:numId="5">
    <w:abstractNumId w:val="42"/>
  </w:num>
  <w:num w:numId="6">
    <w:abstractNumId w:val="21"/>
  </w:num>
  <w:num w:numId="7">
    <w:abstractNumId w:val="11"/>
  </w:num>
  <w:num w:numId="8">
    <w:abstractNumId w:val="16"/>
  </w:num>
  <w:num w:numId="9">
    <w:abstractNumId w:val="2"/>
  </w:num>
  <w:num w:numId="10">
    <w:abstractNumId w:val="1"/>
  </w:num>
  <w:num w:numId="11">
    <w:abstractNumId w:val="29"/>
  </w:num>
  <w:num w:numId="12">
    <w:abstractNumId w:val="45"/>
  </w:num>
  <w:num w:numId="13">
    <w:abstractNumId w:val="37"/>
  </w:num>
  <w:num w:numId="14">
    <w:abstractNumId w:val="41"/>
  </w:num>
  <w:num w:numId="15">
    <w:abstractNumId w:val="13"/>
  </w:num>
  <w:num w:numId="16">
    <w:abstractNumId w:val="44"/>
  </w:num>
  <w:num w:numId="17">
    <w:abstractNumId w:val="32"/>
  </w:num>
  <w:num w:numId="18">
    <w:abstractNumId w:val="18"/>
  </w:num>
  <w:num w:numId="19">
    <w:abstractNumId w:val="34"/>
  </w:num>
  <w:num w:numId="20">
    <w:abstractNumId w:val="5"/>
  </w:num>
  <w:num w:numId="21">
    <w:abstractNumId w:val="24"/>
  </w:num>
  <w:num w:numId="22">
    <w:abstractNumId w:val="43"/>
  </w:num>
  <w:num w:numId="23">
    <w:abstractNumId w:val="40"/>
  </w:num>
  <w:num w:numId="24">
    <w:abstractNumId w:val="9"/>
  </w:num>
  <w:num w:numId="25">
    <w:abstractNumId w:val="46"/>
  </w:num>
  <w:num w:numId="26">
    <w:abstractNumId w:val="7"/>
  </w:num>
  <w:num w:numId="27">
    <w:abstractNumId w:val="23"/>
  </w:num>
  <w:num w:numId="28">
    <w:abstractNumId w:val="39"/>
  </w:num>
  <w:num w:numId="29">
    <w:abstractNumId w:val="19"/>
  </w:num>
  <w:num w:numId="30">
    <w:abstractNumId w:val="4"/>
  </w:num>
  <w:num w:numId="31">
    <w:abstractNumId w:val="26"/>
  </w:num>
  <w:num w:numId="32">
    <w:abstractNumId w:val="48"/>
  </w:num>
  <w:num w:numId="33">
    <w:abstractNumId w:val="28"/>
  </w:num>
  <w:num w:numId="34">
    <w:abstractNumId w:val="15"/>
  </w:num>
  <w:num w:numId="35">
    <w:abstractNumId w:val="35"/>
  </w:num>
  <w:num w:numId="36">
    <w:abstractNumId w:val="3"/>
  </w:num>
  <w:num w:numId="37">
    <w:abstractNumId w:val="12"/>
  </w:num>
  <w:num w:numId="38">
    <w:abstractNumId w:val="47"/>
  </w:num>
  <w:num w:numId="39">
    <w:abstractNumId w:val="33"/>
  </w:num>
  <w:num w:numId="40">
    <w:abstractNumId w:val="25"/>
  </w:num>
  <w:num w:numId="41">
    <w:abstractNumId w:val="0"/>
  </w:num>
  <w:num w:numId="42">
    <w:abstractNumId w:val="30"/>
  </w:num>
  <w:num w:numId="43">
    <w:abstractNumId w:val="36"/>
  </w:num>
  <w:num w:numId="44">
    <w:abstractNumId w:val="49"/>
  </w:num>
  <w:num w:numId="45">
    <w:abstractNumId w:val="31"/>
  </w:num>
  <w:num w:numId="46">
    <w:abstractNumId w:val="10"/>
  </w:num>
  <w:num w:numId="47">
    <w:abstractNumId w:val="17"/>
  </w:num>
  <w:num w:numId="48">
    <w:abstractNumId w:val="38"/>
  </w:num>
  <w:num w:numId="49">
    <w:abstractNumId w:val="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F6"/>
    <w:rsid w:val="001F7D29"/>
    <w:rsid w:val="003E6EAF"/>
    <w:rsid w:val="00451F3A"/>
    <w:rsid w:val="00540B46"/>
    <w:rsid w:val="007E34DE"/>
    <w:rsid w:val="008F4E41"/>
    <w:rsid w:val="00924B9E"/>
    <w:rsid w:val="009835E8"/>
    <w:rsid w:val="00D45B38"/>
    <w:rsid w:val="00F56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38E8B-39CC-4417-A832-22D17E54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60F6"/>
    <w:pPr>
      <w:widowControl w:val="0"/>
      <w:spacing w:after="0" w:line="240" w:lineRule="auto"/>
    </w:pPr>
    <w:rPr>
      <w:rFonts w:ascii="Times New Roman" w:eastAsia="Times New Roman" w:hAnsi="Times New Roman" w:cs="Times New Roman"/>
    </w:rPr>
  </w:style>
  <w:style w:type="paragraph" w:styleId="Ttulo1">
    <w:name w:val="heading 1"/>
    <w:basedOn w:val="Normal"/>
    <w:link w:val="Ttulo1Char"/>
    <w:uiPriority w:val="1"/>
    <w:qFormat/>
    <w:rsid w:val="00F560F6"/>
    <w:pPr>
      <w:ind w:left="115"/>
      <w:jc w:val="both"/>
      <w:outlineLvl w:val="0"/>
    </w:pPr>
    <w:rPr>
      <w:b/>
      <w:bCs/>
      <w:sz w:val="23"/>
      <w:szCs w:val="23"/>
    </w:rPr>
  </w:style>
  <w:style w:type="paragraph" w:styleId="Ttulo2">
    <w:name w:val="heading 2"/>
    <w:basedOn w:val="Normal"/>
    <w:next w:val="Normal"/>
    <w:link w:val="Ttulo2Char"/>
    <w:uiPriority w:val="9"/>
    <w:semiHidden/>
    <w:unhideWhenUsed/>
    <w:qFormat/>
    <w:rsid w:val="00F560F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560F6"/>
    <w:rPr>
      <w:rFonts w:ascii="Times New Roman" w:eastAsia="Times New Roman" w:hAnsi="Times New Roman" w:cs="Times New Roman"/>
      <w:b/>
      <w:bCs/>
      <w:sz w:val="23"/>
      <w:szCs w:val="23"/>
    </w:rPr>
  </w:style>
  <w:style w:type="character" w:customStyle="1" w:styleId="Ttulo2Char">
    <w:name w:val="Título 2 Char"/>
    <w:basedOn w:val="Fontepargpadro"/>
    <w:link w:val="Ttulo2"/>
    <w:uiPriority w:val="9"/>
    <w:semiHidden/>
    <w:rsid w:val="00F560F6"/>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F560F6"/>
    <w:pPr>
      <w:tabs>
        <w:tab w:val="center" w:pos="4252"/>
        <w:tab w:val="right" w:pos="8504"/>
      </w:tabs>
    </w:pPr>
  </w:style>
  <w:style w:type="character" w:customStyle="1" w:styleId="CabealhoChar">
    <w:name w:val="Cabeçalho Char"/>
    <w:basedOn w:val="Fontepargpadro"/>
    <w:link w:val="Cabealho"/>
    <w:uiPriority w:val="99"/>
    <w:rsid w:val="00F560F6"/>
    <w:rPr>
      <w:rFonts w:ascii="Times New Roman" w:eastAsia="Times New Roman" w:hAnsi="Times New Roman" w:cs="Times New Roman"/>
    </w:rPr>
  </w:style>
  <w:style w:type="paragraph" w:styleId="Rodap">
    <w:name w:val="footer"/>
    <w:basedOn w:val="Normal"/>
    <w:link w:val="RodapChar"/>
    <w:uiPriority w:val="99"/>
    <w:unhideWhenUsed/>
    <w:rsid w:val="00F560F6"/>
    <w:pPr>
      <w:tabs>
        <w:tab w:val="center" w:pos="4252"/>
        <w:tab w:val="right" w:pos="8504"/>
      </w:tabs>
    </w:pPr>
  </w:style>
  <w:style w:type="character" w:customStyle="1" w:styleId="RodapChar">
    <w:name w:val="Rodapé Char"/>
    <w:basedOn w:val="Fontepargpadro"/>
    <w:link w:val="Rodap"/>
    <w:uiPriority w:val="99"/>
    <w:rsid w:val="00F560F6"/>
    <w:rPr>
      <w:rFonts w:ascii="Times New Roman" w:eastAsia="Times New Roman" w:hAnsi="Times New Roman" w:cs="Times New Roman"/>
    </w:rPr>
  </w:style>
  <w:style w:type="character" w:customStyle="1" w:styleId="TextodebaloChar">
    <w:name w:val="Texto de balão Char"/>
    <w:basedOn w:val="Fontepargpadro"/>
    <w:link w:val="Textodebalo"/>
    <w:uiPriority w:val="99"/>
    <w:semiHidden/>
    <w:rsid w:val="00F560F6"/>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F560F6"/>
    <w:rPr>
      <w:rFonts w:ascii="Tahoma" w:hAnsi="Tahoma" w:cs="Tahoma"/>
      <w:sz w:val="16"/>
      <w:szCs w:val="16"/>
    </w:rPr>
  </w:style>
  <w:style w:type="character" w:customStyle="1" w:styleId="TextodebaloChar1">
    <w:name w:val="Texto de balão Char1"/>
    <w:basedOn w:val="Fontepargpadro"/>
    <w:uiPriority w:val="99"/>
    <w:semiHidden/>
    <w:rsid w:val="00F560F6"/>
    <w:rPr>
      <w:rFonts w:ascii="Segoe UI" w:eastAsia="Times New Roman" w:hAnsi="Segoe UI" w:cs="Segoe UI"/>
      <w:sz w:val="18"/>
      <w:szCs w:val="18"/>
    </w:rPr>
  </w:style>
  <w:style w:type="paragraph" w:styleId="Corpodetexto">
    <w:name w:val="Body Text"/>
    <w:basedOn w:val="Normal"/>
    <w:link w:val="CorpodetextoChar"/>
    <w:uiPriority w:val="1"/>
    <w:qFormat/>
    <w:rsid w:val="00F560F6"/>
    <w:rPr>
      <w:sz w:val="23"/>
      <w:szCs w:val="23"/>
    </w:rPr>
  </w:style>
  <w:style w:type="character" w:customStyle="1" w:styleId="CorpodetextoChar">
    <w:name w:val="Corpo de texto Char"/>
    <w:basedOn w:val="Fontepargpadro"/>
    <w:link w:val="Corpodetexto"/>
    <w:uiPriority w:val="1"/>
    <w:rsid w:val="00F560F6"/>
    <w:rPr>
      <w:rFonts w:ascii="Times New Roman" w:eastAsia="Times New Roman" w:hAnsi="Times New Roman" w:cs="Times New Roman"/>
      <w:sz w:val="23"/>
      <w:szCs w:val="23"/>
    </w:rPr>
  </w:style>
  <w:style w:type="paragraph" w:styleId="PargrafodaLista">
    <w:name w:val="List Paragraph"/>
    <w:basedOn w:val="Normal"/>
    <w:uiPriority w:val="1"/>
    <w:qFormat/>
    <w:rsid w:val="00F560F6"/>
    <w:pPr>
      <w:ind w:left="116"/>
      <w:jc w:val="both"/>
    </w:pPr>
  </w:style>
  <w:style w:type="paragraph" w:customStyle="1" w:styleId="TableParagraph">
    <w:name w:val="Table Paragraph"/>
    <w:basedOn w:val="Normal"/>
    <w:uiPriority w:val="1"/>
    <w:qFormat/>
    <w:rsid w:val="00F560F6"/>
    <w:rPr>
      <w:rFonts w:ascii="Arial" w:eastAsia="Arial" w:hAnsi="Arial" w:cs="Arial"/>
    </w:rPr>
  </w:style>
  <w:style w:type="character" w:styleId="Hyperlink">
    <w:name w:val="Hyperlink"/>
    <w:basedOn w:val="Fontepargpadro"/>
    <w:uiPriority w:val="99"/>
    <w:unhideWhenUsed/>
    <w:rsid w:val="00F560F6"/>
    <w:rPr>
      <w:color w:val="0563C1" w:themeColor="hyperlink"/>
      <w:u w:val="single"/>
    </w:rPr>
  </w:style>
  <w:style w:type="character" w:customStyle="1" w:styleId="apple-converted-space">
    <w:name w:val="apple-converted-space"/>
    <w:basedOn w:val="Fontepargpadro"/>
    <w:rsid w:val="00F560F6"/>
  </w:style>
  <w:style w:type="character" w:styleId="nfase">
    <w:name w:val="Emphasis"/>
    <w:basedOn w:val="Fontepargpadro"/>
    <w:qFormat/>
    <w:rsid w:val="00F560F6"/>
    <w:rPr>
      <w:i/>
      <w:iCs/>
    </w:rPr>
  </w:style>
  <w:style w:type="paragraph" w:customStyle="1" w:styleId="LO-Normal">
    <w:name w:val="LO-Normal"/>
    <w:rsid w:val="00F560F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cariabrav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scariabrava.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pescariabrava." TargetMode="External"/><Relationship Id="rId11" Type="http://schemas.openxmlformats.org/officeDocument/2006/relationships/header" Target="head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31</Pages>
  <Words>10955</Words>
  <Characters>59157</Characters>
  <Application>Microsoft Office Word</Application>
  <DocSecurity>0</DocSecurity>
  <Lines>492</Lines>
  <Paragraphs>139</Paragraphs>
  <ScaleCrop>false</ScaleCrop>
  <HeadingPairs>
    <vt:vector size="4" baseType="variant">
      <vt:variant>
        <vt:lpstr>Título</vt:lpstr>
      </vt:variant>
      <vt:variant>
        <vt:i4>1</vt:i4>
      </vt:variant>
      <vt:variant>
        <vt:lpstr>Títulos</vt:lpstr>
      </vt:variant>
      <vt:variant>
        <vt:i4>72</vt:i4>
      </vt:variant>
    </vt:vector>
  </HeadingPairs>
  <TitlesOfParts>
    <vt:vector size="73" baseType="lpstr">
      <vt:lpstr/>
      <vt:lpstr>EDITAL DE PREGÃO N.º 25/2017</vt:lpstr>
      <vt:lpstr>DOOBJETO</vt:lpstr>
      <vt:lpstr>DA ABERTURA</vt:lpstr>
      <vt:lpstr>DA PARTICIPAÇÃO NALICITAÇÃO</vt:lpstr>
      <vt:lpstr>DA REPRESENTAÇÃO E DO CREDENCIAMENTO</vt:lpstr>
      <vt:lpstr>- Por credenciamento entende-se a apresentação dos seguintes documentos:</vt:lpstr>
      <vt:lpstr>DA APRESENTAÇÃO DA DECLARAÇÃO DE PLENO ATENDIMENTO AOS REQUISITOS DEHABILITAÇÃO.</vt:lpstr>
      <vt:lpstr>DA APRESENTAÇÃO DA PROPOSTA DE PREÇOS E DOS DOCUMENTOSDE HABILITAÇÃO</vt:lpstr>
      <vt:lpstr>- envelope contendo os documentos relativos à Proposta de Preços:</vt:lpstr>
      <vt:lpstr>- envelope contendo os Documentos de Habilitação:</vt:lpstr>
      <vt:lpstr>DA PROPOSTA DE PREÇOS (ENVELOPE N.º 1)</vt:lpstr>
      <vt:lpstr>A proposta poderá ser apresentada para um item ou para tantos quantos sejam de c</vt:lpstr>
      <vt:lpstr>DOS DOCUMENTOS DE HABILITAÇÃO (ENVELOPE N.º 2)</vt:lpstr>
      <vt:lpstr>8.1.3      Relativos à Habilitação Jurídica.</vt:lpstr>
      <vt:lpstr>8.1.4    Relativos à Regularidade Fiscal e Trabalhista:</vt:lpstr>
      <vt:lpstr>Certidão Negativa de Débito Trabalhista, conforme a Lei 12.440/2011;</vt:lpstr>
      <vt:lpstr>8.1.6  Relativos à Qualificação Técnica.</vt:lpstr>
      <vt:lpstr>Disposições Gerais da Habilitação</vt:lpstr>
      <vt:lpstr>DO RECEBIMENTO E ABERTURA DOS ENVELOPES</vt:lpstr>
      <vt:lpstr>DO JULGAMENTO</vt:lpstr>
      <vt:lpstr>- Etapa de Classificação de Preços.</vt:lpstr>
      <vt:lpstr>Etapa de Habilitação, Declaração da Licitante Vencedora e Adjudicação.</vt:lpstr>
      <vt:lpstr>DOS RECURSOS ADMINISTRATIVOS</vt:lpstr>
      <vt:lpstr/>
      <vt:lpstr>- DAS OBRIGAÇÕESCONTRATUAIS</vt:lpstr>
      <vt:lpstr>- DOCONTRATO</vt:lpstr>
      <vt:lpstr>DASPENALIDADES</vt:lpstr>
      <vt:lpstr>– DO PAGAMENTO</vt:lpstr>
      <vt:lpstr>DA DOTAÇÃO ORÇAMENTÁRIA</vt:lpstr>
      <vt:lpstr>OS ENCARGOS</vt:lpstr>
      <vt:lpstr>16.2 - Incumbe à Contratada, além de outras incluídas neste Edital e seus Anexos</vt:lpstr>
      <vt:lpstr>DA FISCALIZAÇÃO DOCONTRATO</vt:lpstr>
      <vt:lpstr>DAS SANÇÕES ADMINISTRATIVAS</vt:lpstr>
      <vt:lpstr>DA INEXECUÇÃO E RESCISÃO DO CONTRATO</vt:lpstr>
      <vt:lpstr>20 - DO FORNECIMENTO E LOCAL DE ENTREGA DO PRODUTO</vt:lpstr>
      <vt:lpstr>DO REGISTRO DOSPREÇOS</vt:lpstr>
      <vt:lpstr>DO PRAZO DE VALIDADE E DO CANCELAMENTO DO PREGÃO PRESENCIAL</vt:lpstr>
      <vt:lpstr>DAS DISPOSIÇÕES GERAIS</vt:lpstr>
      <vt:lpstr>- Fazem parte integrante deste Edital:</vt:lpstr>
      <vt:lpstr>PESCARIA BRAVA, 24 de outubro de 2017</vt:lpstr>
      <vt:lpstr>CLÁUSULA PRIMEIRA – PREÂMBULO CONTRATANTES</vt:lpstr>
      <vt:lpstr>LOCAL</vt:lpstr>
      <vt:lpstr>FUNDAMENTO LEGAL DA ADJUDICAÇÃO</vt:lpstr>
      <vt:lpstr>CLÁUSULA SEGUNDA – OBJETO DO CONTRATO</vt:lpstr>
      <vt:lpstr>CLÁUSULA TERCEIRA – DO FORNECIMENTO, LOCAL DE ENTREGA DO PRODUTO e DESCRITIVO DA</vt:lpstr>
      <vt:lpstr>CLÁUSULA QUARTA – PRAZO CONTRATUAL</vt:lpstr>
      <vt:lpstr>CLÁUSULA QUINTA – PREÇOS E PAGAMENTOS</vt:lpstr>
      <vt:lpstr>DA DOTAÇÃO ORÇAMENTÁRIA</vt:lpstr>
      <vt:lpstr>FORMA DE PAGAMENTO</vt:lpstr>
      <vt:lpstr>CLÁUSULA SEXTA - GARANTIAS</vt:lpstr>
      <vt:lpstr>CLÁUSULA SÉTIMA - PENALIDADES</vt:lpstr>
      <vt:lpstr>CLÁUSULA OITAVA – RESCISÃO</vt:lpstr>
      <vt:lpstr>CLÁUSULA NONA - DO REAJUSTE</vt:lpstr>
      <vt:lpstr>CLÁUSULA DÉCIMA - DA FISCALIZAÇÃO</vt:lpstr>
      <vt:lpstr>CLÁUSULA DÉCIMA PRIMEIRA - DO PRAZO</vt:lpstr>
      <vt:lpstr>CLÁUSULA DÉCIMA SEGUNDA - DAS OBRIGAÇÕES</vt:lpstr>
      <vt:lpstr>CLÁUSULA DÉCIMA TERCEIRA - DAS ALTERAÇÕES CONTRATUAIS</vt:lpstr>
      <vt:lpstr>CLÁUSULA DÉCIMA QUARTA – FORO</vt:lpstr>
      <vt:lpstr>DEYVISONN DA SILVA DE SOUZA                                                     </vt:lpstr>
      <vt:lpstr>    </vt:lpstr>
      <vt:lpstr/>
      <vt:lpstr>3. DA ASSISTÊNCIA TÉCNICA E DO LICENCIAMENTO E EMPLACAMENTO DO  VEÍCULO:</vt:lpstr>
      <vt:lpstr/>
      <vt:lpstr/>
      <vt:lpstr/>
      <vt:lpstr/>
      <vt:lpstr/>
      <vt:lpstr>ANEXO IV</vt:lpstr>
      <vt:lpstr/>
      <vt:lpstr>ANEXO V </vt:lpstr>
      <vt:lpstr>DECLARAÇÃO</vt:lpstr>
      <vt:lpstr>Assinatura, Nome, Cargo e Função</vt:lpstr>
    </vt:vector>
  </TitlesOfParts>
  <Company/>
  <LinksUpToDate>false</LinksUpToDate>
  <CharactersWithSpaces>69973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3</cp:revision>
  <dcterms:created xsi:type="dcterms:W3CDTF">2017-10-24T09:52:00Z</dcterms:created>
  <dcterms:modified xsi:type="dcterms:W3CDTF">2017-10-24T12:39:00Z</dcterms:modified>
</cp:coreProperties>
</file>