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5F69" w:rsidRDefault="001F5F69" w:rsidP="001F5F69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u w:val="single"/>
        </w:rPr>
      </w:pPr>
    </w:p>
    <w:p w:rsidR="001F5F69" w:rsidRPr="009B28DE" w:rsidRDefault="001F5F69" w:rsidP="001F5F69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u w:val="single"/>
        </w:rPr>
      </w:pPr>
      <w:r w:rsidRPr="009B28DE">
        <w:rPr>
          <w:rFonts w:ascii="Arial" w:hAnsi="Arial" w:cs="Arial"/>
          <w:b/>
          <w:u w:val="single"/>
        </w:rPr>
        <w:t>EDITAL DE RETIFICAÇÃO N° 00</w:t>
      </w:r>
      <w:r w:rsidR="00F6656D">
        <w:rPr>
          <w:rFonts w:ascii="Arial" w:hAnsi="Arial" w:cs="Arial"/>
          <w:b/>
          <w:u w:val="single"/>
        </w:rPr>
        <w:t>2</w:t>
      </w:r>
      <w:r w:rsidRPr="009B28DE">
        <w:rPr>
          <w:rFonts w:ascii="Arial" w:hAnsi="Arial" w:cs="Arial"/>
          <w:b/>
          <w:u w:val="single"/>
        </w:rPr>
        <w:t>/201</w:t>
      </w:r>
      <w:r>
        <w:rPr>
          <w:rFonts w:ascii="Arial" w:hAnsi="Arial" w:cs="Arial"/>
          <w:b/>
          <w:u w:val="single"/>
        </w:rPr>
        <w:t>8</w:t>
      </w:r>
    </w:p>
    <w:p w:rsidR="001F5F69" w:rsidRPr="009B28DE" w:rsidRDefault="001F5F69" w:rsidP="001F5F6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:rsidR="001F5F69" w:rsidRPr="009B28DE" w:rsidRDefault="001F5F69" w:rsidP="001F5F6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:rsidR="001F5F69" w:rsidRDefault="001F5F69" w:rsidP="001F5F69">
      <w:pPr>
        <w:autoSpaceDE w:val="0"/>
        <w:autoSpaceDN w:val="0"/>
        <w:adjustRightInd w:val="0"/>
        <w:spacing w:line="276" w:lineRule="auto"/>
        <w:ind w:firstLine="2268"/>
        <w:jc w:val="both"/>
        <w:rPr>
          <w:rFonts w:ascii="Arial" w:hAnsi="Arial" w:cs="Arial"/>
          <w:b/>
        </w:rPr>
      </w:pPr>
      <w:r w:rsidRPr="0001133F">
        <w:rPr>
          <w:rFonts w:ascii="Arial" w:hAnsi="Arial" w:cs="Arial"/>
        </w:rPr>
        <w:t xml:space="preserve">O </w:t>
      </w:r>
      <w:r>
        <w:rPr>
          <w:rFonts w:ascii="Arial" w:hAnsi="Arial" w:cs="Arial"/>
        </w:rPr>
        <w:t xml:space="preserve">MUNICÍPIO DE PESCARIA BRAVA </w:t>
      </w:r>
      <w:r w:rsidRPr="0001133F">
        <w:rPr>
          <w:rFonts w:ascii="Arial" w:hAnsi="Arial" w:cs="Arial"/>
          <w:b/>
          <w:bCs/>
        </w:rPr>
        <w:t>– SC</w:t>
      </w:r>
      <w:r w:rsidRPr="009B28DE">
        <w:rPr>
          <w:rFonts w:ascii="Arial" w:hAnsi="Arial" w:cs="Arial"/>
        </w:rPr>
        <w:t xml:space="preserve"> torna público a</w:t>
      </w:r>
      <w:r w:rsidRPr="009B28DE">
        <w:rPr>
          <w:rFonts w:ascii="Arial" w:hAnsi="Arial" w:cs="Arial"/>
          <w:b/>
        </w:rPr>
        <w:t xml:space="preserve"> Retificação n° 00</w:t>
      </w:r>
      <w:r w:rsidR="00F6656D">
        <w:rPr>
          <w:rFonts w:ascii="Arial" w:hAnsi="Arial" w:cs="Arial"/>
          <w:b/>
        </w:rPr>
        <w:t>2</w:t>
      </w:r>
      <w:r w:rsidRPr="009B28DE">
        <w:rPr>
          <w:rFonts w:ascii="Arial" w:hAnsi="Arial" w:cs="Arial"/>
          <w:b/>
        </w:rPr>
        <w:t>/201</w:t>
      </w:r>
      <w:r>
        <w:rPr>
          <w:rFonts w:ascii="Arial" w:hAnsi="Arial" w:cs="Arial"/>
          <w:b/>
        </w:rPr>
        <w:t>8</w:t>
      </w:r>
      <w:r w:rsidRPr="009B28DE">
        <w:rPr>
          <w:rFonts w:ascii="Arial" w:hAnsi="Arial" w:cs="Arial"/>
        </w:rPr>
        <w:t xml:space="preserve"> ao </w:t>
      </w:r>
      <w:r w:rsidRPr="009B28DE">
        <w:rPr>
          <w:rFonts w:ascii="Arial" w:hAnsi="Arial" w:cs="Arial"/>
          <w:b/>
        </w:rPr>
        <w:t xml:space="preserve">Edital de Processo </w:t>
      </w:r>
      <w:r>
        <w:rPr>
          <w:rFonts w:ascii="Arial" w:hAnsi="Arial" w:cs="Arial"/>
          <w:b/>
        </w:rPr>
        <w:t xml:space="preserve">Licitatório na modalidade Pregão Presencial </w:t>
      </w:r>
      <w:r w:rsidRPr="009B28DE">
        <w:rPr>
          <w:rFonts w:ascii="Arial" w:hAnsi="Arial" w:cs="Arial"/>
          <w:b/>
        </w:rPr>
        <w:t xml:space="preserve">n° </w:t>
      </w:r>
      <w:r>
        <w:rPr>
          <w:rFonts w:ascii="Arial" w:hAnsi="Arial" w:cs="Arial"/>
          <w:b/>
        </w:rPr>
        <w:t>16/2018.</w:t>
      </w:r>
    </w:p>
    <w:p w:rsidR="001F5F69" w:rsidRDefault="001F5F69" w:rsidP="001F5F6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Objeto: </w:t>
      </w:r>
      <w:r w:rsidRPr="001F5F69">
        <w:rPr>
          <w:rFonts w:ascii="Arial" w:hAnsi="Arial" w:cs="Arial"/>
          <w:b/>
        </w:rPr>
        <w:t>CONTRATAÇÃO DE PESSOA JURÍDICA PARA AQUISIÇÃO DE MATERIAIS ELÉTRICOS PARA MANUTENÇÃO DA ILUMINAÇÃO PÚBLICA</w:t>
      </w:r>
      <w:r>
        <w:rPr>
          <w:rFonts w:ascii="Arial" w:hAnsi="Arial" w:cs="Arial"/>
          <w:b/>
        </w:rPr>
        <w:t xml:space="preserve"> DO MUNICÍPIO DE PESCARIA BRAVA/SC.</w:t>
      </w:r>
    </w:p>
    <w:p w:rsidR="00F6656D" w:rsidRDefault="00F6656D" w:rsidP="001F5F6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</w:rPr>
      </w:pPr>
    </w:p>
    <w:p w:rsidR="00F6656D" w:rsidRDefault="00F6656D" w:rsidP="001F5F6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Em virtude da alteração do horário de expediente da Prefeitura municipal, por causa do jogo da Copa do Mundo, fica alterado o horário de abertura do Pregão Presencial nº 16/2018.</w:t>
      </w:r>
    </w:p>
    <w:p w:rsidR="001F5F69" w:rsidRPr="009B28DE" w:rsidRDefault="001F5F69" w:rsidP="001F5F69">
      <w:pPr>
        <w:tabs>
          <w:tab w:val="left" w:pos="3765"/>
        </w:tabs>
        <w:autoSpaceDE w:val="0"/>
        <w:autoSpaceDN w:val="0"/>
        <w:adjustRightInd w:val="0"/>
        <w:spacing w:line="276" w:lineRule="auto"/>
        <w:ind w:firstLine="2268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1F5F69" w:rsidRDefault="001F5F69" w:rsidP="001F5F69">
      <w:pPr>
        <w:pStyle w:val="PargrafodaLista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Retifica-se </w:t>
      </w:r>
      <w:r w:rsidR="00F6656D">
        <w:rPr>
          <w:rFonts w:ascii="Arial" w:hAnsi="Arial" w:cs="Arial"/>
          <w:b/>
          <w:sz w:val="24"/>
          <w:szCs w:val="24"/>
        </w:rPr>
        <w:t>a hora de abertura:</w:t>
      </w:r>
      <w:r>
        <w:rPr>
          <w:rFonts w:ascii="Arial" w:hAnsi="Arial" w:cs="Arial"/>
          <w:b/>
          <w:sz w:val="24"/>
          <w:szCs w:val="24"/>
        </w:rPr>
        <w:t xml:space="preserve">  </w:t>
      </w:r>
      <w:r w:rsidR="00F6656D">
        <w:rPr>
          <w:rFonts w:ascii="Arial" w:hAnsi="Arial" w:cs="Arial"/>
          <w:b/>
          <w:sz w:val="24"/>
          <w:szCs w:val="24"/>
        </w:rPr>
        <w:t>22/06/2018 ÀS 14:00 horas.</w:t>
      </w:r>
    </w:p>
    <w:p w:rsidR="001F5F69" w:rsidRDefault="001F5F69" w:rsidP="001F5F69">
      <w:pPr>
        <w:ind w:left="708"/>
        <w:jc w:val="right"/>
        <w:rPr>
          <w:rFonts w:ascii="Arial" w:hAnsi="Arial" w:cs="Arial"/>
        </w:rPr>
      </w:pPr>
    </w:p>
    <w:p w:rsidR="001F5F69" w:rsidRPr="003B50C0" w:rsidRDefault="001F5F69" w:rsidP="001F5F69">
      <w:pPr>
        <w:ind w:left="708"/>
        <w:jc w:val="right"/>
        <w:rPr>
          <w:rFonts w:ascii="Arial" w:hAnsi="Arial" w:cs="Arial"/>
          <w:b/>
          <w:i/>
        </w:rPr>
      </w:pPr>
      <w:r>
        <w:rPr>
          <w:rFonts w:ascii="Arial" w:hAnsi="Arial" w:cs="Arial"/>
        </w:rPr>
        <w:t>Pescaria Brava</w:t>
      </w:r>
      <w:r w:rsidRPr="003B50C0">
        <w:rPr>
          <w:rFonts w:ascii="Arial" w:hAnsi="Arial" w:cs="Arial"/>
        </w:rPr>
        <w:t xml:space="preserve"> - SC, </w:t>
      </w:r>
      <w:r>
        <w:rPr>
          <w:rFonts w:ascii="Arial" w:hAnsi="Arial" w:cs="Arial"/>
        </w:rPr>
        <w:t>1</w:t>
      </w:r>
      <w:r w:rsidR="00F6656D">
        <w:rPr>
          <w:rFonts w:ascii="Arial" w:hAnsi="Arial" w:cs="Arial"/>
        </w:rPr>
        <w:t>9</w:t>
      </w:r>
      <w:bookmarkStart w:id="0" w:name="_GoBack"/>
      <w:bookmarkEnd w:id="0"/>
      <w:r w:rsidRPr="008060E5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junho</w:t>
      </w:r>
      <w:r w:rsidRPr="008060E5">
        <w:rPr>
          <w:rFonts w:ascii="Arial" w:hAnsi="Arial" w:cs="Arial"/>
        </w:rPr>
        <w:t xml:space="preserve"> de 201</w:t>
      </w:r>
      <w:r>
        <w:rPr>
          <w:rFonts w:ascii="Arial" w:hAnsi="Arial" w:cs="Arial"/>
        </w:rPr>
        <w:t>8</w:t>
      </w:r>
      <w:r w:rsidRPr="008060E5">
        <w:rPr>
          <w:rFonts w:ascii="Arial" w:hAnsi="Arial" w:cs="Arial"/>
        </w:rPr>
        <w:t>.</w:t>
      </w:r>
    </w:p>
    <w:p w:rsidR="001F5F69" w:rsidRDefault="001F5F69" w:rsidP="001F5F69">
      <w:pPr>
        <w:jc w:val="center"/>
        <w:rPr>
          <w:rFonts w:ascii="Arial" w:hAnsi="Arial" w:cs="Arial"/>
          <w:color w:val="000000"/>
        </w:rPr>
      </w:pPr>
    </w:p>
    <w:p w:rsidR="001F5F69" w:rsidRPr="003B50C0" w:rsidRDefault="001F5F69" w:rsidP="001F5F69">
      <w:pPr>
        <w:jc w:val="center"/>
        <w:rPr>
          <w:rFonts w:ascii="Arial" w:hAnsi="Arial" w:cs="Arial"/>
          <w:color w:val="000000"/>
        </w:rPr>
      </w:pPr>
    </w:p>
    <w:p w:rsidR="001F5F69" w:rsidRDefault="001F5F69" w:rsidP="001F5F69">
      <w:pPr>
        <w:jc w:val="center"/>
        <w:rPr>
          <w:rFonts w:ascii="Arial" w:hAnsi="Arial" w:cs="Arial"/>
          <w:color w:val="000000"/>
        </w:rPr>
      </w:pPr>
    </w:p>
    <w:p w:rsidR="001F5F69" w:rsidRDefault="001F5F69" w:rsidP="001F5F69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spacing w:val="-5"/>
          <w:shd w:val="clear" w:color="auto" w:fill="FFFFFF"/>
        </w:rPr>
        <w:t>EDSON DE OLIVEIRA SOUZA</w:t>
      </w:r>
    </w:p>
    <w:p w:rsidR="001F5F69" w:rsidRDefault="001F5F69" w:rsidP="001F5F6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Pregoeiro</w:t>
      </w:r>
    </w:p>
    <w:p w:rsidR="001F5F69" w:rsidRPr="00F511E1" w:rsidRDefault="001F5F69" w:rsidP="001F5F69"/>
    <w:p w:rsidR="001F5F69" w:rsidRDefault="001F5F69" w:rsidP="001F5F69"/>
    <w:p w:rsidR="00130D1E" w:rsidRDefault="00130D1E"/>
    <w:sectPr w:rsidR="00130D1E" w:rsidSect="00966AA8">
      <w:headerReference w:type="default" r:id="rId7"/>
      <w:footerReference w:type="default" r:id="rId8"/>
      <w:pgSz w:w="11907" w:h="16840" w:code="9"/>
      <w:pgMar w:top="1931" w:right="1134" w:bottom="993" w:left="1134" w:header="709" w:footer="709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E8A" w:rsidRDefault="003B4E8A" w:rsidP="001F5F69">
      <w:r>
        <w:separator/>
      </w:r>
    </w:p>
  </w:endnote>
  <w:endnote w:type="continuationSeparator" w:id="0">
    <w:p w:rsidR="003B4E8A" w:rsidRDefault="003B4E8A" w:rsidP="001F5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2740" w:rsidRPr="00C554AE" w:rsidRDefault="00D93615" w:rsidP="00FB439D">
    <w:pPr>
      <w:pStyle w:val="Rodap"/>
      <w:tabs>
        <w:tab w:val="clear" w:pos="4252"/>
        <w:tab w:val="clear" w:pos="8504"/>
      </w:tabs>
      <w:jc w:val="center"/>
      <w:rPr>
        <w:rFonts w:ascii="Arial" w:hAnsi="Arial" w:cs="Arial"/>
        <w:sz w:val="20"/>
        <w:szCs w:val="20"/>
      </w:rPr>
    </w:pPr>
    <w:r w:rsidRPr="00C554AE">
      <w:rPr>
        <w:rFonts w:ascii="Arial" w:hAnsi="Arial" w:cs="Arial"/>
        <w:sz w:val="20"/>
        <w:szCs w:val="20"/>
      </w:rPr>
      <w:t xml:space="preserve">Página </w:t>
    </w:r>
    <w:r w:rsidRPr="00C554AE">
      <w:rPr>
        <w:rFonts w:ascii="Arial" w:hAnsi="Arial" w:cs="Arial"/>
        <w:b/>
        <w:bCs/>
        <w:sz w:val="20"/>
        <w:szCs w:val="20"/>
      </w:rPr>
      <w:fldChar w:fldCharType="begin"/>
    </w:r>
    <w:r w:rsidRPr="00C554AE">
      <w:rPr>
        <w:rFonts w:ascii="Arial" w:hAnsi="Arial" w:cs="Arial"/>
        <w:b/>
        <w:bCs/>
        <w:sz w:val="20"/>
        <w:szCs w:val="20"/>
      </w:rPr>
      <w:instrText>PAGE</w:instrText>
    </w:r>
    <w:r w:rsidRPr="00C554AE">
      <w:rPr>
        <w:rFonts w:ascii="Arial" w:hAnsi="Arial" w:cs="Arial"/>
        <w:b/>
        <w:bCs/>
        <w:sz w:val="20"/>
        <w:szCs w:val="20"/>
      </w:rPr>
      <w:fldChar w:fldCharType="separate"/>
    </w:r>
    <w:r w:rsidR="00F6656D">
      <w:rPr>
        <w:rFonts w:ascii="Arial" w:hAnsi="Arial" w:cs="Arial"/>
        <w:b/>
        <w:bCs/>
        <w:noProof/>
        <w:sz w:val="20"/>
        <w:szCs w:val="20"/>
      </w:rPr>
      <w:t>1</w:t>
    </w:r>
    <w:r w:rsidRPr="00C554AE">
      <w:rPr>
        <w:rFonts w:ascii="Arial" w:hAnsi="Arial" w:cs="Arial"/>
        <w:b/>
        <w:bCs/>
        <w:sz w:val="20"/>
        <w:szCs w:val="20"/>
      </w:rPr>
      <w:fldChar w:fldCharType="end"/>
    </w:r>
    <w:r w:rsidRPr="00C554AE">
      <w:rPr>
        <w:rFonts w:ascii="Arial" w:hAnsi="Arial" w:cs="Arial"/>
        <w:sz w:val="20"/>
        <w:szCs w:val="20"/>
      </w:rPr>
      <w:t xml:space="preserve"> de </w:t>
    </w:r>
    <w:r w:rsidRPr="00C554AE">
      <w:rPr>
        <w:rFonts w:ascii="Arial" w:hAnsi="Arial" w:cs="Arial"/>
        <w:b/>
        <w:bCs/>
        <w:sz w:val="20"/>
        <w:szCs w:val="20"/>
      </w:rPr>
      <w:fldChar w:fldCharType="begin"/>
    </w:r>
    <w:r w:rsidRPr="00C554AE">
      <w:rPr>
        <w:rFonts w:ascii="Arial" w:hAnsi="Arial" w:cs="Arial"/>
        <w:b/>
        <w:bCs/>
        <w:sz w:val="20"/>
        <w:szCs w:val="20"/>
      </w:rPr>
      <w:instrText>NUMPAGES</w:instrText>
    </w:r>
    <w:r w:rsidRPr="00C554AE">
      <w:rPr>
        <w:rFonts w:ascii="Arial" w:hAnsi="Arial" w:cs="Arial"/>
        <w:b/>
        <w:bCs/>
        <w:sz w:val="20"/>
        <w:szCs w:val="20"/>
      </w:rPr>
      <w:fldChar w:fldCharType="separate"/>
    </w:r>
    <w:r w:rsidR="00F6656D">
      <w:rPr>
        <w:rFonts w:ascii="Arial" w:hAnsi="Arial" w:cs="Arial"/>
        <w:b/>
        <w:bCs/>
        <w:noProof/>
        <w:sz w:val="20"/>
        <w:szCs w:val="20"/>
      </w:rPr>
      <w:t>1</w:t>
    </w:r>
    <w:r w:rsidRPr="00C554AE">
      <w:rPr>
        <w:rFonts w:ascii="Arial" w:hAnsi="Arial" w:cs="Arial"/>
        <w:b/>
        <w:bCs/>
        <w:sz w:val="20"/>
        <w:szCs w:val="20"/>
      </w:rPr>
      <w:fldChar w:fldCharType="end"/>
    </w:r>
  </w:p>
  <w:p w:rsidR="009D2740" w:rsidRPr="00FB439D" w:rsidRDefault="003B4E8A" w:rsidP="00FB439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E8A" w:rsidRDefault="003B4E8A" w:rsidP="001F5F69">
      <w:r>
        <w:separator/>
      </w:r>
    </w:p>
  </w:footnote>
  <w:footnote w:type="continuationSeparator" w:id="0">
    <w:p w:rsidR="003B4E8A" w:rsidRDefault="003B4E8A" w:rsidP="001F5F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7C09" w:rsidRPr="00F378A3" w:rsidRDefault="00D93615" w:rsidP="000E7C09">
    <w:pPr>
      <w:pStyle w:val="Cabealho"/>
      <w:tabs>
        <w:tab w:val="clear" w:pos="4252"/>
        <w:tab w:val="clear" w:pos="8504"/>
      </w:tabs>
      <w:jc w:val="center"/>
      <w:rPr>
        <w:rFonts w:ascii="Arial" w:hAnsi="Arial" w:cs="Arial"/>
        <w:b/>
        <w:bCs/>
        <w:sz w:val="28"/>
        <w:szCs w:val="28"/>
      </w:rPr>
    </w:pPr>
    <w:r>
      <w:rPr>
        <w:rFonts w:ascii="Arial" w:hAnsi="Arial" w:cs="Arial"/>
        <w:b/>
        <w:bCs/>
        <w:sz w:val="28"/>
        <w:szCs w:val="28"/>
      </w:rPr>
      <w:t>ESTADO DE SANTA CATARINA</w:t>
    </w:r>
  </w:p>
  <w:p w:rsidR="000E7C09" w:rsidRDefault="00D93615" w:rsidP="000E7C09">
    <w:pPr>
      <w:pStyle w:val="Cabealho"/>
      <w:pBdr>
        <w:bottom w:val="single" w:sz="12" w:space="1" w:color="auto"/>
      </w:pBdr>
      <w:tabs>
        <w:tab w:val="clear" w:pos="4252"/>
        <w:tab w:val="clear" w:pos="8504"/>
      </w:tabs>
      <w:jc w:val="center"/>
      <w:rPr>
        <w:rFonts w:ascii="Arial" w:hAnsi="Arial" w:cs="Arial"/>
        <w:b/>
        <w:bCs/>
        <w:snapToGrid w:val="0"/>
        <w:color w:val="000000"/>
        <w:sz w:val="36"/>
        <w:szCs w:val="36"/>
      </w:rPr>
    </w:pPr>
    <w:r>
      <w:rPr>
        <w:rFonts w:ascii="Arial" w:hAnsi="Arial" w:cs="Arial"/>
        <w:b/>
        <w:bCs/>
        <w:snapToGrid w:val="0"/>
        <w:color w:val="000000"/>
        <w:sz w:val="36"/>
        <w:szCs w:val="36"/>
      </w:rPr>
      <w:t xml:space="preserve">MUNICÍPIO DE PESCARIA BRAVA </w:t>
    </w:r>
    <w:r w:rsidRPr="00AD4A83">
      <w:rPr>
        <w:rFonts w:ascii="Arial" w:hAnsi="Arial" w:cs="Arial"/>
        <w:b/>
        <w:bCs/>
        <w:snapToGrid w:val="0"/>
        <w:color w:val="000000"/>
        <w:sz w:val="36"/>
        <w:szCs w:val="36"/>
      </w:rPr>
      <w:t>– SC</w:t>
    </w:r>
  </w:p>
  <w:p w:rsidR="00E8571E" w:rsidRDefault="00D93615" w:rsidP="00E8571E">
    <w:pPr>
      <w:pStyle w:val="Cabealho"/>
      <w:pBdr>
        <w:bottom w:val="single" w:sz="12" w:space="1" w:color="auto"/>
      </w:pBdr>
      <w:tabs>
        <w:tab w:val="clear" w:pos="4252"/>
        <w:tab w:val="clear" w:pos="8504"/>
      </w:tabs>
      <w:jc w:val="center"/>
      <w:rPr>
        <w:rFonts w:ascii="Arial" w:hAnsi="Arial" w:cs="Arial"/>
        <w:b/>
        <w:bCs/>
        <w:color w:val="000000" w:themeColor="text1"/>
      </w:rPr>
    </w:pPr>
    <w:r w:rsidRPr="00966AA8">
      <w:rPr>
        <w:rFonts w:ascii="Arial" w:hAnsi="Arial" w:cs="Arial"/>
        <w:b/>
        <w:bCs/>
      </w:rPr>
      <w:t xml:space="preserve">PROCESSO </w:t>
    </w:r>
    <w:r>
      <w:rPr>
        <w:rFonts w:ascii="Arial" w:hAnsi="Arial" w:cs="Arial"/>
        <w:b/>
        <w:bCs/>
      </w:rPr>
      <w:t xml:space="preserve">LICITATÓRIO </w:t>
    </w:r>
    <w:r w:rsidRPr="00966AA8">
      <w:rPr>
        <w:rFonts w:ascii="Arial" w:hAnsi="Arial" w:cs="Arial"/>
        <w:b/>
        <w:bCs/>
        <w:color w:val="000000" w:themeColor="text1"/>
      </w:rPr>
      <w:t>N</w:t>
    </w:r>
    <w:r w:rsidRPr="00C33EE9">
      <w:rPr>
        <w:rFonts w:ascii="Arial" w:hAnsi="Arial" w:cs="Arial"/>
        <w:b/>
        <w:bCs/>
        <w:color w:val="000000" w:themeColor="text1"/>
      </w:rPr>
      <w:t xml:space="preserve">° </w:t>
    </w:r>
    <w:r>
      <w:rPr>
        <w:rFonts w:ascii="Arial" w:hAnsi="Arial" w:cs="Arial"/>
        <w:b/>
        <w:bCs/>
        <w:color w:val="000000" w:themeColor="text1"/>
      </w:rPr>
      <w:t>2</w:t>
    </w:r>
    <w:r w:rsidR="001F5F69">
      <w:rPr>
        <w:rFonts w:ascii="Arial" w:hAnsi="Arial" w:cs="Arial"/>
        <w:b/>
        <w:bCs/>
        <w:color w:val="000000" w:themeColor="text1"/>
      </w:rPr>
      <w:t>7</w:t>
    </w:r>
    <w:r>
      <w:rPr>
        <w:rFonts w:ascii="Arial" w:hAnsi="Arial" w:cs="Arial"/>
        <w:b/>
        <w:bCs/>
        <w:color w:val="000000" w:themeColor="text1"/>
      </w:rPr>
      <w:t>/2018</w:t>
    </w:r>
  </w:p>
  <w:p w:rsidR="00162158" w:rsidRDefault="00D93615" w:rsidP="000E7C09">
    <w:pPr>
      <w:pStyle w:val="Cabealho"/>
      <w:pBdr>
        <w:bottom w:val="single" w:sz="12" w:space="1" w:color="auto"/>
      </w:pBdr>
      <w:tabs>
        <w:tab w:val="clear" w:pos="4252"/>
        <w:tab w:val="clear" w:pos="8504"/>
      </w:tabs>
      <w:jc w:val="center"/>
      <w:rPr>
        <w:rFonts w:ascii="Arial" w:hAnsi="Arial" w:cs="Arial"/>
        <w:b/>
        <w:bCs/>
        <w:color w:val="000000" w:themeColor="text1"/>
      </w:rPr>
    </w:pPr>
    <w:r>
      <w:rPr>
        <w:rFonts w:ascii="Arial" w:hAnsi="Arial" w:cs="Arial"/>
        <w:b/>
        <w:bCs/>
        <w:color w:val="000000" w:themeColor="text1"/>
      </w:rPr>
      <w:t>PREGÃO PRESENCIAL Nº 1</w:t>
    </w:r>
    <w:r w:rsidR="001F5F69">
      <w:rPr>
        <w:rFonts w:ascii="Arial" w:hAnsi="Arial" w:cs="Arial"/>
        <w:b/>
        <w:bCs/>
        <w:color w:val="000000" w:themeColor="text1"/>
      </w:rPr>
      <w:t>6</w:t>
    </w:r>
    <w:r>
      <w:rPr>
        <w:rFonts w:ascii="Arial" w:hAnsi="Arial" w:cs="Arial"/>
        <w:b/>
        <w:bCs/>
        <w:color w:val="000000" w:themeColor="text1"/>
      </w:rPr>
      <w:t>/2018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C34663"/>
    <w:multiLevelType w:val="hybridMultilevel"/>
    <w:tmpl w:val="5268E5B6"/>
    <w:lvl w:ilvl="0" w:tplc="163657AC">
      <w:start w:val="1"/>
      <w:numFmt w:val="decimal"/>
      <w:lvlText w:val="%1."/>
      <w:lvlJc w:val="left"/>
      <w:pPr>
        <w:ind w:left="23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064" w:hanging="360"/>
      </w:pPr>
    </w:lvl>
    <w:lvl w:ilvl="2" w:tplc="0416001B" w:tentative="1">
      <w:start w:val="1"/>
      <w:numFmt w:val="lowerRoman"/>
      <w:lvlText w:val="%3."/>
      <w:lvlJc w:val="right"/>
      <w:pPr>
        <w:ind w:left="3784" w:hanging="180"/>
      </w:pPr>
    </w:lvl>
    <w:lvl w:ilvl="3" w:tplc="0416000F" w:tentative="1">
      <w:start w:val="1"/>
      <w:numFmt w:val="decimal"/>
      <w:lvlText w:val="%4."/>
      <w:lvlJc w:val="left"/>
      <w:pPr>
        <w:ind w:left="4504" w:hanging="360"/>
      </w:pPr>
    </w:lvl>
    <w:lvl w:ilvl="4" w:tplc="04160019" w:tentative="1">
      <w:start w:val="1"/>
      <w:numFmt w:val="lowerLetter"/>
      <w:lvlText w:val="%5."/>
      <w:lvlJc w:val="left"/>
      <w:pPr>
        <w:ind w:left="5224" w:hanging="360"/>
      </w:pPr>
    </w:lvl>
    <w:lvl w:ilvl="5" w:tplc="0416001B" w:tentative="1">
      <w:start w:val="1"/>
      <w:numFmt w:val="lowerRoman"/>
      <w:lvlText w:val="%6."/>
      <w:lvlJc w:val="right"/>
      <w:pPr>
        <w:ind w:left="5944" w:hanging="180"/>
      </w:pPr>
    </w:lvl>
    <w:lvl w:ilvl="6" w:tplc="0416000F" w:tentative="1">
      <w:start w:val="1"/>
      <w:numFmt w:val="decimal"/>
      <w:lvlText w:val="%7."/>
      <w:lvlJc w:val="left"/>
      <w:pPr>
        <w:ind w:left="6664" w:hanging="360"/>
      </w:pPr>
    </w:lvl>
    <w:lvl w:ilvl="7" w:tplc="04160019" w:tentative="1">
      <w:start w:val="1"/>
      <w:numFmt w:val="lowerLetter"/>
      <w:lvlText w:val="%8."/>
      <w:lvlJc w:val="left"/>
      <w:pPr>
        <w:ind w:left="7384" w:hanging="360"/>
      </w:pPr>
    </w:lvl>
    <w:lvl w:ilvl="8" w:tplc="0416001B" w:tentative="1">
      <w:start w:val="1"/>
      <w:numFmt w:val="lowerRoman"/>
      <w:lvlText w:val="%9."/>
      <w:lvlJc w:val="right"/>
      <w:pPr>
        <w:ind w:left="81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F69"/>
    <w:rsid w:val="00130D1E"/>
    <w:rsid w:val="001F5F69"/>
    <w:rsid w:val="003B4E8A"/>
    <w:rsid w:val="00D93615"/>
    <w:rsid w:val="00F6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D34437-FEE9-441E-AB4B-DCBA6D5E7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5F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analitico 3,Heading 1a"/>
    <w:basedOn w:val="Normal"/>
    <w:link w:val="CabealhoChar"/>
    <w:uiPriority w:val="99"/>
    <w:rsid w:val="001F5F6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analitico 3 Char,Heading 1a Char"/>
    <w:basedOn w:val="Fontepargpadro"/>
    <w:link w:val="Cabealho"/>
    <w:uiPriority w:val="99"/>
    <w:rsid w:val="001F5F6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1F5F6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F5F6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1F5F69"/>
    <w:pPr>
      <w:spacing w:after="200" w:line="276" w:lineRule="auto"/>
      <w:ind w:left="708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103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2</cp:revision>
  <dcterms:created xsi:type="dcterms:W3CDTF">2018-06-14T13:48:00Z</dcterms:created>
  <dcterms:modified xsi:type="dcterms:W3CDTF">2018-06-19T13:10:00Z</dcterms:modified>
</cp:coreProperties>
</file>