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80F" w:rsidRPr="00DC41AA" w:rsidRDefault="00AC180F" w:rsidP="00AC180F">
      <w:pPr>
        <w:ind w:right="3968"/>
        <w:jc w:val="center"/>
        <w:rPr>
          <w:sz w:val="16"/>
          <w:szCs w:val="16"/>
        </w:rPr>
      </w:pPr>
      <w:r w:rsidRPr="00DC41AA">
        <w:rPr>
          <w:sz w:val="16"/>
          <w:szCs w:val="16"/>
        </w:rPr>
        <w:t>ESTADO DE SANTA CATARINA</w:t>
      </w:r>
    </w:p>
    <w:p w:rsidR="00AC180F" w:rsidRPr="00DC41AA" w:rsidRDefault="00AC180F" w:rsidP="00AC180F">
      <w:pPr>
        <w:ind w:right="3968"/>
        <w:jc w:val="center"/>
        <w:rPr>
          <w:sz w:val="16"/>
          <w:szCs w:val="16"/>
        </w:rPr>
      </w:pPr>
      <w:r w:rsidRPr="00DC41AA">
        <w:rPr>
          <w:sz w:val="16"/>
          <w:szCs w:val="16"/>
        </w:rPr>
        <w:t>MUNICIPIO DE PESCARIA BRAVA – S.C.</w:t>
      </w:r>
    </w:p>
    <w:p w:rsidR="00AC180F" w:rsidRPr="00DC41AA" w:rsidRDefault="00AC180F" w:rsidP="00AC180F">
      <w:pPr>
        <w:ind w:right="3968"/>
        <w:jc w:val="center"/>
        <w:rPr>
          <w:sz w:val="16"/>
          <w:szCs w:val="16"/>
        </w:rPr>
      </w:pPr>
      <w:r w:rsidRPr="00DC41AA">
        <w:rPr>
          <w:sz w:val="16"/>
          <w:szCs w:val="16"/>
        </w:rPr>
        <w:t>FUNDO MUNICIPAL SAÚDE DE PESCARIA BRAVA</w:t>
      </w:r>
    </w:p>
    <w:p w:rsidR="00AC180F" w:rsidRPr="00DC41AA" w:rsidRDefault="00AC180F" w:rsidP="00AC180F">
      <w:pPr>
        <w:ind w:right="3968"/>
        <w:jc w:val="center"/>
        <w:rPr>
          <w:sz w:val="16"/>
          <w:szCs w:val="16"/>
        </w:rPr>
      </w:pPr>
      <w:r w:rsidRPr="00DC41AA">
        <w:rPr>
          <w:sz w:val="16"/>
          <w:szCs w:val="16"/>
        </w:rPr>
        <w:t>PROCESSO LICITATÓRIO Nº 10/2018 – FMS</w:t>
      </w:r>
    </w:p>
    <w:p w:rsidR="00AC180F" w:rsidRDefault="00AC180F" w:rsidP="00AC180F">
      <w:pPr>
        <w:ind w:right="3968"/>
        <w:jc w:val="center"/>
        <w:rPr>
          <w:sz w:val="16"/>
          <w:szCs w:val="16"/>
        </w:rPr>
      </w:pPr>
      <w:r w:rsidRPr="00DC41AA">
        <w:rPr>
          <w:sz w:val="16"/>
          <w:szCs w:val="16"/>
        </w:rPr>
        <w:t>PREGÃO PRESENCIAL Nº 06/2018 – FMS</w:t>
      </w:r>
    </w:p>
    <w:p w:rsidR="00AC180F" w:rsidRDefault="00AC180F" w:rsidP="00AC180F">
      <w:pPr>
        <w:ind w:right="3968"/>
        <w:jc w:val="center"/>
        <w:rPr>
          <w:sz w:val="16"/>
          <w:szCs w:val="16"/>
        </w:rPr>
      </w:pPr>
    </w:p>
    <w:p w:rsidR="00AC180F" w:rsidRPr="00DC41AA" w:rsidRDefault="00AC180F" w:rsidP="00AC180F">
      <w:pPr>
        <w:ind w:right="3968"/>
        <w:jc w:val="center"/>
        <w:rPr>
          <w:sz w:val="16"/>
          <w:szCs w:val="16"/>
        </w:rPr>
      </w:pPr>
      <w:r>
        <w:rPr>
          <w:sz w:val="16"/>
          <w:szCs w:val="16"/>
        </w:rPr>
        <w:t>ESCLARECIMENTO</w:t>
      </w:r>
    </w:p>
    <w:p w:rsidR="00AC180F" w:rsidRPr="00DC41AA" w:rsidRDefault="00AC180F" w:rsidP="00AC180F">
      <w:pPr>
        <w:ind w:right="3968"/>
        <w:rPr>
          <w:sz w:val="16"/>
          <w:szCs w:val="16"/>
        </w:rPr>
      </w:pPr>
    </w:p>
    <w:p w:rsidR="00AC180F" w:rsidRPr="00DC41AA" w:rsidRDefault="00AC180F" w:rsidP="00AC180F">
      <w:pPr>
        <w:ind w:right="3968"/>
        <w:jc w:val="both"/>
        <w:rPr>
          <w:sz w:val="16"/>
          <w:szCs w:val="16"/>
        </w:rPr>
      </w:pPr>
      <w:r w:rsidRPr="00DC41AA">
        <w:rPr>
          <w:sz w:val="16"/>
          <w:szCs w:val="16"/>
        </w:rPr>
        <w:t xml:space="preserve">O FUNDO MUNICIPAL DE SAÚDE DE PESCARIA BRAVA, </w:t>
      </w:r>
      <w:r>
        <w:rPr>
          <w:sz w:val="16"/>
          <w:szCs w:val="16"/>
        </w:rPr>
        <w:t>esclarece que a data de abertura do Pregão descrito acima é no dia: 17/08/2018, prevalecendo o descrito no item 2.4 letra a, ficando retificado o item 3.1, para a data da abertura descrita acima.</w:t>
      </w:r>
      <w:r w:rsidRPr="00DC41AA">
        <w:rPr>
          <w:sz w:val="16"/>
          <w:szCs w:val="16"/>
        </w:rPr>
        <w:t xml:space="preserve">, para registro de preços, com a finalidade de selecionar propostas objetivando a </w:t>
      </w:r>
      <w:r w:rsidRPr="00DC41AA">
        <w:rPr>
          <w:rFonts w:asciiTheme="minorHAnsi" w:hAnsiTheme="minorHAnsi" w:cstheme="minorHAnsi"/>
          <w:b/>
          <w:caps/>
          <w:sz w:val="16"/>
          <w:szCs w:val="16"/>
        </w:rPr>
        <w:t>Contratação de pessoa jurídica, PARA REGISTRO DE PREÇOS, para aquisição de medicamentos PARA À FARMÁCIA BÁSICA, conforme lista da REMUME, E MEDICAMENTOS ESTRATÉGICOS, para o Fundo Municipal de Saúde de PESCARIA BRAVA/SC</w:t>
      </w:r>
      <w:r w:rsidRPr="00DC41AA">
        <w:rPr>
          <w:sz w:val="16"/>
          <w:szCs w:val="16"/>
        </w:rPr>
        <w:t xml:space="preserve">. As quantidades, descrições e valores máximos estão nos anexos do Edital.  Tipo de licitação: Menor Preço Por Item. Lei Federal nº 10.520/02, Lei Federal nº 8.666/93, Lei Complementar 123/06 e atualizações. Data de Abertura: </w:t>
      </w:r>
      <w:r>
        <w:rPr>
          <w:sz w:val="16"/>
          <w:szCs w:val="16"/>
        </w:rPr>
        <w:t>17/08/2018</w:t>
      </w:r>
      <w:r w:rsidRPr="00DC41AA">
        <w:rPr>
          <w:sz w:val="16"/>
          <w:szCs w:val="16"/>
        </w:rPr>
        <w:t xml:space="preserve"> às 09:00 horas. Informações poderão ser obtidas através do Telefone: (048) 3647-6312 no Setor de Licitações. E-mail: </w:t>
      </w:r>
      <w:hyperlink r:id="rId4" w:history="1">
        <w:proofErr w:type="gramStart"/>
        <w:r w:rsidRPr="002031E8">
          <w:rPr>
            <w:rStyle w:val="Hyperlink"/>
            <w:sz w:val="16"/>
            <w:szCs w:val="16"/>
          </w:rPr>
          <w:t>licitacao@pescariabrava.sc.gov.br</w:t>
        </w:r>
      </w:hyperlink>
      <w:r>
        <w:rPr>
          <w:sz w:val="16"/>
          <w:szCs w:val="16"/>
        </w:rPr>
        <w:t xml:space="preserve"> ,esta</w:t>
      </w:r>
      <w:proofErr w:type="gramEnd"/>
      <w:r>
        <w:rPr>
          <w:sz w:val="16"/>
          <w:szCs w:val="16"/>
        </w:rPr>
        <w:t xml:space="preserve"> licitação encontra-se publicada no site </w:t>
      </w:r>
      <w:hyperlink r:id="rId5" w:history="1">
        <w:r w:rsidRPr="002031E8">
          <w:rPr>
            <w:rStyle w:val="Hyperlink"/>
            <w:sz w:val="16"/>
            <w:szCs w:val="16"/>
          </w:rPr>
          <w:t>www.pescariabrava.sc.gov.br</w:t>
        </w:r>
      </w:hyperlink>
      <w:r>
        <w:rPr>
          <w:sz w:val="16"/>
          <w:szCs w:val="16"/>
        </w:rPr>
        <w:t xml:space="preserve"> </w:t>
      </w:r>
      <w:r w:rsidRPr="00DC41AA">
        <w:rPr>
          <w:sz w:val="16"/>
          <w:szCs w:val="16"/>
        </w:rPr>
        <w:t>Endereço: Prefeitura Municipal de Pescaria Brava, Rod. SC 437, Km 8, s/n – Centro, Pescaria Brava/SC.</w:t>
      </w:r>
    </w:p>
    <w:p w:rsidR="00AC180F" w:rsidRPr="00DC41AA" w:rsidRDefault="00AC180F" w:rsidP="00AC180F">
      <w:pPr>
        <w:ind w:right="3968"/>
        <w:jc w:val="both"/>
        <w:rPr>
          <w:sz w:val="16"/>
          <w:szCs w:val="16"/>
        </w:rPr>
      </w:pPr>
      <w:r w:rsidRPr="00DC41AA">
        <w:rPr>
          <w:sz w:val="16"/>
          <w:szCs w:val="16"/>
        </w:rPr>
        <w:t xml:space="preserve">Pescaria Brava, </w:t>
      </w:r>
      <w:r>
        <w:rPr>
          <w:sz w:val="16"/>
          <w:szCs w:val="16"/>
        </w:rPr>
        <w:t>10</w:t>
      </w:r>
      <w:r w:rsidRPr="00DC41AA">
        <w:rPr>
          <w:sz w:val="16"/>
          <w:szCs w:val="16"/>
        </w:rPr>
        <w:t xml:space="preserve"> de </w:t>
      </w:r>
      <w:r>
        <w:rPr>
          <w:sz w:val="16"/>
          <w:szCs w:val="16"/>
        </w:rPr>
        <w:t>agosto</w:t>
      </w:r>
      <w:r w:rsidRPr="00DC41AA">
        <w:rPr>
          <w:sz w:val="16"/>
          <w:szCs w:val="16"/>
        </w:rPr>
        <w:t xml:space="preserve"> de 2018.</w:t>
      </w:r>
    </w:p>
    <w:p w:rsidR="00AC180F" w:rsidRPr="00DC41AA" w:rsidRDefault="00AC180F" w:rsidP="00AC180F">
      <w:pPr>
        <w:ind w:right="3968"/>
        <w:jc w:val="both"/>
        <w:rPr>
          <w:sz w:val="16"/>
          <w:szCs w:val="16"/>
        </w:rPr>
      </w:pPr>
    </w:p>
    <w:p w:rsidR="00AC180F" w:rsidRPr="00DC41AA" w:rsidRDefault="00AC180F" w:rsidP="00AC180F">
      <w:pPr>
        <w:ind w:right="3968"/>
        <w:jc w:val="center"/>
        <w:rPr>
          <w:caps/>
          <w:sz w:val="16"/>
          <w:szCs w:val="16"/>
        </w:rPr>
      </w:pPr>
      <w:r>
        <w:rPr>
          <w:caps/>
          <w:spacing w:val="-5"/>
          <w:sz w:val="16"/>
          <w:szCs w:val="16"/>
          <w:shd w:val="clear" w:color="auto" w:fill="FFFFFF"/>
        </w:rPr>
        <w:t>EDSON DE OLIVEIRA SOUZA</w:t>
      </w:r>
    </w:p>
    <w:p w:rsidR="00AC180F" w:rsidRPr="00DC41AA" w:rsidRDefault="00AC180F" w:rsidP="00AC180F">
      <w:pPr>
        <w:ind w:right="3968"/>
        <w:jc w:val="center"/>
        <w:rPr>
          <w:sz w:val="16"/>
          <w:szCs w:val="16"/>
        </w:rPr>
      </w:pPr>
      <w:r>
        <w:rPr>
          <w:sz w:val="16"/>
          <w:szCs w:val="16"/>
        </w:rPr>
        <w:t>PREGOEIRO</w:t>
      </w:r>
      <w:bookmarkStart w:id="0" w:name="_GoBack"/>
      <w:bookmarkEnd w:id="0"/>
      <w:r w:rsidRPr="00DC41AA">
        <w:rPr>
          <w:sz w:val="16"/>
          <w:szCs w:val="16"/>
        </w:rPr>
        <w:t>.</w:t>
      </w:r>
    </w:p>
    <w:p w:rsidR="00AC180F" w:rsidRPr="00DC41AA" w:rsidRDefault="00AC180F" w:rsidP="00AC180F">
      <w:pPr>
        <w:rPr>
          <w:sz w:val="16"/>
          <w:szCs w:val="16"/>
        </w:rPr>
      </w:pPr>
    </w:p>
    <w:p w:rsidR="00AC180F" w:rsidRPr="00DC41AA" w:rsidRDefault="00AC180F" w:rsidP="00AC180F">
      <w:pPr>
        <w:rPr>
          <w:sz w:val="16"/>
          <w:szCs w:val="16"/>
        </w:rPr>
      </w:pPr>
    </w:p>
    <w:p w:rsidR="00AC180F" w:rsidRPr="00DC41AA" w:rsidRDefault="00AC180F" w:rsidP="00AC180F">
      <w:pPr>
        <w:rPr>
          <w:sz w:val="16"/>
          <w:szCs w:val="16"/>
        </w:rPr>
      </w:pPr>
    </w:p>
    <w:p w:rsidR="00AC180F" w:rsidRDefault="00AC180F" w:rsidP="00AC180F"/>
    <w:p w:rsidR="00AC180F" w:rsidRDefault="00AC180F" w:rsidP="00AC180F"/>
    <w:p w:rsidR="00267E9C" w:rsidRDefault="00267E9C"/>
    <w:sectPr w:rsidR="00267E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80F"/>
    <w:rsid w:val="00267E9C"/>
    <w:rsid w:val="00AC1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4979F1-BBC4-4CAF-A629-F8791F082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8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C18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scariabrava.sc.gov.br" TargetMode="External"/><Relationship Id="rId4" Type="http://schemas.openxmlformats.org/officeDocument/2006/relationships/hyperlink" Target="mailto:licitacao@pescariabrav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dcterms:created xsi:type="dcterms:W3CDTF">2018-08-10T11:39:00Z</dcterms:created>
  <dcterms:modified xsi:type="dcterms:W3CDTF">2018-08-10T11:47:00Z</dcterms:modified>
</cp:coreProperties>
</file>