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AD4" w:rsidRDefault="00D57AD4" w:rsidP="00D57AD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A85EBA" w:rsidRDefault="00A85EBA" w:rsidP="00D57AD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DB1FB8" w:rsidRDefault="00DB1FB8" w:rsidP="00D57AD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D57AD4" w:rsidRPr="009B28DE" w:rsidRDefault="00D57AD4" w:rsidP="00D57AD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u w:val="single"/>
        </w:rPr>
      </w:pPr>
      <w:r w:rsidRPr="009B28DE">
        <w:rPr>
          <w:rFonts w:ascii="Arial" w:hAnsi="Arial" w:cs="Arial"/>
          <w:b/>
          <w:u w:val="single"/>
        </w:rPr>
        <w:t>EDITAL DE RETIFICAÇÃO N° 0</w:t>
      </w:r>
      <w:r>
        <w:rPr>
          <w:rFonts w:ascii="Arial" w:hAnsi="Arial" w:cs="Arial"/>
          <w:b/>
          <w:u w:val="single"/>
        </w:rPr>
        <w:t>1</w:t>
      </w:r>
      <w:r w:rsidRPr="009B28DE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8</w:t>
      </w:r>
    </w:p>
    <w:p w:rsidR="00D57AD4" w:rsidRPr="009B28DE" w:rsidRDefault="00D57AD4" w:rsidP="00D57AD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D57AD4" w:rsidRPr="009B28DE" w:rsidRDefault="00D57AD4" w:rsidP="00D57AD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D57AD4" w:rsidRDefault="00D57AD4" w:rsidP="00D57AD4">
      <w:pPr>
        <w:autoSpaceDE w:val="0"/>
        <w:autoSpaceDN w:val="0"/>
        <w:adjustRightInd w:val="0"/>
        <w:spacing w:line="276" w:lineRule="auto"/>
        <w:ind w:firstLine="2268"/>
        <w:jc w:val="both"/>
        <w:rPr>
          <w:rFonts w:ascii="Arial" w:hAnsi="Arial" w:cs="Arial"/>
          <w:b/>
        </w:rPr>
      </w:pPr>
      <w:r w:rsidRPr="0001133F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MUNICÍPIO DE PESCARIA BRAVA </w:t>
      </w:r>
      <w:r w:rsidRPr="0001133F">
        <w:rPr>
          <w:rFonts w:ascii="Arial" w:hAnsi="Arial" w:cs="Arial"/>
          <w:b/>
          <w:bCs/>
        </w:rPr>
        <w:t>– SC</w:t>
      </w:r>
      <w:r w:rsidRPr="009B28DE">
        <w:rPr>
          <w:rFonts w:ascii="Arial" w:hAnsi="Arial" w:cs="Arial"/>
        </w:rPr>
        <w:t xml:space="preserve"> torna público a</w:t>
      </w:r>
      <w:r w:rsidRPr="009B28DE">
        <w:rPr>
          <w:rFonts w:ascii="Arial" w:hAnsi="Arial" w:cs="Arial"/>
          <w:b/>
        </w:rPr>
        <w:t xml:space="preserve"> Retificação n° 0</w:t>
      </w:r>
      <w:r>
        <w:rPr>
          <w:rFonts w:ascii="Arial" w:hAnsi="Arial" w:cs="Arial"/>
          <w:b/>
        </w:rPr>
        <w:t>1</w:t>
      </w:r>
      <w:r w:rsidRPr="009B28DE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8</w:t>
      </w:r>
      <w:r w:rsidRPr="009B28DE">
        <w:rPr>
          <w:rFonts w:ascii="Arial" w:hAnsi="Arial" w:cs="Arial"/>
        </w:rPr>
        <w:t xml:space="preserve"> ao </w:t>
      </w:r>
      <w:r w:rsidRPr="009B28DE">
        <w:rPr>
          <w:rFonts w:ascii="Arial" w:hAnsi="Arial" w:cs="Arial"/>
          <w:b/>
        </w:rPr>
        <w:t xml:space="preserve">Edital de Processo </w:t>
      </w:r>
      <w:r>
        <w:rPr>
          <w:rFonts w:ascii="Arial" w:hAnsi="Arial" w:cs="Arial"/>
          <w:b/>
        </w:rPr>
        <w:t xml:space="preserve">Licitatório na modalidade Tomada de Preços </w:t>
      </w:r>
      <w:r w:rsidRPr="009B28DE">
        <w:rPr>
          <w:rFonts w:ascii="Arial" w:hAnsi="Arial" w:cs="Arial"/>
          <w:b/>
        </w:rPr>
        <w:t xml:space="preserve">n° </w:t>
      </w:r>
      <w:r>
        <w:rPr>
          <w:rFonts w:ascii="Arial" w:hAnsi="Arial" w:cs="Arial"/>
          <w:b/>
        </w:rPr>
        <w:t>03/2018.</w:t>
      </w:r>
    </w:p>
    <w:p w:rsidR="00FB76EC" w:rsidRDefault="00FB76EC" w:rsidP="00D57AD4">
      <w:pPr>
        <w:autoSpaceDE w:val="0"/>
        <w:autoSpaceDN w:val="0"/>
        <w:adjustRightInd w:val="0"/>
        <w:spacing w:line="276" w:lineRule="auto"/>
        <w:ind w:firstLine="2268"/>
        <w:jc w:val="both"/>
        <w:rPr>
          <w:rFonts w:ascii="Arial" w:hAnsi="Arial" w:cs="Arial"/>
          <w:b/>
        </w:rPr>
      </w:pPr>
    </w:p>
    <w:p w:rsidR="00D57AD4" w:rsidRPr="00FB76EC" w:rsidRDefault="00D57AD4" w:rsidP="00D57AD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Objeto: </w:t>
      </w:r>
      <w:r w:rsidR="00FB76EC" w:rsidRPr="00FB76EC">
        <w:rPr>
          <w:rFonts w:ascii="Arial" w:hAnsi="Arial" w:cs="Arial"/>
          <w:b/>
        </w:rPr>
        <w:t>C</w:t>
      </w:r>
      <w:r w:rsidR="00FB76EC" w:rsidRPr="00FB76EC">
        <w:rPr>
          <w:b/>
        </w:rPr>
        <w:t>ontratação de serviços especializados de engenharia para a execução de cobertura aerofotogramétrica e mapeamento cadastral, visando a implantação de sistema de informações geográficas na cidade de Pescaria Brava</w:t>
      </w:r>
      <w:r w:rsidRPr="00FB76EC">
        <w:rPr>
          <w:rFonts w:ascii="Arial" w:hAnsi="Arial" w:cs="Arial"/>
          <w:b/>
        </w:rPr>
        <w:t>.</w:t>
      </w:r>
    </w:p>
    <w:p w:rsidR="00D57AD4" w:rsidRPr="00FB76EC" w:rsidRDefault="00D57AD4" w:rsidP="00D57AD4">
      <w:pPr>
        <w:tabs>
          <w:tab w:val="left" w:pos="3765"/>
        </w:tabs>
        <w:autoSpaceDE w:val="0"/>
        <w:autoSpaceDN w:val="0"/>
        <w:adjustRightInd w:val="0"/>
        <w:spacing w:line="276" w:lineRule="auto"/>
        <w:ind w:firstLine="2268"/>
        <w:jc w:val="both"/>
        <w:rPr>
          <w:rFonts w:ascii="Arial" w:hAnsi="Arial" w:cs="Arial"/>
          <w:b/>
        </w:rPr>
      </w:pPr>
      <w:r w:rsidRPr="00FB76EC">
        <w:rPr>
          <w:rFonts w:ascii="Arial" w:hAnsi="Arial" w:cs="Arial"/>
          <w:b/>
        </w:rPr>
        <w:tab/>
      </w:r>
    </w:p>
    <w:p w:rsidR="00D57AD4" w:rsidRDefault="00A85EBA" w:rsidP="00D57AD4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Fica incluído no item 7. DOCUMENTAÇÃO DE HABILITAÇÃO – ENVELOPE 01, o </w:t>
      </w:r>
      <w:r w:rsidR="00E13A07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tem descrito abaixo:</w:t>
      </w:r>
    </w:p>
    <w:p w:rsidR="00FB76EC" w:rsidRDefault="00FB76EC" w:rsidP="00FB76EC">
      <w:pPr>
        <w:pStyle w:val="PargrafodaLista"/>
        <w:tabs>
          <w:tab w:val="left" w:pos="567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B76EC" w:rsidRPr="00FB76EC" w:rsidRDefault="00FB76EC" w:rsidP="00FB76EC">
      <w:pPr>
        <w:pStyle w:val="PargrafodaLista"/>
        <w:numPr>
          <w:ilvl w:val="2"/>
          <w:numId w:val="2"/>
        </w:numPr>
        <w:jc w:val="both"/>
        <w:rPr>
          <w:rFonts w:eastAsia="Arial"/>
          <w:b/>
        </w:rPr>
      </w:pPr>
      <w:r w:rsidRPr="00FB76EC">
        <w:rPr>
          <w:rFonts w:eastAsia="Arial"/>
          <w:b/>
        </w:rPr>
        <w:t>DO CADASTRO CONTIDO NO ART. 22, §2º DA LEI 8.666/93;</w:t>
      </w:r>
    </w:p>
    <w:p w:rsidR="00FB76EC" w:rsidRPr="00FB76EC" w:rsidRDefault="00FB76EC" w:rsidP="00FB76EC">
      <w:pPr>
        <w:pStyle w:val="PargrafodaLista"/>
        <w:ind w:left="2344"/>
        <w:jc w:val="both"/>
        <w:rPr>
          <w:rFonts w:eastAsia="Arial"/>
        </w:rPr>
      </w:pPr>
      <w:bookmarkStart w:id="0" w:name="_GoBack"/>
      <w:bookmarkEnd w:id="0"/>
      <w:r>
        <w:rPr>
          <w:rFonts w:eastAsia="Arial"/>
        </w:rPr>
        <w:t>7.7.8.1</w:t>
      </w:r>
      <w:r w:rsidRPr="00FB76EC">
        <w:rPr>
          <w:rFonts w:eastAsia="Arial"/>
        </w:rPr>
        <w:t xml:space="preserve"> Certificado de Registro Cadastral no ramo pertinente ao objeto da licitação expedido pela Prefeitura Municipal de Pescaria Brava até o TERCEIRO DIA ÚTIL ANTERIOR à data estipulada no subitem 1.</w:t>
      </w:r>
      <w:r w:rsidR="00A85EBA">
        <w:rPr>
          <w:rFonts w:eastAsia="Arial"/>
        </w:rPr>
        <w:t>7</w:t>
      </w:r>
      <w:r w:rsidRPr="00FB76EC">
        <w:rPr>
          <w:rFonts w:eastAsia="Arial"/>
        </w:rPr>
        <w:t xml:space="preserve"> (data para o recebimento das propostas).</w:t>
      </w:r>
    </w:p>
    <w:p w:rsidR="00D57AD4" w:rsidRPr="003B50C0" w:rsidRDefault="00D57AD4" w:rsidP="00D57AD4">
      <w:pPr>
        <w:ind w:left="708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</w:rPr>
        <w:t>Pescaria Brava</w:t>
      </w:r>
      <w:r w:rsidRPr="003B50C0">
        <w:rPr>
          <w:rFonts w:ascii="Arial" w:hAnsi="Arial" w:cs="Arial"/>
        </w:rPr>
        <w:t xml:space="preserve"> - SC, </w:t>
      </w:r>
      <w:r w:rsidR="00A85EBA">
        <w:rPr>
          <w:rFonts w:ascii="Arial" w:hAnsi="Arial" w:cs="Arial"/>
        </w:rPr>
        <w:t>06</w:t>
      </w:r>
      <w:r w:rsidRPr="008060E5">
        <w:rPr>
          <w:rFonts w:ascii="Arial" w:hAnsi="Arial" w:cs="Arial"/>
        </w:rPr>
        <w:t xml:space="preserve"> de </w:t>
      </w:r>
      <w:r w:rsidR="00A85EBA">
        <w:rPr>
          <w:rFonts w:ascii="Arial" w:hAnsi="Arial" w:cs="Arial"/>
        </w:rPr>
        <w:t>setembro</w:t>
      </w:r>
      <w:r w:rsidRPr="008060E5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8</w:t>
      </w:r>
      <w:r w:rsidRPr="008060E5">
        <w:rPr>
          <w:rFonts w:ascii="Arial" w:hAnsi="Arial" w:cs="Arial"/>
        </w:rPr>
        <w:t>.</w:t>
      </w:r>
    </w:p>
    <w:p w:rsidR="00D57AD4" w:rsidRDefault="00D57AD4" w:rsidP="00D57AD4">
      <w:pPr>
        <w:jc w:val="center"/>
        <w:rPr>
          <w:rFonts w:ascii="Arial" w:hAnsi="Arial" w:cs="Arial"/>
          <w:color w:val="000000"/>
        </w:rPr>
      </w:pPr>
    </w:p>
    <w:p w:rsidR="00D57AD4" w:rsidRPr="003B50C0" w:rsidRDefault="00D57AD4" w:rsidP="00D57AD4">
      <w:pPr>
        <w:jc w:val="center"/>
        <w:rPr>
          <w:rFonts w:ascii="Arial" w:hAnsi="Arial" w:cs="Arial"/>
          <w:color w:val="000000"/>
        </w:rPr>
      </w:pPr>
    </w:p>
    <w:p w:rsidR="00D57AD4" w:rsidRDefault="00D57AD4" w:rsidP="00D57AD4">
      <w:pPr>
        <w:jc w:val="center"/>
        <w:rPr>
          <w:rFonts w:ascii="Arial" w:hAnsi="Arial" w:cs="Arial"/>
          <w:color w:val="000000"/>
        </w:rPr>
      </w:pPr>
    </w:p>
    <w:p w:rsidR="00A85EBA" w:rsidRDefault="00A85EBA" w:rsidP="00D57AD4">
      <w:pPr>
        <w:jc w:val="center"/>
        <w:rPr>
          <w:rFonts w:ascii="Arial" w:hAnsi="Arial" w:cs="Arial"/>
          <w:b/>
          <w:spacing w:val="-5"/>
          <w:shd w:val="clear" w:color="auto" w:fill="FFFFFF"/>
        </w:rPr>
      </w:pPr>
    </w:p>
    <w:p w:rsidR="00D57AD4" w:rsidRDefault="00A85EBA" w:rsidP="00D57AD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-5"/>
          <w:shd w:val="clear" w:color="auto" w:fill="FFFFFF"/>
        </w:rPr>
        <w:t>DEYVISONNDA DA SILVA DE SOUZA</w:t>
      </w:r>
    </w:p>
    <w:p w:rsidR="00D57AD4" w:rsidRPr="00795382" w:rsidRDefault="00D57AD4" w:rsidP="00D57AD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Pregoeiro</w:t>
      </w:r>
    </w:p>
    <w:p w:rsidR="0096160B" w:rsidRDefault="0096160B"/>
    <w:sectPr w:rsidR="0096160B" w:rsidSect="00966AA8">
      <w:headerReference w:type="default" r:id="rId7"/>
      <w:footerReference w:type="default" r:id="rId8"/>
      <w:pgSz w:w="11907" w:h="16840" w:code="9"/>
      <w:pgMar w:top="1931" w:right="1134" w:bottom="993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F9A" w:rsidRDefault="007C1F9A" w:rsidP="00D57AD4">
      <w:r>
        <w:separator/>
      </w:r>
    </w:p>
  </w:endnote>
  <w:endnote w:type="continuationSeparator" w:id="0">
    <w:p w:rsidR="007C1F9A" w:rsidRDefault="007C1F9A" w:rsidP="00D57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740" w:rsidRPr="00C554AE" w:rsidRDefault="00511A07" w:rsidP="00FB439D">
    <w:pPr>
      <w:pStyle w:val="Rodap"/>
      <w:tabs>
        <w:tab w:val="clear" w:pos="4252"/>
        <w:tab w:val="clear" w:pos="8504"/>
      </w:tabs>
      <w:jc w:val="center"/>
      <w:rPr>
        <w:rFonts w:ascii="Arial" w:hAnsi="Arial" w:cs="Arial"/>
        <w:sz w:val="20"/>
        <w:szCs w:val="20"/>
      </w:rPr>
    </w:pPr>
    <w:r w:rsidRPr="00C554AE">
      <w:rPr>
        <w:rFonts w:ascii="Arial" w:hAnsi="Arial" w:cs="Arial"/>
        <w:sz w:val="20"/>
        <w:szCs w:val="20"/>
      </w:rPr>
      <w:t xml:space="preserve">Página </w:t>
    </w:r>
    <w:r w:rsidRPr="00C554AE">
      <w:rPr>
        <w:rFonts w:ascii="Arial" w:hAnsi="Arial" w:cs="Arial"/>
        <w:b/>
        <w:bCs/>
        <w:sz w:val="20"/>
        <w:szCs w:val="20"/>
      </w:rPr>
      <w:fldChar w:fldCharType="begin"/>
    </w:r>
    <w:r w:rsidRPr="00C554AE">
      <w:rPr>
        <w:rFonts w:ascii="Arial" w:hAnsi="Arial" w:cs="Arial"/>
        <w:b/>
        <w:bCs/>
        <w:sz w:val="20"/>
        <w:szCs w:val="20"/>
      </w:rPr>
      <w:instrText>PAGE</w:instrText>
    </w:r>
    <w:r w:rsidRPr="00C554AE">
      <w:rPr>
        <w:rFonts w:ascii="Arial" w:hAnsi="Arial" w:cs="Arial"/>
        <w:b/>
        <w:bCs/>
        <w:sz w:val="20"/>
        <w:szCs w:val="20"/>
      </w:rPr>
      <w:fldChar w:fldCharType="separate"/>
    </w:r>
    <w:r w:rsidR="00E13A07">
      <w:rPr>
        <w:rFonts w:ascii="Arial" w:hAnsi="Arial" w:cs="Arial"/>
        <w:b/>
        <w:bCs/>
        <w:noProof/>
        <w:sz w:val="20"/>
        <w:szCs w:val="20"/>
      </w:rPr>
      <w:t>1</w:t>
    </w:r>
    <w:r w:rsidRPr="00C554AE">
      <w:rPr>
        <w:rFonts w:ascii="Arial" w:hAnsi="Arial" w:cs="Arial"/>
        <w:b/>
        <w:bCs/>
        <w:sz w:val="20"/>
        <w:szCs w:val="20"/>
      </w:rPr>
      <w:fldChar w:fldCharType="end"/>
    </w:r>
    <w:r w:rsidRPr="00C554AE">
      <w:rPr>
        <w:rFonts w:ascii="Arial" w:hAnsi="Arial" w:cs="Arial"/>
        <w:sz w:val="20"/>
        <w:szCs w:val="20"/>
      </w:rPr>
      <w:t xml:space="preserve"> de </w:t>
    </w:r>
    <w:r w:rsidRPr="00C554AE">
      <w:rPr>
        <w:rFonts w:ascii="Arial" w:hAnsi="Arial" w:cs="Arial"/>
        <w:b/>
        <w:bCs/>
        <w:sz w:val="20"/>
        <w:szCs w:val="20"/>
      </w:rPr>
      <w:fldChar w:fldCharType="begin"/>
    </w:r>
    <w:r w:rsidRPr="00C554AE">
      <w:rPr>
        <w:rFonts w:ascii="Arial" w:hAnsi="Arial" w:cs="Arial"/>
        <w:b/>
        <w:bCs/>
        <w:sz w:val="20"/>
        <w:szCs w:val="20"/>
      </w:rPr>
      <w:instrText>NUMPAGES</w:instrText>
    </w:r>
    <w:r w:rsidRPr="00C554AE">
      <w:rPr>
        <w:rFonts w:ascii="Arial" w:hAnsi="Arial" w:cs="Arial"/>
        <w:b/>
        <w:bCs/>
        <w:sz w:val="20"/>
        <w:szCs w:val="20"/>
      </w:rPr>
      <w:fldChar w:fldCharType="separate"/>
    </w:r>
    <w:r w:rsidR="00E13A07">
      <w:rPr>
        <w:rFonts w:ascii="Arial" w:hAnsi="Arial" w:cs="Arial"/>
        <w:b/>
        <w:bCs/>
        <w:noProof/>
        <w:sz w:val="20"/>
        <w:szCs w:val="20"/>
      </w:rPr>
      <w:t>1</w:t>
    </w:r>
    <w:r w:rsidRPr="00C554AE">
      <w:rPr>
        <w:rFonts w:ascii="Arial" w:hAnsi="Arial" w:cs="Arial"/>
        <w:b/>
        <w:bCs/>
        <w:sz w:val="20"/>
        <w:szCs w:val="20"/>
      </w:rPr>
      <w:fldChar w:fldCharType="end"/>
    </w:r>
  </w:p>
  <w:p w:rsidR="009D2740" w:rsidRPr="00FB439D" w:rsidRDefault="007C1F9A" w:rsidP="00FB439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F9A" w:rsidRDefault="007C1F9A" w:rsidP="00D57AD4">
      <w:r>
        <w:separator/>
      </w:r>
    </w:p>
  </w:footnote>
  <w:footnote w:type="continuationSeparator" w:id="0">
    <w:p w:rsidR="007C1F9A" w:rsidRDefault="007C1F9A" w:rsidP="00D57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C09" w:rsidRPr="00F378A3" w:rsidRDefault="00511A07" w:rsidP="000E7C09">
    <w:pPr>
      <w:pStyle w:val="Cabealho"/>
      <w:tabs>
        <w:tab w:val="clear" w:pos="4252"/>
        <w:tab w:val="clear" w:pos="8504"/>
      </w:tabs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ESTADO DE SANTA CATARINA</w:t>
    </w:r>
  </w:p>
  <w:p w:rsidR="000E7C09" w:rsidRDefault="00511A07" w:rsidP="000E7C09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/>
        <w:bCs/>
        <w:snapToGrid w:val="0"/>
        <w:color w:val="000000"/>
        <w:sz w:val="36"/>
        <w:szCs w:val="36"/>
      </w:rPr>
    </w:pPr>
    <w:r>
      <w:rPr>
        <w:rFonts w:ascii="Arial" w:hAnsi="Arial" w:cs="Arial"/>
        <w:b/>
        <w:bCs/>
        <w:snapToGrid w:val="0"/>
        <w:color w:val="000000"/>
        <w:sz w:val="36"/>
        <w:szCs w:val="36"/>
      </w:rPr>
      <w:t xml:space="preserve">MUNICÍPIO DE PESCARIA BRAVA </w:t>
    </w:r>
    <w:r w:rsidRPr="00AD4A83">
      <w:rPr>
        <w:rFonts w:ascii="Arial" w:hAnsi="Arial" w:cs="Arial"/>
        <w:b/>
        <w:bCs/>
        <w:snapToGrid w:val="0"/>
        <w:color w:val="000000"/>
        <w:sz w:val="36"/>
        <w:szCs w:val="36"/>
      </w:rPr>
      <w:t>– SC</w:t>
    </w:r>
  </w:p>
  <w:p w:rsidR="00E8571E" w:rsidRDefault="00511A07" w:rsidP="00E8571E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/>
        <w:bCs/>
        <w:color w:val="000000" w:themeColor="text1"/>
      </w:rPr>
    </w:pPr>
    <w:r w:rsidRPr="00966AA8">
      <w:rPr>
        <w:rFonts w:ascii="Arial" w:hAnsi="Arial" w:cs="Arial"/>
        <w:b/>
        <w:bCs/>
      </w:rPr>
      <w:t xml:space="preserve">PROCESSO </w:t>
    </w:r>
    <w:r>
      <w:rPr>
        <w:rFonts w:ascii="Arial" w:hAnsi="Arial" w:cs="Arial"/>
        <w:b/>
        <w:bCs/>
      </w:rPr>
      <w:t xml:space="preserve">LICITATÓRIO </w:t>
    </w:r>
    <w:r w:rsidRPr="00966AA8">
      <w:rPr>
        <w:rFonts w:ascii="Arial" w:hAnsi="Arial" w:cs="Arial"/>
        <w:b/>
        <w:bCs/>
        <w:color w:val="000000" w:themeColor="text1"/>
      </w:rPr>
      <w:t>N</w:t>
    </w:r>
    <w:r w:rsidRPr="00C33EE9">
      <w:rPr>
        <w:rFonts w:ascii="Arial" w:hAnsi="Arial" w:cs="Arial"/>
        <w:b/>
        <w:bCs/>
        <w:color w:val="000000" w:themeColor="text1"/>
      </w:rPr>
      <w:t xml:space="preserve">° </w:t>
    </w:r>
    <w:r w:rsidR="00D57AD4">
      <w:rPr>
        <w:rFonts w:ascii="Arial" w:hAnsi="Arial" w:cs="Arial"/>
        <w:b/>
        <w:bCs/>
        <w:color w:val="000000" w:themeColor="text1"/>
      </w:rPr>
      <w:t>25</w:t>
    </w:r>
    <w:r>
      <w:rPr>
        <w:rFonts w:ascii="Arial" w:hAnsi="Arial" w:cs="Arial"/>
        <w:b/>
        <w:bCs/>
        <w:color w:val="000000" w:themeColor="text1"/>
      </w:rPr>
      <w:t>/2018</w:t>
    </w:r>
  </w:p>
  <w:p w:rsidR="00162158" w:rsidRDefault="00D57AD4" w:rsidP="000E7C09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/>
        <w:bCs/>
        <w:color w:val="000000" w:themeColor="text1"/>
      </w:rPr>
    </w:pPr>
    <w:r>
      <w:rPr>
        <w:rFonts w:ascii="Arial" w:hAnsi="Arial" w:cs="Arial"/>
        <w:b/>
        <w:bCs/>
        <w:color w:val="000000" w:themeColor="text1"/>
      </w:rPr>
      <w:t>TOMADA DE PREÇOS</w:t>
    </w:r>
    <w:r w:rsidR="00511A07">
      <w:rPr>
        <w:rFonts w:ascii="Arial" w:hAnsi="Arial" w:cs="Arial"/>
        <w:b/>
        <w:bCs/>
        <w:color w:val="000000" w:themeColor="text1"/>
      </w:rPr>
      <w:t xml:space="preserve"> Nº </w:t>
    </w:r>
    <w:r>
      <w:rPr>
        <w:rFonts w:ascii="Arial" w:hAnsi="Arial" w:cs="Arial"/>
        <w:b/>
        <w:bCs/>
        <w:color w:val="000000" w:themeColor="text1"/>
      </w:rPr>
      <w:t>03</w:t>
    </w:r>
    <w:r w:rsidR="00511A07">
      <w:rPr>
        <w:rFonts w:ascii="Arial" w:hAnsi="Arial" w:cs="Arial"/>
        <w:b/>
        <w:bCs/>
        <w:color w:val="000000" w:themeColor="text1"/>
      </w:rPr>
      <w:t>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D1222"/>
    <w:multiLevelType w:val="multilevel"/>
    <w:tmpl w:val="8D64A2D0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607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30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76" w:hanging="1800"/>
      </w:pPr>
      <w:rPr>
        <w:rFonts w:hint="default"/>
      </w:rPr>
    </w:lvl>
  </w:abstractNum>
  <w:abstractNum w:abstractNumId="1">
    <w:nsid w:val="43C34663"/>
    <w:multiLevelType w:val="hybridMultilevel"/>
    <w:tmpl w:val="5268E5B6"/>
    <w:lvl w:ilvl="0" w:tplc="163657AC">
      <w:start w:val="1"/>
      <w:numFmt w:val="decimal"/>
      <w:lvlText w:val="%1."/>
      <w:lvlJc w:val="left"/>
      <w:pPr>
        <w:ind w:left="23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4" w:hanging="360"/>
      </w:pPr>
    </w:lvl>
    <w:lvl w:ilvl="2" w:tplc="0416001B" w:tentative="1">
      <w:start w:val="1"/>
      <w:numFmt w:val="lowerRoman"/>
      <w:lvlText w:val="%3."/>
      <w:lvlJc w:val="right"/>
      <w:pPr>
        <w:ind w:left="3784" w:hanging="180"/>
      </w:pPr>
    </w:lvl>
    <w:lvl w:ilvl="3" w:tplc="0416000F" w:tentative="1">
      <w:start w:val="1"/>
      <w:numFmt w:val="decimal"/>
      <w:lvlText w:val="%4."/>
      <w:lvlJc w:val="left"/>
      <w:pPr>
        <w:ind w:left="4504" w:hanging="360"/>
      </w:pPr>
    </w:lvl>
    <w:lvl w:ilvl="4" w:tplc="04160019" w:tentative="1">
      <w:start w:val="1"/>
      <w:numFmt w:val="lowerLetter"/>
      <w:lvlText w:val="%5."/>
      <w:lvlJc w:val="left"/>
      <w:pPr>
        <w:ind w:left="5224" w:hanging="360"/>
      </w:pPr>
    </w:lvl>
    <w:lvl w:ilvl="5" w:tplc="0416001B" w:tentative="1">
      <w:start w:val="1"/>
      <w:numFmt w:val="lowerRoman"/>
      <w:lvlText w:val="%6."/>
      <w:lvlJc w:val="right"/>
      <w:pPr>
        <w:ind w:left="5944" w:hanging="180"/>
      </w:pPr>
    </w:lvl>
    <w:lvl w:ilvl="6" w:tplc="0416000F" w:tentative="1">
      <w:start w:val="1"/>
      <w:numFmt w:val="decimal"/>
      <w:lvlText w:val="%7."/>
      <w:lvlJc w:val="left"/>
      <w:pPr>
        <w:ind w:left="6664" w:hanging="360"/>
      </w:pPr>
    </w:lvl>
    <w:lvl w:ilvl="7" w:tplc="04160019" w:tentative="1">
      <w:start w:val="1"/>
      <w:numFmt w:val="lowerLetter"/>
      <w:lvlText w:val="%8."/>
      <w:lvlJc w:val="left"/>
      <w:pPr>
        <w:ind w:left="7384" w:hanging="360"/>
      </w:pPr>
    </w:lvl>
    <w:lvl w:ilvl="8" w:tplc="0416001B" w:tentative="1">
      <w:start w:val="1"/>
      <w:numFmt w:val="lowerRoman"/>
      <w:lvlText w:val="%9."/>
      <w:lvlJc w:val="right"/>
      <w:pPr>
        <w:ind w:left="81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D4"/>
    <w:rsid w:val="00511A07"/>
    <w:rsid w:val="007C1F9A"/>
    <w:rsid w:val="0096160B"/>
    <w:rsid w:val="00A85EBA"/>
    <w:rsid w:val="00D57AD4"/>
    <w:rsid w:val="00DB1FB8"/>
    <w:rsid w:val="00E13A07"/>
    <w:rsid w:val="00FB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24D16-BE7D-47C4-81F2-7815BDE7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analitico 3,Heading 1a"/>
    <w:basedOn w:val="Normal"/>
    <w:link w:val="CabealhoChar"/>
    <w:uiPriority w:val="99"/>
    <w:rsid w:val="00D57A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analitico 3 Char,Heading 1a Char"/>
    <w:basedOn w:val="Fontepargpadro"/>
    <w:link w:val="Cabealho"/>
    <w:uiPriority w:val="99"/>
    <w:rsid w:val="00D57A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57A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7A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57AD4"/>
    <w:pPr>
      <w:spacing w:after="200" w:line="276" w:lineRule="auto"/>
      <w:ind w:left="708"/>
    </w:pPr>
    <w:rPr>
      <w:rFonts w:ascii="Calibri" w:hAnsi="Calibri" w:cs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5EB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EB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cp:lastPrinted>2018-09-06T14:02:00Z</cp:lastPrinted>
  <dcterms:created xsi:type="dcterms:W3CDTF">2018-09-06T13:42:00Z</dcterms:created>
  <dcterms:modified xsi:type="dcterms:W3CDTF">2018-09-06T14:29:00Z</dcterms:modified>
</cp:coreProperties>
</file>