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758" w:rsidRDefault="007E4758" w:rsidP="007E4758">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7E4758" w:rsidRDefault="007E4758" w:rsidP="007E4758">
      <w:pPr>
        <w:spacing w:before="10"/>
        <w:ind w:right="-1"/>
        <w:jc w:val="both"/>
        <w:rPr>
          <w:rFonts w:ascii="Times New Roman" w:eastAsia="Times New Roman" w:hAnsi="Times New Roman" w:cs="Times New Roman"/>
          <w:b/>
          <w:sz w:val="16"/>
        </w:rPr>
      </w:pPr>
    </w:p>
    <w:p w:rsidR="007E4758" w:rsidRDefault="007E4758" w:rsidP="007E4758">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 COM REGISTRO DE PREÇO</w:t>
      </w:r>
    </w:p>
    <w:p w:rsidR="007E4758" w:rsidRDefault="007E4758" w:rsidP="007E4758">
      <w:pPr>
        <w:ind w:right="-1"/>
        <w:jc w:val="both"/>
        <w:rPr>
          <w:rFonts w:ascii="Times New Roman" w:eastAsia="Times New Roman" w:hAnsi="Times New Roman" w:cs="Times New Roman"/>
          <w:b/>
        </w:rPr>
      </w:pPr>
    </w:p>
    <w:p w:rsidR="007E4758" w:rsidRDefault="007E4758" w:rsidP="007E4758">
      <w:pPr>
        <w:spacing w:before="6"/>
        <w:ind w:right="-1"/>
        <w:jc w:val="both"/>
        <w:rPr>
          <w:rFonts w:ascii="Times New Roman" w:eastAsia="Times New Roman" w:hAnsi="Times New Roman" w:cs="Times New Roman"/>
          <w:b/>
          <w:sz w:val="25"/>
        </w:rPr>
      </w:pPr>
    </w:p>
    <w:p w:rsidR="007E4758" w:rsidRDefault="007E4758" w:rsidP="007E4758">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530CB1" w:rsidRPr="00530CB1">
        <w:rPr>
          <w:rFonts w:ascii="Times New Roman" w:eastAsia="Times New Roman" w:hAnsi="Times New Roman" w:cs="Times New Roman"/>
          <w:b/>
          <w:sz w:val="23"/>
        </w:rPr>
        <w:t>CONTRATAÇÃO DE PESSOA JURÍDICA ESPECIALIZADA PARA EVENTUAL AQUISIÇÃO DE ARTEFATOS DE CIMENTO, ARGAMASSA, CIMENTO, AREIA E BRITA, PARA ATENDER AS NECESSIDADES DA SECRETARIA DE OBRAS, SERVIÇOS PÚBLICOS E PLANEJAMENTO URBANO DO</w:t>
      </w:r>
      <w:r w:rsidR="00530CB1">
        <w:rPr>
          <w:rFonts w:ascii="Times New Roman" w:eastAsia="Times New Roman" w:hAnsi="Times New Roman" w:cs="Times New Roman"/>
          <w:b/>
          <w:sz w:val="23"/>
        </w:rPr>
        <w:t xml:space="preserve"> MUNICÍPIO DE PESCARIA BRAVA/SC</w:t>
      </w:r>
      <w:r>
        <w:rPr>
          <w:rFonts w:ascii="Times New Roman" w:eastAsia="Times New Roman" w:hAnsi="Times New Roman" w:cs="Times New Roman"/>
          <w:b/>
          <w:sz w:val="23"/>
        </w:rPr>
        <w:t>, conforme especificações contidas no edital e seus anexos”.</w:t>
      </w:r>
    </w:p>
    <w:p w:rsidR="007E4758" w:rsidRDefault="007E4758" w:rsidP="007E4758">
      <w:pPr>
        <w:ind w:right="-1"/>
        <w:jc w:val="both"/>
        <w:rPr>
          <w:rFonts w:ascii="Times New Roman" w:eastAsia="Times New Roman" w:hAnsi="Times New Roman" w:cs="Times New Roman"/>
          <w:b/>
        </w:rPr>
      </w:pPr>
    </w:p>
    <w:p w:rsidR="007E4758" w:rsidRDefault="007E4758" w:rsidP="007E4758">
      <w:pPr>
        <w:spacing w:before="5"/>
        <w:ind w:right="-1"/>
        <w:jc w:val="both"/>
        <w:rPr>
          <w:rFonts w:ascii="Times New Roman" w:eastAsia="Times New Roman" w:hAnsi="Times New Roman" w:cs="Times New Roman"/>
          <w:b/>
          <w:sz w:val="24"/>
        </w:rPr>
      </w:pPr>
    </w:p>
    <w:p w:rsidR="007E4758" w:rsidRDefault="007E4758" w:rsidP="007E4758">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EDITAL DE PREGÃO PRESENCIAL -  N.º </w:t>
      </w:r>
      <w:r w:rsidR="00530CB1">
        <w:rPr>
          <w:rFonts w:ascii="Times New Roman" w:eastAsia="Times New Roman" w:hAnsi="Times New Roman" w:cs="Times New Roman"/>
          <w:b/>
          <w:sz w:val="23"/>
          <w:u w:val="thick"/>
        </w:rPr>
        <w:t>22</w:t>
      </w:r>
      <w:r>
        <w:rPr>
          <w:rFonts w:ascii="Times New Roman" w:eastAsia="Times New Roman" w:hAnsi="Times New Roman" w:cs="Times New Roman"/>
          <w:b/>
          <w:spacing w:val="51"/>
          <w:sz w:val="23"/>
          <w:u w:val="thick"/>
        </w:rPr>
        <w:t>/</w:t>
      </w:r>
      <w:r w:rsidR="00321BF2">
        <w:rPr>
          <w:rFonts w:ascii="Times New Roman" w:eastAsia="Times New Roman" w:hAnsi="Times New Roman" w:cs="Times New Roman"/>
          <w:b/>
          <w:spacing w:val="51"/>
          <w:sz w:val="23"/>
          <w:u w:val="thick"/>
        </w:rPr>
        <w:t>2018</w:t>
      </w:r>
      <w:r>
        <w:rPr>
          <w:rFonts w:ascii="Times New Roman" w:eastAsia="Times New Roman" w:hAnsi="Times New Roman" w:cs="Times New Roman"/>
          <w:b/>
          <w:sz w:val="23"/>
          <w:u w:val="thick"/>
        </w:rPr>
        <w:t>.</w:t>
      </w:r>
    </w:p>
    <w:p w:rsidR="007E4758" w:rsidRDefault="007E4758" w:rsidP="007E4758">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PROCESSO DE COMPRA N.º </w:t>
      </w:r>
      <w:r w:rsidR="00321BF2">
        <w:rPr>
          <w:rFonts w:ascii="Times New Roman" w:eastAsia="Times New Roman" w:hAnsi="Times New Roman" w:cs="Times New Roman"/>
          <w:b/>
          <w:sz w:val="23"/>
          <w:u w:val="thick"/>
        </w:rPr>
        <w:t>37/2018</w:t>
      </w:r>
      <w:r>
        <w:rPr>
          <w:rFonts w:ascii="Times New Roman" w:eastAsia="Times New Roman" w:hAnsi="Times New Roman" w:cs="Times New Roman"/>
          <w:b/>
          <w:sz w:val="23"/>
          <w:u w:val="thick"/>
        </w:rPr>
        <w:t>.</w:t>
      </w:r>
    </w:p>
    <w:p w:rsidR="007E4758" w:rsidRDefault="007E4758" w:rsidP="007E4758">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ADMINISTRATIVO N.º</w:t>
      </w:r>
      <w:r>
        <w:rPr>
          <w:rFonts w:ascii="Times New Roman" w:eastAsia="Times New Roman" w:hAnsi="Times New Roman" w:cs="Times New Roman"/>
          <w:b/>
          <w:spacing w:val="55"/>
          <w:sz w:val="23"/>
          <w:u w:val="thick"/>
        </w:rPr>
        <w:t xml:space="preserve"> </w:t>
      </w:r>
      <w:r w:rsidR="00321BF2">
        <w:rPr>
          <w:rFonts w:ascii="Times New Roman" w:eastAsia="Times New Roman" w:hAnsi="Times New Roman" w:cs="Times New Roman"/>
          <w:b/>
          <w:spacing w:val="55"/>
          <w:sz w:val="23"/>
          <w:u w:val="thick"/>
        </w:rPr>
        <w:t>37</w:t>
      </w:r>
      <w:r>
        <w:rPr>
          <w:rFonts w:ascii="Times New Roman" w:eastAsia="Times New Roman" w:hAnsi="Times New Roman" w:cs="Times New Roman"/>
          <w:b/>
          <w:sz w:val="23"/>
          <w:u w:val="thick"/>
        </w:rPr>
        <w:t>/201</w:t>
      </w:r>
      <w:r w:rsidR="00321BF2">
        <w:rPr>
          <w:rFonts w:ascii="Times New Roman" w:eastAsia="Times New Roman" w:hAnsi="Times New Roman" w:cs="Times New Roman"/>
          <w:b/>
          <w:sz w:val="23"/>
          <w:u w:val="thick"/>
        </w:rPr>
        <w:t>8</w:t>
      </w:r>
      <w:r>
        <w:rPr>
          <w:rFonts w:ascii="Times New Roman" w:eastAsia="Times New Roman" w:hAnsi="Times New Roman" w:cs="Times New Roman"/>
          <w:b/>
          <w:sz w:val="23"/>
          <w:u w:val="thick"/>
        </w:rPr>
        <w:t>.</w:t>
      </w:r>
    </w:p>
    <w:p w:rsidR="007E4758" w:rsidRDefault="007E4758" w:rsidP="007E4758">
      <w:pPr>
        <w:spacing w:before="3"/>
        <w:ind w:right="-1"/>
        <w:rPr>
          <w:rFonts w:ascii="Times New Roman" w:eastAsia="Times New Roman" w:hAnsi="Times New Roman" w:cs="Times New Roman"/>
          <w:b/>
          <w:sz w:val="17"/>
        </w:rPr>
      </w:pPr>
    </w:p>
    <w:p w:rsidR="007E4758" w:rsidRDefault="007E4758" w:rsidP="007E4758">
      <w:pPr>
        <w:spacing w:before="74"/>
        <w:ind w:right="-1"/>
        <w:rPr>
          <w:rFonts w:ascii="Times New Roman" w:eastAsia="Times New Roman" w:hAnsi="Times New Roman" w:cs="Times New Roman"/>
          <w:b/>
          <w:sz w:val="23"/>
          <w:u w:val="thick"/>
        </w:rPr>
      </w:pPr>
      <w:r>
        <w:rPr>
          <w:rFonts w:ascii="Times New Roman" w:eastAsia="Times New Roman" w:hAnsi="Times New Roman" w:cs="Times New Roman"/>
          <w:b/>
          <w:sz w:val="23"/>
          <w:u w:val="thick"/>
        </w:rPr>
        <w:t>REGISTRO DE PREÇO.</w:t>
      </w:r>
    </w:p>
    <w:p w:rsidR="007E4758" w:rsidRDefault="007E4758" w:rsidP="007E4758">
      <w:pPr>
        <w:spacing w:before="74"/>
        <w:ind w:right="-1"/>
        <w:rPr>
          <w:rFonts w:ascii="Times New Roman" w:eastAsia="Times New Roman" w:hAnsi="Times New Roman" w:cs="Times New Roman"/>
          <w:b/>
          <w:sz w:val="23"/>
        </w:rPr>
      </w:pPr>
    </w:p>
    <w:p w:rsidR="007E4758" w:rsidRDefault="007E4758" w:rsidP="007E4758">
      <w:pPr>
        <w:spacing w:before="5"/>
        <w:ind w:right="-1"/>
        <w:rPr>
          <w:rFonts w:ascii="Times New Roman" w:eastAsia="Times New Roman" w:hAnsi="Times New Roman" w:cs="Times New Roman"/>
          <w:b/>
          <w:sz w:val="20"/>
        </w:rPr>
      </w:pPr>
      <w:r>
        <w:object w:dxaOrig="2217" w:dyaOrig="2496">
          <v:rect id="rectole0000000000" o:spid="_x0000_i1025" style="width:111pt;height:124.5pt" o:ole="" o:preferrelative="t" stroked="f">
            <v:imagedata r:id="rId7" o:title=""/>
          </v:rect>
          <o:OLEObject Type="Embed" ProgID="StaticMetafile" ShapeID="rectole0000000000" DrawAspect="Content" ObjectID="_1598245953" r:id="rId8"/>
        </w:object>
      </w:r>
    </w:p>
    <w:p w:rsidR="007E4758" w:rsidRDefault="007E4758" w:rsidP="007E4758">
      <w:pPr>
        <w:ind w:right="-1"/>
        <w:rPr>
          <w:rFonts w:ascii="Times New Roman" w:eastAsia="Times New Roman" w:hAnsi="Times New Roman" w:cs="Times New Roman"/>
          <w:b/>
        </w:rPr>
      </w:pPr>
    </w:p>
    <w:p w:rsidR="007E4758" w:rsidRDefault="007E4758" w:rsidP="007E4758">
      <w:pPr>
        <w:spacing w:before="8"/>
        <w:ind w:right="-1"/>
        <w:jc w:val="both"/>
        <w:rPr>
          <w:rFonts w:ascii="Times New Roman" w:eastAsia="Times New Roman" w:hAnsi="Times New Roman" w:cs="Times New Roman"/>
          <w:b/>
          <w:sz w:val="21"/>
        </w:rPr>
      </w:pPr>
    </w:p>
    <w:p w:rsidR="007E4758" w:rsidRDefault="007E4758" w:rsidP="007E4758">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DATA DA ABERTURA: </w:t>
      </w:r>
      <w:r w:rsidR="00321BF2">
        <w:rPr>
          <w:rFonts w:ascii="Times New Roman" w:eastAsia="Times New Roman" w:hAnsi="Times New Roman" w:cs="Times New Roman"/>
          <w:b/>
          <w:sz w:val="23"/>
        </w:rPr>
        <w:t>24/09/2018</w:t>
      </w:r>
      <w:r>
        <w:rPr>
          <w:rFonts w:ascii="Times New Roman" w:eastAsia="Times New Roman" w:hAnsi="Times New Roman" w:cs="Times New Roman"/>
          <w:b/>
          <w:sz w:val="23"/>
        </w:rPr>
        <w:t xml:space="preserve"> ÀS 09:00 HORAS</w:t>
      </w:r>
    </w:p>
    <w:p w:rsidR="007E4758" w:rsidRDefault="007E4758" w:rsidP="007E4758">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7E4758" w:rsidRDefault="007E4758" w:rsidP="007E4758">
      <w:pPr>
        <w:spacing w:before="10"/>
        <w:ind w:right="-1"/>
        <w:jc w:val="both"/>
        <w:rPr>
          <w:rFonts w:ascii="Times New Roman" w:eastAsia="Times New Roman" w:hAnsi="Times New Roman" w:cs="Times New Roman"/>
          <w:sz w:val="27"/>
        </w:rPr>
      </w:pPr>
    </w:p>
    <w:p w:rsidR="007E4758" w:rsidRDefault="007E4758" w:rsidP="007E4758">
      <w:pPr>
        <w:spacing w:line="264" w:lineRule="auto"/>
        <w:ind w:right="-1"/>
        <w:jc w:val="both"/>
        <w:rPr>
          <w:rFonts w:eastAsia="Arial"/>
          <w:sz w:val="23"/>
        </w:rPr>
      </w:pP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MUNICIPIO </w:t>
      </w:r>
      <w:r>
        <w:rPr>
          <w:rFonts w:ascii="Times New Roman" w:eastAsia="Times New Roman" w:hAnsi="Times New Roman" w:cs="Times New Roman"/>
          <w:b/>
          <w:sz w:val="23"/>
        </w:rPr>
        <w:t>DE PESCARIA BRAVA</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torna público, para </w:t>
      </w:r>
      <w:r>
        <w:rPr>
          <w:rFonts w:ascii="Times New Roman" w:eastAsia="Times New Roman" w:hAnsi="Times New Roman" w:cs="Times New Roman"/>
          <w:spacing w:val="-4"/>
          <w:sz w:val="23"/>
        </w:rPr>
        <w:t xml:space="preserve">conhecimento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interessados, que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e 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pacing w:val="-4"/>
          <w:sz w:val="23"/>
        </w:rPr>
        <w:t xml:space="preserve">reunir-se-ão </w:t>
      </w:r>
      <w:r>
        <w:rPr>
          <w:rFonts w:ascii="Times New Roman" w:eastAsia="Times New Roman" w:hAnsi="Times New Roman" w:cs="Times New Roman"/>
          <w:sz w:val="23"/>
        </w:rPr>
        <w:t xml:space="preserve">no dia, </w:t>
      </w:r>
      <w:r>
        <w:rPr>
          <w:rFonts w:ascii="Times New Roman" w:eastAsia="Times New Roman" w:hAnsi="Times New Roman" w:cs="Times New Roman"/>
          <w:spacing w:val="-3"/>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Setor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 xml:space="preserve">SC., </w:t>
      </w:r>
      <w:r>
        <w:rPr>
          <w:rFonts w:ascii="Times New Roman" w:eastAsia="Times New Roman" w:hAnsi="Times New Roman" w:cs="Times New Roman"/>
          <w:sz w:val="23"/>
        </w:rPr>
        <w:t xml:space="preserve">onde </w:t>
      </w:r>
      <w:r>
        <w:rPr>
          <w:rFonts w:ascii="Times New Roman" w:eastAsia="Times New Roman" w:hAnsi="Times New Roman" w:cs="Times New Roman"/>
          <w:spacing w:val="-3"/>
          <w:sz w:val="23"/>
        </w:rPr>
        <w:t xml:space="preserve">será realizada licitação </w:t>
      </w:r>
      <w:r>
        <w:rPr>
          <w:rFonts w:ascii="Times New Roman" w:eastAsia="Times New Roman" w:hAnsi="Times New Roman" w:cs="Times New Roman"/>
          <w:spacing w:val="-4"/>
          <w:sz w:val="23"/>
        </w:rPr>
        <w:t xml:space="preserve">na </w:t>
      </w:r>
      <w:r>
        <w:rPr>
          <w:rFonts w:ascii="Times New Roman" w:eastAsia="Times New Roman" w:hAnsi="Times New Roman" w:cs="Times New Roman"/>
          <w:spacing w:val="-3"/>
          <w:sz w:val="23"/>
        </w:rPr>
        <w:t xml:space="preserve">modalidade </w:t>
      </w:r>
      <w:r>
        <w:rPr>
          <w:rFonts w:ascii="Times New Roman" w:eastAsia="Times New Roman" w:hAnsi="Times New Roman" w:cs="Times New Roman"/>
          <w:sz w:val="23"/>
        </w:rPr>
        <w:t xml:space="preserve">de </w:t>
      </w:r>
      <w:r>
        <w:rPr>
          <w:rFonts w:ascii="Times New Roman" w:eastAsia="Times New Roman" w:hAnsi="Times New Roman" w:cs="Times New Roman"/>
          <w:b/>
          <w:spacing w:val="-4"/>
          <w:sz w:val="23"/>
        </w:rPr>
        <w:t xml:space="preserve">PREGÃO </w:t>
      </w:r>
      <w:r>
        <w:rPr>
          <w:rFonts w:ascii="Times New Roman" w:eastAsia="Times New Roman" w:hAnsi="Times New Roman" w:cs="Times New Roman"/>
          <w:b/>
          <w:spacing w:val="-3"/>
          <w:sz w:val="23"/>
        </w:rPr>
        <w:t>PRESENCIAL</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tipo </w:t>
      </w:r>
      <w:r>
        <w:rPr>
          <w:rFonts w:ascii="Times New Roman" w:eastAsia="Times New Roman" w:hAnsi="Times New Roman" w:cs="Times New Roman"/>
          <w:b/>
          <w:spacing w:val="-3"/>
          <w:sz w:val="23"/>
        </w:rPr>
        <w:t>"</w:t>
      </w:r>
      <w:r>
        <w:rPr>
          <w:rFonts w:ascii="Times New Roman" w:eastAsia="Times New Roman" w:hAnsi="Times New Roman" w:cs="Times New Roman"/>
          <w:b/>
          <w:spacing w:val="-3"/>
          <w:sz w:val="23"/>
          <w:shd w:val="clear" w:color="auto" w:fill="FFFF00"/>
        </w:rPr>
        <w:t xml:space="preserve">MENOR  PREÇO POR </w:t>
      </w:r>
      <w:r>
        <w:rPr>
          <w:rFonts w:ascii="Times New Roman" w:eastAsia="Times New Roman" w:hAnsi="Times New Roman" w:cs="Times New Roman"/>
          <w:b/>
          <w:sz w:val="23"/>
          <w:shd w:val="clear" w:color="auto" w:fill="FFFF00"/>
        </w:rPr>
        <w:t>ITEM</w:t>
      </w:r>
      <w:r>
        <w:rPr>
          <w:rFonts w:ascii="Times New Roman" w:eastAsia="Times New Roman" w:hAnsi="Times New Roman" w:cs="Times New Roman"/>
          <w:b/>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objetivo </w:t>
      </w:r>
      <w:r>
        <w:rPr>
          <w:rFonts w:ascii="Times New Roman" w:eastAsia="Times New Roman" w:hAnsi="Times New Roman" w:cs="Times New Roman"/>
          <w:sz w:val="23"/>
        </w:rPr>
        <w:t xml:space="preserve">de </w:t>
      </w:r>
      <w:r w:rsidR="00321BF2" w:rsidRPr="00530CB1">
        <w:rPr>
          <w:rFonts w:ascii="Times New Roman" w:eastAsia="Times New Roman" w:hAnsi="Times New Roman" w:cs="Times New Roman"/>
          <w:b/>
          <w:sz w:val="23"/>
        </w:rPr>
        <w:t xml:space="preserve">CONTRATAÇÃO DE PESSOA JURÍDICA ESPECIALIZADA PARA EVENTUAL AQUISIÇÃO DE ARTEFATOS DE CIMENTO, ARGAMASSA, CIMENTO, AREIA E BRITA, PARA ATENDER AS NECESSIDADES DA SECRETARIA DE OBRAS, SERVIÇOS </w:t>
      </w:r>
      <w:r w:rsidR="00321BF2" w:rsidRPr="00530CB1">
        <w:rPr>
          <w:rFonts w:ascii="Times New Roman" w:eastAsia="Times New Roman" w:hAnsi="Times New Roman" w:cs="Times New Roman"/>
          <w:b/>
          <w:sz w:val="23"/>
        </w:rPr>
        <w:lastRenderedPageBreak/>
        <w:t>PÚBLICOS E PLANEJAMENTO URBANO DO</w:t>
      </w:r>
      <w:r w:rsidR="00321BF2">
        <w:rPr>
          <w:rFonts w:ascii="Times New Roman" w:eastAsia="Times New Roman" w:hAnsi="Times New Roman" w:cs="Times New Roman"/>
          <w:b/>
          <w:sz w:val="23"/>
        </w:rPr>
        <w:t xml:space="preserve"> MUNICÍPIO DE PESCARIA BRAVA/SC</w:t>
      </w:r>
      <w:r>
        <w:rPr>
          <w:rFonts w:eastAsia="Arial"/>
          <w:spacing w:val="-3"/>
          <w:sz w:val="23"/>
        </w:rPr>
        <w:t xml:space="preserve">, </w:t>
      </w:r>
      <w:r>
        <w:rPr>
          <w:rFonts w:eastAsia="Arial"/>
          <w:spacing w:val="-4"/>
          <w:sz w:val="23"/>
        </w:rPr>
        <w:t xml:space="preserve">conforme </w:t>
      </w:r>
      <w:r>
        <w:rPr>
          <w:rFonts w:eastAsia="Arial"/>
          <w:spacing w:val="-3"/>
          <w:sz w:val="23"/>
        </w:rPr>
        <w:t xml:space="preserve">especificações contidas </w:t>
      </w:r>
      <w:r>
        <w:rPr>
          <w:rFonts w:eastAsia="Arial"/>
          <w:sz w:val="23"/>
        </w:rPr>
        <w:t xml:space="preserve">no </w:t>
      </w:r>
      <w:r>
        <w:rPr>
          <w:rFonts w:eastAsia="Arial"/>
          <w:spacing w:val="-3"/>
          <w:sz w:val="23"/>
        </w:rPr>
        <w:t xml:space="preserve">edital </w:t>
      </w:r>
      <w:r>
        <w:rPr>
          <w:rFonts w:eastAsia="Arial"/>
          <w:sz w:val="23"/>
        </w:rPr>
        <w:t xml:space="preserve">e </w:t>
      </w:r>
      <w:r>
        <w:rPr>
          <w:rFonts w:eastAsia="Arial"/>
          <w:spacing w:val="-3"/>
          <w:sz w:val="23"/>
        </w:rPr>
        <w:t>seus  anexos.</w:t>
      </w:r>
    </w:p>
    <w:p w:rsidR="007E4758" w:rsidRDefault="007E4758" w:rsidP="007E4758">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t xml:space="preserve">DAS RESPONSABILIDADES E ATRIBUIÇÕES DO PREGOEIRO E EQUIPE DE </w:t>
      </w:r>
      <w:r>
        <w:rPr>
          <w:rFonts w:ascii="Times New Roman" w:eastAsia="Times New Roman" w:hAnsi="Times New Roman" w:cs="Times New Roman"/>
          <w:b/>
          <w:spacing w:val="57"/>
          <w:sz w:val="23"/>
        </w:rPr>
        <w:t>APOIO</w:t>
      </w:r>
    </w:p>
    <w:p w:rsidR="007E4758" w:rsidRDefault="007E4758" w:rsidP="007E4758">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7E4758" w:rsidRDefault="007E4758" w:rsidP="007E4758">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7E4758" w:rsidRPr="00B77EBA" w:rsidRDefault="007E4758" w:rsidP="007E4758">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sz w:val="23"/>
        </w:rPr>
        <w:t>acompanhar</w:t>
      </w:r>
      <w:proofErr w:type="gramEnd"/>
      <w:r w:rsidRPr="00B77EBA">
        <w:rPr>
          <w:rFonts w:ascii="Times New Roman" w:eastAsia="Times New Roman" w:hAnsi="Times New Roman" w:cs="Times New Roman"/>
          <w:sz w:val="23"/>
        </w:rPr>
        <w:t xml:space="preserve">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7E4758" w:rsidRDefault="007E4758" w:rsidP="007E4758">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responder</w:t>
      </w:r>
      <w:proofErr w:type="gramEnd"/>
      <w:r>
        <w:rPr>
          <w:rFonts w:ascii="Times New Roman" w:eastAsia="Times New Roman" w:hAnsi="Times New Roman" w:cs="Times New Roman"/>
          <w:sz w:val="23"/>
        </w:rPr>
        <w:t xml:space="preserve"> às questões formuladas pelos fornecedores, relativas ao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certame;</w:t>
      </w:r>
    </w:p>
    <w:p w:rsidR="007E4758" w:rsidRDefault="007E4758" w:rsidP="007E4758">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documentos de credenciamento, bem como quanto a sua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autenticidade;</w:t>
      </w:r>
    </w:p>
    <w:p w:rsidR="007E4758" w:rsidRDefault="007E4758" w:rsidP="007E4758">
      <w:pPr>
        <w:numPr>
          <w:ilvl w:val="0"/>
          <w:numId w:val="1"/>
        </w:numPr>
        <w:tabs>
          <w:tab w:val="left" w:pos="369"/>
        </w:tabs>
        <w:spacing w:before="2"/>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7E4758" w:rsidRDefault="007E4758" w:rsidP="007E4758">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7E4758" w:rsidRDefault="007E4758" w:rsidP="007E4758">
      <w:pPr>
        <w:numPr>
          <w:ilvl w:val="0"/>
          <w:numId w:val="1"/>
        </w:numPr>
        <w:tabs>
          <w:tab w:val="left" w:pos="330"/>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desclassificar</w:t>
      </w:r>
      <w:proofErr w:type="gramEnd"/>
      <w:r>
        <w:rPr>
          <w:rFonts w:ascii="Times New Roman" w:eastAsia="Times New Roman" w:hAnsi="Times New Roman" w:cs="Times New Roman"/>
          <w:sz w:val="23"/>
        </w:rPr>
        <w:t xml:space="preserve">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7E4758" w:rsidRDefault="007E4758" w:rsidP="007E4758">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conduzir</w:t>
      </w:r>
      <w:proofErr w:type="gramEnd"/>
      <w:r>
        <w:rPr>
          <w:rFonts w:ascii="Times New Roman" w:eastAsia="Times New Roman" w:hAnsi="Times New Roman" w:cs="Times New Roman"/>
          <w:sz w:val="23"/>
        </w:rPr>
        <w:t xml:space="preserve"> os procedimentos relativos aos lances e à escolha da proposta do lance de menor </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preço;</w:t>
      </w:r>
    </w:p>
    <w:p w:rsidR="007E4758" w:rsidRDefault="007E4758" w:rsidP="007E4758">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verificar</w:t>
      </w:r>
      <w:proofErr w:type="gramEnd"/>
      <w:r>
        <w:rPr>
          <w:rFonts w:ascii="Times New Roman" w:eastAsia="Times New Roman" w:hAnsi="Times New Roman" w:cs="Times New Roman"/>
          <w:sz w:val="23"/>
        </w:rPr>
        <w:t xml:space="preserve"> a habilitação do proponente classificado em primeiro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lugar;</w:t>
      </w:r>
    </w:p>
    <w:p w:rsidR="007E4758" w:rsidRDefault="007E4758" w:rsidP="007E4758">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conferir</w:t>
      </w:r>
      <w:proofErr w:type="gramEnd"/>
      <w:r>
        <w:rPr>
          <w:rFonts w:ascii="Times New Roman" w:eastAsia="Times New Roman" w:hAnsi="Times New Roman" w:cs="Times New Roman"/>
          <w:sz w:val="23"/>
        </w:rPr>
        <w:t xml:space="preserve"> autenticidade de documentos emitidos via internet, verificação quanto a sua  autenticidade,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7E4758" w:rsidRDefault="007E4758" w:rsidP="007E4758">
      <w:pPr>
        <w:numPr>
          <w:ilvl w:val="0"/>
          <w:numId w:val="1"/>
        </w:numPr>
        <w:tabs>
          <w:tab w:val="left" w:pos="318"/>
        </w:tabs>
        <w:spacing w:line="26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declarar</w:t>
      </w:r>
      <w:proofErr w:type="gramEnd"/>
      <w:r>
        <w:rPr>
          <w:rFonts w:ascii="Times New Roman" w:eastAsia="Times New Roman" w:hAnsi="Times New Roman" w:cs="Times New Roman"/>
          <w:sz w:val="23"/>
        </w:rPr>
        <w:t xml:space="preserve">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7E4758" w:rsidRDefault="007E4758" w:rsidP="007E4758">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receber</w:t>
      </w:r>
      <w:proofErr w:type="gramEnd"/>
      <w:r>
        <w:rPr>
          <w:rFonts w:ascii="Times New Roman" w:eastAsia="Times New Roman" w:hAnsi="Times New Roman" w:cs="Times New Roman"/>
          <w:sz w:val="23"/>
        </w:rPr>
        <w:t xml:space="preserve">, examinar e decidir sobre a pertinência 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
    <w:p w:rsidR="007E4758" w:rsidRDefault="007E4758" w:rsidP="007E4758">
      <w:pPr>
        <w:numPr>
          <w:ilvl w:val="0"/>
          <w:numId w:val="1"/>
        </w:numPr>
        <w:tabs>
          <w:tab w:val="left" w:pos="318"/>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elaborar</w:t>
      </w:r>
      <w:proofErr w:type="gramEnd"/>
      <w:r>
        <w:rPr>
          <w:rFonts w:ascii="Times New Roman" w:eastAsia="Times New Roman" w:hAnsi="Times New Roman" w:cs="Times New Roman"/>
          <w:sz w:val="23"/>
        </w:rPr>
        <w:t xml:space="preserve">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7E4758" w:rsidRDefault="007E4758" w:rsidP="007E4758">
      <w:pPr>
        <w:numPr>
          <w:ilvl w:val="0"/>
          <w:numId w:val="1"/>
        </w:numPr>
        <w:tabs>
          <w:tab w:val="left" w:pos="433"/>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encaminhar</w:t>
      </w:r>
      <w:proofErr w:type="gramEnd"/>
      <w:r>
        <w:rPr>
          <w:rFonts w:ascii="Times New Roman" w:eastAsia="Times New Roman" w:hAnsi="Times New Roman" w:cs="Times New Roman"/>
          <w:sz w:val="23"/>
        </w:rPr>
        <w:t xml:space="preserve"> o processo à autoridade superior para homologar e autorizar 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
    <w:p w:rsidR="007E4758" w:rsidRDefault="007E4758" w:rsidP="007E4758">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processo administrativo para apuração de irregularidades visando à  aplicação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7E4758" w:rsidRDefault="007E4758" w:rsidP="007E4758">
      <w:pPr>
        <w:spacing w:before="10"/>
        <w:ind w:right="-1"/>
        <w:jc w:val="both"/>
        <w:rPr>
          <w:rFonts w:ascii="Times New Roman" w:eastAsia="Times New Roman" w:hAnsi="Times New Roman" w:cs="Times New Roman"/>
          <w:sz w:val="24"/>
        </w:rPr>
      </w:pPr>
    </w:p>
    <w:p w:rsidR="007E4758" w:rsidRDefault="007E4758" w:rsidP="007E4758">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7E4758" w:rsidRPr="00B77EBA" w:rsidRDefault="007E4758" w:rsidP="007E4758">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7E4758" w:rsidRPr="00B77EBA" w:rsidRDefault="007E4758" w:rsidP="007E4758">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7E4758" w:rsidRDefault="007E4758" w:rsidP="007E4758">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7E4758" w:rsidRDefault="007E4758" w:rsidP="007E4758">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7E4758" w:rsidRDefault="007E4758" w:rsidP="007E4758">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7E4758" w:rsidRDefault="007E4758" w:rsidP="007E4758">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7E4758" w:rsidRDefault="007E4758" w:rsidP="007E4758">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7E4758" w:rsidRDefault="007E4758" w:rsidP="007E4758">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Apresentar documentos em cópia autentica, a qual poderá ser feita através de tabelionato ou por servidor público da Prefeitura Municipal de Pescaria Brava este em até 24 (vinte e quatro) horas antes da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sessão;</w:t>
      </w:r>
    </w:p>
    <w:p w:rsidR="007E4758" w:rsidRDefault="007E4758" w:rsidP="007E4758">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t>Colaborar para o bom andamento da sessão, mantendo a ordem e respeitando os tramites.</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10.520, de 17/07/2002, subsidiariamente pela Lei Federal nº. 8.666/93 de 21/06/93 e suas alterações, Lei Complementar 123/2006, 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7E4758" w:rsidRDefault="007E4758" w:rsidP="007E4758">
      <w:pPr>
        <w:spacing w:before="2"/>
        <w:ind w:right="-1"/>
        <w:jc w:val="both"/>
        <w:rPr>
          <w:rFonts w:ascii="Times New Roman" w:eastAsia="Times New Roman" w:hAnsi="Times New Roman" w:cs="Times New Roman"/>
          <w:sz w:val="21"/>
        </w:rPr>
      </w:pPr>
    </w:p>
    <w:p w:rsidR="007E4758" w:rsidRPr="00B77EBA" w:rsidRDefault="007E4758" w:rsidP="007E4758">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7E4758" w:rsidRDefault="007E4758" w:rsidP="007E4758">
      <w:pPr>
        <w:spacing w:before="8"/>
        <w:ind w:right="-1"/>
        <w:jc w:val="both"/>
        <w:rPr>
          <w:rFonts w:ascii="Times New Roman" w:eastAsia="Times New Roman" w:hAnsi="Times New Roman" w:cs="Times New Roman"/>
          <w:b/>
          <w:sz w:val="19"/>
        </w:rPr>
      </w:pPr>
    </w:p>
    <w:p w:rsidR="007E4758" w:rsidRDefault="007E4758" w:rsidP="007E4758">
      <w:pPr>
        <w:tabs>
          <w:tab w:val="left" w:pos="585"/>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00321BF2" w:rsidRPr="00530CB1">
        <w:rPr>
          <w:rFonts w:ascii="Times New Roman" w:eastAsia="Times New Roman" w:hAnsi="Times New Roman" w:cs="Times New Roman"/>
          <w:b/>
          <w:sz w:val="23"/>
        </w:rPr>
        <w:t>CONTRATAÇÃO DE PESSOA JURÍDICA ESPECIALIZADA PARA EVENTUAL AQUISIÇÃO DE ARTEFATOS DE CIMENTO, ARGAMASSA, CIMENTO, AREIA E BRITA, PARA ATENDER AS NECESSIDADES DA SECRETARIA DE OBRAS, SERVIÇOS PÚBLICOS E PLANEJAMENTO URBANO DO</w:t>
      </w:r>
      <w:r w:rsidR="00321BF2">
        <w:rPr>
          <w:rFonts w:ascii="Times New Roman" w:eastAsia="Times New Roman" w:hAnsi="Times New Roman" w:cs="Times New Roman"/>
          <w:b/>
          <w:sz w:val="23"/>
        </w:rPr>
        <w:t xml:space="preserve"> MUNICÍPIO DE PESCARIA BRAVA/SC</w:t>
      </w:r>
      <w:r>
        <w:rPr>
          <w:rFonts w:ascii="Times New Roman" w:eastAsia="Times New Roman" w:hAnsi="Times New Roman" w:cs="Times New Roman"/>
          <w:b/>
          <w:sz w:val="23"/>
        </w:rPr>
        <w:t>, conforme especificações contidas no edital e seus anexos”</w:t>
      </w:r>
      <w:r>
        <w:rPr>
          <w:rFonts w:ascii="Times New Roman" w:eastAsia="Times New Roman" w:hAnsi="Times New Roman" w:cs="Times New Roman"/>
          <w:sz w:val="23"/>
        </w:rPr>
        <w:t>, obedecendo integralmente os termos da minuta da ata de registro de preço</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7E4758" w:rsidRDefault="007E4758" w:rsidP="007E4758">
      <w:pPr>
        <w:ind w:right="-1"/>
        <w:jc w:val="both"/>
        <w:rPr>
          <w:rFonts w:ascii="Times New Roman" w:eastAsia="Times New Roman" w:hAnsi="Times New Roman" w:cs="Times New Roman"/>
          <w:sz w:val="25"/>
        </w:rPr>
      </w:pPr>
    </w:p>
    <w:p w:rsidR="007E4758" w:rsidRPr="00B77EBA" w:rsidRDefault="007E4758" w:rsidP="007E4758">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7E4758" w:rsidRDefault="007E4758" w:rsidP="007E4758">
      <w:pPr>
        <w:spacing w:before="3"/>
        <w:ind w:right="-1"/>
        <w:jc w:val="both"/>
        <w:rPr>
          <w:rFonts w:ascii="Times New Roman" w:eastAsia="Times New Roman" w:hAnsi="Times New Roman" w:cs="Times New Roman"/>
          <w:b/>
          <w:sz w:val="23"/>
        </w:rPr>
      </w:pPr>
    </w:p>
    <w:p w:rsidR="007E4758" w:rsidRDefault="007E4758" w:rsidP="007E4758">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3646- 2013 ou do fone/fax - (0XX48) 3646-2013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7E4758" w:rsidRDefault="007E4758" w:rsidP="007E4758">
      <w:pPr>
        <w:spacing w:before="4"/>
        <w:ind w:right="-1"/>
        <w:jc w:val="both"/>
        <w:rPr>
          <w:rFonts w:ascii="Times New Roman" w:eastAsia="Times New Roman" w:hAnsi="Times New Roman" w:cs="Times New Roman"/>
          <w:sz w:val="23"/>
        </w:rPr>
      </w:pPr>
    </w:p>
    <w:p w:rsidR="007E4758" w:rsidRDefault="007E4758" w:rsidP="007E4758">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7E4758" w:rsidRDefault="007E4758" w:rsidP="007E4758">
      <w:pPr>
        <w:spacing w:before="11"/>
        <w:ind w:right="-1"/>
        <w:jc w:val="both"/>
        <w:rPr>
          <w:rFonts w:ascii="Times New Roman" w:eastAsia="Times New Roman" w:hAnsi="Times New Roman" w:cs="Times New Roman"/>
          <w:sz w:val="17"/>
        </w:rPr>
      </w:pPr>
    </w:p>
    <w:p w:rsidR="007E4758" w:rsidRDefault="007E4758" w:rsidP="007E4758">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7E4758" w:rsidRDefault="007E4758" w:rsidP="007E4758">
      <w:pPr>
        <w:spacing w:before="7"/>
        <w:ind w:right="-1"/>
        <w:jc w:val="both"/>
        <w:rPr>
          <w:rFonts w:ascii="Times New Roman" w:eastAsia="Times New Roman" w:hAnsi="Times New Roman" w:cs="Times New Roman"/>
          <w:sz w:val="17"/>
        </w:rPr>
      </w:pPr>
    </w:p>
    <w:p w:rsidR="007E4758" w:rsidRDefault="007E4758" w:rsidP="007E4758">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lastRenderedPageBreak/>
        <w:t>a)</w:t>
      </w:r>
      <w:r>
        <w:rPr>
          <w:rFonts w:ascii="Times New Roman" w:eastAsia="Times New Roman" w:hAnsi="Times New Roman" w:cs="Times New Roman"/>
          <w:sz w:val="23"/>
        </w:rPr>
        <w:t xml:space="preserve"> Os envelopes contendo as propostas de preços e habilitações serão recebidos pelo Pregoeiro, no Setor de Licitações, na Prefeitura Municipal de PESCARIA BRAVA - situado na</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xml:space="preserve">, até às 09:00 horas do dia </w:t>
      </w:r>
      <w:r w:rsidR="00321BF2">
        <w:rPr>
          <w:rFonts w:ascii="Times New Roman" w:eastAsia="Times New Roman" w:hAnsi="Times New Roman" w:cs="Times New Roman"/>
          <w:sz w:val="23"/>
        </w:rPr>
        <w:t>24</w:t>
      </w:r>
      <w:r>
        <w:rPr>
          <w:rFonts w:ascii="Times New Roman" w:eastAsia="Times New Roman" w:hAnsi="Times New Roman" w:cs="Times New Roman"/>
          <w:sz w:val="23"/>
        </w:rPr>
        <w:t xml:space="preserve"> de </w:t>
      </w:r>
      <w:r w:rsidR="00321BF2">
        <w:rPr>
          <w:rFonts w:ascii="Times New Roman" w:eastAsia="Times New Roman" w:hAnsi="Times New Roman" w:cs="Times New Roman"/>
          <w:sz w:val="23"/>
        </w:rPr>
        <w:t>setembro</w:t>
      </w:r>
      <w:r>
        <w:rPr>
          <w:rFonts w:ascii="Times New Roman" w:eastAsia="Times New Roman" w:hAnsi="Times New Roman" w:cs="Times New Roman"/>
          <w:sz w:val="23"/>
        </w:rPr>
        <w:t xml:space="preserve"> de 201</w:t>
      </w:r>
      <w:r w:rsidR="00321BF2">
        <w:rPr>
          <w:rFonts w:ascii="Times New Roman" w:eastAsia="Times New Roman" w:hAnsi="Times New Roman" w:cs="Times New Roman"/>
          <w:sz w:val="23"/>
        </w:rPr>
        <w:t>8</w:t>
      </w:r>
      <w:r>
        <w:rPr>
          <w:rFonts w:ascii="Times New Roman" w:eastAsia="Times New Roman" w:hAnsi="Times New Roman" w:cs="Times New Roman"/>
          <w:sz w:val="23"/>
        </w:rPr>
        <w:t>.</w:t>
      </w:r>
    </w:p>
    <w:p w:rsidR="007E4758" w:rsidRDefault="007E4758" w:rsidP="007E475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7E4758" w:rsidRDefault="007E4758" w:rsidP="007E475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7E4758" w:rsidRDefault="007E4758" w:rsidP="007E4758">
      <w:pPr>
        <w:spacing w:line="244" w:lineRule="auto"/>
        <w:ind w:right="-1"/>
        <w:jc w:val="both"/>
        <w:rPr>
          <w:rFonts w:ascii="Times New Roman" w:eastAsia="Times New Roman" w:hAnsi="Times New Roman" w:cs="Times New Roman"/>
          <w:sz w:val="23"/>
        </w:rPr>
      </w:pPr>
    </w:p>
    <w:p w:rsidR="007E4758" w:rsidRDefault="007E4758" w:rsidP="007E4758">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7E4758" w:rsidRDefault="007E4758" w:rsidP="007E4758">
      <w:pPr>
        <w:spacing w:before="8"/>
        <w:ind w:right="-1"/>
        <w:jc w:val="both"/>
        <w:rPr>
          <w:rFonts w:ascii="Times New Roman" w:eastAsia="Times New Roman" w:hAnsi="Times New Roman" w:cs="Times New Roman"/>
          <w:sz w:val="20"/>
        </w:rPr>
      </w:pPr>
    </w:p>
    <w:p w:rsidR="007E4758" w:rsidRDefault="007E4758" w:rsidP="007E4758">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c)</w:t>
      </w:r>
      <w:r>
        <w:rPr>
          <w:rFonts w:ascii="Times New Roman" w:eastAsia="Times New Roman" w:hAnsi="Times New Roman" w:cs="Times New Roman"/>
          <w:sz w:val="23"/>
        </w:rPr>
        <w:t xml:space="preserve"> Ocorrendo 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4"/>
        <w:ind w:right="-1"/>
        <w:jc w:val="both"/>
        <w:rPr>
          <w:rFonts w:ascii="Times New Roman" w:eastAsia="Times New Roman" w:hAnsi="Times New Roman" w:cs="Times New Roman"/>
          <w:sz w:val="19"/>
        </w:rPr>
      </w:pPr>
    </w:p>
    <w:p w:rsidR="007E4758" w:rsidRPr="00B77EBA" w:rsidRDefault="007E4758" w:rsidP="007E4758">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7E4758" w:rsidRDefault="007E4758" w:rsidP="007E4758">
      <w:pPr>
        <w:spacing w:before="2"/>
        <w:ind w:right="-1"/>
        <w:jc w:val="both"/>
        <w:rPr>
          <w:rFonts w:ascii="Times New Roman" w:eastAsia="Times New Roman" w:hAnsi="Times New Roman" w:cs="Times New Roman"/>
          <w:b/>
          <w:sz w:val="20"/>
        </w:rPr>
      </w:pPr>
    </w:p>
    <w:p w:rsidR="007E4758" w:rsidRDefault="007E4758" w:rsidP="007E4758">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7E4758" w:rsidRDefault="007E4758" w:rsidP="007E4758">
      <w:pPr>
        <w:spacing w:before="6"/>
        <w:ind w:right="-1"/>
        <w:jc w:val="both"/>
        <w:rPr>
          <w:rFonts w:ascii="Times New Roman" w:eastAsia="Times New Roman" w:hAnsi="Times New Roman" w:cs="Times New Roman"/>
          <w:sz w:val="20"/>
        </w:rPr>
      </w:pPr>
    </w:p>
    <w:p w:rsidR="007E4758" w:rsidRPr="00ED53BC" w:rsidRDefault="007E4758" w:rsidP="007E4758">
      <w:pPr>
        <w:ind w:right="-1"/>
        <w:jc w:val="both"/>
        <w:rPr>
          <w:rFonts w:ascii="Times New Roman" w:eastAsia="Times New Roman" w:hAnsi="Times New Roman" w:cs="Times New Roman"/>
          <w:b/>
          <w:sz w:val="23"/>
          <w:shd w:val="clear" w:color="auto" w:fill="FFFF00"/>
        </w:rPr>
      </w:pPr>
      <w:r w:rsidRPr="00ED53BC">
        <w:rPr>
          <w:rFonts w:ascii="Times New Roman" w:eastAsia="Times New Roman" w:hAnsi="Times New Roman" w:cs="Times New Roman"/>
          <w:b/>
          <w:sz w:val="23"/>
          <w:shd w:val="clear" w:color="auto" w:fill="FFFF00"/>
        </w:rPr>
        <w:t xml:space="preserve">DATA DA ABERTURA: </w:t>
      </w:r>
      <w:r w:rsidR="00321BF2">
        <w:rPr>
          <w:rFonts w:ascii="Times New Roman" w:eastAsia="Times New Roman" w:hAnsi="Times New Roman" w:cs="Times New Roman"/>
          <w:b/>
          <w:sz w:val="23"/>
          <w:shd w:val="clear" w:color="auto" w:fill="FFFF00"/>
        </w:rPr>
        <w:t>24</w:t>
      </w:r>
      <w:r w:rsidRPr="00ED53BC">
        <w:rPr>
          <w:rFonts w:ascii="Times New Roman" w:eastAsia="Times New Roman" w:hAnsi="Times New Roman" w:cs="Times New Roman"/>
          <w:b/>
          <w:sz w:val="23"/>
          <w:shd w:val="clear" w:color="auto" w:fill="FFFF00"/>
        </w:rPr>
        <w:t xml:space="preserve"> DE </w:t>
      </w:r>
      <w:r w:rsidR="00321BF2">
        <w:rPr>
          <w:rFonts w:ascii="Times New Roman" w:eastAsia="Times New Roman" w:hAnsi="Times New Roman" w:cs="Times New Roman"/>
          <w:b/>
          <w:sz w:val="23"/>
          <w:shd w:val="clear" w:color="auto" w:fill="FFFF00"/>
        </w:rPr>
        <w:t>SETEMBRO</w:t>
      </w:r>
      <w:r w:rsidRPr="00ED53BC">
        <w:rPr>
          <w:rFonts w:ascii="Times New Roman" w:eastAsia="Times New Roman" w:hAnsi="Times New Roman" w:cs="Times New Roman"/>
          <w:b/>
          <w:sz w:val="23"/>
          <w:shd w:val="clear" w:color="auto" w:fill="FFFF00"/>
        </w:rPr>
        <w:t xml:space="preserve"> DE 201</w:t>
      </w:r>
      <w:r w:rsidR="00321BF2">
        <w:rPr>
          <w:rFonts w:ascii="Times New Roman" w:eastAsia="Times New Roman" w:hAnsi="Times New Roman" w:cs="Times New Roman"/>
          <w:b/>
          <w:sz w:val="23"/>
          <w:shd w:val="clear" w:color="auto" w:fill="FFFF00"/>
        </w:rPr>
        <w:t>8.</w:t>
      </w:r>
    </w:p>
    <w:p w:rsidR="007E4758" w:rsidRDefault="007E4758" w:rsidP="007E4758">
      <w:pPr>
        <w:ind w:right="-1"/>
        <w:jc w:val="both"/>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 xml:space="preserve"> </w:t>
      </w:r>
      <w:r>
        <w:rPr>
          <w:rFonts w:ascii="Times New Roman" w:eastAsia="Times New Roman" w:hAnsi="Times New Roman" w:cs="Times New Roman"/>
          <w:b/>
          <w:sz w:val="23"/>
        </w:rPr>
        <w:t>HORA: 09:00 HORAS</w:t>
      </w:r>
    </w:p>
    <w:p w:rsidR="007E4758" w:rsidRDefault="007E4758" w:rsidP="007E4758">
      <w:pPr>
        <w:spacing w:before="7"/>
        <w:ind w:right="-1"/>
        <w:jc w:val="both"/>
        <w:rPr>
          <w:rFonts w:ascii="Times New Roman" w:eastAsia="Times New Roman" w:hAnsi="Times New Roman" w:cs="Times New Roman"/>
          <w:b/>
          <w:sz w:val="11"/>
        </w:rPr>
      </w:pPr>
    </w:p>
    <w:p w:rsidR="007E4758" w:rsidRDefault="007E4758" w:rsidP="007E4758">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7E4758" w:rsidRDefault="007E4758" w:rsidP="007E4758">
      <w:pPr>
        <w:spacing w:before="11"/>
        <w:ind w:right="-1"/>
        <w:jc w:val="both"/>
        <w:rPr>
          <w:rFonts w:ascii="Times New Roman" w:eastAsia="Times New Roman" w:hAnsi="Times New Roman" w:cs="Times New Roman"/>
          <w:sz w:val="17"/>
        </w:rPr>
      </w:pPr>
    </w:p>
    <w:p w:rsidR="007E4758" w:rsidRPr="00B77EBA" w:rsidRDefault="007E4758" w:rsidP="007E4758">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7E4758" w:rsidRDefault="007E4758" w:rsidP="007E4758">
      <w:pPr>
        <w:spacing w:before="2"/>
        <w:ind w:right="-1"/>
        <w:jc w:val="both"/>
        <w:rPr>
          <w:rFonts w:ascii="Times New Roman" w:eastAsia="Times New Roman" w:hAnsi="Times New Roman" w:cs="Times New Roman"/>
          <w:b/>
          <w:sz w:val="20"/>
        </w:rPr>
      </w:pPr>
    </w:p>
    <w:p w:rsidR="007E4758" w:rsidRDefault="007E4758" w:rsidP="007E4758">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7E4758" w:rsidRDefault="007E4758" w:rsidP="007E4758">
      <w:pPr>
        <w:spacing w:before="2"/>
        <w:ind w:right="-1"/>
        <w:jc w:val="both"/>
        <w:rPr>
          <w:rFonts w:ascii="Times New Roman" w:eastAsia="Times New Roman" w:hAnsi="Times New Roman" w:cs="Times New Roman"/>
          <w:sz w:val="20"/>
        </w:rPr>
      </w:pPr>
    </w:p>
    <w:p w:rsidR="007E4758" w:rsidRDefault="007E4758" w:rsidP="007E4758">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7E4758" w:rsidRPr="00B77EBA" w:rsidRDefault="007E4758" w:rsidP="007E4758">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7E4758" w:rsidRDefault="007E4758" w:rsidP="007E4758">
      <w:pPr>
        <w:spacing w:before="8"/>
        <w:ind w:right="-1"/>
        <w:jc w:val="both"/>
        <w:rPr>
          <w:rFonts w:ascii="Times New Roman" w:eastAsia="Times New Roman" w:hAnsi="Times New Roman" w:cs="Times New Roman"/>
          <w:b/>
          <w:sz w:val="17"/>
        </w:rPr>
      </w:pPr>
    </w:p>
    <w:p w:rsidR="007E4758" w:rsidRDefault="007E4758" w:rsidP="007E4758">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lastRenderedPageBreak/>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7E4758" w:rsidRDefault="007E4758" w:rsidP="007E4758">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7E4758" w:rsidRDefault="007E4758" w:rsidP="007E4758">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documento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7E4758" w:rsidRDefault="007E4758" w:rsidP="007E4758">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e có</w:t>
      </w:r>
      <w:r w:rsidR="009954C4">
        <w:rPr>
          <w:rFonts w:ascii="Times New Roman" w:eastAsia="Times New Roman" w:hAnsi="Times New Roman" w:cs="Times New Roman"/>
          <w:sz w:val="23"/>
        </w:rPr>
        <w:t>p</w:t>
      </w:r>
      <w:r>
        <w:rPr>
          <w:rFonts w:ascii="Times New Roman" w:eastAsia="Times New Roman" w:hAnsi="Times New Roman" w:cs="Times New Roman"/>
          <w:sz w:val="23"/>
        </w:rPr>
        <w:t xml:space="preserve">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7E4758" w:rsidRDefault="007E4758" w:rsidP="007E4758">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7E4758" w:rsidRDefault="007E4758" w:rsidP="007E4758">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7E4758" w:rsidRDefault="007E4758" w:rsidP="007E4758">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7E4758" w:rsidRDefault="007E4758" w:rsidP="007E4758">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7E4758" w:rsidRDefault="007E4758" w:rsidP="007E4758">
      <w:pPr>
        <w:spacing w:before="7"/>
        <w:ind w:right="-1"/>
        <w:jc w:val="both"/>
        <w:rPr>
          <w:rFonts w:ascii="Times New Roman" w:eastAsia="Times New Roman" w:hAnsi="Times New Roman" w:cs="Times New Roman"/>
          <w:sz w:val="18"/>
        </w:rPr>
      </w:pPr>
    </w:p>
    <w:p w:rsidR="007E4758" w:rsidRDefault="007E4758" w:rsidP="007E4758">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7E4758" w:rsidRDefault="007E4758" w:rsidP="007E4758">
      <w:pPr>
        <w:spacing w:before="3"/>
        <w:ind w:right="-1"/>
        <w:jc w:val="both"/>
        <w:rPr>
          <w:rFonts w:ascii="Times New Roman" w:eastAsia="Times New Roman" w:hAnsi="Times New Roman" w:cs="Times New Roman"/>
          <w:sz w:val="18"/>
        </w:rPr>
      </w:pPr>
    </w:p>
    <w:p w:rsidR="007E4758" w:rsidRDefault="007E4758" w:rsidP="007E4758">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r w:rsidR="008D6A7A">
        <w:rPr>
          <w:rFonts w:ascii="Times New Roman" w:eastAsia="Times New Roman" w:hAnsi="Times New Roman" w:cs="Times New Roman"/>
          <w:sz w:val="23"/>
        </w:rPr>
        <w:t>).</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7E4758" w:rsidRDefault="007E4758" w:rsidP="007E4758">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7E4758" w:rsidRDefault="007E4758" w:rsidP="007E4758">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7E4758" w:rsidRDefault="007E4758" w:rsidP="007E4758">
      <w:pPr>
        <w:spacing w:before="9"/>
        <w:ind w:right="-1"/>
        <w:jc w:val="both"/>
        <w:rPr>
          <w:rFonts w:ascii="Times New Roman" w:eastAsia="Times New Roman" w:hAnsi="Times New Roman" w:cs="Times New Roman"/>
          <w:sz w:val="17"/>
        </w:rPr>
      </w:pPr>
    </w:p>
    <w:p w:rsidR="007E4758" w:rsidRDefault="007E4758" w:rsidP="007E4758">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7E4758" w:rsidRDefault="007E4758" w:rsidP="007E4758">
      <w:pPr>
        <w:spacing w:before="3"/>
        <w:ind w:right="-1"/>
        <w:jc w:val="both"/>
        <w:rPr>
          <w:rFonts w:ascii="Times New Roman" w:eastAsia="Times New Roman" w:hAnsi="Times New Roman" w:cs="Times New Roman"/>
          <w:sz w:val="18"/>
        </w:rPr>
      </w:pPr>
    </w:p>
    <w:p w:rsidR="007E4758" w:rsidRDefault="007E4758" w:rsidP="007E4758">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7E4758" w:rsidRDefault="007E4758" w:rsidP="007E4758">
      <w:pPr>
        <w:spacing w:before="6"/>
        <w:ind w:right="-1"/>
        <w:jc w:val="both"/>
        <w:rPr>
          <w:rFonts w:ascii="Times New Roman" w:eastAsia="Times New Roman" w:hAnsi="Times New Roman" w:cs="Times New Roman"/>
          <w:sz w:val="23"/>
        </w:rPr>
      </w:pPr>
    </w:p>
    <w:p w:rsidR="007E4758" w:rsidRDefault="007E4758" w:rsidP="007E4758">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Este(s) documento(s)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7E4758" w:rsidRDefault="007E4758" w:rsidP="007E4758">
      <w:pPr>
        <w:spacing w:before="4"/>
        <w:ind w:right="-1"/>
        <w:jc w:val="both"/>
        <w:rPr>
          <w:rFonts w:ascii="Times New Roman" w:eastAsia="Times New Roman" w:hAnsi="Times New Roman" w:cs="Times New Roman"/>
          <w:sz w:val="17"/>
        </w:rPr>
      </w:pPr>
    </w:p>
    <w:p w:rsidR="007E4758" w:rsidRDefault="007E4758" w:rsidP="007E4758">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7E4758" w:rsidRDefault="007E4758" w:rsidP="007E4758">
      <w:pPr>
        <w:spacing w:before="10"/>
        <w:ind w:right="-1"/>
        <w:jc w:val="both"/>
        <w:rPr>
          <w:rFonts w:ascii="Times New Roman" w:eastAsia="Times New Roman" w:hAnsi="Times New Roman" w:cs="Times New Roman"/>
          <w:b/>
        </w:rPr>
      </w:pPr>
    </w:p>
    <w:p w:rsidR="007E4758" w:rsidRDefault="007E4758" w:rsidP="007E4758">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 </w:t>
      </w:r>
      <w:r>
        <w:rPr>
          <w:rFonts w:ascii="Times New Roman" w:eastAsia="Times New Roman" w:hAnsi="Times New Roman" w:cs="Times New Roman"/>
          <w:b/>
          <w:sz w:val="23"/>
        </w:rPr>
        <w:t xml:space="preserve">Apresentar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7E4758" w:rsidRDefault="007E4758" w:rsidP="007E4758">
      <w:pPr>
        <w:spacing w:before="6"/>
        <w:ind w:right="-1"/>
        <w:jc w:val="both"/>
        <w:rPr>
          <w:rFonts w:ascii="Times New Roman" w:eastAsia="Times New Roman" w:hAnsi="Times New Roman" w:cs="Times New Roman"/>
          <w:b/>
          <w:sz w:val="23"/>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a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7E4758" w:rsidRDefault="007E4758" w:rsidP="007E4758">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lastRenderedPageBreak/>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7E4758" w:rsidRDefault="007E4758" w:rsidP="007E4758">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7E4758" w:rsidRDefault="007E4758" w:rsidP="007E4758">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7E4758" w:rsidRDefault="007E4758" w:rsidP="007E4758">
      <w:pPr>
        <w:spacing w:before="10"/>
        <w:ind w:right="-1"/>
        <w:jc w:val="both"/>
        <w:rPr>
          <w:rFonts w:ascii="Times New Roman" w:eastAsia="Times New Roman" w:hAnsi="Times New Roman" w:cs="Times New Roman"/>
          <w:b/>
          <w:sz w:val="19"/>
        </w:rPr>
      </w:pP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7E4758" w:rsidRDefault="007E4758" w:rsidP="007E4758">
      <w:pPr>
        <w:spacing w:before="2"/>
        <w:ind w:right="-1"/>
        <w:jc w:val="both"/>
        <w:rPr>
          <w:rFonts w:ascii="Times New Roman" w:eastAsia="Times New Roman" w:hAnsi="Times New Roman" w:cs="Times New Roman"/>
          <w:sz w:val="18"/>
        </w:rPr>
      </w:pPr>
    </w:p>
    <w:p w:rsidR="007E4758" w:rsidRDefault="007E4758" w:rsidP="007E4758">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7E4758" w:rsidRDefault="007E4758" w:rsidP="007E4758">
      <w:pPr>
        <w:spacing w:before="10"/>
        <w:ind w:right="-1"/>
        <w:jc w:val="both"/>
        <w:rPr>
          <w:rFonts w:ascii="Times New Roman" w:eastAsia="Times New Roman" w:hAnsi="Times New Roman" w:cs="Times New Roman"/>
          <w:b/>
          <w:sz w:val="19"/>
        </w:rPr>
      </w:pP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9954C4">
        <w:rPr>
          <w:rFonts w:ascii="Times New Roman" w:eastAsia="Times New Roman" w:hAnsi="Times New Roman" w:cs="Times New Roman"/>
          <w:sz w:val="23"/>
        </w:rPr>
        <w:t>22/2018</w:t>
      </w:r>
      <w:r>
        <w:rPr>
          <w:rFonts w:ascii="Times New Roman" w:eastAsia="Times New Roman" w:hAnsi="Times New Roman" w:cs="Times New Roman"/>
          <w:sz w:val="23"/>
        </w:rPr>
        <w:t xml:space="preserve"> </w:t>
      </w: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7E4758" w:rsidRDefault="007E4758" w:rsidP="007E4758">
      <w:pPr>
        <w:spacing w:before="8"/>
        <w:ind w:right="-1"/>
        <w:jc w:val="both"/>
        <w:rPr>
          <w:rFonts w:ascii="Times New Roman" w:eastAsia="Times New Roman" w:hAnsi="Times New Roman" w:cs="Times New Roman"/>
          <w:sz w:val="17"/>
        </w:rPr>
      </w:pPr>
    </w:p>
    <w:p w:rsidR="007E4758" w:rsidRDefault="007E4758" w:rsidP="007E4758">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7E4758" w:rsidRDefault="007E4758" w:rsidP="007E4758">
      <w:pPr>
        <w:spacing w:before="8"/>
        <w:ind w:right="-1"/>
        <w:jc w:val="both"/>
        <w:rPr>
          <w:rFonts w:ascii="Times New Roman" w:eastAsia="Times New Roman" w:hAnsi="Times New Roman" w:cs="Times New Roman"/>
          <w:b/>
          <w:sz w:val="19"/>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9954C4">
        <w:rPr>
          <w:rFonts w:ascii="Times New Roman" w:eastAsia="Times New Roman" w:hAnsi="Times New Roman" w:cs="Times New Roman"/>
          <w:sz w:val="23"/>
        </w:rPr>
        <w:t>22/2018</w:t>
      </w: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7E4758" w:rsidRDefault="007E4758" w:rsidP="007E4758">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7E4758" w:rsidRDefault="007E4758" w:rsidP="007E4758">
      <w:pPr>
        <w:spacing w:before="8"/>
        <w:ind w:right="-1"/>
        <w:jc w:val="both"/>
        <w:rPr>
          <w:rFonts w:ascii="Times New Roman" w:eastAsia="Times New Roman" w:hAnsi="Times New Roman" w:cs="Times New Roman"/>
          <w:sz w:val="19"/>
        </w:rPr>
      </w:pPr>
    </w:p>
    <w:p w:rsidR="007E4758" w:rsidRDefault="007E4758" w:rsidP="007E4758">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 xml:space="preserve">legíveis), em </w:t>
      </w:r>
      <w:r>
        <w:rPr>
          <w:rFonts w:ascii="Times New Roman" w:eastAsia="Times New Roman" w:hAnsi="Times New Roman" w:cs="Times New Roman"/>
          <w:sz w:val="23"/>
        </w:rPr>
        <w:t xml:space="preserve">caso de </w:t>
      </w:r>
      <w:r>
        <w:rPr>
          <w:rFonts w:ascii="Times New Roman" w:eastAsia="Times New Roman" w:hAnsi="Times New Roman" w:cs="Times New Roman"/>
          <w:spacing w:val="-4"/>
          <w:sz w:val="23"/>
        </w:rPr>
        <w:t xml:space="preserve">documento </w:t>
      </w:r>
      <w:r>
        <w:rPr>
          <w:rFonts w:ascii="Times New Roman" w:eastAsia="Times New Roman" w:hAnsi="Times New Roman" w:cs="Times New Roman"/>
          <w:sz w:val="23"/>
        </w:rPr>
        <w:t xml:space="preserve">a ser </w:t>
      </w:r>
      <w:r>
        <w:rPr>
          <w:rFonts w:ascii="Times New Roman" w:eastAsia="Times New Roman" w:hAnsi="Times New Roman" w:cs="Times New Roman"/>
          <w:spacing w:val="-4"/>
          <w:sz w:val="23"/>
        </w:rPr>
        <w:t xml:space="preserve">autenticado </w:t>
      </w:r>
      <w:r>
        <w:rPr>
          <w:rFonts w:ascii="Times New Roman" w:eastAsia="Times New Roman" w:hAnsi="Times New Roman" w:cs="Times New Roman"/>
          <w:spacing w:val="-3"/>
          <w:sz w:val="23"/>
        </w:rPr>
        <w:t xml:space="preserve">por servidor público </w:t>
      </w:r>
      <w:r>
        <w:rPr>
          <w:rFonts w:ascii="Times New Roman" w:eastAsia="Times New Roman" w:hAnsi="Times New Roman" w:cs="Times New Roman"/>
          <w:spacing w:val="-4"/>
          <w:sz w:val="23"/>
        </w:rPr>
        <w:t xml:space="preserve">da </w:t>
      </w:r>
      <w:r>
        <w:rPr>
          <w:rFonts w:ascii="Times New Roman" w:eastAsia="Times New Roman" w:hAnsi="Times New Roman" w:cs="Times New Roman"/>
          <w:spacing w:val="-3"/>
          <w:sz w:val="23"/>
        </w:rPr>
        <w:t xml:space="preserve">Prefeitura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7E4758" w:rsidRDefault="007E4758" w:rsidP="007E4758">
      <w:pPr>
        <w:spacing w:before="2"/>
        <w:ind w:right="-1"/>
        <w:jc w:val="both"/>
        <w:rPr>
          <w:rFonts w:ascii="Times New Roman" w:eastAsia="Times New Roman" w:hAnsi="Times New Roman" w:cs="Times New Roman"/>
          <w:sz w:val="20"/>
        </w:rPr>
      </w:pPr>
    </w:p>
    <w:p w:rsidR="007E4758" w:rsidRDefault="007E4758" w:rsidP="007E4758">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7E4758" w:rsidRDefault="007E4758" w:rsidP="007E4758">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7E4758" w:rsidRDefault="007E4758" w:rsidP="007E4758">
      <w:pPr>
        <w:spacing w:before="7"/>
        <w:ind w:right="-1"/>
        <w:jc w:val="both"/>
        <w:rPr>
          <w:rFonts w:ascii="Times New Roman" w:eastAsia="Times New Roman" w:hAnsi="Times New Roman" w:cs="Times New Roman"/>
          <w:sz w:val="17"/>
        </w:rPr>
      </w:pPr>
    </w:p>
    <w:p w:rsidR="007E4758" w:rsidRDefault="007E4758" w:rsidP="007E4758">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7E4758" w:rsidRDefault="007E4758" w:rsidP="007E4758">
      <w:pPr>
        <w:spacing w:before="6"/>
        <w:ind w:right="-1"/>
        <w:jc w:val="both"/>
        <w:rPr>
          <w:rFonts w:ascii="Times New Roman" w:eastAsia="Times New Roman" w:hAnsi="Times New Roman" w:cs="Times New Roman"/>
          <w:sz w:val="17"/>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E803D1" w:rsidRDefault="00E803D1" w:rsidP="007E4758">
      <w:pPr>
        <w:tabs>
          <w:tab w:val="left" w:pos="287"/>
        </w:tabs>
        <w:ind w:right="-1"/>
        <w:jc w:val="both"/>
        <w:rPr>
          <w:rFonts w:ascii="Times New Roman" w:eastAsia="Times New Roman" w:hAnsi="Times New Roman" w:cs="Times New Roman"/>
          <w:b/>
          <w:sz w:val="23"/>
        </w:rPr>
      </w:pPr>
    </w:p>
    <w:p w:rsidR="007E4758" w:rsidRDefault="007E4758" w:rsidP="007E4758">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7E4758" w:rsidRDefault="007E4758" w:rsidP="007E4758">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7E4758" w:rsidRDefault="007E4758" w:rsidP="007E4758">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7E4758" w:rsidRDefault="007E4758" w:rsidP="007E4758">
      <w:pPr>
        <w:spacing w:before="6"/>
        <w:ind w:right="-1"/>
        <w:jc w:val="both"/>
        <w:rPr>
          <w:rFonts w:ascii="Times New Roman" w:eastAsia="Times New Roman" w:hAnsi="Times New Roman" w:cs="Times New Roman"/>
          <w:sz w:val="17"/>
        </w:rPr>
      </w:pPr>
    </w:p>
    <w:p w:rsidR="007E4758" w:rsidRDefault="007E4758" w:rsidP="007E4758">
      <w:pPr>
        <w:tabs>
          <w:tab w:val="left" w:pos="899"/>
        </w:tabs>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8.1.1.1 - Apresentar, anexo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formulário, </w:t>
      </w:r>
      <w:r>
        <w:rPr>
          <w:rFonts w:ascii="Times New Roman" w:eastAsia="Times New Roman" w:hAnsi="Times New Roman" w:cs="Times New Roman"/>
          <w:b/>
          <w:sz w:val="23"/>
        </w:rPr>
        <w:t xml:space="preserve">um </w:t>
      </w:r>
      <w:r>
        <w:rPr>
          <w:rFonts w:ascii="Times New Roman" w:eastAsia="Times New Roman" w:hAnsi="Times New Roman" w:cs="Times New Roman"/>
          <w:b/>
          <w:spacing w:val="-3"/>
          <w:sz w:val="23"/>
        </w:rPr>
        <w:t xml:space="preserve">arquivo gravado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PEN DRIVE extraído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sistema </w:t>
      </w:r>
      <w:proofErr w:type="spellStart"/>
      <w:r>
        <w:rPr>
          <w:rFonts w:ascii="Times New Roman" w:eastAsia="Times New Roman" w:hAnsi="Times New Roman" w:cs="Times New Roman"/>
          <w:b/>
          <w:spacing w:val="-3"/>
          <w:sz w:val="23"/>
        </w:rPr>
        <w:t>Betha</w:t>
      </w:r>
      <w:proofErr w:type="spellEnd"/>
      <w:r>
        <w:rPr>
          <w:rFonts w:ascii="Times New Roman" w:eastAsia="Times New Roman" w:hAnsi="Times New Roman" w:cs="Times New Roman"/>
          <w:b/>
          <w:spacing w:val="-3"/>
          <w:sz w:val="23"/>
        </w:rPr>
        <w:t xml:space="preserve"> </w:t>
      </w:r>
      <w:proofErr w:type="spellStart"/>
      <w:r>
        <w:rPr>
          <w:rFonts w:ascii="Times New Roman" w:eastAsia="Times New Roman" w:hAnsi="Times New Roman" w:cs="Times New Roman"/>
          <w:b/>
          <w:spacing w:val="-3"/>
          <w:sz w:val="23"/>
        </w:rPr>
        <w:t>AutoCotação</w:t>
      </w:r>
      <w:proofErr w:type="spellEnd"/>
      <w:r>
        <w:rPr>
          <w:rFonts w:ascii="Times New Roman" w:eastAsia="Times New Roman" w:hAnsi="Times New Roman" w:cs="Times New Roman"/>
          <w:b/>
          <w:spacing w:val="-3"/>
          <w:sz w:val="23"/>
        </w:rPr>
        <w:t xml:space="preserve"> Versão </w:t>
      </w:r>
      <w:r>
        <w:rPr>
          <w:rFonts w:ascii="Times New Roman" w:eastAsia="Times New Roman" w:hAnsi="Times New Roman" w:cs="Times New Roman"/>
          <w:b/>
          <w:sz w:val="23"/>
        </w:rPr>
        <w:t>2.0.2</w:t>
      </w:r>
      <w:r w:rsidR="00E803D1">
        <w:rPr>
          <w:rFonts w:ascii="Times New Roman" w:eastAsia="Times New Roman" w:hAnsi="Times New Roman" w:cs="Times New Roman"/>
          <w:b/>
          <w:sz w:val="23"/>
        </w:rPr>
        <w:t>5</w:t>
      </w:r>
      <w:r>
        <w:rPr>
          <w:rFonts w:ascii="Times New Roman" w:eastAsia="Times New Roman" w:hAnsi="Times New Roman" w:cs="Times New Roman"/>
          <w:b/>
          <w:sz w:val="23"/>
        </w:rPr>
        <w:t xml:space="preserve"> </w:t>
      </w:r>
      <w:r>
        <w:rPr>
          <w:rFonts w:ascii="Times New Roman" w:eastAsia="Times New Roman" w:hAnsi="Times New Roman" w:cs="Times New Roman"/>
          <w:b/>
          <w:spacing w:val="-3"/>
          <w:sz w:val="23"/>
        </w:rPr>
        <w:t xml:space="preserve">do </w:t>
      </w:r>
      <w:r>
        <w:rPr>
          <w:rFonts w:ascii="Times New Roman" w:eastAsia="Times New Roman" w:hAnsi="Times New Roman" w:cs="Times New Roman"/>
          <w:b/>
          <w:spacing w:val="-4"/>
          <w:sz w:val="23"/>
        </w:rPr>
        <w:t xml:space="preserve">município </w:t>
      </w:r>
      <w:r>
        <w:rPr>
          <w:rFonts w:ascii="Times New Roman" w:eastAsia="Times New Roman" w:hAnsi="Times New Roman" w:cs="Times New Roman"/>
          <w:b/>
          <w:sz w:val="23"/>
        </w:rPr>
        <w:t>de PESCARIA BRAVA</w:t>
      </w:r>
      <w:r>
        <w:rPr>
          <w:rFonts w:ascii="Times New Roman" w:eastAsia="Times New Roman" w:hAnsi="Times New Roman" w:cs="Times New Roman"/>
          <w:b/>
          <w:spacing w:val="-4"/>
          <w:sz w:val="23"/>
        </w:rPr>
        <w:t xml:space="preserve">, </w:t>
      </w:r>
      <w:r>
        <w:rPr>
          <w:rFonts w:ascii="Times New Roman" w:eastAsia="Times New Roman" w:hAnsi="Times New Roman" w:cs="Times New Roman"/>
          <w:b/>
          <w:sz w:val="23"/>
        </w:rPr>
        <w:t>ou em</w:t>
      </w:r>
      <w:r>
        <w:rPr>
          <w:rFonts w:ascii="Times New Roman" w:eastAsia="Times New Roman" w:hAnsi="Times New Roman" w:cs="Times New Roman"/>
          <w:b/>
          <w:spacing w:val="-7"/>
          <w:sz w:val="23"/>
        </w:rPr>
        <w:t xml:space="preserve"> </w:t>
      </w:r>
      <w:r>
        <w:rPr>
          <w:rFonts w:ascii="Times New Roman" w:eastAsia="Times New Roman" w:hAnsi="Times New Roman" w:cs="Times New Roman"/>
          <w:b/>
          <w:sz w:val="23"/>
        </w:rPr>
        <w:t>CD.</w:t>
      </w:r>
    </w:p>
    <w:p w:rsidR="007E4758" w:rsidRPr="00F202AB" w:rsidRDefault="007E4758" w:rsidP="007E4758">
      <w:pPr>
        <w:spacing w:before="8"/>
        <w:ind w:right="-1"/>
        <w:jc w:val="both"/>
        <w:rPr>
          <w:rFonts w:ascii="Times New Roman" w:eastAsia="Times New Roman" w:hAnsi="Times New Roman" w:cs="Times New Roman"/>
          <w:b/>
          <w:sz w:val="17"/>
        </w:rPr>
      </w:pPr>
    </w:p>
    <w:p w:rsidR="007E4758" w:rsidRDefault="007E4758" w:rsidP="007E4758">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os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7E4758" w:rsidRDefault="007E4758" w:rsidP="007E4758">
      <w:pPr>
        <w:spacing w:before="6"/>
        <w:ind w:right="-1"/>
        <w:jc w:val="both"/>
        <w:rPr>
          <w:rFonts w:ascii="Times New Roman" w:eastAsia="Times New Roman" w:hAnsi="Times New Roman" w:cs="Times New Roman"/>
          <w:sz w:val="17"/>
        </w:rPr>
      </w:pPr>
    </w:p>
    <w:p w:rsidR="007E4758" w:rsidRDefault="007E4758" w:rsidP="007E4758">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constar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7E4758" w:rsidRDefault="007E4758" w:rsidP="007E4758">
      <w:pPr>
        <w:spacing w:before="8"/>
        <w:ind w:right="-1"/>
        <w:jc w:val="both"/>
        <w:rPr>
          <w:rFonts w:ascii="Times New Roman" w:eastAsia="Times New Roman" w:hAnsi="Times New Roman" w:cs="Times New Roman"/>
          <w:sz w:val="17"/>
        </w:rPr>
      </w:pPr>
    </w:p>
    <w:p w:rsidR="007E4758" w:rsidRDefault="007E4758" w:rsidP="007E4758">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indicar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7E4758" w:rsidRDefault="007E4758" w:rsidP="007E4758">
      <w:pPr>
        <w:spacing w:before="8"/>
        <w:ind w:right="-1"/>
        <w:jc w:val="both"/>
        <w:rPr>
          <w:rFonts w:ascii="Times New Roman" w:eastAsia="Times New Roman" w:hAnsi="Times New Roman" w:cs="Times New Roman"/>
          <w:sz w:val="17"/>
        </w:rPr>
      </w:pPr>
    </w:p>
    <w:p w:rsidR="007E4758" w:rsidRDefault="007E4758" w:rsidP="007E4758">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7E4758" w:rsidRDefault="007E4758" w:rsidP="007E4758">
      <w:pPr>
        <w:spacing w:before="6"/>
        <w:ind w:right="-1"/>
        <w:jc w:val="both"/>
        <w:rPr>
          <w:rFonts w:ascii="Times New Roman" w:eastAsia="Times New Roman" w:hAnsi="Times New Roman" w:cs="Times New Roman"/>
          <w:b/>
          <w:sz w:val="17"/>
        </w:rPr>
      </w:pPr>
    </w:p>
    <w:p w:rsidR="007E4758" w:rsidRDefault="007E4758" w:rsidP="007E4758">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7E4758" w:rsidRDefault="007E4758" w:rsidP="007E4758">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8.1.6 - indicar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7E4758" w:rsidRDefault="007E4758" w:rsidP="007E4758">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8.1.7 - conter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7E4758" w:rsidRDefault="007E4758" w:rsidP="007E4758">
      <w:pPr>
        <w:spacing w:before="7"/>
        <w:ind w:right="-1"/>
        <w:jc w:val="both"/>
        <w:rPr>
          <w:rFonts w:ascii="Times New Roman" w:eastAsia="Times New Roman" w:hAnsi="Times New Roman" w:cs="Times New Roman"/>
          <w:b/>
          <w:sz w:val="17"/>
        </w:rPr>
      </w:pPr>
    </w:p>
    <w:p w:rsidR="007E4758" w:rsidRDefault="007E4758" w:rsidP="007E4758">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7E4758" w:rsidRDefault="007E4758" w:rsidP="007E4758">
      <w:pPr>
        <w:spacing w:before="11"/>
        <w:ind w:right="-1"/>
        <w:jc w:val="both"/>
        <w:rPr>
          <w:rFonts w:ascii="Times New Roman" w:eastAsia="Times New Roman" w:hAnsi="Times New Roman" w:cs="Times New Roman"/>
          <w:sz w:val="18"/>
        </w:rPr>
      </w:pPr>
    </w:p>
    <w:p w:rsidR="007E4758" w:rsidRDefault="007E4758" w:rsidP="007E4758">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7E4758" w:rsidRDefault="007E4758" w:rsidP="007E4758">
      <w:pPr>
        <w:spacing w:before="2"/>
        <w:ind w:right="-1"/>
        <w:jc w:val="both"/>
        <w:rPr>
          <w:rFonts w:ascii="Times New Roman" w:eastAsia="Times New Roman" w:hAnsi="Times New Roman" w:cs="Times New Roman"/>
          <w:sz w:val="10"/>
        </w:rPr>
      </w:pPr>
    </w:p>
    <w:p w:rsidR="007E4758" w:rsidRDefault="007E4758" w:rsidP="007E4758">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7E4758" w:rsidRDefault="007E4758" w:rsidP="007E4758">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convocatório.</w:t>
      </w:r>
    </w:p>
    <w:p w:rsidR="007E4758" w:rsidRDefault="007E4758" w:rsidP="007E4758">
      <w:pPr>
        <w:spacing w:before="8"/>
        <w:ind w:right="-1"/>
        <w:jc w:val="both"/>
        <w:rPr>
          <w:rFonts w:ascii="Times New Roman" w:eastAsia="Times New Roman" w:hAnsi="Times New Roman" w:cs="Times New Roman"/>
          <w:sz w:val="17"/>
        </w:rPr>
      </w:pPr>
    </w:p>
    <w:p w:rsidR="007E4758" w:rsidRDefault="007E4758" w:rsidP="007E4758">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7E4758" w:rsidRDefault="007E4758" w:rsidP="007E4758">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7E4758" w:rsidRDefault="007E4758" w:rsidP="007E4758">
      <w:pPr>
        <w:spacing w:before="8"/>
        <w:ind w:right="-1"/>
        <w:jc w:val="both"/>
        <w:rPr>
          <w:rFonts w:ascii="Times New Roman" w:eastAsia="Times New Roman" w:hAnsi="Times New Roman" w:cs="Times New Roman"/>
          <w:b/>
          <w:sz w:val="17"/>
        </w:rPr>
      </w:pPr>
    </w:p>
    <w:p w:rsidR="007E4758" w:rsidRDefault="007E4758" w:rsidP="007E4758">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público da Prefeitura Municipal de Pescaria Brava, este poderá ser feito em até 24 (vinte e quatro) horas antes da sessão,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7E4758" w:rsidRDefault="007E4758" w:rsidP="007E4758">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lastRenderedPageBreak/>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7E4758" w:rsidRDefault="007E4758" w:rsidP="007E4758">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7E4758" w:rsidRDefault="007E4758" w:rsidP="007E4758">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7E4758" w:rsidRDefault="007E4758" w:rsidP="007E4758">
      <w:pPr>
        <w:spacing w:before="3"/>
        <w:ind w:right="-1"/>
        <w:jc w:val="both"/>
        <w:rPr>
          <w:rFonts w:ascii="Times New Roman" w:eastAsia="Times New Roman" w:hAnsi="Times New Roman" w:cs="Times New Roman"/>
          <w:b/>
          <w:sz w:val="23"/>
        </w:rPr>
      </w:pP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7E4758" w:rsidRDefault="007E4758" w:rsidP="007E4758">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7E4758" w:rsidRDefault="007E4758" w:rsidP="007E4758">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w:t>
      </w:r>
    </w:p>
    <w:p w:rsidR="007E4758" w:rsidRDefault="007E4758" w:rsidP="007E4758">
      <w:pPr>
        <w:spacing w:before="3"/>
        <w:ind w:right="-1"/>
        <w:jc w:val="both"/>
        <w:rPr>
          <w:rFonts w:ascii="Times New Roman" w:eastAsia="Times New Roman" w:hAnsi="Times New Roman" w:cs="Times New Roman"/>
          <w:b/>
          <w:sz w:val="23"/>
        </w:rPr>
      </w:pPr>
    </w:p>
    <w:p w:rsidR="007E4758" w:rsidRDefault="007E4758" w:rsidP="007E4758">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7E4758" w:rsidRDefault="007E4758" w:rsidP="007E4758">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 xml:space="preserve">ramo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7E4758" w:rsidRDefault="007E4758" w:rsidP="007E4758">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7E4758" w:rsidRDefault="007E4758" w:rsidP="007E4758">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7E4758" w:rsidRDefault="007E4758" w:rsidP="007E4758">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7E4758" w:rsidRDefault="007E4758" w:rsidP="007E4758">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f.</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regularidade relativa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Seguridade </w:t>
      </w:r>
      <w:r>
        <w:rPr>
          <w:rFonts w:ascii="Times New Roman" w:eastAsia="Times New Roman" w:hAnsi="Times New Roman" w:cs="Times New Roman"/>
          <w:spacing w:val="-3"/>
          <w:sz w:val="23"/>
        </w:rPr>
        <w:t xml:space="preserve">Social: Certidão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CND emitida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Instituto Nacional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Seguro Social </w:t>
      </w:r>
      <w:r>
        <w:rPr>
          <w:rFonts w:ascii="Times New Roman" w:eastAsia="Times New Roman" w:hAnsi="Times New Roman" w:cs="Times New Roman"/>
          <w:sz w:val="23"/>
        </w:rPr>
        <w:t>–</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4"/>
          <w:sz w:val="23"/>
        </w:rPr>
        <w:t>INSS;</w:t>
      </w:r>
    </w:p>
    <w:p w:rsidR="007E4758" w:rsidRDefault="007E4758" w:rsidP="007E4758">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g.</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7E4758" w:rsidRDefault="007E4758" w:rsidP="007E4758">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u w:val="thick"/>
        </w:rPr>
        <w:t>h. Certidão Negativa de Débito Trabalhista, conforme a Lei 12.440/2011;</w:t>
      </w:r>
    </w:p>
    <w:p w:rsidR="007E4758" w:rsidRDefault="007E4758" w:rsidP="007E4758">
      <w:pPr>
        <w:spacing w:before="8"/>
        <w:ind w:right="-1"/>
        <w:jc w:val="both"/>
        <w:rPr>
          <w:rFonts w:ascii="Times New Roman" w:eastAsia="Times New Roman" w:hAnsi="Times New Roman" w:cs="Times New Roman"/>
          <w:b/>
          <w:sz w:val="17"/>
        </w:rPr>
      </w:pPr>
    </w:p>
    <w:p w:rsidR="007E4758" w:rsidRDefault="007E4758" w:rsidP="007E4758">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7E4758" w:rsidRDefault="007E4758" w:rsidP="007E4758">
      <w:pPr>
        <w:spacing w:before="3"/>
        <w:ind w:right="-1"/>
        <w:jc w:val="both"/>
        <w:rPr>
          <w:rFonts w:ascii="Times New Roman" w:eastAsia="Times New Roman" w:hAnsi="Times New Roman" w:cs="Times New Roman"/>
          <w:b/>
          <w:sz w:val="23"/>
        </w:rPr>
      </w:pP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7E4758" w:rsidRDefault="007E4758" w:rsidP="007E4758">
      <w:pPr>
        <w:spacing w:before="4"/>
        <w:ind w:right="-1"/>
        <w:jc w:val="both"/>
        <w:rPr>
          <w:rFonts w:ascii="Times New Roman" w:eastAsia="Times New Roman" w:hAnsi="Times New Roman" w:cs="Times New Roman"/>
          <w:sz w:val="23"/>
        </w:rPr>
      </w:pPr>
      <w:r>
        <w:rPr>
          <w:rFonts w:ascii="Times New Roman" w:eastAsia="Times New Roman" w:hAnsi="Times New Roman" w:cs="Times New Roman"/>
          <w:sz w:val="23"/>
        </w:rPr>
        <w:t>b. último balanço</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patrimonial;</w:t>
      </w:r>
    </w:p>
    <w:p w:rsidR="007E4758" w:rsidRDefault="007E4758" w:rsidP="007E4758">
      <w:pPr>
        <w:spacing w:before="4"/>
        <w:ind w:right="-1"/>
        <w:jc w:val="both"/>
        <w:rPr>
          <w:rFonts w:ascii="Times New Roman" w:eastAsia="Times New Roman" w:hAnsi="Times New Roman" w:cs="Times New Roman"/>
          <w:sz w:val="23"/>
        </w:rPr>
      </w:pPr>
      <w:r>
        <w:rPr>
          <w:rFonts w:ascii="Times New Roman" w:eastAsia="Times New Roman" w:hAnsi="Times New Roman" w:cs="Times New Roman"/>
          <w:sz w:val="23"/>
        </w:rPr>
        <w:t>c. demonstrações contábeis do último exercício</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social;</w:t>
      </w:r>
    </w:p>
    <w:p w:rsidR="00B565AA" w:rsidRDefault="00B565AA" w:rsidP="007E4758">
      <w:pPr>
        <w:tabs>
          <w:tab w:val="left" w:pos="683"/>
        </w:tabs>
        <w:spacing w:before="1"/>
        <w:ind w:right="-1"/>
        <w:jc w:val="both"/>
        <w:rPr>
          <w:rFonts w:ascii="Times New Roman" w:eastAsia="Times New Roman" w:hAnsi="Times New Roman" w:cs="Times New Roman"/>
          <w:b/>
          <w:spacing w:val="-4"/>
          <w:sz w:val="23"/>
        </w:rPr>
      </w:pPr>
    </w:p>
    <w:p w:rsidR="007E4758" w:rsidRDefault="007E4758" w:rsidP="007E4758">
      <w:pPr>
        <w:tabs>
          <w:tab w:val="left" w:pos="68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lastRenderedPageBreak/>
        <w:t xml:space="preserve">9.1.6 -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8"/>
          <w:sz w:val="23"/>
        </w:rPr>
        <w:t xml:space="preserve"> </w:t>
      </w:r>
      <w:r>
        <w:rPr>
          <w:rFonts w:ascii="Times New Roman" w:eastAsia="Times New Roman" w:hAnsi="Times New Roman" w:cs="Times New Roman"/>
          <w:b/>
          <w:spacing w:val="-3"/>
          <w:sz w:val="23"/>
        </w:rPr>
        <w:t>Técnica</w:t>
      </w:r>
    </w:p>
    <w:p w:rsidR="007E4758" w:rsidRDefault="007E4758" w:rsidP="007E4758">
      <w:pPr>
        <w:spacing w:before="11"/>
        <w:ind w:right="-1"/>
        <w:jc w:val="both"/>
        <w:rPr>
          <w:rFonts w:ascii="Times New Roman" w:eastAsia="Times New Roman" w:hAnsi="Times New Roman" w:cs="Times New Roman"/>
          <w:b/>
          <w:sz w:val="16"/>
        </w:rPr>
      </w:pPr>
    </w:p>
    <w:p w:rsidR="00CA5A12" w:rsidRPr="00F64E9E" w:rsidRDefault="00CA5A12" w:rsidP="00CA5A12">
      <w:pPr>
        <w:pStyle w:val="PargrafodaLista"/>
        <w:numPr>
          <w:ilvl w:val="0"/>
          <w:numId w:val="6"/>
        </w:num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Comprovação de aptidão, através de fornecimento de no mínimo 02 (dois) atestados de capacidade técnica, fornecidos por pessoa jurídica de direito público ou privado, compatível com o objeto do presente edital.</w:t>
      </w:r>
    </w:p>
    <w:p w:rsidR="007E4758" w:rsidRDefault="007E4758" w:rsidP="007E4758">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7E4758" w:rsidRDefault="007E4758" w:rsidP="007E4758">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7E4758" w:rsidRPr="00F202AB" w:rsidRDefault="007E4758" w:rsidP="007E4758">
      <w:pPr>
        <w:spacing w:before="5"/>
        <w:ind w:right="-1"/>
        <w:jc w:val="both"/>
        <w:rPr>
          <w:rFonts w:ascii="Times New Roman" w:eastAsia="Times New Roman" w:hAnsi="Times New Roman" w:cs="Times New Roman"/>
          <w:b/>
          <w:sz w:val="18"/>
        </w:rPr>
      </w:pPr>
    </w:p>
    <w:p w:rsidR="007E4758" w:rsidRDefault="007E4758" w:rsidP="007E4758">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7E4758" w:rsidRDefault="007E4758" w:rsidP="007E4758">
      <w:pPr>
        <w:spacing w:before="3"/>
        <w:ind w:right="-1"/>
        <w:jc w:val="both"/>
        <w:rPr>
          <w:rFonts w:ascii="Times New Roman" w:eastAsia="Times New Roman" w:hAnsi="Times New Roman" w:cs="Times New Roman"/>
          <w:sz w:val="18"/>
        </w:rPr>
      </w:pPr>
    </w:p>
    <w:p w:rsidR="007E4758" w:rsidRDefault="007E4758" w:rsidP="007E4758">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atestados(s).</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 xml:space="preserve">2), </w:t>
      </w:r>
      <w:r>
        <w:rPr>
          <w:rFonts w:ascii="Times New Roman" w:eastAsia="Times New Roman" w:hAnsi="Times New Roman" w:cs="Times New Roman"/>
          <w:spacing w:val="-4"/>
          <w:sz w:val="23"/>
        </w:rPr>
        <w:t xml:space="preserve">visando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análise.</w:t>
      </w:r>
    </w:p>
    <w:p w:rsidR="007E4758" w:rsidRDefault="007E4758" w:rsidP="007E4758">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7E4758" w:rsidRDefault="007E4758" w:rsidP="007E4758">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7E4758" w:rsidRDefault="007E4758" w:rsidP="007E4758">
      <w:pPr>
        <w:spacing w:before="1"/>
        <w:ind w:right="-1"/>
        <w:jc w:val="both"/>
        <w:rPr>
          <w:rFonts w:ascii="Times New Roman" w:eastAsia="Times New Roman" w:hAnsi="Times New Roman" w:cs="Times New Roman"/>
          <w:sz w:val="19"/>
        </w:rPr>
      </w:pPr>
    </w:p>
    <w:p w:rsidR="007E4758" w:rsidRDefault="007E4758" w:rsidP="007E4758">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certame.</w:t>
      </w:r>
    </w:p>
    <w:p w:rsidR="007E4758" w:rsidRDefault="007E4758" w:rsidP="007E4758">
      <w:pPr>
        <w:ind w:right="-1"/>
        <w:jc w:val="both"/>
        <w:rPr>
          <w:rFonts w:ascii="Times New Roman" w:eastAsia="Times New Roman" w:hAnsi="Times New Roman" w:cs="Times New Roman"/>
          <w:sz w:val="19"/>
        </w:rPr>
      </w:pPr>
    </w:p>
    <w:p w:rsidR="007E4758" w:rsidRDefault="007E4758" w:rsidP="007E4758">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7E4758" w:rsidRDefault="007E4758" w:rsidP="007E4758">
      <w:pPr>
        <w:ind w:right="-1"/>
        <w:jc w:val="both"/>
        <w:rPr>
          <w:rFonts w:ascii="Times New Roman" w:eastAsia="Times New Roman" w:hAnsi="Times New Roman" w:cs="Times New Roman"/>
          <w:sz w:val="20"/>
        </w:rPr>
      </w:pPr>
    </w:p>
    <w:p w:rsidR="007E4758" w:rsidRDefault="007E4758" w:rsidP="007E475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7E4758" w:rsidRDefault="007E4758" w:rsidP="007E4758">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7E4758" w:rsidRDefault="007E4758" w:rsidP="007E4758">
      <w:pPr>
        <w:spacing w:before="1"/>
        <w:ind w:right="-1"/>
        <w:jc w:val="both"/>
        <w:rPr>
          <w:rFonts w:ascii="Times New Roman" w:eastAsia="Times New Roman" w:hAnsi="Times New Roman" w:cs="Times New Roman"/>
          <w:sz w:val="18"/>
        </w:rPr>
      </w:pPr>
    </w:p>
    <w:p w:rsidR="007E4758" w:rsidRDefault="007E4758" w:rsidP="007E4758">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Pr>
          <w:rFonts w:ascii="Times New Roman" w:eastAsia="Times New Roman" w:hAnsi="Times New Roman" w:cs="Times New Roman"/>
          <w:b/>
          <w:sz w:val="23"/>
        </w:rPr>
        <w:t>ITEM:</w:t>
      </w:r>
    </w:p>
    <w:p w:rsidR="007E4758" w:rsidRDefault="007E4758" w:rsidP="007E4758">
      <w:pPr>
        <w:spacing w:before="3"/>
        <w:ind w:right="-1"/>
        <w:jc w:val="both"/>
        <w:rPr>
          <w:rFonts w:ascii="Times New Roman" w:eastAsia="Times New Roman" w:hAnsi="Times New Roman" w:cs="Times New Roman"/>
          <w:b/>
          <w:sz w:val="18"/>
        </w:rPr>
      </w:pPr>
    </w:p>
    <w:p w:rsidR="007E4758" w:rsidRDefault="007E4758" w:rsidP="007E4758">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7E4758" w:rsidRDefault="007E4758" w:rsidP="007E4758">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7E4758" w:rsidRDefault="007E4758" w:rsidP="007E4758">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7E4758" w:rsidRDefault="007E4758" w:rsidP="007E4758">
      <w:pPr>
        <w:spacing w:before="10"/>
        <w:ind w:right="-1"/>
        <w:jc w:val="both"/>
        <w:rPr>
          <w:rFonts w:ascii="Times New Roman" w:eastAsia="Times New Roman" w:hAnsi="Times New Roman" w:cs="Times New Roman"/>
          <w:sz w:val="17"/>
        </w:rPr>
      </w:pPr>
    </w:p>
    <w:p w:rsidR="007E4758" w:rsidRDefault="007E4758" w:rsidP="007E4758">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7E4758" w:rsidRDefault="007E4758" w:rsidP="007E4758">
      <w:pPr>
        <w:spacing w:before="4"/>
        <w:ind w:right="-1"/>
        <w:jc w:val="both"/>
        <w:rPr>
          <w:rFonts w:ascii="Times New Roman" w:eastAsia="Times New Roman" w:hAnsi="Times New Roman" w:cs="Times New Roman"/>
          <w:sz w:val="18"/>
        </w:rPr>
      </w:pPr>
    </w:p>
    <w:p w:rsidR="007E4758" w:rsidRDefault="007E4758" w:rsidP="007E4758">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7E4758" w:rsidRDefault="007E4758" w:rsidP="007E4758">
      <w:pPr>
        <w:spacing w:before="3"/>
        <w:ind w:right="-1"/>
        <w:jc w:val="both"/>
        <w:rPr>
          <w:rFonts w:ascii="Times New Roman" w:eastAsia="Times New Roman" w:hAnsi="Times New Roman" w:cs="Times New Roman"/>
          <w:sz w:val="18"/>
        </w:rPr>
      </w:pPr>
    </w:p>
    <w:p w:rsidR="007E4758" w:rsidRDefault="007E4758" w:rsidP="007E4758">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7E4758" w:rsidRDefault="007E4758" w:rsidP="007E4758">
      <w:pPr>
        <w:spacing w:before="7"/>
        <w:ind w:right="-1"/>
        <w:jc w:val="both"/>
        <w:rPr>
          <w:rFonts w:ascii="Times New Roman" w:eastAsia="Times New Roman" w:hAnsi="Times New Roman" w:cs="Times New Roman"/>
          <w:sz w:val="18"/>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7E4758" w:rsidRDefault="007E4758" w:rsidP="007E4758">
      <w:pPr>
        <w:spacing w:before="5"/>
        <w:ind w:right="-1"/>
        <w:jc w:val="both"/>
        <w:rPr>
          <w:rFonts w:ascii="Times New Roman" w:eastAsia="Times New Roman" w:hAnsi="Times New Roman" w:cs="Times New Roman"/>
          <w:sz w:val="18"/>
        </w:rPr>
      </w:pPr>
    </w:p>
    <w:p w:rsidR="007E4758" w:rsidRDefault="007E4758" w:rsidP="007E4758">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7E4758" w:rsidRDefault="007E4758" w:rsidP="007E4758">
      <w:pPr>
        <w:spacing w:before="8"/>
        <w:ind w:right="-1"/>
        <w:jc w:val="both"/>
        <w:rPr>
          <w:rFonts w:ascii="Times New Roman" w:eastAsia="Times New Roman" w:hAnsi="Times New Roman" w:cs="Times New Roman"/>
          <w:sz w:val="17"/>
        </w:rPr>
      </w:pPr>
    </w:p>
    <w:p w:rsidR="007E4758" w:rsidRDefault="007E4758" w:rsidP="007E4758">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7E4758" w:rsidRDefault="007E4758" w:rsidP="007E4758">
      <w:pPr>
        <w:spacing w:before="11"/>
        <w:ind w:right="-1"/>
        <w:jc w:val="both"/>
        <w:rPr>
          <w:rFonts w:ascii="Times New Roman" w:eastAsia="Times New Roman" w:hAnsi="Times New Roman" w:cs="Times New Roman"/>
          <w:sz w:val="18"/>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7E4758" w:rsidRDefault="007E4758" w:rsidP="007E4758">
      <w:pPr>
        <w:spacing w:before="11"/>
        <w:ind w:right="-1"/>
        <w:jc w:val="both"/>
        <w:rPr>
          <w:rFonts w:ascii="Times New Roman" w:eastAsia="Times New Roman" w:hAnsi="Times New Roman" w:cs="Times New Roman"/>
          <w:sz w:val="18"/>
        </w:rPr>
      </w:pPr>
    </w:p>
    <w:p w:rsidR="007E4758" w:rsidRDefault="007E4758" w:rsidP="007E4758">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implicará </w:t>
      </w:r>
      <w:proofErr w:type="spellStart"/>
      <w:r>
        <w:rPr>
          <w:rFonts w:ascii="Times New Roman" w:eastAsia="Times New Roman" w:hAnsi="Times New Roman" w:cs="Times New Roman"/>
          <w:spacing w:val="-3"/>
          <w:sz w:val="23"/>
        </w:rPr>
        <w:t>exclusão</w:t>
      </w:r>
      <w:r>
        <w:rPr>
          <w:rFonts w:ascii="Times New Roman" w:eastAsia="Times New Roman" w:hAnsi="Times New Roman" w:cs="Times New Roman"/>
          <w:sz w:val="23"/>
        </w:rPr>
        <w:t>da</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7E4758" w:rsidRDefault="007E4758" w:rsidP="007E4758">
      <w:pPr>
        <w:spacing w:before="7"/>
        <w:ind w:right="-1"/>
        <w:jc w:val="both"/>
        <w:rPr>
          <w:rFonts w:ascii="Times New Roman" w:eastAsia="Times New Roman" w:hAnsi="Times New Roman" w:cs="Times New Roman"/>
          <w:sz w:val="18"/>
        </w:rPr>
      </w:pPr>
    </w:p>
    <w:p w:rsidR="007E4758" w:rsidRDefault="007E4758" w:rsidP="007E4758">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7E4758" w:rsidRDefault="007E4758" w:rsidP="007E4758">
      <w:pPr>
        <w:spacing w:before="4"/>
        <w:ind w:right="-1"/>
        <w:jc w:val="both"/>
        <w:rPr>
          <w:rFonts w:ascii="Times New Roman" w:eastAsia="Times New Roman" w:hAnsi="Times New Roman" w:cs="Times New Roman"/>
          <w:sz w:val="18"/>
        </w:rPr>
      </w:pPr>
    </w:p>
    <w:p w:rsidR="007E4758" w:rsidRDefault="007E4758" w:rsidP="007E4758">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7E4758" w:rsidRDefault="007E4758" w:rsidP="007E4758">
      <w:pPr>
        <w:spacing w:before="5"/>
        <w:ind w:right="-1"/>
        <w:jc w:val="both"/>
        <w:rPr>
          <w:rFonts w:ascii="Times New Roman" w:eastAsia="Times New Roman" w:hAnsi="Times New Roman" w:cs="Times New Roman"/>
          <w:sz w:val="18"/>
        </w:rPr>
      </w:pPr>
    </w:p>
    <w:p w:rsidR="007E4758" w:rsidRDefault="007E4758" w:rsidP="007E4758">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7E4758" w:rsidRDefault="007E4758" w:rsidP="007E4758">
      <w:pPr>
        <w:spacing w:before="1"/>
        <w:ind w:right="-1"/>
        <w:jc w:val="both"/>
        <w:rPr>
          <w:rFonts w:ascii="Times New Roman" w:eastAsia="Times New Roman" w:hAnsi="Times New Roman" w:cs="Times New Roman"/>
          <w:sz w:val="19"/>
        </w:rPr>
      </w:pPr>
    </w:p>
    <w:p w:rsidR="007E4758" w:rsidRDefault="007E4758" w:rsidP="007E4758">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7E4758" w:rsidRPr="00B276D8" w:rsidRDefault="007E4758" w:rsidP="007E4758">
      <w:pPr>
        <w:ind w:right="-1"/>
        <w:jc w:val="both"/>
        <w:rPr>
          <w:rFonts w:ascii="Times New Roman" w:eastAsia="Times New Roman" w:hAnsi="Times New Roman" w:cs="Times New Roman"/>
          <w:b/>
          <w:sz w:val="19"/>
        </w:rPr>
      </w:pPr>
    </w:p>
    <w:p w:rsidR="007E4758" w:rsidRDefault="007E4758" w:rsidP="007E4758">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7E4758" w:rsidRDefault="007E4758" w:rsidP="007E4758">
      <w:pPr>
        <w:spacing w:before="5"/>
        <w:ind w:right="-1"/>
        <w:jc w:val="both"/>
        <w:rPr>
          <w:rFonts w:ascii="Times New Roman" w:eastAsia="Times New Roman" w:hAnsi="Times New Roman" w:cs="Times New Roman"/>
          <w:sz w:val="18"/>
        </w:rPr>
      </w:pPr>
    </w:p>
    <w:p w:rsidR="007E4758" w:rsidRDefault="007E4758" w:rsidP="007E4758">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7E4758" w:rsidRPr="00B276D8" w:rsidRDefault="007E4758" w:rsidP="007E4758">
      <w:pPr>
        <w:spacing w:before="7"/>
        <w:ind w:right="-1"/>
        <w:jc w:val="both"/>
        <w:rPr>
          <w:rFonts w:ascii="Times New Roman" w:eastAsia="Times New Roman" w:hAnsi="Times New Roman" w:cs="Times New Roman"/>
          <w:b/>
          <w:sz w:val="18"/>
        </w:rPr>
      </w:pPr>
    </w:p>
    <w:p w:rsidR="007E4758" w:rsidRDefault="007E4758" w:rsidP="007E4758">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7E4758" w:rsidRDefault="007E4758" w:rsidP="007E4758">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7E4758" w:rsidRPr="00B276D8" w:rsidRDefault="007E4758" w:rsidP="007E4758">
      <w:pPr>
        <w:spacing w:before="10"/>
        <w:ind w:right="-1"/>
        <w:jc w:val="both"/>
        <w:rPr>
          <w:rFonts w:ascii="Times New Roman" w:eastAsia="Times New Roman" w:hAnsi="Times New Roman" w:cs="Times New Roman"/>
          <w:b/>
          <w:sz w:val="17"/>
        </w:rPr>
      </w:pPr>
    </w:p>
    <w:p w:rsidR="007E4758" w:rsidRDefault="007E4758" w:rsidP="007E4758">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7E4758" w:rsidRDefault="007E4758" w:rsidP="007E4758">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lastRenderedPageBreak/>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7E4758" w:rsidRPr="00B276D8" w:rsidRDefault="007E4758" w:rsidP="007E4758">
      <w:pPr>
        <w:spacing w:before="3"/>
        <w:ind w:right="-1"/>
        <w:jc w:val="both"/>
        <w:rPr>
          <w:rFonts w:ascii="Times New Roman" w:eastAsia="Times New Roman" w:hAnsi="Times New Roman" w:cs="Times New Roman"/>
          <w:b/>
          <w:sz w:val="18"/>
        </w:rPr>
      </w:pPr>
    </w:p>
    <w:p w:rsidR="007E4758" w:rsidRDefault="007E4758" w:rsidP="007E4758">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pacing w:val="-3"/>
          <w:sz w:val="23"/>
        </w:rPr>
        <w:t xml:space="preserve">credenciado(s) da(s) licitante(s)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 xml:space="preserve">assinado </w:t>
      </w:r>
      <w:r>
        <w:rPr>
          <w:rFonts w:ascii="Times New Roman" w:eastAsia="Times New Roman" w:hAnsi="Times New Roman" w:cs="Times New Roman"/>
          <w:sz w:val="23"/>
        </w:rPr>
        <w:t xml:space="preserve">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7E4758" w:rsidRPr="00B276D8" w:rsidRDefault="007E4758" w:rsidP="007E4758">
      <w:pPr>
        <w:spacing w:before="6"/>
        <w:ind w:right="-1"/>
        <w:jc w:val="both"/>
        <w:rPr>
          <w:rFonts w:ascii="Times New Roman" w:eastAsia="Times New Roman" w:hAnsi="Times New Roman" w:cs="Times New Roman"/>
          <w:b/>
          <w:sz w:val="18"/>
        </w:rPr>
      </w:pPr>
    </w:p>
    <w:p w:rsidR="007E4758" w:rsidRDefault="007E4758" w:rsidP="007E4758">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7E4758" w:rsidRDefault="007E4758" w:rsidP="007E4758">
      <w:pPr>
        <w:spacing w:before="2"/>
        <w:ind w:right="-1"/>
        <w:jc w:val="both"/>
        <w:rPr>
          <w:rFonts w:ascii="Times New Roman" w:eastAsia="Times New Roman" w:hAnsi="Times New Roman" w:cs="Times New Roman"/>
          <w:sz w:val="20"/>
        </w:rPr>
      </w:pPr>
    </w:p>
    <w:p w:rsidR="007E4758" w:rsidRDefault="007E4758" w:rsidP="007E4758">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7E4758" w:rsidRDefault="007E4758" w:rsidP="007E4758">
      <w:pPr>
        <w:spacing w:before="4"/>
        <w:ind w:right="-1"/>
        <w:jc w:val="both"/>
        <w:rPr>
          <w:rFonts w:ascii="Times New Roman" w:eastAsia="Times New Roman" w:hAnsi="Times New Roman" w:cs="Times New Roman"/>
          <w:sz w:val="18"/>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7E4758" w:rsidRDefault="007E4758" w:rsidP="007E4758">
      <w:pPr>
        <w:spacing w:before="1"/>
        <w:ind w:right="-1"/>
        <w:jc w:val="both"/>
        <w:rPr>
          <w:rFonts w:ascii="Times New Roman" w:eastAsia="Times New Roman" w:hAnsi="Times New Roman" w:cs="Times New Roman"/>
          <w:b/>
          <w:sz w:val="23"/>
        </w:rPr>
      </w:pPr>
    </w:p>
    <w:p w:rsidR="007E4758" w:rsidRDefault="007E4758" w:rsidP="007E4758">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lastRenderedPageBreak/>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7E4758" w:rsidRDefault="007E4758" w:rsidP="007E4758">
      <w:pPr>
        <w:spacing w:line="244" w:lineRule="auto"/>
        <w:ind w:right="-1"/>
        <w:jc w:val="both"/>
        <w:rPr>
          <w:rFonts w:ascii="Times New Roman" w:eastAsia="Times New Roman" w:hAnsi="Times New Roman" w:cs="Times New Roman"/>
          <w:sz w:val="23"/>
        </w:rPr>
      </w:pPr>
    </w:p>
    <w:p w:rsidR="007E4758" w:rsidRDefault="007E4758" w:rsidP="007E4758">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7E4758" w:rsidRDefault="007E4758" w:rsidP="007E4758">
      <w:pPr>
        <w:spacing w:before="1"/>
        <w:ind w:right="-1"/>
        <w:jc w:val="both"/>
        <w:rPr>
          <w:rFonts w:ascii="Times New Roman" w:eastAsia="Times New Roman" w:hAnsi="Times New Roman" w:cs="Times New Roman"/>
          <w:sz w:val="23"/>
        </w:rPr>
      </w:pPr>
    </w:p>
    <w:p w:rsidR="007E4758" w:rsidRDefault="007E4758" w:rsidP="007E4758">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7E4758" w:rsidRDefault="007E4758" w:rsidP="007E4758">
      <w:pPr>
        <w:spacing w:before="11"/>
        <w:ind w:right="-1"/>
        <w:jc w:val="both"/>
        <w:rPr>
          <w:rFonts w:ascii="Times New Roman" w:eastAsia="Times New Roman" w:hAnsi="Times New Roman" w:cs="Times New Roman"/>
          <w:sz w:val="19"/>
        </w:rPr>
      </w:pPr>
    </w:p>
    <w:p w:rsidR="007E4758" w:rsidRDefault="007E4758" w:rsidP="007E4758">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DA ATA DE REGISTRO DE</w:t>
      </w:r>
      <w:r>
        <w:rPr>
          <w:rFonts w:ascii="Times New Roman" w:eastAsia="Times New Roman" w:hAnsi="Times New Roman" w:cs="Times New Roman"/>
          <w:b/>
          <w:spacing w:val="22"/>
          <w:sz w:val="23"/>
        </w:rPr>
        <w:t xml:space="preserve"> </w:t>
      </w:r>
      <w:r>
        <w:rPr>
          <w:rFonts w:ascii="Times New Roman" w:eastAsia="Times New Roman" w:hAnsi="Times New Roman" w:cs="Times New Roman"/>
          <w:b/>
          <w:sz w:val="23"/>
        </w:rPr>
        <w:t>PREÇO</w:t>
      </w:r>
    </w:p>
    <w:p w:rsidR="007E4758" w:rsidRDefault="007E4758" w:rsidP="007E4758">
      <w:pPr>
        <w:spacing w:before="10"/>
        <w:ind w:right="-1"/>
        <w:jc w:val="both"/>
        <w:rPr>
          <w:rFonts w:ascii="Times New Roman" w:eastAsia="Times New Roman" w:hAnsi="Times New Roman" w:cs="Times New Roman"/>
          <w:b/>
          <w:sz w:val="17"/>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da Ata de Registro de Preço são as descritas nas respectivas cláusulas da minuta da Ata de Registro de Preço (anexo I) que independentemente faz parte integrante deste edital.</w:t>
      </w:r>
    </w:p>
    <w:p w:rsidR="007E4758" w:rsidRDefault="007E4758" w:rsidP="007E4758">
      <w:pPr>
        <w:spacing w:before="6"/>
        <w:ind w:right="-1"/>
        <w:jc w:val="both"/>
        <w:rPr>
          <w:rFonts w:ascii="Times New Roman" w:eastAsia="Times New Roman" w:hAnsi="Times New Roman" w:cs="Times New Roman"/>
          <w:sz w:val="23"/>
        </w:rPr>
      </w:pPr>
    </w:p>
    <w:p w:rsidR="007E4758" w:rsidRDefault="007E4758" w:rsidP="007E475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DA ATA </w:t>
      </w:r>
      <w:r>
        <w:rPr>
          <w:rFonts w:ascii="Times New Roman" w:eastAsia="Times New Roman" w:hAnsi="Times New Roman" w:cs="Times New Roman"/>
          <w:b/>
          <w:spacing w:val="-3"/>
          <w:sz w:val="23"/>
        </w:rPr>
        <w:t xml:space="preserve">DE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32"/>
          <w:sz w:val="23"/>
        </w:rPr>
        <w:t xml:space="preserve"> </w:t>
      </w:r>
      <w:r>
        <w:rPr>
          <w:rFonts w:ascii="Times New Roman" w:eastAsia="Times New Roman" w:hAnsi="Times New Roman" w:cs="Times New Roman"/>
          <w:b/>
          <w:spacing w:val="-3"/>
          <w:sz w:val="23"/>
        </w:rPr>
        <w:t>PREÇO</w:t>
      </w:r>
    </w:p>
    <w:p w:rsidR="007E4758" w:rsidRDefault="007E4758" w:rsidP="007E4758">
      <w:pPr>
        <w:spacing w:before="3"/>
        <w:ind w:right="-1"/>
        <w:jc w:val="both"/>
        <w:rPr>
          <w:rFonts w:ascii="Times New Roman" w:eastAsia="Times New Roman" w:hAnsi="Times New Roman" w:cs="Times New Roman"/>
          <w:b/>
          <w:sz w:val="23"/>
        </w:rPr>
      </w:pPr>
    </w:p>
    <w:p w:rsidR="007E4758" w:rsidRDefault="007E4758" w:rsidP="007E4758">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7E4758" w:rsidRDefault="007E4758" w:rsidP="007E4758">
      <w:pPr>
        <w:spacing w:before="6"/>
        <w:ind w:right="-1"/>
        <w:jc w:val="both"/>
        <w:rPr>
          <w:rFonts w:ascii="Times New Roman" w:eastAsia="Times New Roman" w:hAnsi="Times New Roman" w:cs="Times New Roman"/>
          <w:sz w:val="23"/>
        </w:rPr>
      </w:pPr>
    </w:p>
    <w:p w:rsidR="007E4758" w:rsidRDefault="007E4758" w:rsidP="007E4758">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7E4758" w:rsidRDefault="007E4758" w:rsidP="007E4758">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lastRenderedPageBreak/>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 xml:space="preserve">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7E4758" w:rsidRDefault="007E4758" w:rsidP="007E4758">
      <w:pPr>
        <w:spacing w:before="6"/>
        <w:ind w:right="-1"/>
        <w:jc w:val="both"/>
        <w:rPr>
          <w:rFonts w:ascii="Times New Roman" w:eastAsia="Times New Roman" w:hAnsi="Times New Roman" w:cs="Times New Roman"/>
          <w:b/>
          <w:sz w:val="13"/>
        </w:rPr>
      </w:pPr>
    </w:p>
    <w:p w:rsidR="007E4758" w:rsidRDefault="007E4758" w:rsidP="007E4758">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da Ata de Registro de Preço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proofErr w:type="spellStart"/>
      <w:r>
        <w:rPr>
          <w:rFonts w:ascii="Times New Roman" w:eastAsia="Times New Roman" w:hAnsi="Times New Roman" w:cs="Times New Roman"/>
          <w:sz w:val="23"/>
        </w:rPr>
        <w:t>conseqüente</w:t>
      </w:r>
      <w:proofErr w:type="spellEnd"/>
      <w:r>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7E4758" w:rsidRDefault="007E4758" w:rsidP="007E4758">
      <w:pPr>
        <w:spacing w:before="1"/>
        <w:ind w:right="-1"/>
        <w:jc w:val="both"/>
        <w:rPr>
          <w:rFonts w:ascii="Times New Roman" w:eastAsia="Times New Roman" w:hAnsi="Times New Roman" w:cs="Times New Roman"/>
          <w:sz w:val="23"/>
        </w:rPr>
      </w:pPr>
    </w:p>
    <w:p w:rsidR="007E4758" w:rsidRDefault="007E4758" w:rsidP="007E4758">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7E4758" w:rsidRDefault="007E4758" w:rsidP="007E4758">
      <w:pPr>
        <w:spacing w:before="1"/>
        <w:ind w:right="-1"/>
        <w:jc w:val="both"/>
        <w:rPr>
          <w:rFonts w:ascii="Times New Roman" w:eastAsia="Times New Roman" w:hAnsi="Times New Roman" w:cs="Times New Roman"/>
          <w:sz w:val="24"/>
        </w:rPr>
      </w:pPr>
    </w:p>
    <w:p w:rsidR="007E4758" w:rsidRDefault="007E4758" w:rsidP="007E4758">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7E4758" w:rsidRDefault="007E4758" w:rsidP="007E4758">
      <w:pPr>
        <w:spacing w:before="6"/>
        <w:ind w:right="-1"/>
        <w:jc w:val="both"/>
        <w:rPr>
          <w:rFonts w:ascii="Times New Roman" w:eastAsia="Times New Roman" w:hAnsi="Times New Roman" w:cs="Times New Roman"/>
          <w:b/>
          <w:sz w:val="23"/>
        </w:rPr>
      </w:pPr>
    </w:p>
    <w:p w:rsidR="007E4758" w:rsidRDefault="007E4758" w:rsidP="007E4758">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w:t>
      </w:r>
      <w:proofErr w:type="spellStart"/>
      <w:r>
        <w:rPr>
          <w:rFonts w:ascii="Times New Roman" w:eastAsia="Times New Roman" w:hAnsi="Times New Roman" w:cs="Times New Roman"/>
          <w:sz w:val="23"/>
        </w:rPr>
        <w:t>sera</w:t>
      </w:r>
      <w:proofErr w:type="spellEnd"/>
      <w:r>
        <w:rPr>
          <w:rFonts w:ascii="Times New Roman" w:eastAsia="Times New Roman" w:hAnsi="Times New Roman" w:cs="Times New Roman"/>
          <w:sz w:val="23"/>
        </w:rPr>
        <w:t xml:space="preserve">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7E4758" w:rsidRDefault="007E4758" w:rsidP="007E4758">
      <w:pPr>
        <w:spacing w:before="1"/>
        <w:ind w:right="-1"/>
        <w:jc w:val="both"/>
        <w:rPr>
          <w:rFonts w:ascii="Times New Roman" w:eastAsia="Times New Roman" w:hAnsi="Times New Roman" w:cs="Times New Roman"/>
          <w:sz w:val="24"/>
        </w:rPr>
      </w:pPr>
    </w:p>
    <w:p w:rsidR="007E4758" w:rsidRDefault="007E4758" w:rsidP="007E4758">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7E4758" w:rsidRDefault="007E4758" w:rsidP="007E4758">
      <w:pPr>
        <w:spacing w:before="10"/>
        <w:ind w:right="-1"/>
        <w:jc w:val="both"/>
        <w:rPr>
          <w:rFonts w:ascii="Times New Roman" w:eastAsia="Times New Roman" w:hAnsi="Times New Roman" w:cs="Times New Roman"/>
          <w:sz w:val="23"/>
        </w:rPr>
      </w:pPr>
    </w:p>
    <w:p w:rsidR="007E4758" w:rsidRDefault="007E4758" w:rsidP="007E4758">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7E4758" w:rsidRDefault="007E4758" w:rsidP="007E4758">
      <w:pPr>
        <w:spacing w:before="6"/>
        <w:ind w:right="-1"/>
        <w:jc w:val="both"/>
        <w:rPr>
          <w:rFonts w:ascii="Times New Roman" w:eastAsia="Times New Roman" w:hAnsi="Times New Roman" w:cs="Times New Roman"/>
          <w:b/>
          <w:sz w:val="23"/>
        </w:rPr>
      </w:pPr>
    </w:p>
    <w:p w:rsidR="007E4758" w:rsidRDefault="007E4758" w:rsidP="007E4758">
      <w:pPr>
        <w:tabs>
          <w:tab w:val="left" w:pos="585"/>
        </w:tabs>
        <w:spacing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 xml:space="preserve">17.1 - </w:t>
      </w:r>
      <w:r>
        <w:rPr>
          <w:rFonts w:ascii="Times New Roman" w:eastAsia="Times New Roman" w:hAnsi="Times New Roman" w:cs="Times New Roman"/>
          <w:sz w:val="23"/>
        </w:rPr>
        <w:t>As despesas decorrentes do objeto da presente licitação correrão por conta dos recursos do Orçamento vigente no ano de</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201</w:t>
      </w:r>
      <w:r w:rsidR="004A0E7C">
        <w:rPr>
          <w:rFonts w:ascii="Times New Roman" w:eastAsia="Times New Roman" w:hAnsi="Times New Roman" w:cs="Times New Roman"/>
          <w:sz w:val="23"/>
        </w:rPr>
        <w:t>8</w:t>
      </w:r>
      <w:r>
        <w:rPr>
          <w:rFonts w:ascii="Times New Roman" w:eastAsia="Times New Roman" w:hAnsi="Times New Roman" w:cs="Times New Roman"/>
          <w:sz w:val="23"/>
        </w:rPr>
        <w:t>.</w:t>
      </w:r>
    </w:p>
    <w:p w:rsidR="007E4758" w:rsidRDefault="007E4758" w:rsidP="007E4758">
      <w:pPr>
        <w:spacing w:before="11"/>
        <w:ind w:right="-1"/>
        <w:jc w:val="both"/>
        <w:rPr>
          <w:rFonts w:ascii="Times New Roman" w:eastAsia="Times New Roman" w:hAnsi="Times New Roman" w:cs="Times New Roman"/>
          <w:sz w:val="19"/>
        </w:rPr>
      </w:pPr>
    </w:p>
    <w:p w:rsidR="007E4758" w:rsidRDefault="007E4758" w:rsidP="007E475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7E4758" w:rsidRDefault="007E4758" w:rsidP="007E4758">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7E4758" w:rsidRDefault="007E4758" w:rsidP="007E4758">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41"/>
          <w:sz w:val="23"/>
        </w:rPr>
        <w:t xml:space="preserve"> </w:t>
      </w:r>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4"/>
          <w:sz w:val="23"/>
        </w:rPr>
        <w:t>fiscalizar</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Ata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Registro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Preço,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7E4758" w:rsidRDefault="007E4758" w:rsidP="007E4758">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4"/>
          <w:sz w:val="23"/>
        </w:rPr>
        <w:t xml:space="preserve">efetuar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7E4758" w:rsidRDefault="007E4758" w:rsidP="007E4758">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7E4758" w:rsidRDefault="007E4758" w:rsidP="007E4758">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7E4758" w:rsidRDefault="007E4758" w:rsidP="007E4758">
      <w:pPr>
        <w:spacing w:before="9"/>
        <w:ind w:right="-1"/>
        <w:jc w:val="both"/>
        <w:rPr>
          <w:rFonts w:ascii="Times New Roman" w:eastAsia="Times New Roman" w:hAnsi="Times New Roman" w:cs="Times New Roman"/>
          <w:b/>
          <w:sz w:val="17"/>
        </w:rPr>
      </w:pPr>
    </w:p>
    <w:p w:rsidR="007E4758" w:rsidRDefault="007E4758" w:rsidP="007E4758">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realizar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7E4758" w:rsidRDefault="007E4758" w:rsidP="007E4758">
      <w:pPr>
        <w:spacing w:before="5"/>
        <w:ind w:right="-1"/>
        <w:jc w:val="both"/>
        <w:rPr>
          <w:rFonts w:ascii="Times New Roman" w:eastAsia="Times New Roman" w:hAnsi="Times New Roman" w:cs="Times New Roman"/>
          <w:sz w:val="18"/>
        </w:rPr>
      </w:pPr>
    </w:p>
    <w:p w:rsidR="007E4758" w:rsidRDefault="007E4758" w:rsidP="007E4758">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pagar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7E4758" w:rsidRDefault="007E4758" w:rsidP="007E4758">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21"/>
          <w:sz w:val="23"/>
        </w:rPr>
        <w:t xml:space="preserve">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 recusado pela fiscalização da Ata de Registro de Preço;</w:t>
      </w:r>
    </w:p>
    <w:p w:rsidR="007E4758" w:rsidRDefault="007E4758" w:rsidP="007E4758">
      <w:pPr>
        <w:spacing w:before="9"/>
        <w:ind w:right="-1"/>
        <w:jc w:val="both"/>
        <w:rPr>
          <w:rFonts w:ascii="Times New Roman" w:eastAsia="Times New Roman" w:hAnsi="Times New Roman" w:cs="Times New Roman"/>
          <w:sz w:val="17"/>
        </w:rPr>
      </w:pPr>
    </w:p>
    <w:p w:rsidR="007E4758" w:rsidRDefault="007E4758" w:rsidP="007E4758">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r>
        <w:rPr>
          <w:rFonts w:ascii="Times New Roman" w:eastAsia="Times New Roman" w:hAnsi="Times New Roman" w:cs="Times New Roman"/>
          <w:spacing w:val="-3"/>
          <w:sz w:val="23"/>
        </w:rPr>
        <w:t xml:space="preserve">atender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7E4758" w:rsidRDefault="007E4758" w:rsidP="007E4758">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r>
        <w:rPr>
          <w:rFonts w:ascii="Times New Roman" w:eastAsia="Times New Roman" w:hAnsi="Times New Roman" w:cs="Times New Roman"/>
          <w:spacing w:val="-3"/>
          <w:sz w:val="23"/>
        </w:rPr>
        <w:t xml:space="preserve">manter,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7E4758" w:rsidRDefault="007E4758" w:rsidP="007E4758">
      <w:pPr>
        <w:spacing w:before="10"/>
        <w:ind w:right="-1"/>
        <w:jc w:val="both"/>
        <w:rPr>
          <w:rFonts w:ascii="Times New Roman" w:eastAsia="Times New Roman" w:hAnsi="Times New Roman" w:cs="Times New Roman"/>
          <w:sz w:val="17"/>
        </w:rPr>
      </w:pPr>
    </w:p>
    <w:p w:rsidR="007E4758" w:rsidRDefault="007E4758" w:rsidP="007E4758">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r>
        <w:rPr>
          <w:rFonts w:ascii="Times New Roman" w:eastAsia="Times New Roman" w:hAnsi="Times New Roman" w:cs="Times New Roman"/>
          <w:spacing w:val="-3"/>
          <w:sz w:val="23"/>
        </w:rPr>
        <w:t xml:space="preserve">assumir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7E4758" w:rsidRDefault="007E4758" w:rsidP="007E4758">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52"/>
          <w:sz w:val="23"/>
        </w:rPr>
        <w:t xml:space="preserve"> </w:t>
      </w:r>
      <w:r>
        <w:rPr>
          <w:rFonts w:ascii="Times New Roman" w:eastAsia="Times New Roman" w:hAnsi="Times New Roman" w:cs="Times New Roman"/>
          <w:b/>
          <w:spacing w:val="-3"/>
          <w:sz w:val="23"/>
        </w:rPr>
        <w:t>PREÇO</w:t>
      </w:r>
    </w:p>
    <w:p w:rsidR="007E4758" w:rsidRDefault="007E4758" w:rsidP="007E4758">
      <w:pPr>
        <w:spacing w:before="8"/>
        <w:ind w:right="-1"/>
        <w:jc w:val="both"/>
        <w:rPr>
          <w:rFonts w:ascii="Times New Roman" w:eastAsia="Times New Roman" w:hAnsi="Times New Roman" w:cs="Times New Roman"/>
          <w:b/>
          <w:sz w:val="17"/>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lastRenderedPageBreak/>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7E4758" w:rsidRDefault="007E4758" w:rsidP="007E4758">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7E4758" w:rsidRDefault="007E4758" w:rsidP="007E4758">
      <w:pPr>
        <w:spacing w:before="10"/>
        <w:ind w:right="-1"/>
        <w:jc w:val="both"/>
        <w:rPr>
          <w:rFonts w:ascii="Times New Roman" w:eastAsia="Times New Roman" w:hAnsi="Times New Roman" w:cs="Times New Roman"/>
          <w:b/>
          <w:sz w:val="17"/>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7E4758" w:rsidRDefault="007E4758" w:rsidP="007E4758">
      <w:pPr>
        <w:spacing w:before="7"/>
        <w:ind w:right="-1"/>
        <w:jc w:val="both"/>
        <w:rPr>
          <w:rFonts w:ascii="Times New Roman" w:eastAsia="Times New Roman" w:hAnsi="Times New Roman" w:cs="Times New Roman"/>
          <w:sz w:val="18"/>
        </w:rPr>
      </w:pPr>
    </w:p>
    <w:p w:rsidR="007E4758" w:rsidRDefault="007E4758" w:rsidP="007E4758">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informações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prestadas, </w:t>
      </w:r>
      <w:r>
        <w:rPr>
          <w:rFonts w:ascii="Times New Roman" w:eastAsia="Times New Roman" w:hAnsi="Times New Roman" w:cs="Times New Roman"/>
          <w:sz w:val="23"/>
        </w:rPr>
        <w:t>a Contratada estará sujeita às seguintes pe</w:t>
      </w:r>
      <w:r w:rsidR="004A0E7C">
        <w:rPr>
          <w:rFonts w:ascii="Times New Roman" w:eastAsia="Times New Roman" w:hAnsi="Times New Roman" w:cs="Times New Roman"/>
          <w:sz w:val="23"/>
        </w:rPr>
        <w:t>n</w:t>
      </w:r>
      <w:r>
        <w:rPr>
          <w:rFonts w:ascii="Times New Roman" w:eastAsia="Times New Roman" w:hAnsi="Times New Roman" w:cs="Times New Roman"/>
          <w:sz w:val="23"/>
        </w:rPr>
        <w:t>alidades:</w:t>
      </w:r>
    </w:p>
    <w:p w:rsidR="007E4758" w:rsidRDefault="007E4758" w:rsidP="007E4758">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r>
        <w:rPr>
          <w:rFonts w:ascii="Times New Roman" w:eastAsia="Times New Roman" w:hAnsi="Times New Roman" w:cs="Times New Roman"/>
          <w:spacing w:val="-3"/>
          <w:sz w:val="23"/>
        </w:rPr>
        <w:t>advertência;</w:t>
      </w:r>
    </w:p>
    <w:p w:rsidR="007E4758" w:rsidRDefault="007E4758" w:rsidP="007E4758">
      <w:pPr>
        <w:spacing w:before="10"/>
        <w:ind w:right="-1"/>
        <w:jc w:val="both"/>
        <w:rPr>
          <w:rFonts w:ascii="Times New Roman" w:eastAsia="Times New Roman" w:hAnsi="Times New Roman" w:cs="Times New Roman"/>
          <w:sz w:val="17"/>
        </w:rPr>
      </w:pPr>
    </w:p>
    <w:p w:rsidR="007E4758" w:rsidRDefault="007E4758" w:rsidP="007E4758">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multas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 xml:space="preserve">da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7E4758" w:rsidRDefault="007E4758" w:rsidP="007E4758">
      <w:pPr>
        <w:spacing w:before="7"/>
        <w:ind w:right="-1"/>
        <w:jc w:val="both"/>
        <w:rPr>
          <w:rFonts w:ascii="Times New Roman" w:eastAsia="Times New Roman" w:hAnsi="Times New Roman" w:cs="Times New Roman"/>
          <w:sz w:val="18"/>
        </w:rPr>
      </w:pPr>
    </w:p>
    <w:p w:rsidR="007E4758" w:rsidRDefault="007E4758" w:rsidP="007E4758">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7E4758" w:rsidRDefault="007E4758" w:rsidP="007E4758">
      <w:pPr>
        <w:spacing w:before="3"/>
        <w:ind w:right="-1"/>
        <w:jc w:val="both"/>
        <w:rPr>
          <w:rFonts w:ascii="Times New Roman" w:eastAsia="Times New Roman" w:hAnsi="Times New Roman" w:cs="Times New Roman"/>
          <w:sz w:val="18"/>
        </w:rPr>
      </w:pPr>
    </w:p>
    <w:p w:rsidR="007E4758" w:rsidRDefault="007E4758" w:rsidP="007E4758">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7E4758" w:rsidRDefault="007E4758" w:rsidP="007E4758">
      <w:pPr>
        <w:spacing w:before="11"/>
        <w:ind w:right="-1"/>
        <w:jc w:val="both"/>
        <w:rPr>
          <w:rFonts w:ascii="Times New Roman" w:eastAsia="Times New Roman" w:hAnsi="Times New Roman" w:cs="Times New Roman"/>
          <w:sz w:val="18"/>
        </w:rPr>
      </w:pPr>
    </w:p>
    <w:p w:rsidR="007E4758" w:rsidRDefault="007E4758" w:rsidP="007E4758">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7E4758" w:rsidRDefault="007E4758" w:rsidP="007E4758">
      <w:pPr>
        <w:spacing w:before="4"/>
        <w:ind w:right="-1"/>
        <w:jc w:val="both"/>
        <w:rPr>
          <w:rFonts w:ascii="Times New Roman" w:eastAsia="Times New Roman" w:hAnsi="Times New Roman" w:cs="Times New Roman"/>
          <w:sz w:val="18"/>
        </w:rPr>
      </w:pPr>
    </w:p>
    <w:p w:rsidR="007E4758" w:rsidRDefault="007E4758" w:rsidP="007E475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lastRenderedPageBreak/>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7E4758" w:rsidRPr="00E83EDF" w:rsidRDefault="007E4758" w:rsidP="007E4758">
      <w:pPr>
        <w:spacing w:before="5"/>
        <w:ind w:right="-1"/>
        <w:jc w:val="both"/>
        <w:rPr>
          <w:rFonts w:ascii="Times New Roman" w:eastAsia="Times New Roman" w:hAnsi="Times New Roman" w:cs="Times New Roman"/>
          <w:b/>
          <w:sz w:val="18"/>
        </w:rPr>
      </w:pPr>
    </w:p>
    <w:p w:rsidR="007E4758" w:rsidRDefault="007E4758" w:rsidP="007E4758">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7E4758" w:rsidRDefault="007E4758" w:rsidP="007E4758">
      <w:pPr>
        <w:spacing w:before="5"/>
        <w:ind w:right="-1"/>
        <w:jc w:val="both"/>
        <w:rPr>
          <w:rFonts w:ascii="Times New Roman" w:eastAsia="Times New Roman" w:hAnsi="Times New Roman" w:cs="Times New Roman"/>
          <w:sz w:val="18"/>
        </w:rPr>
      </w:pPr>
    </w:p>
    <w:p w:rsidR="007E4758" w:rsidRDefault="007E4758" w:rsidP="007E4758">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7E4758" w:rsidRDefault="007E4758" w:rsidP="007E4758">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w:t>
      </w:r>
    </w:p>
    <w:p w:rsidR="007E4758" w:rsidRDefault="007E4758" w:rsidP="007E4758">
      <w:pPr>
        <w:spacing w:before="2"/>
        <w:ind w:right="-1"/>
        <w:jc w:val="both"/>
        <w:rPr>
          <w:rFonts w:ascii="Times New Roman" w:eastAsia="Times New Roman" w:hAnsi="Times New Roman" w:cs="Times New Roman"/>
          <w:b/>
          <w:sz w:val="20"/>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-A inexecução total ou parcial da Ata de Registro de Preço enseja a sua rescisão, se houver uma das ocorrências prescritas nos artigos 77 a 80 da Lei n.º 8.666/93, de 21/06/93.</w:t>
      </w:r>
    </w:p>
    <w:p w:rsidR="007E4758" w:rsidRDefault="007E4758" w:rsidP="007E4758">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7E4758" w:rsidRDefault="007E4758" w:rsidP="007E4758">
      <w:pPr>
        <w:ind w:right="-1"/>
        <w:jc w:val="both"/>
        <w:rPr>
          <w:rFonts w:ascii="Times New Roman" w:eastAsia="Times New Roman" w:hAnsi="Times New Roman" w:cs="Times New Roman"/>
          <w:b/>
        </w:rPr>
      </w:pPr>
    </w:p>
    <w:p w:rsidR="007E4758" w:rsidRDefault="007E4758" w:rsidP="007E4758">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7E4758" w:rsidRDefault="007E4758" w:rsidP="007E4758">
      <w:pPr>
        <w:spacing w:line="244" w:lineRule="auto"/>
        <w:ind w:right="-1"/>
        <w:jc w:val="both"/>
        <w:rPr>
          <w:rFonts w:ascii="Times New Roman" w:eastAsia="Times New Roman" w:hAnsi="Times New Roman" w:cs="Times New Roman"/>
          <w:b/>
          <w:sz w:val="23"/>
        </w:rPr>
      </w:pPr>
    </w:p>
    <w:p w:rsidR="007E4758" w:rsidRDefault="007E4758" w:rsidP="007E475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Para as entregas de caráter imediato referem-se a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Ata de Registro de Preço e demais disposições deste Edital.</w:t>
      </w:r>
    </w:p>
    <w:p w:rsidR="007E4758" w:rsidRDefault="007E4758" w:rsidP="007E4758">
      <w:pPr>
        <w:spacing w:line="244" w:lineRule="auto"/>
        <w:ind w:right="-1"/>
        <w:jc w:val="both"/>
        <w:rPr>
          <w:rFonts w:ascii="Times New Roman" w:eastAsia="Times New Roman" w:hAnsi="Times New Roman" w:cs="Times New Roman"/>
        </w:rPr>
      </w:pPr>
    </w:p>
    <w:p w:rsidR="007E4758" w:rsidRDefault="007E4758" w:rsidP="007E4758">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7E4758" w:rsidRDefault="007E4758" w:rsidP="007E4758">
      <w:pPr>
        <w:spacing w:before="8"/>
        <w:ind w:right="-1"/>
        <w:jc w:val="both"/>
        <w:rPr>
          <w:rFonts w:ascii="Times New Roman" w:eastAsia="Times New Roman" w:hAnsi="Times New Roman" w:cs="Times New Roman"/>
          <w:b/>
          <w:sz w:val="18"/>
        </w:rPr>
      </w:pPr>
    </w:p>
    <w:p w:rsidR="007E4758" w:rsidRDefault="007E4758" w:rsidP="007E475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DO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pacing w:val="-4"/>
          <w:sz w:val="23"/>
        </w:rPr>
        <w:t>DOS</w:t>
      </w:r>
      <w:r>
        <w:rPr>
          <w:rFonts w:ascii="Times New Roman" w:eastAsia="Times New Roman" w:hAnsi="Times New Roman" w:cs="Times New Roman"/>
          <w:b/>
          <w:spacing w:val="30"/>
          <w:sz w:val="23"/>
        </w:rPr>
        <w:t xml:space="preserve"> </w:t>
      </w:r>
      <w:r>
        <w:rPr>
          <w:rFonts w:ascii="Times New Roman" w:eastAsia="Times New Roman" w:hAnsi="Times New Roman" w:cs="Times New Roman"/>
          <w:b/>
          <w:spacing w:val="-3"/>
          <w:sz w:val="23"/>
        </w:rPr>
        <w:t>PREÇOS</w:t>
      </w:r>
    </w:p>
    <w:p w:rsidR="007E4758" w:rsidRDefault="007E4758" w:rsidP="007E4758">
      <w:pPr>
        <w:spacing w:before="3"/>
        <w:ind w:right="-1"/>
        <w:jc w:val="both"/>
        <w:rPr>
          <w:rFonts w:ascii="Times New Roman" w:eastAsia="Times New Roman" w:hAnsi="Times New Roman" w:cs="Times New Roman"/>
          <w:b/>
          <w:sz w:val="23"/>
        </w:rPr>
      </w:pPr>
    </w:p>
    <w:p w:rsidR="007E4758" w:rsidRDefault="007E4758" w:rsidP="007E4758">
      <w:pPr>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23.1 -</w:t>
      </w:r>
      <w:r>
        <w:rPr>
          <w:rFonts w:ascii="Times New Roman" w:eastAsia="Times New Roman" w:hAnsi="Times New Roman" w:cs="Times New Roman"/>
          <w:sz w:val="23"/>
        </w:rPr>
        <w:t xml:space="preserve"> A ata de registro de preços será formalizada, com observância das disposições da legislação em vigor, e será subscrita pela autoridade que assinou/rubricou o edital.</w:t>
      </w:r>
    </w:p>
    <w:p w:rsidR="007E4758" w:rsidRDefault="007E4758" w:rsidP="007E4758">
      <w:pPr>
        <w:spacing w:before="1"/>
        <w:ind w:right="-1"/>
        <w:jc w:val="both"/>
        <w:rPr>
          <w:rFonts w:ascii="Times New Roman" w:eastAsia="Times New Roman" w:hAnsi="Times New Roman" w:cs="Times New Roman"/>
          <w:sz w:val="23"/>
        </w:rPr>
      </w:pPr>
    </w:p>
    <w:p w:rsidR="007E4758" w:rsidRDefault="007E4758" w:rsidP="007E4758">
      <w:pPr>
        <w:tabs>
          <w:tab w:val="left" w:pos="611"/>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23.2</w:t>
      </w:r>
      <w:r>
        <w:rPr>
          <w:rFonts w:ascii="Times New Roman" w:eastAsia="Times New Roman" w:hAnsi="Times New Roman" w:cs="Times New Roman"/>
          <w:sz w:val="23"/>
        </w:rPr>
        <w:t xml:space="preserve"> - 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convocada para assinar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fazê-lo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fixado, </w:t>
      </w:r>
      <w:r>
        <w:rPr>
          <w:rFonts w:ascii="Times New Roman" w:eastAsia="Times New Roman" w:hAnsi="Times New Roman" w:cs="Times New Roman"/>
          <w:spacing w:val="-4"/>
          <w:sz w:val="23"/>
        </w:rPr>
        <w:t xml:space="preserve">dela </w:t>
      </w:r>
      <w:r>
        <w:rPr>
          <w:rFonts w:ascii="Times New Roman" w:eastAsia="Times New Roman" w:hAnsi="Times New Roman" w:cs="Times New Roman"/>
          <w:spacing w:val="-3"/>
          <w:sz w:val="23"/>
        </w:rPr>
        <w:t>será excluída.</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592"/>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Colhidas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assinaturas,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Gerenciador, providenciará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imediata publicação </w:t>
      </w:r>
      <w:r>
        <w:rPr>
          <w:rFonts w:ascii="Times New Roman" w:eastAsia="Times New Roman" w:hAnsi="Times New Roman" w:cs="Times New Roman"/>
          <w:sz w:val="23"/>
        </w:rPr>
        <w:t xml:space="preserve">da ata e, </w:t>
      </w:r>
      <w:r>
        <w:rPr>
          <w:rFonts w:ascii="Times New Roman" w:eastAsia="Times New Roman" w:hAnsi="Times New Roman" w:cs="Times New Roman"/>
          <w:spacing w:val="-3"/>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caso, do </w:t>
      </w:r>
      <w:r>
        <w:rPr>
          <w:rFonts w:ascii="Times New Roman" w:eastAsia="Times New Roman" w:hAnsi="Times New Roman" w:cs="Times New Roman"/>
          <w:spacing w:val="-3"/>
          <w:sz w:val="23"/>
        </w:rPr>
        <w:t xml:space="preserve">ato que promover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exclusão </w:t>
      </w:r>
      <w:r>
        <w:rPr>
          <w:rFonts w:ascii="Times New Roman" w:eastAsia="Times New Roman" w:hAnsi="Times New Roman" w:cs="Times New Roman"/>
          <w:sz w:val="23"/>
        </w:rPr>
        <w:t xml:space="preserve">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trata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anterior.</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24 - DO </w:t>
      </w:r>
      <w:r>
        <w:rPr>
          <w:rFonts w:ascii="Times New Roman" w:eastAsia="Times New Roman" w:hAnsi="Times New Roman" w:cs="Times New Roman"/>
          <w:b/>
          <w:spacing w:val="-3"/>
          <w:sz w:val="23"/>
        </w:rPr>
        <w:t xml:space="preserve">PRAZO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VALIDADE </w:t>
      </w:r>
      <w:r>
        <w:rPr>
          <w:rFonts w:ascii="Times New Roman" w:eastAsia="Times New Roman" w:hAnsi="Times New Roman" w:cs="Times New Roman"/>
          <w:b/>
          <w:sz w:val="23"/>
        </w:rPr>
        <w:t xml:space="preserve">E DO </w:t>
      </w:r>
      <w:r>
        <w:rPr>
          <w:rFonts w:ascii="Times New Roman" w:eastAsia="Times New Roman" w:hAnsi="Times New Roman" w:cs="Times New Roman"/>
          <w:b/>
          <w:spacing w:val="-3"/>
          <w:sz w:val="23"/>
        </w:rPr>
        <w:t xml:space="preserve">CANCELAMENTO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PREÇOS</w:t>
      </w:r>
    </w:p>
    <w:p w:rsidR="007E4758" w:rsidRDefault="007E4758" w:rsidP="007E4758">
      <w:pPr>
        <w:spacing w:before="3"/>
        <w:ind w:right="-1"/>
        <w:jc w:val="both"/>
        <w:rPr>
          <w:rFonts w:ascii="Times New Roman" w:eastAsia="Times New Roman" w:hAnsi="Times New Roman" w:cs="Times New Roman"/>
          <w:b/>
          <w:sz w:val="23"/>
        </w:rPr>
      </w:pPr>
    </w:p>
    <w:p w:rsidR="007E4758" w:rsidRDefault="007E4758" w:rsidP="007E4758">
      <w:pPr>
        <w:tabs>
          <w:tab w:val="left" w:pos="587"/>
        </w:tabs>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24.1</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w:t>
      </w:r>
      <w:r>
        <w:rPr>
          <w:rFonts w:ascii="Times New Roman" w:eastAsia="Times New Roman" w:hAnsi="Times New Roman" w:cs="Times New Roman"/>
          <w:sz w:val="23"/>
        </w:rPr>
        <w:t xml:space="preserve">de 12 </w:t>
      </w:r>
      <w:r>
        <w:rPr>
          <w:rFonts w:ascii="Times New Roman" w:eastAsia="Times New Roman" w:hAnsi="Times New Roman" w:cs="Times New Roman"/>
          <w:spacing w:val="-3"/>
          <w:sz w:val="23"/>
        </w:rPr>
        <w:t xml:space="preserve">(doze) meses, contado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publicação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Ata.</w:t>
      </w:r>
    </w:p>
    <w:p w:rsidR="007E4758" w:rsidRDefault="007E4758" w:rsidP="007E4758">
      <w:pPr>
        <w:tabs>
          <w:tab w:val="left" w:pos="618"/>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24.2</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cancelamento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ocorrerá </w:t>
      </w:r>
      <w:r>
        <w:rPr>
          <w:rFonts w:ascii="Times New Roman" w:eastAsia="Times New Roman" w:hAnsi="Times New Roman" w:cs="Times New Roman"/>
          <w:spacing w:val="-3"/>
          <w:sz w:val="23"/>
        </w:rPr>
        <w:t xml:space="preserve">nas hipóteses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pacing w:val="-4"/>
          <w:sz w:val="23"/>
        </w:rPr>
        <w:t>estabelecidas na legislação em vigor</w:t>
      </w:r>
      <w:r>
        <w:rPr>
          <w:rFonts w:ascii="Times New Roman" w:eastAsia="Times New Roman" w:hAnsi="Times New Roman" w:cs="Times New Roman"/>
          <w:spacing w:val="-3"/>
          <w:sz w:val="23"/>
        </w:rPr>
        <w:t>.</w:t>
      </w:r>
    </w:p>
    <w:p w:rsidR="007E4758" w:rsidRDefault="007E4758" w:rsidP="007E4758">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7E4758" w:rsidRDefault="007E4758" w:rsidP="007E4758">
      <w:pPr>
        <w:spacing w:before="8"/>
        <w:ind w:right="-1"/>
        <w:jc w:val="both"/>
        <w:rPr>
          <w:rFonts w:ascii="Times New Roman" w:eastAsia="Times New Roman" w:hAnsi="Times New Roman" w:cs="Times New Roman"/>
          <w:b/>
          <w:sz w:val="17"/>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7E4758" w:rsidRDefault="007E4758" w:rsidP="007E4758">
      <w:pPr>
        <w:spacing w:before="11"/>
        <w:ind w:right="-1"/>
        <w:jc w:val="both"/>
        <w:rPr>
          <w:rFonts w:ascii="Times New Roman" w:eastAsia="Times New Roman" w:hAnsi="Times New Roman" w:cs="Times New Roman"/>
          <w:sz w:val="18"/>
        </w:rPr>
      </w:pPr>
    </w:p>
    <w:p w:rsidR="007E4758" w:rsidRDefault="007E4758" w:rsidP="007E475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7E4758" w:rsidRDefault="007E4758" w:rsidP="007E4758">
      <w:pPr>
        <w:ind w:right="-1"/>
        <w:jc w:val="both"/>
        <w:rPr>
          <w:rFonts w:ascii="Times New Roman" w:eastAsia="Times New Roman" w:hAnsi="Times New Roman" w:cs="Times New Roman"/>
          <w:sz w:val="19"/>
        </w:rPr>
      </w:pPr>
    </w:p>
    <w:p w:rsidR="007E4758" w:rsidRDefault="007E4758" w:rsidP="007E475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25.4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7E4758" w:rsidRPr="00E83EDF" w:rsidRDefault="007E4758" w:rsidP="007E4758">
      <w:pPr>
        <w:spacing w:before="5"/>
        <w:ind w:right="-1"/>
        <w:jc w:val="both"/>
        <w:rPr>
          <w:rFonts w:ascii="Times New Roman" w:eastAsia="Times New Roman" w:hAnsi="Times New Roman" w:cs="Times New Roman"/>
          <w:b/>
          <w:sz w:val="18"/>
        </w:rPr>
      </w:pPr>
    </w:p>
    <w:p w:rsidR="007E4758" w:rsidRDefault="007E4758" w:rsidP="007E4758">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25.6 -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7E4758" w:rsidRDefault="007E4758" w:rsidP="007E4758">
      <w:pPr>
        <w:spacing w:before="7"/>
        <w:ind w:right="-1"/>
        <w:jc w:val="both"/>
        <w:rPr>
          <w:rFonts w:ascii="Times New Roman" w:eastAsia="Times New Roman" w:hAnsi="Times New Roman" w:cs="Times New Roman"/>
          <w:sz w:val="18"/>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 xml:space="preserve">devidamente comprovado pertinente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proofErr w:type="spellStart"/>
      <w:r>
        <w:rPr>
          <w:rFonts w:ascii="Times New Roman" w:eastAsia="Times New Roman" w:hAnsi="Times New Roman" w:cs="Times New Roman"/>
          <w:sz w:val="23"/>
        </w:rPr>
        <w:t>n.°</w:t>
      </w:r>
      <w:proofErr w:type="spellEnd"/>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7E4758" w:rsidRDefault="007E4758" w:rsidP="007E4758">
      <w:pPr>
        <w:spacing w:before="3"/>
        <w:ind w:right="-1"/>
        <w:jc w:val="both"/>
        <w:rPr>
          <w:rFonts w:ascii="Times New Roman" w:eastAsia="Times New Roman" w:hAnsi="Times New Roman" w:cs="Times New Roman"/>
          <w:sz w:val="18"/>
        </w:rPr>
      </w:pPr>
    </w:p>
    <w:p w:rsidR="007E4758" w:rsidRDefault="007E4758" w:rsidP="007E4758">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25.8 -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7E4758" w:rsidRDefault="007E4758" w:rsidP="007E4758">
      <w:pPr>
        <w:spacing w:before="1"/>
        <w:ind w:right="-1"/>
        <w:jc w:val="both"/>
        <w:rPr>
          <w:rFonts w:ascii="Times New Roman" w:eastAsia="Times New Roman" w:hAnsi="Times New Roman" w:cs="Times New Roman"/>
          <w:sz w:val="19"/>
        </w:rPr>
      </w:pPr>
    </w:p>
    <w:p w:rsidR="007E4758" w:rsidRDefault="007E4758" w:rsidP="007E4758">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7E4758" w:rsidRDefault="007E4758" w:rsidP="007E4758">
      <w:pPr>
        <w:ind w:right="-1"/>
        <w:jc w:val="both"/>
        <w:rPr>
          <w:rFonts w:ascii="Times New Roman" w:eastAsia="Times New Roman" w:hAnsi="Times New Roman" w:cs="Times New Roman"/>
          <w:sz w:val="19"/>
        </w:rPr>
      </w:pPr>
    </w:p>
    <w:p w:rsidR="007E4758" w:rsidRDefault="007E4758" w:rsidP="007E4758">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lastRenderedPageBreak/>
        <w:t>25.10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7E4758" w:rsidRDefault="007E4758" w:rsidP="007E4758">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7E4758" w:rsidRDefault="007E4758" w:rsidP="007E4758">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7E4758" w:rsidRDefault="007E4758" w:rsidP="007E4758">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763C57" w:rsidRDefault="007E4758" w:rsidP="007E4758">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Anexo III - Declaração de Inexistência de Fato Superveniente Impeditivo da Habilitação (modelo); </w:t>
      </w:r>
    </w:p>
    <w:p w:rsidR="007E4758" w:rsidRDefault="007E4758" w:rsidP="007E4758">
      <w:pPr>
        <w:spacing w:before="15"/>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Da Constituição Federal (modelo);</w:t>
      </w:r>
    </w:p>
    <w:p w:rsidR="007E4758" w:rsidRDefault="007E4758" w:rsidP="007E4758">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7E4758" w:rsidRDefault="007E4758" w:rsidP="007E4758">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jc w:val="both"/>
        <w:rPr>
          <w:rFonts w:ascii="Calibri" w:hAnsi="Calibri" w:cs="Calibri"/>
          <w:b/>
          <w:color w:val="FF0000"/>
          <w:sz w:val="24"/>
          <w:u w:val="single"/>
        </w:rPr>
      </w:pPr>
      <w:r w:rsidRPr="00D8799A">
        <w:rPr>
          <w:rFonts w:ascii="Calibri" w:hAnsi="Calibri" w:cs="Calibri"/>
          <w:b/>
          <w:sz w:val="24"/>
        </w:rPr>
        <w:t>25.13</w:t>
      </w:r>
      <w:r>
        <w:rPr>
          <w:rFonts w:ascii="Calibri" w:hAnsi="Calibri" w:cs="Calibri"/>
          <w:sz w:val="24"/>
        </w:rPr>
        <w:t xml:space="preserve"> - As respostas a impugnações e recursos, assim como, todo o trâmite do processo licitatório será disponibilizado diretamente no site </w:t>
      </w:r>
      <w:hyperlink r:id="rId9" w:history="1">
        <w:r>
          <w:rPr>
            <w:rStyle w:val="Hyperlink"/>
            <w:rFonts w:ascii="Calibri" w:hAnsi="Calibri" w:cs="Calibri"/>
            <w:sz w:val="24"/>
          </w:rPr>
          <w:t>www.pescariabrava.sc.gov.br</w:t>
        </w:r>
      </w:hyperlink>
      <w:r>
        <w:rPr>
          <w:rFonts w:ascii="Calibri" w:hAnsi="Calibri" w:cs="Calibri"/>
          <w:sz w:val="24"/>
        </w:rPr>
        <w:t xml:space="preserve">, onde está cadastrada a presente licitação, </w:t>
      </w:r>
      <w:r>
        <w:rPr>
          <w:rFonts w:ascii="Calibri" w:hAnsi="Calibri" w:cs="Calibri"/>
          <w:b/>
          <w:sz w:val="24"/>
          <w:u w:val="single"/>
        </w:rPr>
        <w:t xml:space="preserve">cabendo aos interessados acompanharem a sua tramitação. </w:t>
      </w:r>
    </w:p>
    <w:p w:rsidR="007E4758" w:rsidRDefault="007E4758" w:rsidP="007E4758">
      <w:pPr>
        <w:jc w:val="both"/>
        <w:rPr>
          <w:rFonts w:ascii="Calibri" w:hAnsi="Calibri" w:cs="Calibri"/>
          <w:sz w:val="24"/>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3646-2300.</w:t>
      </w:r>
    </w:p>
    <w:p w:rsidR="007E4758" w:rsidRDefault="007E4758" w:rsidP="007E4758">
      <w:pPr>
        <w:ind w:right="-1"/>
        <w:jc w:val="both"/>
        <w:rPr>
          <w:rFonts w:ascii="Times New Roman" w:eastAsia="Times New Roman" w:hAnsi="Times New Roman" w:cs="Times New Roman"/>
          <w:sz w:val="23"/>
        </w:rPr>
      </w:pPr>
    </w:p>
    <w:p w:rsidR="007E4758" w:rsidRDefault="007E4758" w:rsidP="007E4758">
      <w:pPr>
        <w:ind w:right="-1"/>
        <w:jc w:val="both"/>
        <w:rPr>
          <w:rFonts w:ascii="Times New Roman" w:eastAsia="Times New Roman" w:hAnsi="Times New Roman" w:cs="Times New Roman"/>
          <w:sz w:val="23"/>
        </w:rPr>
      </w:pPr>
    </w:p>
    <w:p w:rsidR="007E4758" w:rsidRDefault="007E4758" w:rsidP="007E4758">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PESCARIA BRAVA/SC, 1</w:t>
      </w:r>
      <w:r w:rsidR="004A0E7C">
        <w:rPr>
          <w:rFonts w:ascii="Times New Roman" w:eastAsia="Times New Roman" w:hAnsi="Times New Roman" w:cs="Times New Roman"/>
          <w:b/>
          <w:sz w:val="23"/>
        </w:rPr>
        <w:t>1</w:t>
      </w:r>
      <w:r>
        <w:rPr>
          <w:rFonts w:ascii="Times New Roman" w:eastAsia="Times New Roman" w:hAnsi="Times New Roman" w:cs="Times New Roman"/>
          <w:b/>
          <w:sz w:val="23"/>
        </w:rPr>
        <w:t xml:space="preserve"> DE </w:t>
      </w:r>
      <w:r w:rsidR="004A0E7C">
        <w:rPr>
          <w:rFonts w:ascii="Times New Roman" w:eastAsia="Times New Roman" w:hAnsi="Times New Roman" w:cs="Times New Roman"/>
          <w:b/>
          <w:sz w:val="23"/>
        </w:rPr>
        <w:t>SETEMBRO</w:t>
      </w:r>
      <w:r>
        <w:rPr>
          <w:rFonts w:ascii="Times New Roman" w:eastAsia="Times New Roman" w:hAnsi="Times New Roman" w:cs="Times New Roman"/>
          <w:b/>
          <w:sz w:val="23"/>
        </w:rPr>
        <w:t xml:space="preserve"> DE  201</w:t>
      </w:r>
      <w:r w:rsidR="004A0E7C">
        <w:rPr>
          <w:rFonts w:ascii="Times New Roman" w:eastAsia="Times New Roman" w:hAnsi="Times New Roman" w:cs="Times New Roman"/>
          <w:b/>
          <w:sz w:val="23"/>
        </w:rPr>
        <w:t>8</w:t>
      </w:r>
      <w:r>
        <w:rPr>
          <w:rFonts w:ascii="Times New Roman" w:eastAsia="Times New Roman" w:hAnsi="Times New Roman" w:cs="Times New Roman"/>
          <w:b/>
          <w:sz w:val="23"/>
        </w:rPr>
        <w:t>.</w:t>
      </w:r>
    </w:p>
    <w:p w:rsidR="007E4758" w:rsidRDefault="007E4758" w:rsidP="007E4758">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spacing w:before="7"/>
        <w:ind w:right="-1"/>
        <w:jc w:val="both"/>
        <w:rPr>
          <w:rFonts w:ascii="Times New Roman" w:eastAsia="Times New Roman" w:hAnsi="Times New Roman" w:cs="Times New Roman"/>
          <w:b/>
        </w:rPr>
      </w:pPr>
    </w:p>
    <w:p w:rsidR="007E4758" w:rsidRDefault="007E4758" w:rsidP="00B565AA">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DEYVISONN DA SILVA DE SOZUA</w:t>
      </w:r>
    </w:p>
    <w:p w:rsidR="007E4758" w:rsidRDefault="007E4758" w:rsidP="00B565AA">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PREFEITO MUNICIPAL</w:t>
      </w:r>
    </w:p>
    <w:p w:rsidR="007E4758" w:rsidRDefault="007E4758" w:rsidP="00B565AA">
      <w:pPr>
        <w:ind w:right="-1"/>
        <w:jc w:val="both"/>
        <w:rPr>
          <w:rFonts w:ascii="Times New Roman" w:eastAsia="Times New Roman" w:hAnsi="Times New Roman" w:cs="Times New Roman"/>
          <w:b/>
        </w:rPr>
      </w:pPr>
    </w:p>
    <w:p w:rsidR="007E4758" w:rsidRDefault="007E4758" w:rsidP="00B565AA">
      <w:pPr>
        <w:ind w:right="-1"/>
        <w:jc w:val="both"/>
        <w:rPr>
          <w:rFonts w:ascii="Times New Roman" w:eastAsia="Times New Roman" w:hAnsi="Times New Roman" w:cs="Times New Roman"/>
          <w:b/>
        </w:rPr>
      </w:pPr>
    </w:p>
    <w:p w:rsidR="007E4758" w:rsidRDefault="007E4758" w:rsidP="00B565AA">
      <w:pPr>
        <w:ind w:right="-1"/>
        <w:jc w:val="both"/>
        <w:rPr>
          <w:rFonts w:ascii="Times New Roman" w:eastAsia="Times New Roman" w:hAnsi="Times New Roman" w:cs="Times New Roman"/>
          <w:b/>
        </w:rPr>
      </w:pPr>
    </w:p>
    <w:p w:rsidR="007E4758" w:rsidRDefault="007E4758" w:rsidP="00B565AA">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spacing w:before="137"/>
        <w:ind w:right="-1"/>
        <w:rPr>
          <w:rFonts w:ascii="Times New Roman" w:eastAsia="Times New Roman" w:hAnsi="Times New Roman" w:cs="Times New Roman"/>
          <w:b/>
          <w:sz w:val="23"/>
        </w:rPr>
      </w:pPr>
      <w:r>
        <w:rPr>
          <w:rFonts w:ascii="Times New Roman" w:eastAsia="Times New Roman" w:hAnsi="Times New Roman" w:cs="Times New Roman"/>
          <w:b/>
          <w:sz w:val="23"/>
        </w:rPr>
        <w:t>ANEXO I</w:t>
      </w:r>
    </w:p>
    <w:p w:rsidR="007E4758" w:rsidRDefault="007E4758" w:rsidP="007E4758">
      <w:pPr>
        <w:ind w:right="-1"/>
        <w:rPr>
          <w:rFonts w:ascii="Times New Roman" w:eastAsia="Times New Roman" w:hAnsi="Times New Roman" w:cs="Times New Roman"/>
          <w:sz w:val="23"/>
        </w:rPr>
      </w:pPr>
    </w:p>
    <w:p w:rsidR="007E4758" w:rsidRDefault="007E4758" w:rsidP="007E4758">
      <w:pPr>
        <w:spacing w:before="11"/>
        <w:ind w:right="-1"/>
        <w:rPr>
          <w:rFonts w:ascii="Times New Roman" w:eastAsia="Times New Roman" w:hAnsi="Times New Roman" w:cs="Times New Roman"/>
          <w:b/>
          <w:sz w:val="13"/>
        </w:rPr>
      </w:pPr>
    </w:p>
    <w:p w:rsidR="007E4758" w:rsidRDefault="007E4758" w:rsidP="007E4758">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ED017D">
        <w:rPr>
          <w:rFonts w:ascii="Times New Roman" w:eastAsia="Times New Roman" w:hAnsi="Times New Roman" w:cs="Times New Roman"/>
          <w:b/>
          <w:sz w:val="23"/>
        </w:rPr>
        <w:t>37/2018.</w:t>
      </w:r>
    </w:p>
    <w:p w:rsidR="007E4758" w:rsidRDefault="007E4758" w:rsidP="007E4758">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 xml:space="preserve">DE PREGÃO Nº </w:t>
      </w:r>
      <w:r w:rsidR="00ED017D">
        <w:rPr>
          <w:rFonts w:ascii="Times New Roman" w:eastAsia="Times New Roman" w:hAnsi="Times New Roman" w:cs="Times New Roman"/>
          <w:b/>
          <w:sz w:val="23"/>
        </w:rPr>
        <w:t>22/2018.</w:t>
      </w:r>
    </w:p>
    <w:p w:rsidR="007E4758" w:rsidRDefault="007E4758" w:rsidP="007E4758">
      <w:pPr>
        <w:ind w:right="-1"/>
        <w:rPr>
          <w:rFonts w:ascii="Times New Roman" w:eastAsia="Times New Roman" w:hAnsi="Times New Roman" w:cs="Times New Roman"/>
          <w:b/>
        </w:rPr>
      </w:pPr>
    </w:p>
    <w:p w:rsidR="007E4758" w:rsidRDefault="007E4758" w:rsidP="007E4758">
      <w:pPr>
        <w:spacing w:before="6"/>
        <w:ind w:right="-1"/>
        <w:rPr>
          <w:rFonts w:ascii="Times New Roman" w:eastAsia="Times New Roman" w:hAnsi="Times New Roman" w:cs="Times New Roman"/>
          <w:b/>
          <w:sz w:val="21"/>
        </w:rPr>
      </w:pPr>
    </w:p>
    <w:p w:rsidR="007E4758" w:rsidRDefault="007E4758" w:rsidP="007E4758">
      <w:pPr>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MINUTA DA ATA DE REGISTRO DE PREÇO</w:t>
      </w:r>
    </w:p>
    <w:p w:rsidR="007E4758" w:rsidRDefault="007E4758" w:rsidP="007E4758">
      <w:pPr>
        <w:spacing w:before="4"/>
        <w:ind w:right="-1"/>
        <w:jc w:val="both"/>
        <w:rPr>
          <w:rFonts w:ascii="Times New Roman" w:eastAsia="Times New Roman" w:hAnsi="Times New Roman" w:cs="Times New Roman"/>
          <w:b/>
          <w:i/>
          <w:sz w:val="24"/>
        </w:rPr>
      </w:pPr>
    </w:p>
    <w:p w:rsidR="007E4758" w:rsidRDefault="007E4758" w:rsidP="007E4758">
      <w:pPr>
        <w:spacing w:before="1"/>
        <w:ind w:right="-1"/>
        <w:jc w:val="both"/>
        <w:rPr>
          <w:rFonts w:eastAsia="Arial"/>
          <w:sz w:val="19"/>
        </w:rPr>
      </w:pPr>
      <w:r>
        <w:rPr>
          <w:rFonts w:eastAsia="Arial"/>
          <w:sz w:val="19"/>
        </w:rPr>
        <w:t xml:space="preserve">PREGÃO PRESENCIAL Nº </w:t>
      </w:r>
      <w:r w:rsidR="00ED017D">
        <w:rPr>
          <w:rFonts w:eastAsia="Arial"/>
          <w:sz w:val="19"/>
        </w:rPr>
        <w:t>22/2018.</w:t>
      </w:r>
    </w:p>
    <w:p w:rsidR="007E4758" w:rsidRDefault="007E4758" w:rsidP="007E4758">
      <w:pPr>
        <w:spacing w:before="1"/>
        <w:ind w:right="-1"/>
        <w:jc w:val="both"/>
        <w:rPr>
          <w:rFonts w:eastAsia="Arial"/>
          <w:b/>
          <w:sz w:val="19"/>
        </w:rPr>
      </w:pPr>
      <w:r>
        <w:rPr>
          <w:rFonts w:eastAsia="Arial"/>
          <w:b/>
          <w:sz w:val="19"/>
        </w:rPr>
        <w:t xml:space="preserve">PROCESSO LICITATÓRIO Nº </w:t>
      </w:r>
      <w:r w:rsidR="00ED017D">
        <w:rPr>
          <w:rFonts w:eastAsia="Arial"/>
          <w:b/>
          <w:sz w:val="19"/>
        </w:rPr>
        <w:t>37/2018</w:t>
      </w:r>
    </w:p>
    <w:p w:rsidR="007E4758" w:rsidRDefault="007E4758" w:rsidP="007E4758">
      <w:pPr>
        <w:spacing w:before="5"/>
        <w:ind w:right="-1"/>
        <w:jc w:val="both"/>
        <w:rPr>
          <w:rFonts w:eastAsia="Arial"/>
          <w:b/>
          <w:sz w:val="20"/>
        </w:rPr>
      </w:pPr>
    </w:p>
    <w:p w:rsidR="007E4758" w:rsidRDefault="007E4758" w:rsidP="007E4758">
      <w:pPr>
        <w:ind w:right="-1"/>
        <w:jc w:val="both"/>
        <w:rPr>
          <w:rFonts w:eastAsia="Arial"/>
          <w:sz w:val="19"/>
        </w:rPr>
      </w:pPr>
      <w:r>
        <w:rPr>
          <w:rFonts w:eastAsia="Arial"/>
          <w:sz w:val="19"/>
        </w:rPr>
        <w:t>ATA DE REGISTRO DE PREÇOS N.º XXX/201</w:t>
      </w:r>
      <w:r w:rsidR="00ED017D">
        <w:rPr>
          <w:rFonts w:eastAsia="Arial"/>
          <w:sz w:val="19"/>
        </w:rPr>
        <w:t>8</w:t>
      </w:r>
    </w:p>
    <w:p w:rsidR="007E4758" w:rsidRDefault="007E4758" w:rsidP="007E4758">
      <w:pPr>
        <w:ind w:right="-1"/>
        <w:jc w:val="both"/>
        <w:rPr>
          <w:rFonts w:eastAsia="Arial"/>
          <w:sz w:val="19"/>
        </w:rPr>
      </w:pPr>
    </w:p>
    <w:p w:rsidR="007E4758" w:rsidRDefault="007E4758" w:rsidP="007E4758">
      <w:pPr>
        <w:spacing w:before="7" w:line="244" w:lineRule="auto"/>
        <w:ind w:right="-1"/>
        <w:jc w:val="both"/>
        <w:rPr>
          <w:rFonts w:eastAsia="Arial"/>
          <w:b/>
          <w:sz w:val="19"/>
        </w:rPr>
      </w:pPr>
      <w:r>
        <w:rPr>
          <w:rFonts w:eastAsia="Arial"/>
          <w:sz w:val="19"/>
        </w:rPr>
        <w:t xml:space="preserve">Aos dia, mês e ano, no MUNICIPIO DE PESCARIA BRAVA, pessoa jurídica de direito público interno, inscrita no CNPJ nº 16.780.795/0001-38, sediada na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eastAsia="Arial"/>
          <w:sz w:val="19"/>
        </w:rPr>
        <w:t xml:space="preserve">,  neste  ato  representado pelo Prefeito Municipal de Pescaria Brava, Sr. DEYVISONN DA SILVA DE SOUZA, o Pregoeiro,    nos termos da Lei n.º 10.520, de 17 de julho de 2002 e dos Decretos 3.555, de 08 de  agosto de 2000,  alterado pelos de </w:t>
      </w:r>
      <w:proofErr w:type="spellStart"/>
      <w:r>
        <w:rPr>
          <w:rFonts w:eastAsia="Arial"/>
          <w:sz w:val="19"/>
        </w:rPr>
        <w:t>n.ºs</w:t>
      </w:r>
      <w:proofErr w:type="spellEnd"/>
      <w:r>
        <w:rPr>
          <w:rFonts w:eastAsia="Arial"/>
          <w:sz w:val="19"/>
        </w:rPr>
        <w:t xml:space="preserve"> 3.693, de 20 de dezembro de 2000, e 3.784, de 06 de abril de 2001, integrantes do presente ajuste, diante do disposto no artigo 15, </w:t>
      </w:r>
      <w:r>
        <w:rPr>
          <w:rFonts w:eastAsia="Arial"/>
          <w:spacing w:val="-3"/>
          <w:sz w:val="19"/>
        </w:rPr>
        <w:t xml:space="preserve">da </w:t>
      </w:r>
      <w:r>
        <w:rPr>
          <w:rFonts w:eastAsia="Arial"/>
          <w:sz w:val="19"/>
        </w:rPr>
        <w:t xml:space="preserve">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Pr>
          <w:rFonts w:eastAsia="Arial"/>
          <w:b/>
          <w:sz w:val="19"/>
        </w:rPr>
        <w:t xml:space="preserve">OBJETO DO PROCESSO DE COMPRA nº </w:t>
      </w:r>
      <w:r w:rsidR="00763C57">
        <w:rPr>
          <w:rFonts w:eastAsia="Arial"/>
          <w:b/>
          <w:sz w:val="19"/>
        </w:rPr>
        <w:t>37</w:t>
      </w:r>
      <w:r>
        <w:rPr>
          <w:rFonts w:eastAsia="Arial"/>
          <w:b/>
          <w:sz w:val="19"/>
        </w:rPr>
        <w:t>/201</w:t>
      </w:r>
      <w:r w:rsidR="00763C57">
        <w:rPr>
          <w:rFonts w:eastAsia="Arial"/>
          <w:b/>
          <w:sz w:val="19"/>
        </w:rPr>
        <w:t>8</w:t>
      </w:r>
      <w:r>
        <w:rPr>
          <w:rFonts w:eastAsia="Arial"/>
          <w:b/>
          <w:sz w:val="19"/>
        </w:rPr>
        <w:t xml:space="preserve">, conforme especificações contidas no edital e seus anexos, </w:t>
      </w:r>
      <w:r>
        <w:rPr>
          <w:rFonts w:eastAsia="Arial"/>
          <w:sz w:val="19"/>
        </w:rPr>
        <w:t xml:space="preserve">durante o período de validade da presente ATA DE REGISTRO DE PREÇOS, oferecidos pela  empresa  CADASTRO DA EMPRESA VENCEDORA  CONFORME CONDIGO </w:t>
      </w:r>
      <w:r>
        <w:rPr>
          <w:rFonts w:eastAsia="Arial"/>
          <w:spacing w:val="45"/>
          <w:sz w:val="19"/>
        </w:rPr>
        <w:t xml:space="preserve"> </w:t>
      </w:r>
      <w:r>
        <w:rPr>
          <w:rFonts w:eastAsia="Arial"/>
          <w:sz w:val="19"/>
        </w:rPr>
        <w:t xml:space="preserve">DA EMPRESA, classificada em primeiro lugar para os itens abaixo discriminados e pelas  empresas remanescentes DA EMPRESA DO SEGUNDO E TERCEIRO COLOCADOS, na ordem sucessiva de classificação, observadas as condições do Edital que rege o Pregão Presencial Nº </w:t>
      </w:r>
      <w:r w:rsidR="00763C57">
        <w:rPr>
          <w:rFonts w:eastAsia="Arial"/>
          <w:sz w:val="19"/>
        </w:rPr>
        <w:t>22</w:t>
      </w:r>
      <w:r>
        <w:rPr>
          <w:rFonts w:eastAsia="Arial"/>
          <w:sz w:val="19"/>
        </w:rPr>
        <w:t>/201</w:t>
      </w:r>
      <w:r w:rsidR="00763C57">
        <w:rPr>
          <w:rFonts w:eastAsia="Arial"/>
          <w:sz w:val="19"/>
        </w:rPr>
        <w:t>8</w:t>
      </w:r>
      <w:r>
        <w:rPr>
          <w:rFonts w:eastAsia="Arial"/>
          <w:b/>
          <w:sz w:val="19"/>
        </w:rPr>
        <w:t>.</w:t>
      </w:r>
    </w:p>
    <w:p w:rsidR="007E4758" w:rsidRDefault="007E4758" w:rsidP="007E4758">
      <w:pPr>
        <w:spacing w:before="4" w:line="244" w:lineRule="auto"/>
        <w:ind w:right="-1"/>
        <w:jc w:val="both"/>
        <w:rPr>
          <w:rFonts w:ascii="Times New Roman" w:eastAsia="Times New Roman" w:hAnsi="Times New Roman" w:cs="Times New Roman"/>
          <w:sz w:val="23"/>
        </w:rPr>
      </w:pPr>
      <w:r>
        <w:rPr>
          <w:rFonts w:eastAsia="Arial"/>
          <w:sz w:val="19"/>
        </w:rPr>
        <w:t xml:space="preserve">Prazo de entrega do(s) produto(s): </w:t>
      </w:r>
      <w:r>
        <w:rPr>
          <w:rFonts w:ascii="Times New Roman" w:eastAsia="Times New Roman" w:hAnsi="Times New Roman" w:cs="Times New Roman"/>
          <w:sz w:val="23"/>
        </w:rPr>
        <w:t>até 10 (dez) dias após a data de recebimento da ordem de fornecimento, pôr conta e risco da licitante.</w:t>
      </w:r>
    </w:p>
    <w:p w:rsidR="007E4758" w:rsidRDefault="007E4758" w:rsidP="007E4758">
      <w:pPr>
        <w:spacing w:before="2"/>
        <w:ind w:right="-1"/>
        <w:jc w:val="both"/>
        <w:rPr>
          <w:rFonts w:eastAsia="Arial"/>
          <w:sz w:val="19"/>
        </w:rPr>
      </w:pPr>
      <w:r>
        <w:rPr>
          <w:rFonts w:eastAsia="Arial"/>
          <w:sz w:val="19"/>
        </w:rPr>
        <w:t>A presente Ata tem validade de 01 (um) ano, iniciando a partir da data de sua   assinatura.</w:t>
      </w:r>
    </w:p>
    <w:p w:rsidR="007E4758" w:rsidRDefault="007E4758" w:rsidP="007E4758">
      <w:pPr>
        <w:spacing w:before="7" w:line="247" w:lineRule="auto"/>
        <w:ind w:right="-1"/>
        <w:jc w:val="both"/>
        <w:rPr>
          <w:rFonts w:eastAsia="Arial"/>
          <w:sz w:val="19"/>
        </w:rPr>
      </w:pPr>
      <w:r>
        <w:rPr>
          <w:rFonts w:eastAsia="Arial"/>
          <w:sz w:val="19"/>
        </w:rPr>
        <w:t>A(s) empresa(s) detentora(s) do registro assume(m) o compromisso de fornecer o(s) produto(s) solicitado(s), na(s) quantidade(s) definida(s) no(s) pedido(s) a ser(em) emitido(s) pelo MUNICIPIO DE PESCARIA BRAVA/SC ou a SECRETARIA ou DEPARTAMENTO SOLICITANTE, pelo(s) preço(s) registrado(s) e nas condições constantes do edital, durante o prazo de validade desta Ata de Registro de Preços.</w:t>
      </w:r>
    </w:p>
    <w:p w:rsidR="007E4758" w:rsidRDefault="007E4758" w:rsidP="007E4758">
      <w:pPr>
        <w:spacing w:line="247" w:lineRule="auto"/>
        <w:ind w:right="-1"/>
        <w:jc w:val="both"/>
        <w:rPr>
          <w:rFonts w:eastAsia="Arial"/>
          <w:sz w:val="19"/>
        </w:rPr>
      </w:pPr>
      <w:r>
        <w:rPr>
          <w:rFonts w:eastAsia="Arial"/>
          <w:sz w:val="19"/>
        </w:rPr>
        <w:t>Durante a vigência da Ata de Registro de Preços, a(s) empresa(s) detentora(s) deverá(</w:t>
      </w:r>
      <w:proofErr w:type="spellStart"/>
      <w:r>
        <w:rPr>
          <w:rFonts w:eastAsia="Arial"/>
          <w:sz w:val="19"/>
        </w:rPr>
        <w:t>ão</w:t>
      </w:r>
      <w:proofErr w:type="spellEnd"/>
      <w:r>
        <w:rPr>
          <w:rFonts w:eastAsia="Arial"/>
          <w:sz w:val="19"/>
        </w:rPr>
        <w:t>), a cada fatura emitida, comprovar sua(s) regularidade(s) perante o Sistema de Seguridade Social(INSS) e o Fundo de Garantia por Tempo de Serviço(FGTS).</w:t>
      </w:r>
    </w:p>
    <w:p w:rsidR="007E4758" w:rsidRDefault="007E4758" w:rsidP="007E4758">
      <w:pPr>
        <w:spacing w:line="244" w:lineRule="auto"/>
        <w:ind w:right="-1"/>
        <w:jc w:val="both"/>
        <w:rPr>
          <w:rFonts w:eastAsia="Arial"/>
          <w:sz w:val="19"/>
        </w:rPr>
      </w:pPr>
      <w:r>
        <w:rPr>
          <w:rFonts w:eastAsia="Arial"/>
          <w:sz w:val="19"/>
        </w:rPr>
        <w:t>O registro de preços objeto desta Ata poderá ser cancelado por determinação do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w:t>
      </w:r>
      <w:r>
        <w:rPr>
          <w:rFonts w:eastAsia="Arial"/>
          <w:spacing w:val="36"/>
          <w:sz w:val="19"/>
        </w:rPr>
        <w:t xml:space="preserve"> </w:t>
      </w:r>
      <w:r>
        <w:rPr>
          <w:rFonts w:eastAsia="Arial"/>
          <w:sz w:val="19"/>
        </w:rPr>
        <w:t>contratual.</w:t>
      </w:r>
    </w:p>
    <w:p w:rsidR="007E4758" w:rsidRDefault="007E4758" w:rsidP="007E4758">
      <w:pPr>
        <w:spacing w:line="247" w:lineRule="auto"/>
        <w:ind w:right="-1"/>
        <w:jc w:val="both"/>
        <w:rPr>
          <w:rFonts w:eastAsia="Arial"/>
          <w:sz w:val="19"/>
        </w:rPr>
      </w:pPr>
      <w:r>
        <w:rPr>
          <w:rFonts w:eastAsia="Arial"/>
          <w:sz w:val="19"/>
        </w:rPr>
        <w:t>Para o caso de descumprimento de quaisquer condições estabelecidas no edital, relativas ao fornecimento objeto desta Ata, serão aplicadas as penalidades especificadas conforme   edital.</w:t>
      </w:r>
    </w:p>
    <w:p w:rsidR="007E4758" w:rsidRDefault="007E4758" w:rsidP="007E4758">
      <w:pPr>
        <w:numPr>
          <w:ilvl w:val="0"/>
          <w:numId w:val="3"/>
        </w:numPr>
        <w:tabs>
          <w:tab w:val="left" w:pos="498"/>
        </w:tabs>
        <w:ind w:left="497" w:right="-1" w:hanging="382"/>
        <w:jc w:val="both"/>
        <w:rPr>
          <w:rFonts w:eastAsia="Arial"/>
          <w:sz w:val="19"/>
        </w:rPr>
      </w:pPr>
      <w:r>
        <w:rPr>
          <w:rFonts w:eastAsia="Arial"/>
          <w:sz w:val="19"/>
        </w:rPr>
        <w:lastRenderedPageBreak/>
        <w:t>DAS</w:t>
      </w:r>
      <w:r>
        <w:rPr>
          <w:rFonts w:eastAsia="Arial"/>
          <w:spacing w:val="34"/>
          <w:sz w:val="19"/>
        </w:rPr>
        <w:t xml:space="preserve"> </w:t>
      </w:r>
      <w:r>
        <w:rPr>
          <w:rFonts w:eastAsia="Arial"/>
          <w:sz w:val="19"/>
        </w:rPr>
        <w:t>PENALIDADES</w:t>
      </w:r>
    </w:p>
    <w:p w:rsidR="007E4758" w:rsidRDefault="007E4758" w:rsidP="007E4758">
      <w:pPr>
        <w:numPr>
          <w:ilvl w:val="0"/>
          <w:numId w:val="3"/>
        </w:numPr>
        <w:tabs>
          <w:tab w:val="left" w:pos="594"/>
        </w:tabs>
        <w:spacing w:before="7" w:line="242" w:lineRule="auto"/>
        <w:ind w:left="115" w:right="-1"/>
        <w:jc w:val="both"/>
        <w:rPr>
          <w:rFonts w:eastAsia="Arial"/>
          <w:sz w:val="19"/>
        </w:rPr>
      </w:pPr>
      <w:r>
        <w:rPr>
          <w:rFonts w:eastAsia="Arial"/>
          <w:sz w:val="19"/>
        </w:rPr>
        <w:t>A recusa da assinatura do Contrato e/ou desistência na execução dos serviços contratados e/ou inadimplemento parcial de obrigação contratual, implicam nas seguintes sanções, podendo ser cumulativas:</w:t>
      </w:r>
    </w:p>
    <w:p w:rsidR="007E4758" w:rsidRDefault="007E4758" w:rsidP="007E4758">
      <w:pPr>
        <w:numPr>
          <w:ilvl w:val="0"/>
          <w:numId w:val="3"/>
        </w:numPr>
        <w:tabs>
          <w:tab w:val="left" w:pos="731"/>
        </w:tabs>
        <w:spacing w:before="5" w:line="244" w:lineRule="auto"/>
        <w:ind w:left="115" w:right="-1"/>
        <w:jc w:val="both"/>
        <w:rPr>
          <w:rFonts w:eastAsia="Arial"/>
          <w:sz w:val="19"/>
        </w:rPr>
      </w:pPr>
      <w:r>
        <w:rPr>
          <w:rFonts w:eastAsia="Arial"/>
          <w:sz w:val="19"/>
        </w:rPr>
        <w:t xml:space="preserve">Multa na ordem de 10% (dez por cento), sobre o valor da proposta adjudicatária, ou o valor de R$ 500,00 (quinhentos reais) por ato de infração, podendo ser multiplicado pelos dias   </w:t>
      </w:r>
      <w:r>
        <w:rPr>
          <w:rFonts w:eastAsia="Arial"/>
          <w:spacing w:val="5"/>
          <w:sz w:val="19"/>
        </w:rPr>
        <w:t xml:space="preserve"> </w:t>
      </w:r>
      <w:r>
        <w:rPr>
          <w:rFonts w:eastAsia="Arial"/>
          <w:sz w:val="19"/>
        </w:rPr>
        <w:t>de infração.</w:t>
      </w:r>
    </w:p>
    <w:p w:rsidR="007E4758" w:rsidRDefault="007E4758" w:rsidP="007E4758">
      <w:pPr>
        <w:numPr>
          <w:ilvl w:val="0"/>
          <w:numId w:val="3"/>
        </w:numPr>
        <w:tabs>
          <w:tab w:val="left" w:pos="714"/>
        </w:tabs>
        <w:spacing w:before="3"/>
        <w:ind w:left="713" w:right="-1" w:hanging="598"/>
        <w:jc w:val="both"/>
        <w:rPr>
          <w:rFonts w:eastAsia="Arial"/>
          <w:sz w:val="19"/>
        </w:rPr>
      </w:pPr>
      <w:r>
        <w:rPr>
          <w:rFonts w:eastAsia="Arial"/>
          <w:sz w:val="19"/>
        </w:rPr>
        <w:t>Advertência.</w:t>
      </w:r>
    </w:p>
    <w:p w:rsidR="007E4758" w:rsidRDefault="007E4758" w:rsidP="007E4758">
      <w:pPr>
        <w:numPr>
          <w:ilvl w:val="0"/>
          <w:numId w:val="3"/>
        </w:numPr>
        <w:tabs>
          <w:tab w:val="left" w:pos="744"/>
        </w:tabs>
        <w:spacing w:before="79" w:line="244" w:lineRule="auto"/>
        <w:ind w:left="135" w:right="-1"/>
        <w:jc w:val="both"/>
        <w:rPr>
          <w:rFonts w:eastAsia="Arial"/>
          <w:sz w:val="19"/>
        </w:rPr>
      </w:pPr>
      <w:r>
        <w:rPr>
          <w:rFonts w:eastAsia="Arial"/>
          <w:sz w:val="19"/>
        </w:rPr>
        <w:t xml:space="preserve">Suspensão do direito de licitar junto à Prefeitura Municipal de PESCARIA BRAVA, e </w:t>
      </w:r>
      <w:proofErr w:type="spellStart"/>
      <w:r>
        <w:rPr>
          <w:rFonts w:eastAsia="Arial"/>
          <w:sz w:val="19"/>
        </w:rPr>
        <w:t>conseqüente</w:t>
      </w:r>
      <w:proofErr w:type="spellEnd"/>
      <w:r>
        <w:rPr>
          <w:rFonts w:eastAsia="Arial"/>
          <w:sz w:val="19"/>
        </w:rPr>
        <w:t xml:space="preserve"> Declaração de Inidoneidade, exarada pelo Secretário Municipal de Administração e Finanças, para licitar ou contratar com a Administração Pública, enquanto perdurar os motivos da  </w:t>
      </w:r>
      <w:r>
        <w:rPr>
          <w:rFonts w:eastAsia="Arial"/>
          <w:spacing w:val="2"/>
          <w:sz w:val="19"/>
        </w:rPr>
        <w:t xml:space="preserve"> </w:t>
      </w:r>
      <w:r>
        <w:rPr>
          <w:rFonts w:eastAsia="Arial"/>
          <w:sz w:val="19"/>
        </w:rPr>
        <w:t>punição.</w:t>
      </w:r>
    </w:p>
    <w:p w:rsidR="007E4758" w:rsidRDefault="007E4758" w:rsidP="007E4758">
      <w:pPr>
        <w:numPr>
          <w:ilvl w:val="0"/>
          <w:numId w:val="3"/>
        </w:numPr>
        <w:tabs>
          <w:tab w:val="left" w:pos="766"/>
        </w:tabs>
        <w:spacing w:line="247" w:lineRule="auto"/>
        <w:ind w:left="135" w:right="-1"/>
        <w:jc w:val="both"/>
        <w:rPr>
          <w:rFonts w:eastAsia="Arial"/>
          <w:sz w:val="19"/>
        </w:rPr>
      </w:pPr>
      <w:r>
        <w:rPr>
          <w:rFonts w:eastAsia="Arial"/>
          <w:sz w:val="19"/>
        </w:rPr>
        <w:t>Nenhum pagamento será processado à proponente penalizada, enquanto esta não tenha pago a multa imposta pela CONTRATANTE. Fica possibilitada a compensação da multa com eventuais pagamentos que sejam devidos a empresa</w:t>
      </w:r>
      <w:r>
        <w:rPr>
          <w:rFonts w:eastAsia="Arial"/>
          <w:spacing w:val="40"/>
          <w:sz w:val="19"/>
        </w:rPr>
        <w:t xml:space="preserve"> </w:t>
      </w:r>
      <w:r>
        <w:rPr>
          <w:rFonts w:eastAsia="Arial"/>
          <w:sz w:val="19"/>
        </w:rPr>
        <w:t>contratada.</w:t>
      </w:r>
    </w:p>
    <w:p w:rsidR="007E4758" w:rsidRDefault="007E4758" w:rsidP="007E4758">
      <w:pPr>
        <w:spacing w:line="247" w:lineRule="auto"/>
        <w:ind w:right="-1"/>
        <w:jc w:val="both"/>
        <w:rPr>
          <w:rFonts w:eastAsia="Arial"/>
          <w:sz w:val="19"/>
        </w:rPr>
      </w:pPr>
      <w:r>
        <w:rPr>
          <w:rFonts w:eastAsia="Arial"/>
          <w:sz w:val="19"/>
        </w:rPr>
        <w:t>Os casos omissos serão resolvidos com base na Lei 8.666/93, e, na lacuna também desta, pelas disposições contidas no Código Civil Brasileiro.</w:t>
      </w:r>
    </w:p>
    <w:p w:rsidR="007E4758" w:rsidRDefault="007E4758" w:rsidP="007E4758">
      <w:pPr>
        <w:spacing w:line="247" w:lineRule="auto"/>
        <w:ind w:right="-1"/>
        <w:jc w:val="both"/>
        <w:rPr>
          <w:rFonts w:eastAsia="Arial"/>
          <w:sz w:val="19"/>
        </w:rPr>
      </w:pPr>
      <w:r>
        <w:rPr>
          <w:rFonts w:eastAsia="Arial"/>
          <w:sz w:val="19"/>
        </w:rPr>
        <w:t>Fica eleito o Foro da Comarca de Laguna para dirimir eventuais dúvidas e/ou conflitos originados</w:t>
      </w:r>
      <w:r>
        <w:rPr>
          <w:rFonts w:eastAsia="Arial"/>
          <w:spacing w:val="13"/>
          <w:sz w:val="19"/>
        </w:rPr>
        <w:t xml:space="preserve"> </w:t>
      </w:r>
      <w:r>
        <w:rPr>
          <w:rFonts w:eastAsia="Arial"/>
          <w:sz w:val="19"/>
        </w:rPr>
        <w:t>pelo</w:t>
      </w:r>
      <w:r>
        <w:rPr>
          <w:rFonts w:eastAsia="Arial"/>
          <w:spacing w:val="12"/>
          <w:sz w:val="19"/>
        </w:rPr>
        <w:t xml:space="preserve"> </w:t>
      </w:r>
      <w:r>
        <w:rPr>
          <w:rFonts w:eastAsia="Arial"/>
          <w:sz w:val="19"/>
        </w:rPr>
        <w:t>presente</w:t>
      </w:r>
      <w:r>
        <w:rPr>
          <w:rFonts w:eastAsia="Arial"/>
          <w:spacing w:val="12"/>
          <w:sz w:val="19"/>
        </w:rPr>
        <w:t xml:space="preserve"> </w:t>
      </w:r>
      <w:r>
        <w:rPr>
          <w:rFonts w:eastAsia="Arial"/>
          <w:sz w:val="19"/>
        </w:rPr>
        <w:t>contrato,</w:t>
      </w:r>
      <w:r>
        <w:rPr>
          <w:rFonts w:eastAsia="Arial"/>
          <w:spacing w:val="11"/>
          <w:sz w:val="19"/>
        </w:rPr>
        <w:t xml:space="preserve"> </w:t>
      </w:r>
      <w:r>
        <w:rPr>
          <w:rFonts w:eastAsia="Arial"/>
          <w:sz w:val="19"/>
        </w:rPr>
        <w:t>com</w:t>
      </w:r>
      <w:r>
        <w:rPr>
          <w:rFonts w:eastAsia="Arial"/>
          <w:spacing w:val="11"/>
          <w:sz w:val="19"/>
        </w:rPr>
        <w:t xml:space="preserve"> </w:t>
      </w:r>
      <w:r>
        <w:rPr>
          <w:rFonts w:eastAsia="Arial"/>
          <w:sz w:val="19"/>
        </w:rPr>
        <w:t>renúncia</w:t>
      </w:r>
      <w:r>
        <w:rPr>
          <w:rFonts w:eastAsia="Arial"/>
          <w:spacing w:val="12"/>
          <w:sz w:val="19"/>
        </w:rPr>
        <w:t xml:space="preserve"> </w:t>
      </w:r>
      <w:r>
        <w:rPr>
          <w:rFonts w:eastAsia="Arial"/>
          <w:sz w:val="19"/>
        </w:rPr>
        <w:t>a</w:t>
      </w:r>
      <w:r>
        <w:rPr>
          <w:rFonts w:eastAsia="Arial"/>
          <w:spacing w:val="12"/>
          <w:sz w:val="19"/>
        </w:rPr>
        <w:t xml:space="preserve"> </w:t>
      </w:r>
      <w:r>
        <w:rPr>
          <w:rFonts w:eastAsia="Arial"/>
          <w:sz w:val="19"/>
        </w:rPr>
        <w:t>quaisquer</w:t>
      </w:r>
      <w:r>
        <w:rPr>
          <w:rFonts w:eastAsia="Arial"/>
          <w:spacing w:val="16"/>
          <w:sz w:val="19"/>
        </w:rPr>
        <w:t xml:space="preserve"> </w:t>
      </w:r>
      <w:r>
        <w:rPr>
          <w:rFonts w:eastAsia="Arial"/>
          <w:sz w:val="19"/>
        </w:rPr>
        <w:t>outros</w:t>
      </w:r>
      <w:r>
        <w:rPr>
          <w:rFonts w:eastAsia="Arial"/>
          <w:spacing w:val="11"/>
          <w:sz w:val="19"/>
        </w:rPr>
        <w:t xml:space="preserve"> </w:t>
      </w:r>
      <w:r>
        <w:rPr>
          <w:rFonts w:eastAsia="Arial"/>
          <w:sz w:val="19"/>
        </w:rPr>
        <w:t>por</w:t>
      </w:r>
      <w:r>
        <w:rPr>
          <w:rFonts w:eastAsia="Arial"/>
          <w:spacing w:val="16"/>
          <w:sz w:val="19"/>
        </w:rPr>
        <w:t xml:space="preserve"> </w:t>
      </w:r>
      <w:r>
        <w:rPr>
          <w:rFonts w:eastAsia="Arial"/>
          <w:sz w:val="19"/>
        </w:rPr>
        <w:t>mais</w:t>
      </w:r>
      <w:r>
        <w:rPr>
          <w:rFonts w:eastAsia="Arial"/>
          <w:spacing w:val="17"/>
          <w:sz w:val="19"/>
        </w:rPr>
        <w:t xml:space="preserve"> </w:t>
      </w:r>
      <w:r>
        <w:rPr>
          <w:rFonts w:eastAsia="Arial"/>
          <w:sz w:val="19"/>
        </w:rPr>
        <w:t>privilegiados</w:t>
      </w:r>
      <w:r>
        <w:rPr>
          <w:rFonts w:eastAsia="Arial"/>
          <w:spacing w:val="13"/>
          <w:sz w:val="19"/>
        </w:rPr>
        <w:t xml:space="preserve"> </w:t>
      </w:r>
      <w:r>
        <w:rPr>
          <w:rFonts w:eastAsia="Arial"/>
          <w:sz w:val="19"/>
        </w:rPr>
        <w:t>que</w:t>
      </w:r>
      <w:r>
        <w:rPr>
          <w:rFonts w:eastAsia="Arial"/>
          <w:spacing w:val="12"/>
          <w:sz w:val="19"/>
        </w:rPr>
        <w:t xml:space="preserve"> </w:t>
      </w:r>
      <w:r>
        <w:rPr>
          <w:rFonts w:eastAsia="Arial"/>
          <w:sz w:val="19"/>
        </w:rPr>
        <w:t>possam</w:t>
      </w:r>
      <w:r>
        <w:rPr>
          <w:rFonts w:eastAsia="Arial"/>
          <w:spacing w:val="11"/>
          <w:sz w:val="19"/>
        </w:rPr>
        <w:t xml:space="preserve"> </w:t>
      </w:r>
      <w:r>
        <w:rPr>
          <w:rFonts w:eastAsia="Arial"/>
          <w:sz w:val="19"/>
        </w:rPr>
        <w:t>ser.</w:t>
      </w:r>
    </w:p>
    <w:p w:rsidR="007E4758" w:rsidRDefault="007E4758" w:rsidP="007E4758">
      <w:pPr>
        <w:spacing w:before="4"/>
        <w:ind w:right="-1"/>
        <w:jc w:val="both"/>
        <w:rPr>
          <w:rFonts w:eastAsia="Arial"/>
          <w:sz w:val="12"/>
        </w:rPr>
      </w:pPr>
    </w:p>
    <w:p w:rsidR="007E4758" w:rsidRDefault="007E4758" w:rsidP="007E4758">
      <w:pPr>
        <w:tabs>
          <w:tab w:val="left" w:pos="2409"/>
          <w:tab w:val="left" w:pos="4794"/>
          <w:tab w:val="left" w:pos="8412"/>
        </w:tabs>
        <w:spacing w:before="85"/>
        <w:ind w:right="-1"/>
        <w:jc w:val="both"/>
        <w:rPr>
          <w:rFonts w:eastAsia="Arial"/>
          <w:sz w:val="19"/>
        </w:rPr>
      </w:pPr>
    </w:p>
    <w:p w:rsidR="007E4758" w:rsidRDefault="007E4758" w:rsidP="007E4758">
      <w:pPr>
        <w:tabs>
          <w:tab w:val="left" w:pos="2409"/>
          <w:tab w:val="left" w:pos="4794"/>
          <w:tab w:val="left" w:pos="8412"/>
        </w:tabs>
        <w:spacing w:before="85"/>
        <w:ind w:right="-1"/>
        <w:jc w:val="both"/>
        <w:rPr>
          <w:rFonts w:eastAsia="Arial"/>
          <w:sz w:val="19"/>
        </w:rPr>
      </w:pPr>
    </w:p>
    <w:p w:rsidR="007E4758" w:rsidRDefault="007E4758" w:rsidP="007E4758">
      <w:pPr>
        <w:tabs>
          <w:tab w:val="left" w:pos="2409"/>
          <w:tab w:val="left" w:pos="4794"/>
          <w:tab w:val="left" w:pos="8412"/>
        </w:tabs>
        <w:spacing w:before="85"/>
        <w:ind w:right="-1"/>
        <w:jc w:val="both"/>
        <w:rPr>
          <w:rFonts w:eastAsia="Arial"/>
          <w:sz w:val="19"/>
        </w:rPr>
      </w:pPr>
    </w:p>
    <w:p w:rsidR="007E4758" w:rsidRDefault="007E4758" w:rsidP="007E4758">
      <w:pPr>
        <w:tabs>
          <w:tab w:val="left" w:pos="2409"/>
          <w:tab w:val="left" w:pos="4794"/>
          <w:tab w:val="left" w:pos="8412"/>
        </w:tabs>
        <w:spacing w:before="85"/>
        <w:ind w:right="-1"/>
        <w:jc w:val="both"/>
        <w:rPr>
          <w:rFonts w:eastAsia="Arial"/>
          <w:sz w:val="19"/>
        </w:rPr>
      </w:pPr>
      <w:r>
        <w:rPr>
          <w:rFonts w:eastAsia="Arial"/>
          <w:sz w:val="19"/>
        </w:rPr>
        <w:t>MUNICIPIO DE PESCARIA BRAVA/SC</w:t>
      </w:r>
    </w:p>
    <w:p w:rsidR="007E4758" w:rsidRDefault="007E4758" w:rsidP="007E4758">
      <w:pPr>
        <w:ind w:right="-1"/>
        <w:jc w:val="both"/>
        <w:rPr>
          <w:rFonts w:eastAsia="Arial"/>
          <w:sz w:val="19"/>
        </w:rPr>
      </w:pPr>
      <w:r>
        <w:rPr>
          <w:rFonts w:eastAsia="Arial"/>
          <w:sz w:val="19"/>
        </w:rPr>
        <w:t>CNPJ 16.780.795/0001-38</w:t>
      </w:r>
    </w:p>
    <w:p w:rsidR="007E4758" w:rsidRDefault="007E4758" w:rsidP="007E4758">
      <w:pPr>
        <w:ind w:right="-1"/>
        <w:jc w:val="both"/>
        <w:rPr>
          <w:rFonts w:eastAsia="Arial"/>
          <w:sz w:val="19"/>
        </w:rPr>
      </w:pPr>
      <w:r>
        <w:rPr>
          <w:rFonts w:eastAsia="Arial"/>
          <w:sz w:val="19"/>
        </w:rPr>
        <w:t xml:space="preserve">DEYVISONN DA SILVA DE SOUZA </w:t>
      </w:r>
    </w:p>
    <w:p w:rsidR="007E4758" w:rsidRDefault="007E4758" w:rsidP="007E4758">
      <w:pPr>
        <w:ind w:right="-1"/>
        <w:jc w:val="both"/>
        <w:rPr>
          <w:rFonts w:eastAsia="Arial"/>
          <w:sz w:val="19"/>
        </w:rPr>
      </w:pPr>
      <w:r>
        <w:rPr>
          <w:rFonts w:eastAsia="Arial"/>
          <w:sz w:val="19"/>
        </w:rPr>
        <w:t>PREFEITO MUNICIPAL</w:t>
      </w:r>
    </w:p>
    <w:p w:rsidR="007E4758" w:rsidRDefault="007E4758" w:rsidP="007E4758">
      <w:pPr>
        <w:spacing w:before="2"/>
        <w:ind w:right="-1"/>
        <w:jc w:val="both"/>
        <w:rPr>
          <w:rFonts w:eastAsia="Arial"/>
          <w:sz w:val="13"/>
        </w:rPr>
      </w:pPr>
    </w:p>
    <w:p w:rsidR="007E4758" w:rsidRDefault="007E4758" w:rsidP="007E4758">
      <w:pPr>
        <w:spacing w:before="2"/>
        <w:ind w:right="-1"/>
        <w:jc w:val="both"/>
        <w:rPr>
          <w:rFonts w:eastAsia="Arial"/>
          <w:sz w:val="13"/>
        </w:rPr>
      </w:pPr>
    </w:p>
    <w:p w:rsidR="007E4758" w:rsidRDefault="007E4758" w:rsidP="007E4758">
      <w:pPr>
        <w:spacing w:before="2"/>
        <w:ind w:right="-1"/>
        <w:jc w:val="both"/>
        <w:rPr>
          <w:rFonts w:eastAsia="Arial"/>
          <w:sz w:val="13"/>
        </w:rPr>
      </w:pPr>
    </w:p>
    <w:p w:rsidR="007E4758" w:rsidRDefault="007E4758" w:rsidP="007E4758">
      <w:pPr>
        <w:spacing w:before="2"/>
        <w:ind w:right="-1"/>
        <w:jc w:val="both"/>
        <w:rPr>
          <w:rFonts w:eastAsia="Arial"/>
          <w:sz w:val="13"/>
        </w:rPr>
      </w:pPr>
    </w:p>
    <w:p w:rsidR="007E4758" w:rsidRDefault="007E4758" w:rsidP="007E4758">
      <w:pPr>
        <w:spacing w:before="2"/>
        <w:ind w:right="-1"/>
        <w:jc w:val="both"/>
        <w:rPr>
          <w:rFonts w:eastAsia="Arial"/>
          <w:sz w:val="13"/>
        </w:rPr>
      </w:pPr>
    </w:p>
    <w:p w:rsidR="007E4758" w:rsidRDefault="007E4758" w:rsidP="007E4758">
      <w:pPr>
        <w:tabs>
          <w:tab w:val="left" w:pos="2409"/>
          <w:tab w:val="left" w:pos="4794"/>
          <w:tab w:val="left" w:pos="7175"/>
          <w:tab w:val="left" w:pos="8412"/>
        </w:tabs>
        <w:spacing w:before="79"/>
        <w:ind w:right="-1"/>
        <w:jc w:val="both"/>
        <w:rPr>
          <w:rFonts w:eastAsia="Arial"/>
          <w:sz w:val="19"/>
        </w:rPr>
      </w:pPr>
      <w:r>
        <w:rPr>
          <w:rFonts w:eastAsia="Arial"/>
          <w:sz w:val="19"/>
        </w:rPr>
        <w:t>_______________________-__</w:t>
      </w:r>
      <w:r>
        <w:rPr>
          <w:rFonts w:eastAsia="Arial"/>
          <w:sz w:val="19"/>
          <w:u w:val="single"/>
        </w:rPr>
        <w:t xml:space="preserve"> </w:t>
      </w:r>
      <w:r>
        <w:rPr>
          <w:rFonts w:eastAsia="Arial"/>
          <w:sz w:val="19"/>
          <w:u w:val="single"/>
        </w:rPr>
        <w:tab/>
      </w:r>
    </w:p>
    <w:p w:rsidR="007E4758" w:rsidRDefault="007E4758" w:rsidP="007E4758">
      <w:pPr>
        <w:ind w:right="-1"/>
        <w:jc w:val="both"/>
        <w:rPr>
          <w:rFonts w:eastAsia="Arial"/>
          <w:b/>
          <w:sz w:val="19"/>
        </w:rPr>
      </w:pPr>
      <w:r>
        <w:rPr>
          <w:rFonts w:eastAsia="Arial"/>
          <w:b/>
          <w:sz w:val="19"/>
        </w:rPr>
        <w:t>CADASTRO DO FORNECEDOR</w:t>
      </w:r>
    </w:p>
    <w:p w:rsidR="007E4758" w:rsidRDefault="007E4758" w:rsidP="007E4758">
      <w:pPr>
        <w:spacing w:before="12" w:line="242" w:lineRule="auto"/>
        <w:ind w:right="-1"/>
        <w:jc w:val="both"/>
        <w:rPr>
          <w:rFonts w:eastAsia="Arial"/>
          <w:sz w:val="19"/>
        </w:rPr>
      </w:pPr>
      <w:r>
        <w:rPr>
          <w:rFonts w:eastAsia="Arial"/>
          <w:sz w:val="19"/>
        </w:rPr>
        <w:t>RAZÃO SOCIAL CNPJ N.º</w:t>
      </w:r>
    </w:p>
    <w:p w:rsidR="007E4758" w:rsidRDefault="007E4758" w:rsidP="007E4758">
      <w:pPr>
        <w:spacing w:before="5" w:after="3"/>
        <w:ind w:right="-1"/>
        <w:jc w:val="both"/>
        <w:rPr>
          <w:rFonts w:eastAsia="Arial"/>
          <w:sz w:val="19"/>
        </w:rPr>
      </w:pPr>
      <w:r>
        <w:rPr>
          <w:rFonts w:eastAsia="Arial"/>
          <w:sz w:val="19"/>
        </w:rPr>
        <w:t>Endereço:</w:t>
      </w: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w:t>
      </w:r>
    </w:p>
    <w:p w:rsidR="007E4758" w:rsidRDefault="007E4758" w:rsidP="007E4758">
      <w:pPr>
        <w:spacing w:before="11"/>
        <w:ind w:right="-1"/>
        <w:rPr>
          <w:rFonts w:ascii="Times New Roman" w:eastAsia="Times New Roman" w:hAnsi="Times New Roman" w:cs="Times New Roman"/>
          <w:b/>
          <w:sz w:val="23"/>
        </w:rPr>
      </w:pPr>
    </w:p>
    <w:p w:rsidR="00763C57" w:rsidRDefault="00763C57" w:rsidP="00763C5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37/2018.</w:t>
      </w:r>
    </w:p>
    <w:p w:rsidR="00763C57" w:rsidRDefault="00763C57" w:rsidP="00763C5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22/2018.</w:t>
      </w:r>
    </w:p>
    <w:p w:rsidR="00763C57" w:rsidRDefault="00763C57" w:rsidP="00763C57">
      <w:pPr>
        <w:ind w:right="-1"/>
        <w:rPr>
          <w:rFonts w:ascii="Times New Roman" w:eastAsia="Times New Roman" w:hAnsi="Times New Roman" w:cs="Times New Roman"/>
          <w:b/>
        </w:rPr>
      </w:pPr>
    </w:p>
    <w:p w:rsidR="007E4758" w:rsidRDefault="007E4758" w:rsidP="007E4758">
      <w:pPr>
        <w:spacing w:before="4"/>
        <w:ind w:right="-1"/>
        <w:rPr>
          <w:rFonts w:ascii="Times New Roman" w:eastAsia="Times New Roman" w:hAnsi="Times New Roman" w:cs="Times New Roman"/>
          <w:b/>
          <w:sz w:val="28"/>
        </w:rPr>
      </w:pPr>
    </w:p>
    <w:p w:rsidR="007E4758" w:rsidRDefault="007E4758" w:rsidP="007E4758">
      <w:pPr>
        <w:spacing w:line="50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ESPECIFICAÇÕES TÉCNICAS E QUANTIDADES </w:t>
      </w:r>
      <w:r>
        <w:rPr>
          <w:rFonts w:ascii="Times New Roman" w:eastAsia="Times New Roman" w:hAnsi="Times New Roman" w:cs="Times New Roman"/>
          <w:b/>
          <w:sz w:val="23"/>
          <w:u w:val="thick"/>
        </w:rPr>
        <w:t>PREÇO MÁXIMO</w:t>
      </w:r>
    </w:p>
    <w:p w:rsidR="007E4758" w:rsidRDefault="007E4758" w:rsidP="007E4758">
      <w:pPr>
        <w:ind w:right="-1"/>
        <w:jc w:val="both"/>
        <w:rPr>
          <w:rFonts w:ascii="Times New Roman" w:eastAsia="Times New Roman" w:hAnsi="Times New Roman" w:cs="Times New Roman"/>
          <w:sz w:val="15"/>
        </w:rPr>
      </w:pPr>
    </w:p>
    <w:tbl>
      <w:tblPr>
        <w:tblW w:w="8680" w:type="dxa"/>
        <w:tblInd w:w="-147" w:type="dxa"/>
        <w:tblCellMar>
          <w:left w:w="70" w:type="dxa"/>
          <w:right w:w="70" w:type="dxa"/>
        </w:tblCellMar>
        <w:tblLook w:val="04A0" w:firstRow="1" w:lastRow="0" w:firstColumn="1" w:lastColumn="0" w:noHBand="0" w:noVBand="1"/>
      </w:tblPr>
      <w:tblGrid>
        <w:gridCol w:w="600"/>
        <w:gridCol w:w="3680"/>
        <w:gridCol w:w="800"/>
        <w:gridCol w:w="760"/>
        <w:gridCol w:w="1280"/>
        <w:gridCol w:w="1560"/>
      </w:tblGrid>
      <w:tr w:rsidR="00E471A3" w:rsidRPr="00E471A3" w:rsidTr="00E471A3">
        <w:trPr>
          <w:trHeight w:val="22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sz w:val="16"/>
                <w:szCs w:val="16"/>
                <w:lang w:eastAsia="pt-BR"/>
              </w:rPr>
            </w:pPr>
            <w:r w:rsidRPr="00E471A3">
              <w:rPr>
                <w:rFonts w:eastAsia="Times New Roman"/>
                <w:b/>
                <w:bCs/>
                <w:sz w:val="16"/>
                <w:szCs w:val="16"/>
                <w:lang w:eastAsia="pt-BR"/>
              </w:rPr>
              <w:t>ITEM</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E471A3" w:rsidRPr="00E471A3" w:rsidRDefault="00E471A3" w:rsidP="00E471A3">
            <w:pPr>
              <w:rPr>
                <w:rFonts w:eastAsia="Times New Roman"/>
                <w:b/>
                <w:bCs/>
                <w:sz w:val="16"/>
                <w:szCs w:val="16"/>
                <w:lang w:eastAsia="pt-BR"/>
              </w:rPr>
            </w:pPr>
            <w:r w:rsidRPr="00E471A3">
              <w:rPr>
                <w:rFonts w:eastAsia="Times New Roman"/>
                <w:b/>
                <w:bCs/>
                <w:sz w:val="16"/>
                <w:szCs w:val="16"/>
                <w:lang w:eastAsia="pt-BR"/>
              </w:rPr>
              <w:t>DESCRIÇÃO</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sz w:val="16"/>
                <w:szCs w:val="16"/>
                <w:lang w:eastAsia="pt-BR"/>
              </w:rPr>
            </w:pPr>
            <w:r w:rsidRPr="00E471A3">
              <w:rPr>
                <w:rFonts w:eastAsia="Times New Roman"/>
                <w:b/>
                <w:bCs/>
                <w:sz w:val="16"/>
                <w:szCs w:val="16"/>
                <w:lang w:eastAsia="pt-BR"/>
              </w:rPr>
              <w:t>UNID</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sz w:val="16"/>
                <w:szCs w:val="16"/>
                <w:lang w:eastAsia="pt-BR"/>
              </w:rPr>
            </w:pPr>
            <w:r w:rsidRPr="00E471A3">
              <w:rPr>
                <w:rFonts w:eastAsia="Times New Roman"/>
                <w:b/>
                <w:bCs/>
                <w:sz w:val="16"/>
                <w:szCs w:val="16"/>
                <w:lang w:eastAsia="pt-BR"/>
              </w:rPr>
              <w:t>QUANT</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sz w:val="16"/>
                <w:szCs w:val="16"/>
                <w:lang w:eastAsia="pt-BR"/>
              </w:rPr>
            </w:pPr>
            <w:r w:rsidRPr="00E471A3">
              <w:rPr>
                <w:rFonts w:eastAsia="Times New Roman"/>
                <w:b/>
                <w:bCs/>
                <w:sz w:val="16"/>
                <w:szCs w:val="16"/>
                <w:lang w:eastAsia="pt-BR"/>
              </w:rPr>
              <w:t>PREÇO UNIT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sz w:val="16"/>
                <w:szCs w:val="16"/>
                <w:lang w:eastAsia="pt-BR"/>
              </w:rPr>
            </w:pPr>
            <w:r w:rsidRPr="00E471A3">
              <w:rPr>
                <w:rFonts w:eastAsia="Times New Roman"/>
                <w:b/>
                <w:bCs/>
                <w:sz w:val="16"/>
                <w:szCs w:val="16"/>
                <w:lang w:eastAsia="pt-BR"/>
              </w:rPr>
              <w:t>PREÇO TOTAL</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CIMENTO 50KG</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UNID</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500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R$29,86</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R$14.930,00</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2</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BLOCO DE CONCRETO MAÇÍÇO</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UNID</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500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R$6,30</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R$3.150,00</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3</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ARGAMASSA PARA CONSTRUÇÃO</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MET³</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100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R$94,25</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R$9.425,00</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4</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AREIA GROSSA PARA CONSTRUÇÃO</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MET³</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240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R$83,50</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R$20.040,00</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5</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AREIA MÉDIA PARA CONSTRUÇÃO</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MET³</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240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R$83,50</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R$20.040,00</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6</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AREAI FINA</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MET³</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240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R$83,50</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R$20.040,00</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7</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AGREGADO GRAÚDO 01 - BRITA 01</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MET³</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250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R$90,33</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R$22.581,67</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8</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AGREGADO GRAÚDO 02 - BRITA 02]</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MET³</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250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R$90,33</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R$22.582,50</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9</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PEDRISCO PARA CONSTRUÇÃO</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MET³</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250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R$90,33</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R$22.582,50</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10</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TUBO DE CONCRETO 1MT X 0,20CM</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UNID</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300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R$20,56</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R$6.167,25</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11</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TUBO DE CONCRETO 1MT X 0,30</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UNID</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500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R$30,16</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R$15.081,25</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12</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TUBO DE CONCRETO 1MT X 0,40</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UNID</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500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R$41,88</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R$20.941,25</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13</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TUBO DE CONCRETO 1MT X 0,50</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UNID</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500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R$56,54</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R$28.270,00</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14</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TUBO DE CONCRETO 1MT X 0,60</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UNID</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500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R$68,46</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R$34.231,25</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15</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TUBO DE CONCRETO 1MT X 0,80</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UNID</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300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R$146,91</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R$44.072,25</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16</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TUBO DE CONCRETO 1MT X 0,80 CA1</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UNID</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200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R$177,47</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R$35.493,33</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17</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TUBO DE CONCRETO COM ARMAÇÃO CA1 1MT</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UNID</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100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R$223,49</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R$22.348,75</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18</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TUBO DE CONCRETO 1MT X 1MT (simples)</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UNID</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100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R$197,43</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R$19.742,50</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19</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DESEMPENADEIRA METÁLICA COM CABO DE MADEIRA</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UNID</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R$16,81</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R$168,10</w:t>
            </w:r>
          </w:p>
        </w:tc>
      </w:tr>
      <w:tr w:rsidR="00E471A3" w:rsidRPr="00E471A3" w:rsidTr="00E471A3">
        <w:trPr>
          <w:trHeight w:val="45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20</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DESEMPENADEIRA DENTADA METÁLICA COM CABO DE MADEIRA</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UNID</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R$19,13</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R$191,25</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21</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DISCO DE CORTE DE VÍDIA MADEIRA 7"X1/4"</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UNID</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R$19,38</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R$193,75</w:t>
            </w:r>
          </w:p>
        </w:tc>
      </w:tr>
      <w:tr w:rsidR="00E471A3" w:rsidRPr="00E471A3" w:rsidTr="00E471A3">
        <w:trPr>
          <w:trHeight w:val="22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22</w:t>
            </w:r>
          </w:p>
        </w:tc>
        <w:tc>
          <w:tcPr>
            <w:tcW w:w="3680" w:type="dxa"/>
            <w:tcBorders>
              <w:top w:val="nil"/>
              <w:left w:val="nil"/>
              <w:bottom w:val="single" w:sz="4" w:space="0" w:color="auto"/>
              <w:right w:val="single" w:sz="4" w:space="0" w:color="auto"/>
            </w:tcBorders>
            <w:shd w:val="clear" w:color="auto" w:fill="auto"/>
            <w:vAlign w:val="center"/>
            <w:hideMark/>
          </w:tcPr>
          <w:p w:rsidR="00E471A3" w:rsidRPr="00E471A3" w:rsidRDefault="00E471A3" w:rsidP="00E471A3">
            <w:pPr>
              <w:jc w:val="left"/>
              <w:rPr>
                <w:rFonts w:eastAsia="Times New Roman"/>
                <w:sz w:val="16"/>
                <w:szCs w:val="16"/>
                <w:lang w:eastAsia="pt-BR"/>
              </w:rPr>
            </w:pPr>
            <w:r w:rsidRPr="00E471A3">
              <w:rPr>
                <w:rFonts w:eastAsia="Times New Roman"/>
                <w:sz w:val="16"/>
                <w:szCs w:val="16"/>
                <w:lang w:eastAsia="pt-BR"/>
              </w:rPr>
              <w:t>DISCO DE POLICORTE</w:t>
            </w:r>
          </w:p>
        </w:tc>
        <w:tc>
          <w:tcPr>
            <w:tcW w:w="80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UNID</w:t>
            </w:r>
          </w:p>
        </w:tc>
        <w:tc>
          <w:tcPr>
            <w:tcW w:w="7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sz w:val="16"/>
                <w:szCs w:val="16"/>
                <w:lang w:eastAsia="pt-BR"/>
              </w:rPr>
            </w:pPr>
            <w:r w:rsidRPr="00E471A3">
              <w:rPr>
                <w:rFonts w:eastAsia="Times New Roman"/>
                <w:sz w:val="16"/>
                <w:szCs w:val="16"/>
                <w:lang w:eastAsia="pt-BR"/>
              </w:rPr>
              <w:t>10</w:t>
            </w:r>
          </w:p>
        </w:tc>
        <w:tc>
          <w:tcPr>
            <w:tcW w:w="128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R$7,73</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R$77,25</w:t>
            </w:r>
          </w:p>
        </w:tc>
      </w:tr>
      <w:tr w:rsidR="00E471A3" w:rsidRPr="00E471A3" w:rsidTr="00E471A3">
        <w:trPr>
          <w:trHeight w:val="225"/>
        </w:trPr>
        <w:tc>
          <w:tcPr>
            <w:tcW w:w="600" w:type="dxa"/>
            <w:tcBorders>
              <w:top w:val="nil"/>
              <w:left w:val="nil"/>
              <w:bottom w:val="nil"/>
              <w:right w:val="nil"/>
            </w:tcBorders>
            <w:shd w:val="clear" w:color="auto" w:fill="auto"/>
            <w:noWrap/>
            <w:vAlign w:val="center"/>
            <w:hideMark/>
          </w:tcPr>
          <w:p w:rsidR="00E471A3" w:rsidRPr="00E471A3" w:rsidRDefault="00E471A3" w:rsidP="00E471A3">
            <w:pPr>
              <w:rPr>
                <w:rFonts w:eastAsia="Times New Roman"/>
                <w:b/>
                <w:bCs/>
                <w:i/>
                <w:iCs/>
                <w:sz w:val="16"/>
                <w:szCs w:val="16"/>
                <w:lang w:eastAsia="pt-BR"/>
              </w:rPr>
            </w:pPr>
          </w:p>
        </w:tc>
        <w:tc>
          <w:tcPr>
            <w:tcW w:w="3680" w:type="dxa"/>
            <w:tcBorders>
              <w:top w:val="nil"/>
              <w:left w:val="nil"/>
              <w:bottom w:val="nil"/>
              <w:right w:val="nil"/>
            </w:tcBorders>
            <w:shd w:val="clear" w:color="auto" w:fill="auto"/>
            <w:vAlign w:val="center"/>
            <w:hideMark/>
          </w:tcPr>
          <w:p w:rsidR="00E471A3" w:rsidRPr="00E471A3" w:rsidRDefault="00E471A3" w:rsidP="00E471A3">
            <w:pPr>
              <w:rPr>
                <w:rFonts w:ascii="Times New Roman" w:eastAsia="Times New Roman" w:hAnsi="Times New Roman" w:cs="Times New Roman"/>
                <w:sz w:val="20"/>
                <w:szCs w:val="20"/>
                <w:lang w:eastAsia="pt-BR"/>
              </w:rPr>
            </w:pPr>
          </w:p>
        </w:tc>
        <w:tc>
          <w:tcPr>
            <w:tcW w:w="800" w:type="dxa"/>
            <w:tcBorders>
              <w:top w:val="nil"/>
              <w:left w:val="nil"/>
              <w:bottom w:val="nil"/>
              <w:right w:val="nil"/>
            </w:tcBorders>
            <w:shd w:val="clear" w:color="auto" w:fill="auto"/>
            <w:noWrap/>
            <w:vAlign w:val="center"/>
            <w:hideMark/>
          </w:tcPr>
          <w:p w:rsidR="00E471A3" w:rsidRPr="00E471A3" w:rsidRDefault="00E471A3" w:rsidP="00E471A3">
            <w:pPr>
              <w:jc w:val="left"/>
              <w:rPr>
                <w:rFonts w:ascii="Times New Roman" w:eastAsia="Times New Roman" w:hAnsi="Times New Roman" w:cs="Times New Roman"/>
                <w:sz w:val="20"/>
                <w:szCs w:val="20"/>
                <w:lang w:eastAsia="pt-BR"/>
              </w:rPr>
            </w:pPr>
          </w:p>
        </w:tc>
        <w:tc>
          <w:tcPr>
            <w:tcW w:w="760" w:type="dxa"/>
            <w:tcBorders>
              <w:top w:val="nil"/>
              <w:left w:val="nil"/>
              <w:bottom w:val="nil"/>
              <w:right w:val="nil"/>
            </w:tcBorders>
            <w:shd w:val="clear" w:color="auto" w:fill="auto"/>
            <w:noWrap/>
            <w:vAlign w:val="center"/>
            <w:hideMark/>
          </w:tcPr>
          <w:p w:rsidR="00E471A3" w:rsidRPr="00E471A3" w:rsidRDefault="00E471A3" w:rsidP="00E471A3">
            <w:pPr>
              <w:rPr>
                <w:rFonts w:ascii="Times New Roman" w:eastAsia="Times New Roman" w:hAnsi="Times New Roman" w:cs="Times New Roman"/>
                <w:sz w:val="20"/>
                <w:szCs w:val="20"/>
                <w:lang w:eastAsia="pt-BR"/>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sz w:val="16"/>
                <w:szCs w:val="16"/>
                <w:lang w:eastAsia="pt-BR"/>
              </w:rPr>
            </w:pPr>
            <w:r w:rsidRPr="00E471A3">
              <w:rPr>
                <w:rFonts w:eastAsia="Times New Roman"/>
                <w:b/>
                <w:bCs/>
                <w:sz w:val="16"/>
                <w:szCs w:val="16"/>
                <w:lang w:eastAsia="pt-BR"/>
              </w:rPr>
              <w:t>TOTAL:</w:t>
            </w:r>
          </w:p>
        </w:tc>
        <w:tc>
          <w:tcPr>
            <w:tcW w:w="1560" w:type="dxa"/>
            <w:tcBorders>
              <w:top w:val="nil"/>
              <w:left w:val="nil"/>
              <w:bottom w:val="single" w:sz="4" w:space="0" w:color="auto"/>
              <w:right w:val="single" w:sz="4" w:space="0" w:color="auto"/>
            </w:tcBorders>
            <w:shd w:val="clear" w:color="auto" w:fill="auto"/>
            <w:noWrap/>
            <w:vAlign w:val="center"/>
            <w:hideMark/>
          </w:tcPr>
          <w:p w:rsidR="00E471A3" w:rsidRPr="00E471A3" w:rsidRDefault="00E471A3" w:rsidP="00E471A3">
            <w:pPr>
              <w:rPr>
                <w:rFonts w:eastAsia="Times New Roman"/>
                <w:b/>
                <w:bCs/>
                <w:i/>
                <w:iCs/>
                <w:sz w:val="16"/>
                <w:szCs w:val="16"/>
                <w:lang w:eastAsia="pt-BR"/>
              </w:rPr>
            </w:pPr>
            <w:r w:rsidRPr="00E471A3">
              <w:rPr>
                <w:rFonts w:eastAsia="Times New Roman"/>
                <w:b/>
                <w:bCs/>
                <w:i/>
                <w:iCs/>
                <w:sz w:val="16"/>
                <w:szCs w:val="16"/>
                <w:lang w:eastAsia="pt-BR"/>
              </w:rPr>
              <w:t>R$382.349,85</w:t>
            </w:r>
          </w:p>
        </w:tc>
      </w:tr>
    </w:tbl>
    <w:p w:rsidR="007E4758" w:rsidRDefault="007E4758" w:rsidP="007E4758">
      <w:pPr>
        <w:spacing w:before="1"/>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15"/>
        </w:rPr>
      </w:pPr>
    </w:p>
    <w:p w:rsidR="007E4758" w:rsidRDefault="007E4758" w:rsidP="007E4758">
      <w:pPr>
        <w:spacing w:before="1"/>
        <w:ind w:right="-1"/>
        <w:jc w:val="both"/>
        <w:rPr>
          <w:rFonts w:ascii="Times New Roman" w:eastAsia="Times New Roman" w:hAnsi="Times New Roman" w:cs="Times New Roman"/>
          <w:sz w:val="20"/>
        </w:rPr>
      </w:pPr>
    </w:p>
    <w:p w:rsidR="007E4758" w:rsidRPr="007973D3" w:rsidRDefault="002A74C1" w:rsidP="007E4758">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Obs.: No item </w:t>
      </w:r>
      <w:r w:rsidR="007E4758" w:rsidRPr="007973D3">
        <w:rPr>
          <w:rFonts w:ascii="Times New Roman" w:eastAsia="Times New Roman" w:hAnsi="Times New Roman" w:cs="Times New Roman"/>
          <w:sz w:val="28"/>
          <w:szCs w:val="28"/>
        </w:rPr>
        <w:t xml:space="preserve">nº </w:t>
      </w:r>
      <w:r>
        <w:rPr>
          <w:rFonts w:ascii="Times New Roman" w:eastAsia="Times New Roman" w:hAnsi="Times New Roman" w:cs="Times New Roman"/>
          <w:sz w:val="28"/>
          <w:szCs w:val="28"/>
        </w:rPr>
        <w:t>02</w:t>
      </w:r>
      <w:r w:rsidR="007E4758" w:rsidRPr="007973D3">
        <w:rPr>
          <w:rFonts w:ascii="Times New Roman" w:eastAsia="Times New Roman" w:hAnsi="Times New Roman" w:cs="Times New Roman"/>
          <w:sz w:val="28"/>
          <w:szCs w:val="28"/>
        </w:rPr>
        <w:t xml:space="preserve">, será exigido do licitante vencedor, laudo emitido por laboratório </w:t>
      </w:r>
      <w:proofErr w:type="spellStart"/>
      <w:r w:rsidR="007E4758">
        <w:rPr>
          <w:rFonts w:ascii="Times New Roman" w:eastAsia="Times New Roman" w:hAnsi="Times New Roman" w:cs="Times New Roman"/>
          <w:sz w:val="28"/>
          <w:szCs w:val="28"/>
        </w:rPr>
        <w:t>idô</w:t>
      </w:r>
      <w:r w:rsidR="007E4758" w:rsidRPr="007973D3">
        <w:rPr>
          <w:rFonts w:ascii="Times New Roman" w:eastAsia="Times New Roman" w:hAnsi="Times New Roman" w:cs="Times New Roman"/>
          <w:sz w:val="28"/>
          <w:szCs w:val="28"/>
        </w:rPr>
        <w:t>nio</w:t>
      </w:r>
      <w:proofErr w:type="spellEnd"/>
      <w:r w:rsidR="007E4758" w:rsidRPr="007973D3">
        <w:rPr>
          <w:rFonts w:ascii="Times New Roman" w:eastAsia="Times New Roman" w:hAnsi="Times New Roman" w:cs="Times New Roman"/>
          <w:sz w:val="28"/>
          <w:szCs w:val="28"/>
        </w:rPr>
        <w:t>, a comprovação de qu</w:t>
      </w:r>
      <w:r w:rsidR="007E4758">
        <w:rPr>
          <w:rFonts w:ascii="Times New Roman" w:eastAsia="Times New Roman" w:hAnsi="Times New Roman" w:cs="Times New Roman"/>
          <w:sz w:val="28"/>
          <w:szCs w:val="28"/>
        </w:rPr>
        <w:t xml:space="preserve">e o item possui no mínimo 35 MPa. </w:t>
      </w:r>
    </w:p>
    <w:p w:rsidR="007E4758" w:rsidRPr="007973D3" w:rsidRDefault="007E4758" w:rsidP="007E4758">
      <w:pPr>
        <w:spacing w:before="1"/>
        <w:ind w:right="-1"/>
        <w:jc w:val="both"/>
        <w:rPr>
          <w:rFonts w:ascii="Times New Roman" w:eastAsia="Times New Roman" w:hAnsi="Times New Roman" w:cs="Times New Roman"/>
          <w:sz w:val="28"/>
          <w:szCs w:val="28"/>
        </w:rPr>
      </w:pPr>
    </w:p>
    <w:p w:rsidR="007E4758" w:rsidRDefault="007E4758" w:rsidP="007E4758">
      <w:pPr>
        <w:ind w:right="-1"/>
        <w:jc w:val="both"/>
        <w:rPr>
          <w:rFonts w:ascii="Times New Roman" w:eastAsia="Times New Roman" w:hAnsi="Times New Roman" w:cs="Times New Roman"/>
          <w:sz w:val="15"/>
        </w:rPr>
      </w:pPr>
    </w:p>
    <w:p w:rsidR="007E4758" w:rsidRDefault="007E4758" w:rsidP="007E4758">
      <w:pPr>
        <w:spacing w:before="1"/>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15"/>
        </w:rPr>
      </w:pPr>
    </w:p>
    <w:p w:rsidR="007E4758" w:rsidRDefault="007E4758" w:rsidP="007E4758">
      <w:pPr>
        <w:spacing w:before="1"/>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15"/>
        </w:rPr>
      </w:pPr>
    </w:p>
    <w:p w:rsidR="007E4758" w:rsidRDefault="007E4758" w:rsidP="007E4758">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III</w:t>
      </w:r>
    </w:p>
    <w:p w:rsidR="007E4758" w:rsidRDefault="007E4758" w:rsidP="007E4758">
      <w:pPr>
        <w:spacing w:before="8"/>
        <w:ind w:right="-1"/>
        <w:rPr>
          <w:rFonts w:ascii="Times New Roman" w:eastAsia="Times New Roman" w:hAnsi="Times New Roman" w:cs="Times New Roman"/>
          <w:b/>
          <w:sz w:val="27"/>
        </w:rPr>
      </w:pPr>
    </w:p>
    <w:p w:rsidR="00763C57" w:rsidRDefault="00763C57" w:rsidP="00763C5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37/2018.</w:t>
      </w:r>
    </w:p>
    <w:p w:rsidR="00763C57" w:rsidRDefault="00763C57" w:rsidP="00763C5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22/2018.</w:t>
      </w:r>
    </w:p>
    <w:p w:rsidR="00763C57" w:rsidRDefault="00763C57" w:rsidP="00763C57">
      <w:pPr>
        <w:ind w:right="-1"/>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5"/>
        <w:ind w:right="-1"/>
        <w:jc w:val="both"/>
        <w:rPr>
          <w:rFonts w:ascii="Times New Roman" w:eastAsia="Times New Roman" w:hAnsi="Times New Roman" w:cs="Times New Roman"/>
          <w:sz w:val="18"/>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183"/>
        <w:ind w:right="-1"/>
        <w:jc w:val="both"/>
        <w:rPr>
          <w:rFonts w:ascii="Times New Roman" w:eastAsia="Times New Roman" w:hAnsi="Times New Roman" w:cs="Times New Roman"/>
          <w:sz w:val="23"/>
        </w:rPr>
      </w:pPr>
      <w:r>
        <w:rPr>
          <w:rFonts w:ascii="Times New Roman" w:eastAsia="Times New Roman" w:hAnsi="Times New Roman" w:cs="Times New Roman"/>
          <w:sz w:val="23"/>
        </w:rPr>
        <w:t>DECLARAÇÃO DE INEXISTÊNCIA DE FATO IMPEDITIVO</w:t>
      </w:r>
    </w:p>
    <w:p w:rsidR="007E4758" w:rsidRDefault="007E4758" w:rsidP="007E4758">
      <w:pPr>
        <w:ind w:right="-1"/>
        <w:jc w:val="both"/>
        <w:rPr>
          <w:rFonts w:ascii="Times New Roman" w:eastAsia="Times New Roman" w:hAnsi="Times New Roman" w:cs="Times New Roman"/>
        </w:rPr>
      </w:pP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Presencial nº </w:t>
      </w:r>
      <w:r w:rsidR="00763C57">
        <w:rPr>
          <w:rFonts w:ascii="Times New Roman" w:eastAsia="Times New Roman" w:hAnsi="Times New Roman" w:cs="Times New Roman"/>
          <w:sz w:val="23"/>
        </w:rPr>
        <w:t>22/2018</w:t>
      </w:r>
      <w:r>
        <w:rPr>
          <w:rFonts w:ascii="Times New Roman" w:eastAsia="Times New Roman" w:hAnsi="Times New Roman" w:cs="Times New Roman"/>
          <w:sz w:val="23"/>
        </w:rPr>
        <w:t>,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r w:rsidR="0017005C">
        <w:rPr>
          <w:rFonts w:ascii="Times New Roman" w:eastAsia="Times New Roman" w:hAnsi="Times New Roman" w:cs="Times New Roman"/>
          <w:sz w:val="23"/>
        </w:rPr>
        <w:t>.</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8"/>
        <w:ind w:right="-1"/>
        <w:jc w:val="both"/>
        <w:rPr>
          <w:rFonts w:ascii="Times New Roman" w:eastAsia="Times New Roman" w:hAnsi="Times New Roman" w:cs="Times New Roman"/>
          <w:sz w:val="31"/>
        </w:rPr>
      </w:pP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spacing w:before="2"/>
        <w:ind w:right="-1"/>
        <w:jc w:val="both"/>
        <w:rPr>
          <w:rFonts w:ascii="Times New Roman" w:eastAsia="Times New Roman" w:hAnsi="Times New Roman" w:cs="Times New Roman"/>
          <w:sz w:val="18"/>
        </w:rPr>
      </w:pPr>
    </w:p>
    <w:p w:rsidR="007E4758" w:rsidRDefault="007E4758" w:rsidP="007E4758">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w:t>
      </w:r>
      <w:r w:rsidR="00763C57">
        <w:rPr>
          <w:rFonts w:ascii="Times New Roman" w:eastAsia="Times New Roman" w:hAnsi="Times New Roman" w:cs="Times New Roman"/>
          <w:sz w:val="23"/>
        </w:rPr>
        <w:t>8</w:t>
      </w:r>
      <w:r>
        <w:rPr>
          <w:rFonts w:ascii="Times New Roman" w:eastAsia="Times New Roman" w:hAnsi="Times New Roman" w:cs="Times New Roman"/>
          <w:sz w:val="23"/>
        </w:rPr>
        <w:t>.</w:t>
      </w:r>
    </w:p>
    <w:p w:rsidR="007E4758" w:rsidRDefault="007E4758" w:rsidP="007E4758">
      <w:pPr>
        <w:ind w:right="-1"/>
        <w:jc w:val="both"/>
        <w:rPr>
          <w:rFonts w:ascii="Times New Roman" w:eastAsia="Times New Roman" w:hAnsi="Times New Roman" w:cs="Times New Roman"/>
        </w:rPr>
      </w:pPr>
    </w:p>
    <w:p w:rsidR="007E4758" w:rsidRDefault="007E4758" w:rsidP="007E4758">
      <w:pPr>
        <w:ind w:right="-1"/>
        <w:jc w:val="both"/>
        <w:rPr>
          <w:rFonts w:ascii="Times New Roman" w:eastAsia="Times New Roman" w:hAnsi="Times New Roman" w:cs="Times New Roman"/>
        </w:rPr>
      </w:pPr>
    </w:p>
    <w:p w:rsidR="007E4758" w:rsidRDefault="007E4758" w:rsidP="007E4758">
      <w:pPr>
        <w:ind w:right="-1"/>
        <w:jc w:val="both"/>
        <w:rPr>
          <w:rFonts w:ascii="Times New Roman" w:eastAsia="Times New Roman" w:hAnsi="Times New Roman" w:cs="Times New Roman"/>
        </w:rPr>
      </w:pPr>
    </w:p>
    <w:p w:rsidR="007E4758" w:rsidRDefault="007E4758" w:rsidP="007E4758">
      <w:pPr>
        <w:ind w:right="-1"/>
        <w:jc w:val="both"/>
        <w:rPr>
          <w:rFonts w:ascii="Times New Roman" w:eastAsia="Times New Roman" w:hAnsi="Times New Roman" w:cs="Times New Roman"/>
        </w:rPr>
      </w:pP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7E4758" w:rsidRDefault="007E4758" w:rsidP="007E4758">
      <w:pPr>
        <w:spacing w:before="2"/>
        <w:ind w:right="-1"/>
        <w:jc w:val="both"/>
        <w:rPr>
          <w:rFonts w:ascii="Times New Roman" w:eastAsia="Times New Roman" w:hAnsi="Times New Roman" w:cs="Times New Roman"/>
        </w:rPr>
      </w:pPr>
    </w:p>
    <w:p w:rsidR="007E4758" w:rsidRDefault="007E4758" w:rsidP="007E4758">
      <w:pPr>
        <w:spacing w:before="2"/>
        <w:ind w:right="-1"/>
        <w:jc w:val="both"/>
        <w:rPr>
          <w:rFonts w:ascii="Times New Roman" w:eastAsia="Times New Roman" w:hAnsi="Times New Roman" w:cs="Times New Roman"/>
        </w:rPr>
      </w:pPr>
    </w:p>
    <w:p w:rsidR="007E4758" w:rsidRDefault="007E4758" w:rsidP="007E4758">
      <w:pPr>
        <w:spacing w:before="2"/>
        <w:ind w:right="-1"/>
        <w:jc w:val="both"/>
        <w:rPr>
          <w:rFonts w:ascii="Times New Roman" w:eastAsia="Times New Roman" w:hAnsi="Times New Roman" w:cs="Times New Roman"/>
        </w:rPr>
      </w:pPr>
    </w:p>
    <w:p w:rsidR="007E4758" w:rsidRDefault="007E4758" w:rsidP="007E4758">
      <w:pPr>
        <w:spacing w:before="2"/>
        <w:ind w:right="-1"/>
        <w:jc w:val="both"/>
        <w:rPr>
          <w:rFonts w:ascii="Times New Roman" w:eastAsia="Times New Roman" w:hAnsi="Times New Roman" w:cs="Times New Roman"/>
        </w:rPr>
      </w:pPr>
    </w:p>
    <w:p w:rsidR="007E4758" w:rsidRDefault="007E4758" w:rsidP="007E4758">
      <w:pPr>
        <w:spacing w:before="2"/>
        <w:ind w:right="-1"/>
        <w:jc w:val="both"/>
        <w:rPr>
          <w:rFonts w:ascii="Times New Roman" w:eastAsia="Times New Roman" w:hAnsi="Times New Roman" w:cs="Times New Roman"/>
        </w:rPr>
      </w:pPr>
    </w:p>
    <w:p w:rsidR="007E4758" w:rsidRDefault="007E4758" w:rsidP="007E4758">
      <w:pPr>
        <w:spacing w:before="2"/>
        <w:ind w:right="-1"/>
        <w:jc w:val="both"/>
        <w:rPr>
          <w:rFonts w:ascii="Times New Roman" w:eastAsia="Times New Roman" w:hAnsi="Times New Roman" w:cs="Times New Roman"/>
        </w:rPr>
      </w:pPr>
    </w:p>
    <w:p w:rsidR="007E4758" w:rsidRDefault="007E4758" w:rsidP="007E4758">
      <w:pPr>
        <w:spacing w:before="2"/>
        <w:ind w:right="-1"/>
        <w:jc w:val="both"/>
        <w:rPr>
          <w:rFonts w:ascii="Times New Roman" w:eastAsia="Times New Roman" w:hAnsi="Times New Roman" w:cs="Times New Roman"/>
        </w:rPr>
      </w:pPr>
    </w:p>
    <w:p w:rsidR="007E4758" w:rsidRDefault="007E4758" w:rsidP="007E4758">
      <w:pPr>
        <w:spacing w:before="2"/>
        <w:ind w:right="-1"/>
        <w:jc w:val="both"/>
        <w:rPr>
          <w:rFonts w:ascii="Times New Roman" w:eastAsia="Times New Roman" w:hAnsi="Times New Roman" w:cs="Times New Roman"/>
        </w:rPr>
      </w:pPr>
    </w:p>
    <w:p w:rsidR="007E4758" w:rsidRDefault="007E4758" w:rsidP="007E4758">
      <w:pPr>
        <w:spacing w:before="2"/>
        <w:ind w:right="-1"/>
        <w:rPr>
          <w:rFonts w:ascii="Times New Roman" w:eastAsia="Times New Roman" w:hAnsi="Times New Roman" w:cs="Times New Roman"/>
          <w:sz w:val="25"/>
        </w:rPr>
      </w:pPr>
      <w:r>
        <w:rPr>
          <w:rFonts w:ascii="Times New Roman" w:eastAsia="Times New Roman" w:hAnsi="Times New Roman" w:cs="Times New Roman"/>
          <w:sz w:val="25"/>
        </w:rPr>
        <w:t>ANEXO IV</w:t>
      </w:r>
    </w:p>
    <w:p w:rsidR="007E4758" w:rsidRDefault="007E4758" w:rsidP="007E4758">
      <w:pPr>
        <w:spacing w:before="2"/>
        <w:ind w:right="-1"/>
        <w:rPr>
          <w:rFonts w:ascii="Times New Roman" w:eastAsia="Times New Roman" w:hAnsi="Times New Roman" w:cs="Times New Roman"/>
          <w:sz w:val="25"/>
        </w:rPr>
      </w:pPr>
    </w:p>
    <w:p w:rsidR="00763C57" w:rsidRDefault="00763C57" w:rsidP="00763C5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37/2018.</w:t>
      </w:r>
    </w:p>
    <w:p w:rsidR="00763C57" w:rsidRDefault="00763C57" w:rsidP="00763C5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22/2018.</w:t>
      </w:r>
    </w:p>
    <w:p w:rsidR="00763C57" w:rsidRDefault="00763C57" w:rsidP="00763C57">
      <w:pPr>
        <w:ind w:right="-1"/>
        <w:rPr>
          <w:rFonts w:ascii="Times New Roman" w:eastAsia="Times New Roman" w:hAnsi="Times New Roman" w:cs="Times New Roman"/>
          <w:b/>
        </w:rPr>
      </w:pPr>
    </w:p>
    <w:p w:rsidR="007E4758" w:rsidRDefault="007E4758" w:rsidP="007E4758">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7E4758" w:rsidRDefault="007E4758" w:rsidP="007E4758">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7E4758" w:rsidRDefault="007E4758" w:rsidP="007E4758">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763C57">
        <w:rPr>
          <w:rFonts w:ascii="Times New Roman" w:eastAsia="Times New Roman" w:hAnsi="Times New Roman" w:cs="Times New Roman"/>
          <w:sz w:val="23"/>
        </w:rPr>
        <w:t>22/2018</w:t>
      </w:r>
      <w:r>
        <w:rPr>
          <w:rFonts w:ascii="Times New Roman" w:eastAsia="Times New Roman" w:hAnsi="Times New Roman" w:cs="Times New Roman"/>
          <w:sz w:val="23"/>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spacing w:before="2"/>
        <w:ind w:right="-1"/>
        <w:jc w:val="both"/>
        <w:rPr>
          <w:rFonts w:ascii="Times New Roman" w:eastAsia="Times New Roman" w:hAnsi="Times New Roman" w:cs="Times New Roman"/>
          <w:sz w:val="18"/>
        </w:rPr>
      </w:pPr>
    </w:p>
    <w:p w:rsidR="007E4758" w:rsidRDefault="007E4758" w:rsidP="007E4758">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w:t>
      </w:r>
      <w:r w:rsidR="00763C57">
        <w:rPr>
          <w:rFonts w:ascii="Times New Roman" w:eastAsia="Times New Roman" w:hAnsi="Times New Roman" w:cs="Times New Roman"/>
          <w:sz w:val="23"/>
        </w:rPr>
        <w:t>8</w:t>
      </w:r>
      <w:r>
        <w:rPr>
          <w:rFonts w:ascii="Times New Roman" w:eastAsia="Times New Roman" w:hAnsi="Times New Roman" w:cs="Times New Roman"/>
          <w:sz w:val="23"/>
        </w:rPr>
        <w:t>.</w:t>
      </w:r>
    </w:p>
    <w:p w:rsidR="007E4758" w:rsidRDefault="007E4758" w:rsidP="007E4758">
      <w:pPr>
        <w:ind w:right="-1"/>
        <w:jc w:val="both"/>
        <w:rPr>
          <w:rFonts w:ascii="Times New Roman" w:eastAsia="Times New Roman" w:hAnsi="Times New Roman" w:cs="Times New Roman"/>
        </w:rPr>
      </w:pP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B117AA" w:rsidP="00B117AA">
      <w:pPr>
        <w:spacing w:before="10"/>
        <w:ind w:right="-1"/>
        <w:rPr>
          <w:rFonts w:ascii="Times New Roman" w:eastAsia="Times New Roman" w:hAnsi="Times New Roman" w:cs="Times New Roman"/>
          <w:b/>
          <w:sz w:val="28"/>
          <w:szCs w:val="28"/>
        </w:rPr>
      </w:pPr>
      <w:r w:rsidRPr="00B117AA">
        <w:rPr>
          <w:rFonts w:ascii="Times New Roman" w:eastAsia="Times New Roman" w:hAnsi="Times New Roman" w:cs="Times New Roman"/>
          <w:b/>
          <w:sz w:val="28"/>
          <w:szCs w:val="28"/>
        </w:rPr>
        <w:lastRenderedPageBreak/>
        <w:t xml:space="preserve">ANEXO </w:t>
      </w:r>
      <w:r>
        <w:rPr>
          <w:rFonts w:ascii="Times New Roman" w:eastAsia="Times New Roman" w:hAnsi="Times New Roman" w:cs="Times New Roman"/>
          <w:b/>
          <w:sz w:val="28"/>
          <w:szCs w:val="28"/>
        </w:rPr>
        <w:t>V</w:t>
      </w:r>
    </w:p>
    <w:p w:rsidR="00B117AA" w:rsidRPr="00B117AA" w:rsidRDefault="00B117AA" w:rsidP="00B117AA">
      <w:pPr>
        <w:spacing w:before="10"/>
        <w:ind w:right="-1"/>
        <w:rPr>
          <w:rFonts w:ascii="Times New Roman" w:eastAsia="Times New Roman" w:hAnsi="Times New Roman" w:cs="Times New Roman"/>
          <w:b/>
          <w:sz w:val="28"/>
          <w:szCs w:val="28"/>
        </w:rPr>
      </w:pPr>
    </w:p>
    <w:p w:rsidR="00B117AA" w:rsidRDefault="00B117AA" w:rsidP="00B117AA">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37/2018.</w:t>
      </w:r>
    </w:p>
    <w:p w:rsidR="00B117AA" w:rsidRDefault="00B117AA" w:rsidP="00B117AA">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22/2018.</w:t>
      </w:r>
    </w:p>
    <w:p w:rsidR="00B117AA" w:rsidRDefault="00B117AA" w:rsidP="00B117AA">
      <w:pPr>
        <w:ind w:right="-1"/>
        <w:rPr>
          <w:rFonts w:ascii="Times New Roman" w:eastAsia="Times New Roman" w:hAnsi="Times New Roman" w:cs="Times New Roman"/>
          <w:b/>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7E4758" w:rsidRDefault="007E4758" w:rsidP="007E4758">
      <w:pPr>
        <w:spacing w:before="8"/>
        <w:ind w:right="-1"/>
        <w:jc w:val="both"/>
        <w:rPr>
          <w:rFonts w:ascii="Times New Roman" w:eastAsia="Times New Roman" w:hAnsi="Times New Roman" w:cs="Times New Roman"/>
          <w:b/>
          <w:sz w:val="23"/>
        </w:rPr>
      </w:pPr>
    </w:p>
    <w:p w:rsidR="007E4758" w:rsidRDefault="007E4758" w:rsidP="007E4758">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7E4758" w:rsidRDefault="007E4758" w:rsidP="007E4758">
      <w:pPr>
        <w:ind w:right="-1"/>
        <w:jc w:val="both"/>
        <w:rPr>
          <w:rFonts w:ascii="Times New Roman" w:eastAsia="Times New Roman" w:hAnsi="Times New Roman" w:cs="Times New Roman"/>
          <w:b/>
          <w:sz w:val="20"/>
        </w:rPr>
      </w:pPr>
    </w:p>
    <w:p w:rsidR="007E4758" w:rsidRDefault="007E4758" w:rsidP="007E4758">
      <w:pPr>
        <w:spacing w:before="7"/>
        <w:ind w:right="-1"/>
        <w:jc w:val="both"/>
        <w:rPr>
          <w:rFonts w:ascii="Times New Roman" w:eastAsia="Times New Roman" w:hAnsi="Times New Roman" w:cs="Times New Roman"/>
          <w:b/>
          <w:sz w:val="21"/>
        </w:rPr>
      </w:pPr>
    </w:p>
    <w:p w:rsidR="007E4758" w:rsidRDefault="007E4758" w:rsidP="007E4758">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7E4758" w:rsidRDefault="007E4758" w:rsidP="007E4758">
      <w:pPr>
        <w:spacing w:before="6"/>
        <w:ind w:right="-1"/>
        <w:jc w:val="both"/>
        <w:rPr>
          <w:rFonts w:ascii="Times New Roman" w:eastAsia="Times New Roman" w:hAnsi="Times New Roman" w:cs="Times New Roman"/>
          <w:b/>
          <w:i/>
          <w:sz w:val="23"/>
        </w:rPr>
      </w:pPr>
    </w:p>
    <w:p w:rsidR="007E4758" w:rsidRDefault="007E4758" w:rsidP="007E4758">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inscrito no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CGC/CNPJ</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rPr>
        <w:t>por intermédio</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seu representante    legal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proofErr w:type="spellStart"/>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7E4758" w:rsidRDefault="007E4758" w:rsidP="007E4758">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portador</w:t>
      </w:r>
      <w:proofErr w:type="gramEnd"/>
      <w:r>
        <w:rPr>
          <w:rFonts w:ascii="Times New Roman" w:eastAsia="Times New Roman" w:hAnsi="Times New Roman" w:cs="Times New Roman"/>
          <w:sz w:val="23"/>
        </w:rPr>
        <w:t>(a)</w:t>
      </w:r>
      <w:r>
        <w:rPr>
          <w:rFonts w:ascii="Times New Roman" w:eastAsia="Times New Roman" w:hAnsi="Times New Roman" w:cs="Times New Roman"/>
          <w:sz w:val="23"/>
        </w:rPr>
        <w:tab/>
        <w:t>da</w:t>
      </w:r>
      <w:r>
        <w:rPr>
          <w:rFonts w:ascii="Times New Roman" w:eastAsia="Times New Roman" w:hAnsi="Times New Roman" w:cs="Times New Roman"/>
          <w:sz w:val="23"/>
        </w:rPr>
        <w:tab/>
        <w:t>Carteira</w:t>
      </w:r>
      <w:r>
        <w:rPr>
          <w:rFonts w:ascii="Times New Roman" w:eastAsia="Times New Roman" w:hAnsi="Times New Roman" w:cs="Times New Roman"/>
          <w:sz w:val="23"/>
        </w:rPr>
        <w:tab/>
        <w:t>de</w:t>
      </w:r>
      <w:r>
        <w:rPr>
          <w:rFonts w:ascii="Times New Roman" w:eastAsia="Times New Roman" w:hAnsi="Times New Roman" w:cs="Times New Roman"/>
          <w:sz w:val="23"/>
        </w:rPr>
        <w:tab/>
        <w:t>Identidade</w:t>
      </w:r>
      <w:r>
        <w:rPr>
          <w:rFonts w:ascii="Times New Roman" w:eastAsia="Times New Roman" w:hAnsi="Times New Roman" w:cs="Times New Roman"/>
          <w:sz w:val="23"/>
        </w:rPr>
        <w:tab/>
        <w:t>nº</w:t>
      </w:r>
      <w:r>
        <w:rPr>
          <w:rFonts w:ascii="Times New Roman" w:eastAsia="Times New Roman" w:hAnsi="Times New Roman" w:cs="Times New Roman"/>
          <w:sz w:val="23"/>
        </w:rPr>
        <w:tab/>
        <w:t>do</w:t>
      </w:r>
      <w:r>
        <w:rPr>
          <w:rFonts w:ascii="Times New Roman" w:eastAsia="Times New Roman" w:hAnsi="Times New Roman" w:cs="Times New Roman"/>
          <w:sz w:val="23"/>
        </w:rPr>
        <w:tab/>
        <w:t>CPF</w:t>
      </w:r>
      <w:r>
        <w:rPr>
          <w:rFonts w:ascii="Times New Roman" w:eastAsia="Times New Roman" w:hAnsi="Times New Roman" w:cs="Times New Roman"/>
          <w:sz w:val="23"/>
        </w:rPr>
        <w:tab/>
        <w:t>nº</w:t>
      </w:r>
    </w:p>
    <w:p w:rsidR="007E4758" w:rsidRDefault="007E4758" w:rsidP="007E4758">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DECLARA, para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 xml:space="preserve">V do Edital do edital de pregão presencial </w:t>
      </w:r>
      <w:r w:rsidR="00B117AA">
        <w:rPr>
          <w:rFonts w:ascii="Times New Roman" w:eastAsia="Times New Roman" w:hAnsi="Times New Roman" w:cs="Times New Roman"/>
          <w:sz w:val="23"/>
        </w:rPr>
        <w:t>22/2018</w:t>
      </w:r>
      <w:r>
        <w:rPr>
          <w:rFonts w:ascii="Times New Roman" w:eastAsia="Times New Roman" w:hAnsi="Times New Roman" w:cs="Times New Roman"/>
          <w:sz w:val="23"/>
        </w:rPr>
        <w:t xml:space="preserve">,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7E4758" w:rsidRDefault="007E4758" w:rsidP="007E4758">
      <w:pPr>
        <w:ind w:right="-1"/>
        <w:jc w:val="both"/>
        <w:rPr>
          <w:rFonts w:ascii="Times New Roman" w:eastAsia="Times New Roman" w:hAnsi="Times New Roman" w:cs="Times New Roman"/>
        </w:rPr>
      </w:pPr>
    </w:p>
    <w:p w:rsidR="007E4758" w:rsidRDefault="007E4758" w:rsidP="007E4758">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spacing w:before="10"/>
        <w:ind w:right="-1"/>
        <w:jc w:val="both"/>
        <w:rPr>
          <w:rFonts w:ascii="Times New Roman" w:eastAsia="Times New Roman" w:hAnsi="Times New Roman" w:cs="Times New Roman"/>
          <w:sz w:val="25"/>
        </w:rPr>
      </w:pPr>
    </w:p>
    <w:p w:rsidR="007E4758" w:rsidRDefault="007E4758" w:rsidP="007E4758">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7E4758" w:rsidRDefault="007E4758" w:rsidP="007E4758">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B117AA" w:rsidRDefault="00B117AA" w:rsidP="00B117AA">
      <w:pPr>
        <w:spacing w:before="10"/>
        <w:ind w:right="-1"/>
        <w:rPr>
          <w:rFonts w:ascii="Times New Roman" w:eastAsia="Times New Roman" w:hAnsi="Times New Roman" w:cs="Times New Roman"/>
          <w:b/>
          <w:sz w:val="28"/>
          <w:szCs w:val="28"/>
        </w:rPr>
      </w:pPr>
      <w:r w:rsidRPr="00B117AA">
        <w:rPr>
          <w:rFonts w:ascii="Times New Roman" w:eastAsia="Times New Roman" w:hAnsi="Times New Roman" w:cs="Times New Roman"/>
          <w:b/>
          <w:sz w:val="28"/>
          <w:szCs w:val="28"/>
        </w:rPr>
        <w:t xml:space="preserve">ANEXO </w:t>
      </w:r>
      <w:r>
        <w:rPr>
          <w:rFonts w:ascii="Times New Roman" w:eastAsia="Times New Roman" w:hAnsi="Times New Roman" w:cs="Times New Roman"/>
          <w:b/>
          <w:sz w:val="28"/>
          <w:szCs w:val="28"/>
        </w:rPr>
        <w:t>VI</w:t>
      </w:r>
    </w:p>
    <w:p w:rsidR="00B117AA" w:rsidRPr="00B117AA" w:rsidRDefault="00B117AA" w:rsidP="00B117AA">
      <w:pPr>
        <w:spacing w:before="10"/>
        <w:ind w:right="-1"/>
        <w:rPr>
          <w:rFonts w:ascii="Times New Roman" w:eastAsia="Times New Roman" w:hAnsi="Times New Roman" w:cs="Times New Roman"/>
          <w:b/>
          <w:sz w:val="28"/>
          <w:szCs w:val="28"/>
        </w:rPr>
      </w:pPr>
    </w:p>
    <w:p w:rsidR="00B117AA" w:rsidRDefault="00B117AA" w:rsidP="00B117AA">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37/2018.</w:t>
      </w:r>
    </w:p>
    <w:p w:rsidR="00B117AA" w:rsidRDefault="00B117AA" w:rsidP="00B117AA">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22/2018.</w:t>
      </w:r>
    </w:p>
    <w:p w:rsidR="00B117AA" w:rsidRDefault="00B117AA" w:rsidP="00B117AA">
      <w:pPr>
        <w:ind w:right="-1"/>
        <w:rPr>
          <w:rFonts w:ascii="Times New Roman" w:eastAsia="Times New Roman" w:hAnsi="Times New Roman" w:cs="Times New Roman"/>
          <w:b/>
        </w:rPr>
      </w:pPr>
    </w:p>
    <w:p w:rsidR="00B117AA" w:rsidRDefault="00B117AA" w:rsidP="00B117AA">
      <w:pPr>
        <w:spacing w:before="10"/>
        <w:ind w:right="-1"/>
        <w:jc w:val="both"/>
        <w:rPr>
          <w:rFonts w:ascii="Times New Roman" w:eastAsia="Times New Roman" w:hAnsi="Times New Roman" w:cs="Times New Roman"/>
          <w:sz w:val="16"/>
        </w:rPr>
      </w:pPr>
    </w:p>
    <w:p w:rsidR="00B117AA" w:rsidRDefault="00B117AA" w:rsidP="00B117AA">
      <w:pPr>
        <w:spacing w:before="10"/>
        <w:ind w:right="-1"/>
        <w:jc w:val="both"/>
        <w:rPr>
          <w:rFonts w:ascii="Times New Roman" w:eastAsia="Times New Roman" w:hAnsi="Times New Roman" w:cs="Times New Roman"/>
          <w:sz w:val="16"/>
        </w:rPr>
      </w:pPr>
    </w:p>
    <w:p w:rsidR="00B117AA" w:rsidRDefault="007E4758" w:rsidP="00B117AA">
      <w:pPr>
        <w:spacing w:before="240"/>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(Modelo de declaração de </w:t>
      </w:r>
      <w:r w:rsidR="00B117AA">
        <w:rPr>
          <w:rFonts w:ascii="Times New Roman" w:eastAsia="Times New Roman" w:hAnsi="Times New Roman" w:cs="Times New Roman"/>
          <w:b/>
          <w:sz w:val="23"/>
        </w:rPr>
        <w:t>CREDENCIAMENTO)</w:t>
      </w:r>
    </w:p>
    <w:p w:rsidR="007E4758" w:rsidRDefault="007E4758" w:rsidP="007E4758">
      <w:pPr>
        <w:spacing w:before="74"/>
        <w:ind w:right="-1"/>
        <w:jc w:val="both"/>
        <w:rPr>
          <w:rFonts w:ascii="Times New Roman" w:eastAsia="Times New Roman" w:hAnsi="Times New Roman" w:cs="Times New Roman"/>
          <w:b/>
          <w:sz w:val="23"/>
        </w:rPr>
      </w:pPr>
    </w:p>
    <w:p w:rsidR="007E4758" w:rsidRDefault="007E4758" w:rsidP="007E4758">
      <w:pPr>
        <w:ind w:right="-1"/>
        <w:jc w:val="both"/>
        <w:rPr>
          <w:rFonts w:ascii="Times New Roman" w:eastAsia="Times New Roman" w:hAnsi="Times New Roman" w:cs="Times New Roman"/>
          <w:b/>
        </w:rPr>
      </w:pPr>
    </w:p>
    <w:p w:rsidR="007E4758" w:rsidRDefault="007E4758" w:rsidP="007E4758">
      <w:pPr>
        <w:spacing w:before="8"/>
        <w:ind w:right="-1"/>
        <w:jc w:val="both"/>
        <w:rPr>
          <w:rFonts w:ascii="Times New Roman" w:eastAsia="Times New Roman" w:hAnsi="Times New Roman" w:cs="Times New Roman"/>
          <w:b/>
          <w:sz w:val="24"/>
        </w:rPr>
      </w:pPr>
    </w:p>
    <w:p w:rsidR="007E4758" w:rsidRDefault="007E4758" w:rsidP="007E4758">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B117AA" w:rsidRPr="00530CB1">
        <w:rPr>
          <w:rFonts w:ascii="Times New Roman" w:eastAsia="Times New Roman" w:hAnsi="Times New Roman" w:cs="Times New Roman"/>
          <w:b/>
          <w:sz w:val="23"/>
        </w:rPr>
        <w:t>CONTRATAÇÃO DE PESSOA JURÍDICA ESPECIALIZADA PARA EVENTUAL AQUISIÇÃO DE ARTEFATOS DE CIMENTO, ARGAMASSA, CIMENTO, AREIA E BRITA, PARA ATENDER AS NECESSIDADES DA SECRETARIA DE OBRAS, SERVIÇOS PÚBLICOS E PLANEJAMENTO URBANO DO</w:t>
      </w:r>
      <w:r w:rsidR="00B117AA">
        <w:rPr>
          <w:rFonts w:ascii="Times New Roman" w:eastAsia="Times New Roman" w:hAnsi="Times New Roman" w:cs="Times New Roman"/>
          <w:b/>
          <w:sz w:val="23"/>
        </w:rPr>
        <w:t xml:space="preserve"> MUNICÍPIO DE PESCARIA BRAVA/SC</w:t>
      </w:r>
      <w:r>
        <w:rPr>
          <w:rFonts w:ascii="Times New Roman" w:eastAsia="Times New Roman" w:hAnsi="Times New Roman" w:cs="Times New Roman"/>
          <w:b/>
          <w:sz w:val="23"/>
        </w:rPr>
        <w:t>, conforme especificações contidas no edital e seus anexos”.</w:t>
      </w:r>
    </w:p>
    <w:p w:rsidR="007E4758" w:rsidRDefault="007E4758" w:rsidP="007E4758">
      <w:pPr>
        <w:ind w:right="-1"/>
        <w:jc w:val="both"/>
        <w:rPr>
          <w:rFonts w:ascii="Times New Roman" w:eastAsia="Times New Roman" w:hAnsi="Times New Roman" w:cs="Times New Roman"/>
          <w:b/>
        </w:rPr>
      </w:pPr>
    </w:p>
    <w:p w:rsidR="007E4758" w:rsidRDefault="007E4758" w:rsidP="007E4758">
      <w:pPr>
        <w:spacing w:line="242" w:lineRule="auto"/>
        <w:ind w:right="-1"/>
        <w:jc w:val="both"/>
        <w:rPr>
          <w:rFonts w:ascii="Times New Roman" w:eastAsia="Times New Roman" w:hAnsi="Times New Roman" w:cs="Times New Roman"/>
          <w:sz w:val="23"/>
        </w:rPr>
      </w:pP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1"/>
        <w:ind w:right="-1"/>
        <w:jc w:val="both"/>
        <w:rPr>
          <w:rFonts w:ascii="Times New Roman" w:eastAsia="Times New Roman" w:hAnsi="Times New Roman" w:cs="Times New Roman"/>
          <w:sz w:val="25"/>
        </w:rPr>
      </w:pPr>
    </w:p>
    <w:p w:rsidR="007E4758" w:rsidRDefault="007E4758" w:rsidP="007E4758">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portador(a) da cédula de</w:t>
      </w:r>
      <w:r>
        <w:rPr>
          <w:rFonts w:ascii="Times New Roman" w:eastAsia="Times New Roman" w:hAnsi="Times New Roman" w:cs="Times New Roman"/>
          <w:spacing w:val="37"/>
          <w:sz w:val="23"/>
        </w:rPr>
        <w:t xml:space="preserve"> </w:t>
      </w:r>
      <w:r>
        <w:rPr>
          <w:rFonts w:ascii="Times New Roman" w:eastAsia="Times New Roman" w:hAnsi="Times New Roman" w:cs="Times New Roman"/>
          <w:sz w:val="23"/>
        </w:rPr>
        <w:t>identidade</w:t>
      </w:r>
      <w:r>
        <w:rPr>
          <w:rFonts w:ascii="Times New Roman" w:eastAsia="Times New Roman" w:hAnsi="Times New Roman" w:cs="Times New Roman"/>
          <w:spacing w:val="11"/>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e do</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CPF</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a participar da licitação instaurada pelo Município de PESCARIA BRAVA, na modalidade de Pregão, sob o nº PR </w:t>
      </w:r>
      <w:r w:rsidR="00B505D5">
        <w:rPr>
          <w:rFonts w:ascii="Times New Roman" w:eastAsia="Times New Roman" w:hAnsi="Times New Roman" w:cs="Times New Roman"/>
          <w:sz w:val="23"/>
        </w:rPr>
        <w:t>22/2018</w:t>
      </w:r>
      <w:r>
        <w:rPr>
          <w:rFonts w:ascii="Times New Roman" w:eastAsia="Times New Roman" w:hAnsi="Times New Roman" w:cs="Times New Roman"/>
          <w:sz w:val="23"/>
        </w:rPr>
        <w:t xml:space="preserve"> PMPB, na qualidade de REPRESENTANTE LEGAL, outorgando-lhe</w:t>
      </w:r>
      <w:r w:rsidR="002A74C1">
        <w:rPr>
          <w:rFonts w:ascii="Times New Roman" w:eastAsia="Times New Roman" w:hAnsi="Times New Roman" w:cs="Times New Roman"/>
          <w:sz w:val="23"/>
        </w:rPr>
        <w:t xml:space="preserve"> </w:t>
      </w:r>
      <w:r>
        <w:rPr>
          <w:rFonts w:ascii="Times New Roman" w:eastAsia="Times New Roman" w:hAnsi="Times New Roman" w:cs="Times New Roman"/>
          <w:sz w:val="23"/>
        </w:rPr>
        <w:t>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7"/>
        <w:ind w:right="-1"/>
        <w:jc w:val="both"/>
        <w:rPr>
          <w:rFonts w:ascii="Times New Roman" w:eastAsia="Times New Roman" w:hAnsi="Times New Roman" w:cs="Times New Roman"/>
          <w:sz w:val="24"/>
        </w:rPr>
      </w:pP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7E4758" w:rsidRDefault="007E4758" w:rsidP="007E4758">
      <w:pPr>
        <w:ind w:right="-1"/>
        <w:jc w:val="both"/>
        <w:rPr>
          <w:rFonts w:ascii="Times New Roman" w:eastAsia="Times New Roman" w:hAnsi="Times New Roman" w:cs="Times New Roman"/>
          <w:sz w:val="20"/>
        </w:rPr>
      </w:pPr>
    </w:p>
    <w:p w:rsidR="007E4758" w:rsidRDefault="007E4758" w:rsidP="007E4758">
      <w:pPr>
        <w:spacing w:before="6"/>
        <w:ind w:right="-1"/>
        <w:jc w:val="both"/>
        <w:rPr>
          <w:rFonts w:ascii="Times New Roman" w:eastAsia="Times New Roman" w:hAnsi="Times New Roman" w:cs="Times New Roman"/>
          <w:sz w:val="20"/>
        </w:rPr>
      </w:pPr>
    </w:p>
    <w:p w:rsidR="007E4758" w:rsidRDefault="007E4758" w:rsidP="007E4758">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7E4758" w:rsidRDefault="007E4758" w:rsidP="007E4758">
      <w:pPr>
        <w:ind w:right="-1"/>
        <w:jc w:val="both"/>
        <w:rPr>
          <w:rFonts w:ascii="Times New Roman" w:eastAsia="Times New Roman" w:hAnsi="Times New Roman" w:cs="Times New Roman"/>
        </w:rPr>
      </w:pPr>
    </w:p>
    <w:p w:rsidR="007E4758" w:rsidRDefault="007E4758" w:rsidP="007E4758">
      <w:pPr>
        <w:ind w:right="-1"/>
        <w:jc w:val="both"/>
        <w:rPr>
          <w:rFonts w:ascii="Times New Roman" w:eastAsia="Times New Roman" w:hAnsi="Times New Roman" w:cs="Times New Roman"/>
        </w:rPr>
      </w:pPr>
    </w:p>
    <w:p w:rsidR="00F310AB" w:rsidRDefault="00F310AB" w:rsidP="002A74C1">
      <w:pPr>
        <w:jc w:val="both"/>
      </w:pPr>
      <w:bookmarkStart w:id="0" w:name="_GoBack"/>
      <w:bookmarkEnd w:id="0"/>
    </w:p>
    <w:sectPr w:rsidR="00F310AB" w:rsidSect="00FF207B">
      <w:headerReference w:type="default" r:id="rId10"/>
      <w:footerReference w:type="default" r:id="rId11"/>
      <w:pgSz w:w="11906" w:h="16838"/>
      <w:pgMar w:top="653"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19C" w:rsidRDefault="00E3219C">
      <w:r>
        <w:separator/>
      </w:r>
    </w:p>
  </w:endnote>
  <w:endnote w:type="continuationSeparator" w:id="0">
    <w:p w:rsidR="00E3219C" w:rsidRDefault="00E3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25" w:rsidRDefault="00FF207B" w:rsidP="00FF207B">
    <w:pPr>
      <w:pStyle w:val="Rodap"/>
      <w:ind w:left="-1701"/>
      <w:jc w:val="center"/>
    </w:pPr>
    <w:r>
      <w:rPr>
        <w:noProof/>
        <w:lang w:eastAsia="pt-BR"/>
      </w:rPr>
      <w:drawing>
        <wp:inline distT="0" distB="0" distL="0" distR="0" wp14:anchorId="1AAD080D" wp14:editId="7B1A977C">
          <wp:extent cx="7527290" cy="1019130"/>
          <wp:effectExtent l="0" t="0" r="0" b="0"/>
          <wp:docPr id="63"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727101" cy="1046183"/>
                  </a:xfrm>
                  <a:prstGeom prst="rect">
                    <a:avLst/>
                  </a:prstGeom>
                </pic:spPr>
              </pic:pic>
            </a:graphicData>
          </a:graphic>
        </wp:inline>
      </w:drawing>
    </w:r>
    <w:r w:rsidR="004B0F25">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19C" w:rsidRDefault="00E3219C">
      <w:r>
        <w:separator/>
      </w:r>
    </w:p>
  </w:footnote>
  <w:footnote w:type="continuationSeparator" w:id="0">
    <w:p w:rsidR="00E3219C" w:rsidRDefault="00E32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4B0F25" w:rsidRPr="0028034A" w:rsidTr="00FF207B">
      <w:trPr>
        <w:cnfStyle w:val="100000000000" w:firstRow="1" w:lastRow="0" w:firstColumn="0" w:lastColumn="0" w:oddVBand="0" w:evenVBand="0" w:oddHBand="0" w:evenHBand="0" w:firstRowFirstColumn="0" w:firstRowLastColumn="0" w:lastRowFirstColumn="0" w:lastRowLastColumn="0"/>
      </w:trPr>
      <w:tc>
        <w:tcPr>
          <w:tcW w:w="8504" w:type="dxa"/>
          <w:tcBorders>
            <w:top w:val="nil"/>
            <w:left w:val="nil"/>
            <w:bottom w:val="nil"/>
            <w:right w:val="nil"/>
          </w:tcBorders>
          <w:shd w:val="clear" w:color="auto" w:fill="FFFFFF" w:themeFill="background1"/>
        </w:tcPr>
        <w:p w:rsidR="004B0F25" w:rsidRPr="0028034A" w:rsidRDefault="00FF207B" w:rsidP="00FF207B">
          <w:pPr>
            <w:spacing w:line="276" w:lineRule="auto"/>
            <w:ind w:left="-1384"/>
            <w:rPr>
              <w:color w:val="auto"/>
              <w:sz w:val="28"/>
            </w:rPr>
          </w:pPr>
          <w:r>
            <w:rPr>
              <w:noProof/>
              <w:lang w:eastAsia="pt-BR"/>
            </w:rPr>
            <w:drawing>
              <wp:inline distT="0" distB="0" distL="0" distR="0" wp14:anchorId="171A67B8" wp14:editId="6B09B18B">
                <wp:extent cx="6576078" cy="1380918"/>
                <wp:effectExtent l="0" t="0" r="0" b="0"/>
                <wp:docPr id="62"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786047" cy="1425010"/>
                        </a:xfrm>
                        <a:prstGeom prst="rect">
                          <a:avLst/>
                        </a:prstGeom>
                      </pic:spPr>
                    </pic:pic>
                  </a:graphicData>
                </a:graphic>
              </wp:inline>
            </w:drawing>
          </w:r>
        </w:p>
      </w:tc>
    </w:tr>
  </w:tbl>
  <w:p w:rsidR="004B0F25" w:rsidRDefault="004B0F25" w:rsidP="00FF207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B27A9"/>
    <w:multiLevelType w:val="hybridMultilevel"/>
    <w:tmpl w:val="8BACCA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58"/>
    <w:rsid w:val="00006A31"/>
    <w:rsid w:val="0017005C"/>
    <w:rsid w:val="002A74C1"/>
    <w:rsid w:val="00321BF2"/>
    <w:rsid w:val="004A0E7C"/>
    <w:rsid w:val="004B0F25"/>
    <w:rsid w:val="00530CB1"/>
    <w:rsid w:val="006A0DEA"/>
    <w:rsid w:val="00763C57"/>
    <w:rsid w:val="007E4758"/>
    <w:rsid w:val="00882281"/>
    <w:rsid w:val="008D6A7A"/>
    <w:rsid w:val="009954C4"/>
    <w:rsid w:val="009C79E3"/>
    <w:rsid w:val="00B117AA"/>
    <w:rsid w:val="00B505D5"/>
    <w:rsid w:val="00B565AA"/>
    <w:rsid w:val="00CA5A12"/>
    <w:rsid w:val="00CF0A8D"/>
    <w:rsid w:val="00E3219C"/>
    <w:rsid w:val="00E471A3"/>
    <w:rsid w:val="00E803D1"/>
    <w:rsid w:val="00E8586D"/>
    <w:rsid w:val="00ED017D"/>
    <w:rsid w:val="00F310AB"/>
    <w:rsid w:val="00FF20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858FED-B497-4B9E-B38C-E0779C27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758"/>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E4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7E47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7E475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7E4758"/>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7E4758"/>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7E475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7E47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7E4758"/>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7E4758"/>
  </w:style>
  <w:style w:type="paragraph" w:styleId="Rodap">
    <w:name w:val="footer"/>
    <w:basedOn w:val="Normal"/>
    <w:link w:val="RodapChar"/>
    <w:uiPriority w:val="99"/>
    <w:unhideWhenUsed/>
    <w:rsid w:val="007E4758"/>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7E4758"/>
  </w:style>
  <w:style w:type="paragraph" w:styleId="Textodebalo">
    <w:name w:val="Balloon Text"/>
    <w:basedOn w:val="Normal"/>
    <w:link w:val="TextodebaloChar"/>
    <w:uiPriority w:val="99"/>
    <w:semiHidden/>
    <w:unhideWhenUsed/>
    <w:rsid w:val="007E4758"/>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7E4758"/>
    <w:rPr>
      <w:rFonts w:ascii="Tahoma" w:hAnsi="Tahoma" w:cs="Tahoma"/>
      <w:sz w:val="16"/>
      <w:szCs w:val="16"/>
    </w:rPr>
  </w:style>
  <w:style w:type="table" w:customStyle="1" w:styleId="Calendrio1">
    <w:name w:val="Calendário 1"/>
    <w:basedOn w:val="Tabelanormal"/>
    <w:uiPriority w:val="99"/>
    <w:qFormat/>
    <w:rsid w:val="007E4758"/>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7E4758"/>
    <w:rPr>
      <w:color w:val="0563C1" w:themeColor="hyperlink"/>
      <w:u w:val="single"/>
    </w:rPr>
  </w:style>
  <w:style w:type="paragraph" w:styleId="PargrafodaLista">
    <w:name w:val="List Paragraph"/>
    <w:basedOn w:val="Normal"/>
    <w:uiPriority w:val="34"/>
    <w:qFormat/>
    <w:rsid w:val="007E4758"/>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7E4758"/>
    <w:pPr>
      <w:spacing w:after="0" w:line="240" w:lineRule="auto"/>
    </w:pPr>
    <w:rPr>
      <w:rFonts w:ascii="Arial" w:eastAsia="Calibri" w:hAnsi="Arial" w:cs="Arial"/>
    </w:rPr>
  </w:style>
  <w:style w:type="numbering" w:customStyle="1" w:styleId="Semlista1">
    <w:name w:val="Sem lista1"/>
    <w:next w:val="Semlista"/>
    <w:uiPriority w:val="99"/>
    <w:semiHidden/>
    <w:unhideWhenUsed/>
    <w:rsid w:val="007E4758"/>
  </w:style>
  <w:style w:type="character" w:styleId="HiperlinkVisitado">
    <w:name w:val="FollowedHyperlink"/>
    <w:basedOn w:val="Fontepargpadro"/>
    <w:uiPriority w:val="99"/>
    <w:semiHidden/>
    <w:unhideWhenUsed/>
    <w:rsid w:val="007E4758"/>
    <w:rPr>
      <w:color w:val="954F72"/>
      <w:u w:val="single"/>
    </w:rPr>
  </w:style>
  <w:style w:type="paragraph" w:customStyle="1" w:styleId="xl63">
    <w:name w:val="xl63"/>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7E4758"/>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7E4758"/>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7E4758"/>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7E4758"/>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7E4758"/>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7E4758"/>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773945">
      <w:bodyDiv w:val="1"/>
      <w:marLeft w:val="0"/>
      <w:marRight w:val="0"/>
      <w:marTop w:val="0"/>
      <w:marBottom w:val="0"/>
      <w:divBdr>
        <w:top w:val="none" w:sz="0" w:space="0" w:color="auto"/>
        <w:left w:val="none" w:sz="0" w:space="0" w:color="auto"/>
        <w:bottom w:val="none" w:sz="0" w:space="0" w:color="auto"/>
        <w:right w:val="none" w:sz="0" w:space="0" w:color="auto"/>
      </w:divBdr>
    </w:div>
    <w:div w:id="189223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guaruna.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28</Pages>
  <Words>9266</Words>
  <Characters>50040</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20</cp:revision>
  <dcterms:created xsi:type="dcterms:W3CDTF">2018-09-11T13:41:00Z</dcterms:created>
  <dcterms:modified xsi:type="dcterms:W3CDTF">2018-09-12T11:26:00Z</dcterms:modified>
</cp:coreProperties>
</file>