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C8" w:rsidRPr="003914BC" w:rsidRDefault="008C0DC8" w:rsidP="008C0DC8">
      <w:pPr>
        <w:spacing w:line="360" w:lineRule="auto"/>
        <w:jc w:val="center"/>
        <w:rPr>
          <w:rFonts w:ascii="Calibri" w:hAnsi="Calibri" w:cs="Calibri"/>
          <w:b/>
          <w:sz w:val="24"/>
          <w:szCs w:val="24"/>
        </w:rPr>
      </w:pPr>
      <w:r w:rsidRPr="003914BC">
        <w:rPr>
          <w:rFonts w:ascii="Calibri" w:hAnsi="Calibri" w:cs="Calibri"/>
          <w:b/>
          <w:sz w:val="24"/>
          <w:szCs w:val="24"/>
        </w:rPr>
        <w:t>PREFEITURA MUNICIPAL DE PESCARIA BRAVA/SC</w:t>
      </w:r>
    </w:p>
    <w:p w:rsidR="008C0DC8" w:rsidRPr="003914BC" w:rsidRDefault="008C0DC8" w:rsidP="008C0DC8">
      <w:pPr>
        <w:spacing w:line="360" w:lineRule="auto"/>
        <w:jc w:val="center"/>
        <w:rPr>
          <w:rFonts w:ascii="Calibri" w:hAnsi="Calibri" w:cs="Calibri"/>
          <w:b/>
          <w:sz w:val="24"/>
          <w:szCs w:val="24"/>
        </w:rPr>
      </w:pPr>
      <w:r w:rsidRPr="003914BC">
        <w:rPr>
          <w:rFonts w:ascii="Calibri" w:hAnsi="Calibri" w:cs="Calibri"/>
          <w:b/>
          <w:sz w:val="24"/>
          <w:szCs w:val="24"/>
        </w:rPr>
        <w:t xml:space="preserve">PROCESSO LICITATÓRIO N. </w:t>
      </w:r>
      <w:r w:rsidR="001B3D03">
        <w:rPr>
          <w:rFonts w:ascii="Calibri" w:hAnsi="Calibri" w:cs="Calibri"/>
          <w:b/>
          <w:sz w:val="24"/>
          <w:szCs w:val="24"/>
        </w:rPr>
        <w:t>25/2019</w:t>
      </w:r>
    </w:p>
    <w:p w:rsidR="008C0DC8" w:rsidRPr="003914BC" w:rsidRDefault="00253756" w:rsidP="001B3D03">
      <w:pPr>
        <w:spacing w:line="360" w:lineRule="auto"/>
        <w:jc w:val="center"/>
        <w:rPr>
          <w:rFonts w:ascii="Calibri" w:hAnsi="Calibri" w:cs="Calibri"/>
          <w:b/>
          <w:sz w:val="24"/>
          <w:szCs w:val="24"/>
        </w:rPr>
      </w:pPr>
      <w:r>
        <w:rPr>
          <w:rFonts w:ascii="Calibri" w:hAnsi="Calibri" w:cs="Calibri"/>
          <w:b/>
          <w:sz w:val="24"/>
          <w:szCs w:val="24"/>
        </w:rPr>
        <w:t>DISPENSA DE LICITAÇÃO</w:t>
      </w:r>
      <w:r w:rsidR="008C0DC8" w:rsidRPr="003914BC">
        <w:rPr>
          <w:rFonts w:ascii="Calibri" w:hAnsi="Calibri" w:cs="Calibri"/>
          <w:b/>
          <w:sz w:val="24"/>
          <w:szCs w:val="24"/>
        </w:rPr>
        <w:t xml:space="preserve"> N. </w:t>
      </w:r>
      <w:r w:rsidR="001B3D03">
        <w:rPr>
          <w:rFonts w:ascii="Calibri" w:hAnsi="Calibri" w:cs="Calibri"/>
          <w:b/>
          <w:sz w:val="24"/>
          <w:szCs w:val="24"/>
        </w:rPr>
        <w:t>06/2019</w:t>
      </w:r>
    </w:p>
    <w:p w:rsidR="00670077" w:rsidRPr="003914BC" w:rsidRDefault="00670077" w:rsidP="008C0DC8">
      <w:pPr>
        <w:spacing w:line="360" w:lineRule="auto"/>
        <w:jc w:val="center"/>
        <w:rPr>
          <w:rFonts w:ascii="Calibri" w:hAnsi="Calibri" w:cs="Calibri"/>
          <w:b/>
          <w:sz w:val="24"/>
          <w:szCs w:val="24"/>
        </w:rPr>
      </w:pPr>
    </w:p>
    <w:p w:rsidR="00031160" w:rsidRPr="003914BC" w:rsidRDefault="008C0DC8" w:rsidP="001B3D03">
      <w:pPr>
        <w:ind w:left="1701"/>
        <w:jc w:val="both"/>
        <w:rPr>
          <w:rFonts w:ascii="Calibri" w:hAnsi="Calibri" w:cs="Calibri"/>
          <w:b/>
          <w:noProof/>
          <w:sz w:val="24"/>
          <w:szCs w:val="24"/>
        </w:rPr>
      </w:pPr>
      <w:r w:rsidRPr="003914BC">
        <w:rPr>
          <w:rFonts w:ascii="Calibri" w:hAnsi="Calibri" w:cs="Calibri"/>
          <w:b/>
          <w:sz w:val="24"/>
          <w:szCs w:val="24"/>
        </w:rPr>
        <w:t xml:space="preserve">OBJETO: </w:t>
      </w:r>
      <w:r w:rsidR="00031160" w:rsidRPr="003914BC">
        <w:rPr>
          <w:rFonts w:ascii="Calibri" w:hAnsi="Calibri" w:cs="Calibri"/>
          <w:b/>
          <w:noProof/>
          <w:sz w:val="24"/>
          <w:szCs w:val="24"/>
        </w:rPr>
        <w:t xml:space="preserve">CREDENCIAMENTO </w:t>
      </w:r>
      <w:r w:rsidR="001B3D03">
        <w:rPr>
          <w:rFonts w:ascii="Calibri" w:hAnsi="Calibri" w:cs="Calibri"/>
          <w:b/>
          <w:noProof/>
          <w:sz w:val="24"/>
          <w:szCs w:val="24"/>
        </w:rPr>
        <w:t xml:space="preserve">DE VEÍCULOS DE COMUNICAÇÃO DE RADIODIFUSÃO ATRAVÉS DE EMISSORAS AM E FM COMERCIAL PARA DIVULGAÇÃO DE MATÉRIAS INSTITUCIONAIS, EVENTOS, </w:t>
      </w:r>
      <w:r w:rsidRPr="003914BC">
        <w:rPr>
          <w:rFonts w:ascii="Calibri" w:hAnsi="Calibri" w:cs="Calibri"/>
          <w:b/>
          <w:noProof/>
          <w:sz w:val="24"/>
          <w:szCs w:val="24"/>
        </w:rPr>
        <w:t>CAMPANHAS EDUCATIVAS E INFORMATIVAS E PUBLICAÇÕES LEGAIS, DE INTERESSE PÚBLICO.</w:t>
      </w:r>
    </w:p>
    <w:p w:rsidR="00031160" w:rsidRPr="003914BC" w:rsidRDefault="00031160" w:rsidP="00031160">
      <w:pPr>
        <w:autoSpaceDE w:val="0"/>
        <w:autoSpaceDN w:val="0"/>
        <w:adjustRightInd w:val="0"/>
        <w:rPr>
          <w:rFonts w:ascii="Calibri" w:hAnsi="Calibri" w:cs="Calibri"/>
          <w:b/>
          <w:noProof/>
          <w:sz w:val="24"/>
          <w:szCs w:val="24"/>
        </w:rPr>
      </w:pPr>
    </w:p>
    <w:p w:rsidR="00031160" w:rsidRPr="003914BC" w:rsidRDefault="00031160" w:rsidP="00031160">
      <w:pPr>
        <w:autoSpaceDE w:val="0"/>
        <w:autoSpaceDN w:val="0"/>
        <w:adjustRightInd w:val="0"/>
        <w:rPr>
          <w:rFonts w:ascii="Calibri" w:hAnsi="Calibri" w:cs="Calibri"/>
          <w:noProof/>
          <w:sz w:val="24"/>
          <w:szCs w:val="24"/>
        </w:rPr>
      </w:pPr>
    </w:p>
    <w:p w:rsidR="0027284A" w:rsidRPr="003914BC" w:rsidRDefault="0027284A" w:rsidP="003914BC">
      <w:pPr>
        <w:spacing w:before="6" w:line="242" w:lineRule="auto"/>
        <w:jc w:val="center"/>
        <w:rPr>
          <w:rFonts w:ascii="Calibri" w:hAnsi="Calibri" w:cs="Calibri"/>
          <w:b/>
          <w:sz w:val="24"/>
          <w:szCs w:val="24"/>
          <w:u w:val="single"/>
        </w:rPr>
      </w:pPr>
      <w:r w:rsidRPr="003914BC">
        <w:rPr>
          <w:rFonts w:ascii="Calibri" w:hAnsi="Calibri" w:cs="Calibri"/>
          <w:b/>
          <w:sz w:val="24"/>
          <w:szCs w:val="24"/>
          <w:u w:val="single"/>
        </w:rPr>
        <w:t>PREÂMBULO:</w:t>
      </w:r>
    </w:p>
    <w:p w:rsidR="0027284A" w:rsidRDefault="0027284A" w:rsidP="0027284A">
      <w:pPr>
        <w:spacing w:before="6" w:line="242" w:lineRule="auto"/>
        <w:jc w:val="both"/>
        <w:rPr>
          <w:rFonts w:ascii="Calibri" w:hAnsi="Calibri" w:cs="Calibri"/>
          <w:b/>
          <w:sz w:val="24"/>
          <w:szCs w:val="24"/>
        </w:rPr>
      </w:pPr>
    </w:p>
    <w:p w:rsidR="002A35C3" w:rsidRPr="003914BC" w:rsidRDefault="002A35C3" w:rsidP="0027284A">
      <w:pPr>
        <w:spacing w:before="6" w:line="242" w:lineRule="auto"/>
        <w:jc w:val="both"/>
        <w:rPr>
          <w:rFonts w:ascii="Calibri" w:hAnsi="Calibri" w:cs="Calibri"/>
          <w:b/>
          <w:sz w:val="24"/>
          <w:szCs w:val="24"/>
        </w:rPr>
      </w:pPr>
    </w:p>
    <w:p w:rsidR="002A35C3" w:rsidRPr="003914BC" w:rsidRDefault="0027284A" w:rsidP="002A35C3">
      <w:pPr>
        <w:jc w:val="both"/>
        <w:rPr>
          <w:rFonts w:ascii="Calibri" w:hAnsi="Calibri" w:cs="Calibri"/>
          <w:b/>
          <w:noProof/>
          <w:sz w:val="24"/>
          <w:szCs w:val="24"/>
        </w:rPr>
      </w:pPr>
      <w:r w:rsidRPr="003914BC">
        <w:rPr>
          <w:rFonts w:ascii="Calibri" w:hAnsi="Calibri" w:cs="Calibri"/>
          <w:b/>
          <w:sz w:val="24"/>
          <w:szCs w:val="24"/>
        </w:rPr>
        <w:t xml:space="preserve">A </w:t>
      </w:r>
      <w:r w:rsidRPr="003914BC">
        <w:rPr>
          <w:rFonts w:ascii="Calibri" w:hAnsi="Calibri" w:cs="Calibri"/>
          <w:b/>
          <w:spacing w:val="-3"/>
          <w:sz w:val="24"/>
          <w:szCs w:val="24"/>
        </w:rPr>
        <w:t>PREFEITURA MUNICIPAL DE PESCARIA BRAVA/SC</w:t>
      </w:r>
      <w:r w:rsidR="002A35C3">
        <w:rPr>
          <w:rFonts w:ascii="Calibri" w:hAnsi="Calibri" w:cs="Calibri"/>
          <w:spacing w:val="-3"/>
          <w:sz w:val="24"/>
          <w:szCs w:val="24"/>
        </w:rPr>
        <w:t>, através</w:t>
      </w:r>
      <w:r w:rsidR="0092546D">
        <w:rPr>
          <w:rFonts w:ascii="Calibri" w:hAnsi="Calibri" w:cs="Calibri"/>
          <w:spacing w:val="-3"/>
          <w:sz w:val="24"/>
          <w:szCs w:val="24"/>
        </w:rPr>
        <w:t xml:space="preserve"> da</w:t>
      </w:r>
      <w:r w:rsidR="002A35C3">
        <w:rPr>
          <w:rFonts w:ascii="Calibri" w:hAnsi="Calibri" w:cs="Calibri"/>
          <w:spacing w:val="-3"/>
          <w:sz w:val="24"/>
          <w:szCs w:val="24"/>
        </w:rPr>
        <w:t xml:space="preserve"> </w:t>
      </w:r>
      <w:r w:rsidRPr="003914BC">
        <w:rPr>
          <w:rFonts w:ascii="Calibri" w:hAnsi="Calibri" w:cs="Calibri"/>
          <w:spacing w:val="-3"/>
          <w:sz w:val="24"/>
          <w:szCs w:val="24"/>
        </w:rPr>
        <w:t xml:space="preserve">Secretaria Municipal de Administração e Finanças, </w:t>
      </w:r>
      <w:r w:rsidR="002A35C3">
        <w:rPr>
          <w:rFonts w:ascii="Calibri" w:hAnsi="Calibri" w:cs="Calibri"/>
          <w:spacing w:val="-3"/>
          <w:sz w:val="24"/>
          <w:szCs w:val="24"/>
        </w:rPr>
        <w:t xml:space="preserve">Fundo Municipal de Assistência Social e Fundo Municipal de Saúde, </w:t>
      </w:r>
      <w:r w:rsidRPr="003914BC">
        <w:rPr>
          <w:rFonts w:ascii="Calibri" w:hAnsi="Calibri" w:cs="Calibri"/>
          <w:spacing w:val="-3"/>
          <w:sz w:val="24"/>
          <w:szCs w:val="24"/>
        </w:rPr>
        <w:t xml:space="preserve">no uso de suas atribuições legais </w:t>
      </w:r>
      <w:r w:rsidRPr="003914BC">
        <w:rPr>
          <w:rFonts w:ascii="Calibri" w:hAnsi="Calibri" w:cs="Calibri"/>
          <w:b/>
          <w:spacing w:val="-3"/>
          <w:sz w:val="24"/>
          <w:szCs w:val="24"/>
        </w:rPr>
        <w:t xml:space="preserve">TORNA PÚBLICO </w:t>
      </w:r>
      <w:r w:rsidRPr="003914BC">
        <w:rPr>
          <w:rFonts w:ascii="Calibri" w:hAnsi="Calibri" w:cs="Calibri"/>
          <w:spacing w:val="-3"/>
          <w:sz w:val="24"/>
          <w:szCs w:val="24"/>
        </w:rPr>
        <w:t>que</w:t>
      </w:r>
      <w:r w:rsidR="00D34107" w:rsidRPr="003914BC">
        <w:rPr>
          <w:rFonts w:ascii="Calibri" w:hAnsi="Calibri" w:cs="Calibri"/>
          <w:spacing w:val="-3"/>
          <w:sz w:val="24"/>
          <w:szCs w:val="24"/>
        </w:rPr>
        <w:t xml:space="preserve"> a partir da data de </w:t>
      </w:r>
      <w:r w:rsidR="002A35C3" w:rsidRPr="000A63E7">
        <w:rPr>
          <w:rFonts w:ascii="Calibri" w:hAnsi="Calibri" w:cs="Calibri"/>
          <w:spacing w:val="-3"/>
          <w:sz w:val="24"/>
          <w:szCs w:val="24"/>
          <w:u w:val="single"/>
        </w:rPr>
        <w:t>0</w:t>
      </w:r>
      <w:r w:rsidR="006C5190">
        <w:rPr>
          <w:rFonts w:ascii="Calibri" w:hAnsi="Calibri" w:cs="Calibri"/>
          <w:spacing w:val="-3"/>
          <w:sz w:val="24"/>
          <w:szCs w:val="24"/>
          <w:u w:val="single"/>
        </w:rPr>
        <w:t>8</w:t>
      </w:r>
      <w:r w:rsidR="002A35C3" w:rsidRPr="000A63E7">
        <w:rPr>
          <w:rFonts w:ascii="Calibri" w:hAnsi="Calibri" w:cs="Calibri"/>
          <w:spacing w:val="-3"/>
          <w:sz w:val="24"/>
          <w:szCs w:val="24"/>
          <w:u w:val="single"/>
        </w:rPr>
        <w:t xml:space="preserve"> de Maio de 2019</w:t>
      </w:r>
      <w:r w:rsidR="00D34107" w:rsidRPr="000A63E7">
        <w:rPr>
          <w:rFonts w:ascii="Calibri" w:hAnsi="Calibri" w:cs="Calibri"/>
          <w:spacing w:val="-3"/>
          <w:sz w:val="24"/>
          <w:szCs w:val="24"/>
          <w:u w:val="single"/>
        </w:rPr>
        <w:t>, às 07h00min</w:t>
      </w:r>
      <w:r w:rsidR="00D34107" w:rsidRPr="003914BC">
        <w:rPr>
          <w:rFonts w:ascii="Calibri" w:hAnsi="Calibri" w:cs="Calibri"/>
          <w:spacing w:val="-3"/>
          <w:sz w:val="24"/>
          <w:szCs w:val="24"/>
        </w:rPr>
        <w:t xml:space="preserve">, </w:t>
      </w:r>
      <w:r w:rsidRPr="003914BC">
        <w:rPr>
          <w:rFonts w:ascii="Calibri" w:eastAsia="Arial" w:hAnsi="Calibri" w:cs="Calibri"/>
          <w:sz w:val="24"/>
          <w:szCs w:val="24"/>
        </w:rPr>
        <w:t>estarão abertas as inscrições para</w:t>
      </w:r>
      <w:r w:rsidR="00D34107" w:rsidRPr="003914BC">
        <w:rPr>
          <w:rFonts w:ascii="Calibri" w:eastAsia="Arial" w:hAnsi="Calibri" w:cs="Calibri"/>
          <w:sz w:val="24"/>
          <w:szCs w:val="24"/>
        </w:rPr>
        <w:t xml:space="preserve"> </w:t>
      </w:r>
      <w:r w:rsidR="002A35C3" w:rsidRPr="003914BC">
        <w:rPr>
          <w:rFonts w:ascii="Calibri" w:hAnsi="Calibri" w:cs="Calibri"/>
          <w:b/>
          <w:noProof/>
          <w:sz w:val="24"/>
          <w:szCs w:val="24"/>
        </w:rPr>
        <w:t xml:space="preserve">CREDENCIAMENTO </w:t>
      </w:r>
      <w:r w:rsidR="002A35C3">
        <w:rPr>
          <w:rFonts w:ascii="Calibri" w:hAnsi="Calibri" w:cs="Calibri"/>
          <w:b/>
          <w:noProof/>
          <w:sz w:val="24"/>
          <w:szCs w:val="24"/>
        </w:rPr>
        <w:t xml:space="preserve">DE VEÍCULOS DE COMUNICAÇÃO DE RADIODIFUSÃO ATRAVÉS DE EMISSORAS AM E FM COMERCIAL PARA DIVULGAÇÃO DE MATÉRIAS INSTITUCIONAIS, EVENTOS, </w:t>
      </w:r>
      <w:r w:rsidR="002A35C3" w:rsidRPr="003914BC">
        <w:rPr>
          <w:rFonts w:ascii="Calibri" w:hAnsi="Calibri" w:cs="Calibri"/>
          <w:b/>
          <w:noProof/>
          <w:sz w:val="24"/>
          <w:szCs w:val="24"/>
        </w:rPr>
        <w:t>CAMPANHAS EDUCATIVAS E INFORMATIVAS E PUBLICAÇÕES LEGAIS, DE INTERESSE PÚBLICO.</w:t>
      </w:r>
    </w:p>
    <w:p w:rsidR="00031160" w:rsidRPr="003914BC" w:rsidRDefault="00031160" w:rsidP="002A35C3">
      <w:pPr>
        <w:jc w:val="both"/>
        <w:rPr>
          <w:rFonts w:ascii="Calibri" w:eastAsia="Arial" w:hAnsi="Calibri" w:cs="Calibri"/>
          <w:sz w:val="24"/>
          <w:szCs w:val="24"/>
        </w:rPr>
      </w:pPr>
    </w:p>
    <w:p w:rsidR="00031160" w:rsidRDefault="00031160" w:rsidP="00031160">
      <w:pPr>
        <w:pStyle w:val="Default"/>
        <w:widowControl w:val="0"/>
        <w:spacing w:after="120"/>
        <w:jc w:val="both"/>
        <w:rPr>
          <w:rFonts w:ascii="Calibri" w:hAnsi="Calibri" w:cs="Calibri"/>
        </w:rPr>
      </w:pPr>
      <w:r w:rsidRPr="003914BC">
        <w:rPr>
          <w:rFonts w:ascii="Calibri" w:hAnsi="Calibri" w:cs="Calibri"/>
        </w:rPr>
        <w:t xml:space="preserve">O processo de Credenciamento será regido pelas disposições da Lei n.º 8.666/93. </w:t>
      </w:r>
    </w:p>
    <w:p w:rsidR="000A63E7" w:rsidRPr="003914BC" w:rsidRDefault="000A63E7" w:rsidP="000A63E7">
      <w:pPr>
        <w:pStyle w:val="Default"/>
        <w:widowControl w:val="0"/>
        <w:jc w:val="both"/>
        <w:rPr>
          <w:rFonts w:ascii="Calibri" w:hAnsi="Calibri" w:cs="Calibri"/>
        </w:rPr>
      </w:pPr>
    </w:p>
    <w:p w:rsidR="00031160" w:rsidRPr="003914BC" w:rsidRDefault="00031160" w:rsidP="00031160">
      <w:pPr>
        <w:pStyle w:val="Default"/>
        <w:widowControl w:val="0"/>
        <w:spacing w:after="120"/>
        <w:jc w:val="both"/>
        <w:rPr>
          <w:rFonts w:ascii="Calibri" w:hAnsi="Calibri" w:cs="Calibri"/>
        </w:rPr>
      </w:pPr>
      <w:r w:rsidRPr="003914BC">
        <w:rPr>
          <w:rFonts w:ascii="Calibri" w:hAnsi="Calibri" w:cs="Calibri"/>
        </w:rPr>
        <w:t xml:space="preserve">A documentação necessária ao credenciamento deverá ser encaminhada à Comissão de Licitação da Prefeitura Municipal de </w:t>
      </w:r>
      <w:r w:rsidR="00D34107" w:rsidRPr="003914BC">
        <w:rPr>
          <w:rFonts w:ascii="Calibri" w:hAnsi="Calibri" w:cs="Calibri"/>
        </w:rPr>
        <w:t>Pescaria Brava</w:t>
      </w:r>
      <w:r w:rsidRPr="003914BC">
        <w:rPr>
          <w:rFonts w:ascii="Calibri" w:hAnsi="Calibri" w:cs="Calibri"/>
        </w:rPr>
        <w:t>, em envelope fechado contendo as seguintes indicações:</w:t>
      </w:r>
    </w:p>
    <w:p w:rsidR="00031160" w:rsidRPr="003914BC" w:rsidRDefault="00031160" w:rsidP="003914BC">
      <w:pPr>
        <w:pStyle w:val="Default"/>
        <w:widowControl w:val="0"/>
        <w:jc w:val="both"/>
        <w:rPr>
          <w:rFonts w:ascii="Calibri" w:hAnsi="Calibri" w:cs="Calibri"/>
        </w:rPr>
      </w:pPr>
      <w:r w:rsidRPr="003914BC">
        <w:rPr>
          <w:rFonts w:ascii="Calibri" w:hAnsi="Calibri" w:cs="Calibri"/>
        </w:rPr>
        <w:t xml:space="preserve"> </w:t>
      </w:r>
    </w:p>
    <w:p w:rsidR="00031160" w:rsidRPr="003914BC" w:rsidRDefault="00031160" w:rsidP="003914BC">
      <w:pPr>
        <w:pStyle w:val="Default"/>
        <w:widowControl w:val="0"/>
        <w:ind w:left="709"/>
        <w:jc w:val="both"/>
        <w:rPr>
          <w:rFonts w:ascii="Calibri" w:hAnsi="Calibri" w:cs="Calibri"/>
          <w:b/>
          <w:bCs/>
        </w:rPr>
      </w:pPr>
      <w:r w:rsidRPr="003914BC">
        <w:rPr>
          <w:rFonts w:ascii="Calibri" w:hAnsi="Calibri" w:cs="Calibri"/>
          <w:b/>
          <w:bCs/>
        </w:rPr>
        <w:t>DOCUMENTOS DE CREDENCIAMENTO</w:t>
      </w:r>
    </w:p>
    <w:p w:rsidR="00031160" w:rsidRPr="003914BC" w:rsidRDefault="00031160" w:rsidP="003914BC">
      <w:pPr>
        <w:pStyle w:val="Default"/>
        <w:widowControl w:val="0"/>
        <w:ind w:left="709"/>
        <w:jc w:val="both"/>
        <w:rPr>
          <w:rFonts w:ascii="Calibri" w:hAnsi="Calibri" w:cs="Calibri"/>
        </w:rPr>
      </w:pPr>
      <w:r w:rsidRPr="003914BC">
        <w:rPr>
          <w:rFonts w:ascii="Calibri" w:hAnsi="Calibri" w:cs="Calibri"/>
        </w:rPr>
        <w:t xml:space="preserve">PREFEITURA MUNICIPAL </w:t>
      </w:r>
      <w:r w:rsidR="00D41B77" w:rsidRPr="003914BC">
        <w:rPr>
          <w:rFonts w:ascii="Calibri" w:hAnsi="Calibri" w:cs="Calibri"/>
        </w:rPr>
        <w:t>DE PESCARIA BRAVA</w:t>
      </w:r>
    </w:p>
    <w:p w:rsidR="00D41B77" w:rsidRPr="003914BC" w:rsidRDefault="00031160" w:rsidP="003914BC">
      <w:pPr>
        <w:pStyle w:val="Default"/>
        <w:widowControl w:val="0"/>
        <w:ind w:left="709"/>
        <w:jc w:val="both"/>
        <w:rPr>
          <w:rFonts w:ascii="Calibri" w:hAnsi="Calibri" w:cs="Calibri"/>
        </w:rPr>
      </w:pPr>
      <w:r w:rsidRPr="003914BC">
        <w:rPr>
          <w:rFonts w:ascii="Calibri" w:hAnsi="Calibri" w:cs="Calibri"/>
        </w:rPr>
        <w:t xml:space="preserve">CREDENCIAMENTO Nº </w:t>
      </w:r>
      <w:r w:rsidR="00D41B77" w:rsidRPr="003914BC">
        <w:rPr>
          <w:rFonts w:ascii="Calibri" w:hAnsi="Calibri" w:cs="Calibri"/>
        </w:rPr>
        <w:t>XX/XXXX</w:t>
      </w:r>
    </w:p>
    <w:p w:rsidR="00031160" w:rsidRPr="003914BC" w:rsidRDefault="00031160" w:rsidP="003914BC">
      <w:pPr>
        <w:pStyle w:val="Default"/>
        <w:widowControl w:val="0"/>
        <w:ind w:left="709"/>
        <w:jc w:val="both"/>
        <w:rPr>
          <w:rFonts w:ascii="Calibri" w:hAnsi="Calibri" w:cs="Calibri"/>
        </w:rPr>
      </w:pPr>
      <w:r w:rsidRPr="003914BC">
        <w:rPr>
          <w:rFonts w:ascii="Calibri" w:hAnsi="Calibri" w:cs="Calibri"/>
        </w:rPr>
        <w:t>[Razão social da empresa licitante] [Nome da Empresa] [Endereço, telefone e fax da empresa licitante]</w:t>
      </w:r>
    </w:p>
    <w:p w:rsidR="003914BC" w:rsidRPr="003914BC" w:rsidRDefault="003914BC" w:rsidP="003914BC">
      <w:pPr>
        <w:pStyle w:val="Default"/>
        <w:widowControl w:val="0"/>
        <w:jc w:val="both"/>
        <w:rPr>
          <w:rFonts w:ascii="Calibri" w:hAnsi="Calibri" w:cs="Calibri"/>
        </w:rPr>
      </w:pPr>
    </w:p>
    <w:p w:rsidR="00031160" w:rsidRPr="003914BC" w:rsidRDefault="00031160" w:rsidP="00031160">
      <w:pPr>
        <w:pStyle w:val="Default"/>
        <w:widowControl w:val="0"/>
        <w:spacing w:after="120"/>
        <w:jc w:val="both"/>
        <w:rPr>
          <w:rFonts w:ascii="Calibri" w:hAnsi="Calibri" w:cs="Calibri"/>
        </w:rPr>
      </w:pPr>
      <w:r w:rsidRPr="003914BC">
        <w:rPr>
          <w:rFonts w:ascii="Calibri" w:hAnsi="Calibri" w:cs="Calibri"/>
        </w:rPr>
        <w:t>A documentação será recebida para análise na sala do Departamento de Licitações da Prefeitura</w:t>
      </w:r>
      <w:r w:rsidR="006462B3" w:rsidRPr="003914BC">
        <w:rPr>
          <w:rFonts w:ascii="Calibri" w:hAnsi="Calibri" w:cs="Calibri"/>
        </w:rPr>
        <w:t xml:space="preserve"> </w:t>
      </w:r>
      <w:r w:rsidRPr="003914BC">
        <w:rPr>
          <w:rFonts w:ascii="Calibri" w:hAnsi="Calibri" w:cs="Calibri"/>
        </w:rPr>
        <w:t xml:space="preserve">Municipal de </w:t>
      </w:r>
      <w:r w:rsidR="00D41B77" w:rsidRPr="003914BC">
        <w:rPr>
          <w:rFonts w:ascii="Calibri" w:hAnsi="Calibri" w:cs="Calibri"/>
        </w:rPr>
        <w:t>Pescaria Brava/SC</w:t>
      </w:r>
      <w:r w:rsidRPr="003914BC">
        <w:rPr>
          <w:rFonts w:ascii="Calibri" w:hAnsi="Calibri" w:cs="Calibri"/>
        </w:rPr>
        <w:t xml:space="preserve">, das </w:t>
      </w:r>
      <w:r w:rsidR="00D41B77" w:rsidRPr="003914BC">
        <w:rPr>
          <w:rFonts w:ascii="Calibri" w:hAnsi="Calibri" w:cs="Calibri"/>
        </w:rPr>
        <w:t>07h00min</w:t>
      </w:r>
      <w:r w:rsidRPr="003914BC">
        <w:rPr>
          <w:rFonts w:ascii="Calibri" w:hAnsi="Calibri" w:cs="Calibri"/>
        </w:rPr>
        <w:t xml:space="preserve"> às </w:t>
      </w:r>
      <w:r w:rsidR="00D41B77" w:rsidRPr="003914BC">
        <w:rPr>
          <w:rFonts w:ascii="Calibri" w:hAnsi="Calibri" w:cs="Calibri"/>
        </w:rPr>
        <w:t>13h00min</w:t>
      </w:r>
      <w:r w:rsidRPr="003914BC">
        <w:rPr>
          <w:rFonts w:ascii="Calibri" w:hAnsi="Calibri" w:cs="Calibri"/>
        </w:rPr>
        <w:t xml:space="preserve">, localizada </w:t>
      </w:r>
      <w:r w:rsidR="00D41B77" w:rsidRPr="003914BC">
        <w:rPr>
          <w:rFonts w:ascii="Calibri" w:hAnsi="Calibri" w:cs="Calibri"/>
        </w:rPr>
        <w:t xml:space="preserve">na Rodovia SC </w:t>
      </w:r>
      <w:r w:rsidR="006462B3" w:rsidRPr="003914BC">
        <w:rPr>
          <w:rFonts w:ascii="Calibri" w:hAnsi="Calibri" w:cs="Calibri"/>
        </w:rPr>
        <w:t>437, KM 08, Bairro Centro, CEP 88.798-000, Pescaria Brava/SC.</w:t>
      </w:r>
    </w:p>
    <w:p w:rsidR="00031160" w:rsidRPr="003914BC" w:rsidRDefault="00031160" w:rsidP="00031160">
      <w:pPr>
        <w:autoSpaceDE w:val="0"/>
        <w:autoSpaceDN w:val="0"/>
        <w:adjustRightInd w:val="0"/>
        <w:jc w:val="both"/>
        <w:rPr>
          <w:rFonts w:ascii="Calibri" w:hAnsi="Calibri" w:cs="Calibri"/>
          <w:b/>
          <w:noProof/>
          <w:sz w:val="24"/>
          <w:szCs w:val="24"/>
          <w:u w:val="single"/>
        </w:rPr>
      </w:pPr>
      <w:r w:rsidRPr="003914BC">
        <w:rPr>
          <w:rFonts w:ascii="Calibri" w:hAnsi="Calibri" w:cs="Calibri"/>
          <w:b/>
          <w:noProof/>
          <w:sz w:val="24"/>
          <w:szCs w:val="24"/>
          <w:u w:val="single"/>
        </w:rPr>
        <w:t xml:space="preserve">1. </w:t>
      </w:r>
      <w:r w:rsidR="006462B3" w:rsidRPr="003914BC">
        <w:rPr>
          <w:rFonts w:ascii="Calibri" w:hAnsi="Calibri" w:cs="Calibri"/>
          <w:b/>
          <w:noProof/>
          <w:sz w:val="24"/>
          <w:szCs w:val="24"/>
          <w:u w:val="single"/>
        </w:rPr>
        <w:t xml:space="preserve">DO </w:t>
      </w:r>
      <w:r w:rsidRPr="003914BC">
        <w:rPr>
          <w:rFonts w:ascii="Calibri" w:hAnsi="Calibri" w:cs="Calibri"/>
          <w:b/>
          <w:noProof/>
          <w:sz w:val="24"/>
          <w:szCs w:val="24"/>
          <w:u w:val="single"/>
        </w:rPr>
        <w:t>OBJETO</w:t>
      </w:r>
      <w:r w:rsidR="00D41B77" w:rsidRPr="003914BC">
        <w:rPr>
          <w:rFonts w:ascii="Calibri" w:hAnsi="Calibri" w:cs="Calibri"/>
          <w:b/>
          <w:noProof/>
          <w:sz w:val="24"/>
          <w:szCs w:val="24"/>
          <w:u w:val="single"/>
        </w:rPr>
        <w:t>:</w:t>
      </w:r>
    </w:p>
    <w:p w:rsidR="006462B3" w:rsidRPr="003914BC" w:rsidRDefault="006462B3" w:rsidP="003914BC">
      <w:pPr>
        <w:autoSpaceDE w:val="0"/>
        <w:autoSpaceDN w:val="0"/>
        <w:adjustRightInd w:val="0"/>
        <w:jc w:val="both"/>
        <w:rPr>
          <w:rFonts w:ascii="Calibri" w:hAnsi="Calibri" w:cs="Calibri"/>
          <w:b/>
          <w:noProof/>
          <w:sz w:val="24"/>
          <w:szCs w:val="24"/>
        </w:rPr>
      </w:pPr>
    </w:p>
    <w:p w:rsidR="00031160" w:rsidRPr="003914BC" w:rsidRDefault="00031160" w:rsidP="00031160">
      <w:pPr>
        <w:autoSpaceDE w:val="0"/>
        <w:autoSpaceDN w:val="0"/>
        <w:adjustRightInd w:val="0"/>
        <w:jc w:val="both"/>
        <w:rPr>
          <w:rFonts w:ascii="Calibri" w:hAnsi="Calibri" w:cs="Calibri"/>
          <w:noProof/>
          <w:sz w:val="24"/>
          <w:szCs w:val="24"/>
        </w:rPr>
      </w:pPr>
      <w:r w:rsidRPr="003914BC">
        <w:rPr>
          <w:rFonts w:ascii="Calibri" w:hAnsi="Calibri" w:cs="Calibri"/>
          <w:noProof/>
          <w:sz w:val="24"/>
          <w:szCs w:val="24"/>
        </w:rPr>
        <w:t xml:space="preserve">O Credenciamento visa a Contratação de Rádio AM e/ou FM, com abrangência local e regional, no período de </w:t>
      </w:r>
      <w:r w:rsidR="006462B3" w:rsidRPr="003914BC">
        <w:rPr>
          <w:rFonts w:ascii="Calibri" w:hAnsi="Calibri" w:cs="Calibri"/>
          <w:b/>
          <w:noProof/>
          <w:sz w:val="24"/>
          <w:szCs w:val="24"/>
        </w:rPr>
        <w:t>Maio de 2019 a Dezembro de 2019</w:t>
      </w:r>
      <w:r w:rsidRPr="003914BC">
        <w:rPr>
          <w:rFonts w:ascii="Calibri" w:hAnsi="Calibri" w:cs="Calibri"/>
          <w:noProof/>
          <w:sz w:val="24"/>
          <w:szCs w:val="24"/>
        </w:rPr>
        <w:t xml:space="preserve">, </w:t>
      </w:r>
      <w:r w:rsidR="006462B3" w:rsidRPr="003914BC">
        <w:rPr>
          <w:rFonts w:ascii="Calibri" w:hAnsi="Calibri" w:cs="Calibri"/>
          <w:b/>
          <w:noProof/>
          <w:sz w:val="24"/>
          <w:szCs w:val="24"/>
        </w:rPr>
        <w:t xml:space="preserve">PARA </w:t>
      </w:r>
      <w:r w:rsidR="003914BC" w:rsidRPr="003914BC">
        <w:rPr>
          <w:rFonts w:ascii="Calibri" w:hAnsi="Calibri" w:cs="Calibri"/>
          <w:b/>
          <w:noProof/>
          <w:sz w:val="24"/>
          <w:szCs w:val="24"/>
        </w:rPr>
        <w:t xml:space="preserve">FINS DE </w:t>
      </w:r>
      <w:r w:rsidR="006462B3" w:rsidRPr="003914BC">
        <w:rPr>
          <w:rFonts w:ascii="Calibri" w:hAnsi="Calibri" w:cs="Calibri"/>
          <w:b/>
          <w:noProof/>
          <w:sz w:val="24"/>
          <w:szCs w:val="24"/>
        </w:rPr>
        <w:t xml:space="preserve">DIVULGAÇÃO DE MATÉRIAS INSTITUCIONAIS, </w:t>
      </w:r>
      <w:r w:rsidR="006462B3" w:rsidRPr="003914BC">
        <w:rPr>
          <w:rFonts w:ascii="Calibri" w:hAnsi="Calibri" w:cs="Calibri"/>
          <w:b/>
          <w:noProof/>
          <w:sz w:val="24"/>
          <w:szCs w:val="24"/>
        </w:rPr>
        <w:lastRenderedPageBreak/>
        <w:t>EVENTOS, CAMPANHAS EDUCATIVAS E INFORMATIVAS E PUBLICAÇÕES LEGAIS, DE INTERESSE PÚBLICO</w:t>
      </w:r>
      <w:r w:rsidR="00F109C6" w:rsidRPr="003914BC">
        <w:rPr>
          <w:rFonts w:ascii="Calibri" w:hAnsi="Calibri" w:cs="Calibri"/>
          <w:noProof/>
          <w:sz w:val="24"/>
          <w:szCs w:val="24"/>
        </w:rPr>
        <w:t xml:space="preserve">, </w:t>
      </w:r>
      <w:r w:rsidRPr="003914BC">
        <w:rPr>
          <w:rFonts w:ascii="Calibri" w:eastAsia="Arial" w:hAnsi="Calibri" w:cs="Calibri"/>
          <w:sz w:val="24"/>
          <w:szCs w:val="24"/>
        </w:rPr>
        <w:t>conforme segue</w:t>
      </w:r>
      <w:r w:rsidRPr="003914BC">
        <w:rPr>
          <w:rFonts w:ascii="Calibri" w:hAnsi="Calibri" w:cs="Calibri"/>
          <w:noProof/>
          <w:sz w:val="24"/>
          <w:szCs w:val="24"/>
        </w:rPr>
        <w:t>:</w:t>
      </w:r>
    </w:p>
    <w:p w:rsidR="00031160" w:rsidRPr="003914BC" w:rsidRDefault="00031160" w:rsidP="00031160">
      <w:pPr>
        <w:autoSpaceDE w:val="0"/>
        <w:autoSpaceDN w:val="0"/>
        <w:adjustRightInd w:val="0"/>
        <w:jc w:val="both"/>
        <w:rPr>
          <w:rFonts w:ascii="Calibri" w:hAnsi="Calibri" w:cs="Calibri"/>
          <w:noProof/>
          <w:sz w:val="24"/>
          <w:szCs w:val="24"/>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1496"/>
        <w:gridCol w:w="1496"/>
        <w:gridCol w:w="1496"/>
        <w:gridCol w:w="1497"/>
        <w:gridCol w:w="1497"/>
      </w:tblGrid>
      <w:tr w:rsidR="00790AF0" w:rsidRPr="00D1648F" w:rsidTr="006C5190">
        <w:tc>
          <w:tcPr>
            <w:tcW w:w="1496"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Duração</w:t>
            </w:r>
          </w:p>
        </w:tc>
        <w:tc>
          <w:tcPr>
            <w:tcW w:w="1496"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15”</w:t>
            </w:r>
          </w:p>
        </w:tc>
        <w:tc>
          <w:tcPr>
            <w:tcW w:w="1496"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30”</w:t>
            </w:r>
          </w:p>
        </w:tc>
        <w:tc>
          <w:tcPr>
            <w:tcW w:w="1496"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45”</w:t>
            </w:r>
          </w:p>
        </w:tc>
        <w:tc>
          <w:tcPr>
            <w:tcW w:w="1497"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60”</w:t>
            </w:r>
          </w:p>
        </w:tc>
        <w:tc>
          <w:tcPr>
            <w:tcW w:w="1497"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90”</w:t>
            </w:r>
          </w:p>
        </w:tc>
      </w:tr>
      <w:tr w:rsidR="00790AF0" w:rsidRPr="00D1648F" w:rsidTr="006C5190">
        <w:tc>
          <w:tcPr>
            <w:tcW w:w="1496" w:type="dxa"/>
          </w:tcPr>
          <w:p w:rsidR="00790AF0" w:rsidRPr="00D1648F" w:rsidRDefault="00790AF0" w:rsidP="00D1648F">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Valor:</w:t>
            </w:r>
          </w:p>
        </w:tc>
        <w:tc>
          <w:tcPr>
            <w:tcW w:w="1496" w:type="dxa"/>
          </w:tcPr>
          <w:p w:rsidR="00790AF0" w:rsidRPr="00D1648F" w:rsidRDefault="00790AF0" w:rsidP="00187FBE">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sidR="00187FBE">
              <w:rPr>
                <w:rFonts w:ascii="Calibri" w:hAnsi="Calibri" w:cs="Calibri"/>
                <w:b/>
                <w:noProof/>
                <w:sz w:val="24"/>
                <w:szCs w:val="24"/>
              </w:rPr>
              <w:t>28,03</w:t>
            </w:r>
          </w:p>
        </w:tc>
        <w:tc>
          <w:tcPr>
            <w:tcW w:w="1496" w:type="dxa"/>
          </w:tcPr>
          <w:p w:rsidR="00790AF0" w:rsidRPr="00D1648F" w:rsidRDefault="00790AF0" w:rsidP="00187FBE">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sidR="00187FBE">
              <w:rPr>
                <w:rFonts w:ascii="Calibri" w:hAnsi="Calibri" w:cs="Calibri"/>
                <w:b/>
                <w:noProof/>
                <w:sz w:val="24"/>
                <w:szCs w:val="24"/>
              </w:rPr>
              <w:t>77,37</w:t>
            </w:r>
          </w:p>
        </w:tc>
        <w:tc>
          <w:tcPr>
            <w:tcW w:w="1496" w:type="dxa"/>
          </w:tcPr>
          <w:p w:rsidR="00790AF0" w:rsidRPr="00D1648F" w:rsidRDefault="00790AF0" w:rsidP="00187FBE">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sidR="00187FBE">
              <w:rPr>
                <w:rFonts w:ascii="Calibri" w:hAnsi="Calibri" w:cs="Calibri"/>
                <w:b/>
                <w:noProof/>
                <w:sz w:val="24"/>
                <w:szCs w:val="24"/>
              </w:rPr>
              <w:t>131,53</w:t>
            </w:r>
          </w:p>
        </w:tc>
        <w:tc>
          <w:tcPr>
            <w:tcW w:w="1497" w:type="dxa"/>
          </w:tcPr>
          <w:p w:rsidR="00790AF0" w:rsidRPr="00D1648F" w:rsidRDefault="00790AF0" w:rsidP="00562DC0">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sidR="00562DC0">
              <w:rPr>
                <w:rFonts w:ascii="Calibri" w:hAnsi="Calibri" w:cs="Calibri"/>
                <w:b/>
                <w:noProof/>
                <w:sz w:val="24"/>
                <w:szCs w:val="24"/>
              </w:rPr>
              <w:t>154,74</w:t>
            </w:r>
          </w:p>
        </w:tc>
        <w:tc>
          <w:tcPr>
            <w:tcW w:w="1497" w:type="dxa"/>
          </w:tcPr>
          <w:p w:rsidR="00790AF0" w:rsidRPr="00D1648F" w:rsidRDefault="00790AF0" w:rsidP="00562DC0">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sidR="00562DC0">
              <w:rPr>
                <w:rFonts w:ascii="Calibri" w:hAnsi="Calibri" w:cs="Calibri"/>
                <w:b/>
                <w:noProof/>
                <w:sz w:val="24"/>
                <w:szCs w:val="24"/>
              </w:rPr>
              <w:t>232,11</w:t>
            </w:r>
          </w:p>
        </w:tc>
      </w:tr>
    </w:tbl>
    <w:p w:rsidR="00031160" w:rsidRPr="003914BC" w:rsidRDefault="00031160" w:rsidP="00031160">
      <w:pPr>
        <w:autoSpaceDE w:val="0"/>
        <w:autoSpaceDN w:val="0"/>
        <w:adjustRightInd w:val="0"/>
        <w:jc w:val="both"/>
        <w:rPr>
          <w:rFonts w:ascii="Calibri" w:hAnsi="Calibri" w:cs="Calibri"/>
          <w:noProof/>
          <w:sz w:val="24"/>
          <w:szCs w:val="24"/>
        </w:rPr>
      </w:pPr>
    </w:p>
    <w:p w:rsidR="00031160" w:rsidRPr="003914BC" w:rsidRDefault="00253756" w:rsidP="001B1FBF">
      <w:pPr>
        <w:pStyle w:val="Default"/>
        <w:widowControl w:val="0"/>
        <w:spacing w:after="120"/>
        <w:jc w:val="both"/>
        <w:rPr>
          <w:rFonts w:ascii="Calibri" w:hAnsi="Calibri" w:cs="Calibri"/>
        </w:rPr>
      </w:pPr>
      <w:r>
        <w:rPr>
          <w:rFonts w:ascii="Calibri" w:hAnsi="Calibri" w:cs="Calibri"/>
        </w:rPr>
        <w:t>O valor dos</w:t>
      </w:r>
      <w:r w:rsidR="00023FCD">
        <w:rPr>
          <w:rFonts w:ascii="Calibri" w:hAnsi="Calibri" w:cs="Calibri"/>
        </w:rPr>
        <w:t xml:space="preserve"> referidos serviços ocorrerá conforme as solicitações</w:t>
      </w:r>
      <w:r>
        <w:rPr>
          <w:rFonts w:ascii="Calibri" w:hAnsi="Calibri" w:cs="Calibri"/>
        </w:rPr>
        <w:t xml:space="preserve"> e serviços autorizados por parte de cada Secretaria Interessada</w:t>
      </w:r>
      <w:r w:rsidR="00023FCD">
        <w:rPr>
          <w:rFonts w:ascii="Calibri" w:hAnsi="Calibri" w:cs="Calibri"/>
        </w:rPr>
        <w:t xml:space="preserve">, </w:t>
      </w:r>
      <w:r>
        <w:rPr>
          <w:rFonts w:ascii="Calibri" w:hAnsi="Calibri" w:cs="Calibri"/>
        </w:rPr>
        <w:t>a ser pago às emissoras credenciadas</w:t>
      </w:r>
      <w:r w:rsidR="00031160" w:rsidRPr="003914BC">
        <w:rPr>
          <w:rFonts w:ascii="Calibri" w:hAnsi="Calibri" w:cs="Calibri"/>
        </w:rPr>
        <w:t xml:space="preserve">, sendo que tal estimativa constitui-se em mera previsão dimensionada, não estando a Prefeitura Municipal de </w:t>
      </w:r>
      <w:r w:rsidR="003914BC" w:rsidRPr="003914BC">
        <w:rPr>
          <w:rFonts w:ascii="Calibri" w:hAnsi="Calibri" w:cs="Calibri"/>
        </w:rPr>
        <w:t>Pescaria Brava/SC</w:t>
      </w:r>
      <w:r w:rsidR="00031160" w:rsidRPr="003914BC">
        <w:rPr>
          <w:rFonts w:ascii="Calibri" w:hAnsi="Calibri" w:cs="Calibri"/>
        </w:rPr>
        <w:t xml:space="preserve"> obrigada a realizá-la em sua totalidade, e não cabendo às empresas credenciadas o direito de pleitear qualquer tipo de reparação ou compensação pelo não uso total da verba. </w:t>
      </w:r>
    </w:p>
    <w:p w:rsidR="003914BC" w:rsidRPr="003914BC" w:rsidRDefault="003914BC" w:rsidP="003914BC">
      <w:pPr>
        <w:pStyle w:val="Default"/>
        <w:widowControl w:val="0"/>
        <w:jc w:val="both"/>
        <w:rPr>
          <w:rFonts w:ascii="Calibri" w:hAnsi="Calibri" w:cs="Calibri"/>
          <w:b/>
          <w:bCs/>
        </w:rPr>
      </w:pPr>
    </w:p>
    <w:p w:rsidR="00031160" w:rsidRPr="003914BC" w:rsidRDefault="00031160" w:rsidP="001B1FBF">
      <w:pPr>
        <w:pStyle w:val="Default"/>
        <w:widowControl w:val="0"/>
        <w:spacing w:after="120"/>
        <w:jc w:val="both"/>
        <w:rPr>
          <w:rFonts w:ascii="Calibri" w:hAnsi="Calibri" w:cs="Calibri"/>
          <w:b/>
          <w:bCs/>
          <w:u w:val="single"/>
        </w:rPr>
      </w:pPr>
      <w:r w:rsidRPr="003914BC">
        <w:rPr>
          <w:rFonts w:ascii="Calibri" w:hAnsi="Calibri" w:cs="Calibri"/>
          <w:b/>
          <w:bCs/>
          <w:u w:val="single"/>
        </w:rPr>
        <w:t>2. CONDIÇÕES PARA PARTICI</w:t>
      </w:r>
      <w:r w:rsidR="003914BC" w:rsidRPr="003914BC">
        <w:rPr>
          <w:rFonts w:ascii="Calibri" w:hAnsi="Calibri" w:cs="Calibri"/>
          <w:b/>
          <w:bCs/>
          <w:u w:val="single"/>
        </w:rPr>
        <w:t>PAÇÃO (DOCUMENTAÇÃO NECESSÁRIA):</w:t>
      </w:r>
    </w:p>
    <w:p w:rsidR="003914BC" w:rsidRDefault="003914BC" w:rsidP="003914BC">
      <w:pPr>
        <w:pStyle w:val="Default"/>
        <w:widowControl w:val="0"/>
        <w:jc w:val="both"/>
        <w:rPr>
          <w:rFonts w:ascii="Calibri" w:hAnsi="Calibri" w:cs="Calibri"/>
          <w:b/>
          <w:bCs/>
        </w:rPr>
      </w:pPr>
    </w:p>
    <w:p w:rsidR="00031160" w:rsidRPr="003914BC" w:rsidRDefault="00031160" w:rsidP="001B1FBF">
      <w:pPr>
        <w:pStyle w:val="Default"/>
        <w:widowControl w:val="0"/>
        <w:spacing w:after="120"/>
        <w:jc w:val="both"/>
        <w:rPr>
          <w:rFonts w:ascii="Calibri" w:hAnsi="Calibri" w:cs="Calibri"/>
        </w:rPr>
      </w:pPr>
      <w:r w:rsidRPr="003914BC">
        <w:rPr>
          <w:rFonts w:ascii="Calibri" w:hAnsi="Calibri" w:cs="Calibri"/>
          <w:b/>
          <w:bCs/>
        </w:rPr>
        <w:t xml:space="preserve">2.1. </w:t>
      </w:r>
      <w:r w:rsidRPr="003914BC">
        <w:rPr>
          <w:rFonts w:ascii="Calibri" w:hAnsi="Calibri" w:cs="Calibri"/>
        </w:rPr>
        <w:t xml:space="preserve">Poderão requerer o credenciamento empresas de radiodifusão de abrangência local e regional e que, protocolarem no prazo fixado, o envelope com a documentação abaixo especificada: </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 xml:space="preserve">a) Registro comercial, no caso de empresa individual; ato constitutivo, estatuto ou contrato social em vigor, devidamente registrado, e no caso de sociedade por ações, acompanhado dos documentos de eleição de seus administradores; </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 xml:space="preserve">b) Prova de regularidade para com as Fazendas Federal, Estadual e Municipal; </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c) Prova de regularidade relativa ao Fundo de Garantia por Tempo de Serviço - FGTS (Certificado de Regularidade do FGTS - CRF);</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d) Certidão Negativa de Débitos Trabalhistas - CNDT, disponibilizada no site do Tribunal Superior do Trabalho (www.tst.gov.br/certidao), em vigor;</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 xml:space="preserve">e) Certidão Negativa de Falência, Concordata e Recuperação Judicial, expedida pelo distribuidor da sede da pessoa jurídica, expedida até 60 (sessenta) dias antes da data limite para apresentação das propostas. </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 xml:space="preserve">f) Declaração da licitante de que tomou conhecimento de todas as informações para o cumprimento das obrigações que constituem objeto da presente licitação; </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 xml:space="preserve">g) Declaração de que não possui em seu quadro de funcionários, empregados menores de dezoito anos em trabalho noturno, perigoso ou insalubre e menores de dezesseis anos em qualquer trabalho, salvo na condição de aprendiz, a partir de quatorze anos (cumprimento do disposto no inciso XXXIII do art. 7º da Constituição Federal); </w:t>
      </w:r>
    </w:p>
    <w:p w:rsidR="00031160" w:rsidRPr="003914BC" w:rsidRDefault="00031160" w:rsidP="00031160">
      <w:pPr>
        <w:pStyle w:val="Default"/>
        <w:widowControl w:val="0"/>
        <w:spacing w:after="120"/>
        <w:ind w:firstLine="709"/>
        <w:jc w:val="both"/>
        <w:rPr>
          <w:rFonts w:ascii="Calibri" w:hAnsi="Calibri" w:cs="Calibri"/>
        </w:rPr>
      </w:pPr>
      <w:r w:rsidRPr="003914BC">
        <w:rPr>
          <w:rFonts w:ascii="Calibri" w:hAnsi="Calibri" w:cs="Calibri"/>
        </w:rPr>
        <w:t xml:space="preserve">h) Documento (s) comprobatório (s) de que a pessoa que assinou as declarações exigidas nos subitens </w:t>
      </w:r>
      <w:r w:rsidRPr="003914BC">
        <w:rPr>
          <w:rFonts w:ascii="Calibri" w:hAnsi="Calibri" w:cs="Calibri"/>
          <w:b/>
          <w:bCs/>
          <w:i/>
          <w:iCs/>
        </w:rPr>
        <w:t>“f”</w:t>
      </w:r>
      <w:r w:rsidRPr="003914BC">
        <w:rPr>
          <w:rFonts w:ascii="Calibri" w:hAnsi="Calibri" w:cs="Calibri"/>
          <w:bCs/>
          <w:i/>
          <w:iCs/>
        </w:rPr>
        <w:t>, e</w:t>
      </w:r>
      <w:r w:rsidRPr="003914BC">
        <w:rPr>
          <w:rFonts w:ascii="Calibri" w:hAnsi="Calibri" w:cs="Calibri"/>
          <w:b/>
          <w:bCs/>
          <w:i/>
          <w:iCs/>
        </w:rPr>
        <w:t xml:space="preserve"> “g” </w:t>
      </w:r>
      <w:r w:rsidRPr="003914BC">
        <w:rPr>
          <w:rFonts w:ascii="Calibri" w:hAnsi="Calibri" w:cs="Calibri"/>
        </w:rPr>
        <w:t xml:space="preserve">deste item 2.1 tem poderes para tal. </w:t>
      </w:r>
    </w:p>
    <w:p w:rsidR="00031160" w:rsidRPr="003914BC" w:rsidRDefault="00031160" w:rsidP="001B1FBF">
      <w:pPr>
        <w:pStyle w:val="Default"/>
        <w:widowControl w:val="0"/>
        <w:spacing w:after="120"/>
        <w:jc w:val="both"/>
        <w:rPr>
          <w:rFonts w:ascii="Calibri" w:hAnsi="Calibri" w:cs="Calibri"/>
        </w:rPr>
      </w:pPr>
      <w:r w:rsidRPr="003914BC">
        <w:rPr>
          <w:rFonts w:ascii="Calibri" w:hAnsi="Calibri" w:cs="Calibri"/>
          <w:b/>
          <w:bCs/>
        </w:rPr>
        <w:t>2.2</w:t>
      </w:r>
      <w:r w:rsidRPr="003914BC">
        <w:rPr>
          <w:rFonts w:ascii="Calibri" w:hAnsi="Calibri" w:cs="Calibri"/>
        </w:rPr>
        <w:t>. Os interessados deverão preencher o pedido de credenciamento, conforme modelo constante no Anexo II, obrigatoriamente instruído pelos documentos oficiais que demonstrem o atendimento aos requisitos previstos no subitem 2.1.</w:t>
      </w:r>
    </w:p>
    <w:p w:rsidR="00031160" w:rsidRPr="003914BC" w:rsidRDefault="00031160" w:rsidP="001B1FBF">
      <w:pPr>
        <w:pStyle w:val="Default"/>
        <w:widowControl w:val="0"/>
        <w:spacing w:after="120"/>
        <w:jc w:val="both"/>
        <w:rPr>
          <w:rFonts w:ascii="Calibri" w:hAnsi="Calibri" w:cs="Calibri"/>
        </w:rPr>
      </w:pPr>
      <w:r w:rsidRPr="003914BC">
        <w:rPr>
          <w:rFonts w:ascii="Calibri" w:hAnsi="Calibri" w:cs="Calibri"/>
          <w:b/>
          <w:bCs/>
        </w:rPr>
        <w:lastRenderedPageBreak/>
        <w:t xml:space="preserve">2.3. </w:t>
      </w:r>
      <w:r w:rsidRPr="003914BC">
        <w:rPr>
          <w:rFonts w:ascii="Calibri" w:hAnsi="Calibri" w:cs="Calibri"/>
        </w:rPr>
        <w:t xml:space="preserve">Os documentos exigidos poderão ser apresentados em cópias reprográficas autenticadas por Tabelião de Notas ou pela comissão de licitações, no último caso, desde que acompanhados do original. </w:t>
      </w:r>
    </w:p>
    <w:p w:rsidR="00031160" w:rsidRPr="003914BC" w:rsidRDefault="00031160" w:rsidP="001B1FBF">
      <w:pPr>
        <w:pStyle w:val="Default"/>
        <w:widowControl w:val="0"/>
        <w:spacing w:after="120"/>
        <w:jc w:val="both"/>
        <w:rPr>
          <w:rFonts w:ascii="Calibri" w:hAnsi="Calibri" w:cs="Calibri"/>
        </w:rPr>
      </w:pPr>
      <w:r w:rsidRPr="003914BC">
        <w:rPr>
          <w:rFonts w:ascii="Calibri" w:hAnsi="Calibri" w:cs="Calibri"/>
          <w:b/>
        </w:rPr>
        <w:t>2.3.1</w:t>
      </w:r>
      <w:r w:rsidR="003914BC">
        <w:rPr>
          <w:rFonts w:ascii="Calibri" w:hAnsi="Calibri" w:cs="Calibri"/>
          <w:b/>
        </w:rPr>
        <w:t>.</w:t>
      </w:r>
      <w:r w:rsidRPr="003914BC">
        <w:rPr>
          <w:rFonts w:ascii="Calibri" w:hAnsi="Calibri" w:cs="Calibri"/>
          <w:b/>
        </w:rPr>
        <w:t xml:space="preserve"> </w:t>
      </w:r>
      <w:r w:rsidRPr="003914BC">
        <w:rPr>
          <w:rFonts w:ascii="Calibri" w:hAnsi="Calibri" w:cs="Calibri"/>
        </w:rPr>
        <w:t xml:space="preserve">Os documentos emitidos via internet por órgãos ou entidades públicas e suas cópias reprográficas, dispensam a necessidade de autenticações e, em caso de não apresentação ou deficiência nas informações constantes no documento apresentado, os mesmos poderão ser obtidos via internet. </w:t>
      </w:r>
    </w:p>
    <w:p w:rsidR="00031160" w:rsidRDefault="00031160" w:rsidP="001B1FBF">
      <w:pPr>
        <w:pStyle w:val="Default"/>
        <w:widowControl w:val="0"/>
        <w:spacing w:after="120"/>
        <w:jc w:val="both"/>
        <w:rPr>
          <w:rFonts w:ascii="Calibri" w:hAnsi="Calibri" w:cs="Calibri"/>
        </w:rPr>
      </w:pPr>
      <w:r w:rsidRPr="003914BC">
        <w:rPr>
          <w:rFonts w:ascii="Calibri" w:hAnsi="Calibri" w:cs="Calibri"/>
          <w:b/>
        </w:rPr>
        <w:t>2.3.2</w:t>
      </w:r>
      <w:r w:rsidR="003914BC">
        <w:rPr>
          <w:rFonts w:ascii="Calibri" w:hAnsi="Calibri" w:cs="Calibri"/>
          <w:b/>
        </w:rPr>
        <w:t>.</w:t>
      </w:r>
      <w:r w:rsidRPr="003914BC">
        <w:rPr>
          <w:rFonts w:ascii="Calibri" w:hAnsi="Calibri" w:cs="Calibri"/>
          <w:b/>
        </w:rPr>
        <w:t xml:space="preserve"> </w:t>
      </w:r>
      <w:r w:rsidRPr="003914BC">
        <w:rPr>
          <w:rFonts w:ascii="Calibri" w:hAnsi="Calibri" w:cs="Calibri"/>
        </w:rPr>
        <w:t>Eventuais fraudes detectadas nos documentos supra, pelos membros da Comissão, serão imediatamente comunicadas à autoridade superior, para as providências cabíveis, impossibilitado de pronto, o credenciamento do infrator.</w:t>
      </w:r>
    </w:p>
    <w:p w:rsidR="00B35875" w:rsidRDefault="00B35875" w:rsidP="00B35875">
      <w:pPr>
        <w:pStyle w:val="Default"/>
        <w:widowControl w:val="0"/>
        <w:jc w:val="both"/>
        <w:rPr>
          <w:rFonts w:ascii="Calibri" w:hAnsi="Calibri" w:cs="Calibri"/>
        </w:rPr>
      </w:pPr>
    </w:p>
    <w:p w:rsidR="00B35875" w:rsidRDefault="00B35875" w:rsidP="001B1FBF">
      <w:pPr>
        <w:pStyle w:val="Default"/>
        <w:widowControl w:val="0"/>
        <w:spacing w:after="120"/>
        <w:jc w:val="both"/>
        <w:rPr>
          <w:rFonts w:ascii="Calibri" w:hAnsi="Calibri" w:cs="Calibri"/>
          <w:b/>
          <w:u w:val="single"/>
        </w:rPr>
      </w:pPr>
      <w:r w:rsidRPr="00B35875">
        <w:rPr>
          <w:rFonts w:ascii="Calibri" w:hAnsi="Calibri" w:cs="Calibri"/>
          <w:b/>
          <w:u w:val="single"/>
        </w:rPr>
        <w:t>2.2. DA COMPROVAÇÃO DA QUALIFICAÇÃO TÉCNICA:</w:t>
      </w:r>
    </w:p>
    <w:p w:rsidR="00B35875" w:rsidRDefault="00B35875" w:rsidP="00B35875">
      <w:pPr>
        <w:pStyle w:val="Default"/>
        <w:widowControl w:val="0"/>
        <w:jc w:val="both"/>
        <w:rPr>
          <w:rFonts w:ascii="Calibri" w:hAnsi="Calibri" w:cs="Calibri"/>
        </w:rPr>
      </w:pPr>
      <w:r w:rsidRPr="00B35875">
        <w:rPr>
          <w:rFonts w:ascii="Calibri" w:hAnsi="Calibri" w:cs="Calibri"/>
        </w:rPr>
        <w:t>a)</w:t>
      </w:r>
      <w:r>
        <w:rPr>
          <w:rFonts w:ascii="Calibri" w:hAnsi="Calibri" w:cs="Calibri"/>
        </w:rPr>
        <w:t xml:space="preserve"> Cópia da concessão ou permissão, autorizando a execução dos serviços de Radiodifusão, outorgada pelo Órgão Competente;</w:t>
      </w:r>
    </w:p>
    <w:p w:rsidR="00B35875" w:rsidRDefault="00B35875" w:rsidP="00B35875">
      <w:pPr>
        <w:pStyle w:val="Default"/>
        <w:widowControl w:val="0"/>
        <w:jc w:val="both"/>
        <w:rPr>
          <w:rFonts w:ascii="Calibri" w:hAnsi="Calibri" w:cs="Calibri"/>
        </w:rPr>
      </w:pPr>
      <w:r>
        <w:rPr>
          <w:rFonts w:ascii="Calibri" w:hAnsi="Calibri" w:cs="Calibri"/>
        </w:rPr>
        <w:t>b) Cópia do Alvará de Localização e Funcionamento.</w:t>
      </w:r>
    </w:p>
    <w:p w:rsidR="005E19BF" w:rsidRDefault="005E19BF" w:rsidP="00B35875">
      <w:pPr>
        <w:pStyle w:val="Default"/>
        <w:widowControl w:val="0"/>
        <w:jc w:val="both"/>
        <w:rPr>
          <w:rFonts w:ascii="Calibri" w:hAnsi="Calibri" w:cs="Calibri"/>
        </w:rPr>
      </w:pPr>
    </w:p>
    <w:p w:rsidR="00031160" w:rsidRDefault="00031160" w:rsidP="001B1FBF">
      <w:pPr>
        <w:pStyle w:val="Default"/>
        <w:widowControl w:val="0"/>
        <w:spacing w:after="120"/>
        <w:jc w:val="both"/>
        <w:rPr>
          <w:rFonts w:ascii="Calibri" w:hAnsi="Calibri" w:cs="Calibri"/>
          <w:b/>
          <w:bCs/>
          <w:u w:val="single"/>
        </w:rPr>
      </w:pPr>
      <w:r w:rsidRPr="003914BC">
        <w:rPr>
          <w:rFonts w:ascii="Calibri" w:hAnsi="Calibri" w:cs="Calibri"/>
          <w:b/>
          <w:bCs/>
          <w:u w:val="single"/>
        </w:rPr>
        <w:t>3. PRESTAÇÃO DOS SERVIÇOS E CON</w:t>
      </w:r>
      <w:r w:rsidR="003914BC">
        <w:rPr>
          <w:rFonts w:ascii="Calibri" w:hAnsi="Calibri" w:cs="Calibri"/>
          <w:b/>
          <w:bCs/>
          <w:u w:val="single"/>
        </w:rPr>
        <w:t>DIÇÕES DE RECEBIMENTO DO OBJETO:</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3.1. </w:t>
      </w:r>
      <w:r w:rsidRPr="003914BC">
        <w:rPr>
          <w:rFonts w:ascii="Calibri" w:hAnsi="Calibri" w:cs="Calibri"/>
        </w:rPr>
        <w:t xml:space="preserve">A prestação dos serviços objeto deste credenciamento será realizada, durante a vigência do contrato, a contar de sua assinatura, até o dia </w:t>
      </w:r>
      <w:r w:rsidR="00B35875">
        <w:rPr>
          <w:rFonts w:ascii="Calibri" w:hAnsi="Calibri" w:cs="Calibri"/>
        </w:rPr>
        <w:t>31/12/2019</w:t>
      </w:r>
      <w:r w:rsidRPr="003914BC">
        <w:rPr>
          <w:rFonts w:ascii="Calibri" w:hAnsi="Calibri" w:cs="Calibri"/>
        </w:rPr>
        <w:t>.</w:t>
      </w:r>
    </w:p>
    <w:p w:rsidR="00031160" w:rsidRDefault="00B35875" w:rsidP="001B1FBF">
      <w:pPr>
        <w:pStyle w:val="Default"/>
        <w:widowControl w:val="0"/>
        <w:spacing w:after="240"/>
        <w:jc w:val="both"/>
        <w:rPr>
          <w:rFonts w:ascii="Calibri" w:hAnsi="Calibri" w:cs="Calibri"/>
          <w:b/>
          <w:bCs/>
          <w:u w:val="single"/>
        </w:rPr>
      </w:pPr>
      <w:r>
        <w:rPr>
          <w:rFonts w:ascii="Calibri" w:hAnsi="Calibri" w:cs="Calibri"/>
          <w:b/>
          <w:bCs/>
          <w:u w:val="single"/>
        </w:rPr>
        <w:t>4. CONDIÇÕES DE PAGAMENTO:</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4.1. </w:t>
      </w:r>
      <w:r w:rsidRPr="003914BC">
        <w:rPr>
          <w:rFonts w:ascii="Calibri" w:hAnsi="Calibri" w:cs="Calibri"/>
        </w:rPr>
        <w:t xml:space="preserve">O pagamento será realizado mensalmente, após o recebimento da nota fiscal e dos comprovantes de veiculação, e em consonância com a programação financeira da Prefeitura Municipal.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4.2. </w:t>
      </w:r>
      <w:r w:rsidRPr="003914BC">
        <w:rPr>
          <w:rFonts w:ascii="Calibri" w:hAnsi="Calibri" w:cs="Calibri"/>
        </w:rPr>
        <w:t>O pagamento será efetuado após a apresentação da Nota Fiscal/Fatura, obedecendo a ordem cronológica de pagamento, comprovada a manutenção das exigências da habilitação. O crédito se dará através de Ordem Bancária com depósito em conta corrente</w:t>
      </w:r>
      <w:r w:rsidR="00232E0A">
        <w:rPr>
          <w:rFonts w:ascii="Calibri" w:hAnsi="Calibri" w:cs="Calibri"/>
        </w:rPr>
        <w:t xml:space="preserve"> </w:t>
      </w:r>
      <w:r w:rsidRPr="003914BC">
        <w:rPr>
          <w:rFonts w:ascii="Calibri" w:hAnsi="Calibri" w:cs="Calibri"/>
        </w:rPr>
        <w:t xml:space="preserve">da licitante.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4.3. </w:t>
      </w:r>
      <w:r w:rsidRPr="003914BC">
        <w:rPr>
          <w:rFonts w:ascii="Calibri" w:hAnsi="Calibri" w:cs="Calibri"/>
        </w:rPr>
        <w:t xml:space="preserve">Não será concedido reajuste ou correção monetária do valor do contrato.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4.4. </w:t>
      </w:r>
      <w:r w:rsidRPr="003914BC">
        <w:rPr>
          <w:rFonts w:ascii="Calibri" w:hAnsi="Calibri" w:cs="Calibri"/>
        </w:rPr>
        <w:t xml:space="preserve">Fica assegurado o restabelecimento do equilíbrio econômico-financeiro inicial do contrato, na ocorrência de fato superveniente que implique a inviabilidade de sua execução. </w:t>
      </w:r>
    </w:p>
    <w:p w:rsidR="00031160" w:rsidRPr="00B35875" w:rsidRDefault="00031160" w:rsidP="001B1FBF">
      <w:pPr>
        <w:pStyle w:val="Default"/>
        <w:widowControl w:val="0"/>
        <w:spacing w:after="240"/>
        <w:jc w:val="both"/>
        <w:rPr>
          <w:rFonts w:ascii="Calibri" w:hAnsi="Calibri" w:cs="Calibri"/>
          <w:b/>
          <w:bCs/>
          <w:u w:val="single"/>
        </w:rPr>
      </w:pPr>
      <w:r w:rsidRPr="00B35875">
        <w:rPr>
          <w:rFonts w:ascii="Calibri" w:hAnsi="Calibri" w:cs="Calibri"/>
          <w:b/>
          <w:bCs/>
          <w:u w:val="single"/>
        </w:rPr>
        <w:t>5. PENALIDADES</w:t>
      </w:r>
      <w:r w:rsidR="00B35875">
        <w:rPr>
          <w:rFonts w:ascii="Calibri" w:hAnsi="Calibri" w:cs="Calibri"/>
          <w:b/>
          <w:bCs/>
          <w:u w:val="single"/>
        </w:rPr>
        <w:t>:</w:t>
      </w:r>
      <w:r w:rsidRPr="00B35875">
        <w:rPr>
          <w:rFonts w:ascii="Calibri" w:hAnsi="Calibri" w:cs="Calibri"/>
          <w:b/>
          <w:bCs/>
          <w:u w:val="single"/>
        </w:rPr>
        <w:t xml:space="preserve">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5.1. </w:t>
      </w:r>
      <w:r w:rsidRPr="003914BC">
        <w:rPr>
          <w:rFonts w:ascii="Calibri" w:hAnsi="Calibri" w:cs="Calibri"/>
        </w:rPr>
        <w:t xml:space="preserve">O cometimento de irregularidades no procedimento licitatório ou na execução do contrato administrativo sujeitará o particular à aplicação de sanções administrativas, nos termos das Leis Federais nº 8.666/93 e 10.520/02.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5.2. </w:t>
      </w:r>
      <w:r w:rsidRPr="003914BC">
        <w:rPr>
          <w:rFonts w:ascii="Calibri" w:hAnsi="Calibri" w:cs="Calibri"/>
        </w:rPr>
        <w:t xml:space="preserve">Pela inexecução total ou parcial, ou atraso injustificado do objeto desta Licitação, sem prejuízo das responsabilidades civil e criminal, ressalvados os casos devidamente justificados e comprovados, a critério da Administração, e ainda garantida a prévia e ampla defesa, serão aplicadas as seguintes cominações, cumulativamente ou não: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lastRenderedPageBreak/>
        <w:t xml:space="preserve">I. </w:t>
      </w:r>
      <w:r w:rsidRPr="003914BC">
        <w:rPr>
          <w:rFonts w:ascii="Calibri" w:hAnsi="Calibri" w:cs="Calibri"/>
        </w:rPr>
        <w:t xml:space="preserve">advertência;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t xml:space="preserve">II. </w:t>
      </w:r>
      <w:r w:rsidRPr="003914BC">
        <w:rPr>
          <w:rFonts w:ascii="Calibri" w:hAnsi="Calibri" w:cs="Calibri"/>
        </w:rPr>
        <w:t xml:space="preserve">multa, nos seguintes termos: </w:t>
      </w:r>
    </w:p>
    <w:p w:rsidR="00031160" w:rsidRPr="003914BC" w:rsidRDefault="00031160" w:rsidP="00031160">
      <w:pPr>
        <w:pStyle w:val="Default"/>
        <w:widowControl w:val="0"/>
        <w:spacing w:after="240"/>
        <w:ind w:firstLine="709"/>
        <w:jc w:val="both"/>
        <w:rPr>
          <w:rFonts w:ascii="Calibri" w:hAnsi="Calibri" w:cs="Calibri"/>
          <w:b/>
          <w:bCs/>
        </w:rPr>
      </w:pPr>
      <w:r w:rsidRPr="003914BC">
        <w:rPr>
          <w:rFonts w:ascii="Calibri" w:hAnsi="Calibri" w:cs="Calibri"/>
        </w:rPr>
        <w:t xml:space="preserve">a) pelo atraso na prestação do serviço, em relação ao prazo estipulado: 1% (um por cento) do valor global, por dia decorrido, </w:t>
      </w:r>
      <w:r w:rsidRPr="003914BC">
        <w:rPr>
          <w:rFonts w:ascii="Calibri" w:hAnsi="Calibri" w:cs="Calibri"/>
          <w:b/>
          <w:bCs/>
        </w:rPr>
        <w:t xml:space="preserve">até o limite de 10% do valor do serviço não prestado; </w:t>
      </w:r>
    </w:p>
    <w:p w:rsidR="00031160" w:rsidRPr="003914BC" w:rsidRDefault="00031160" w:rsidP="00031160">
      <w:pPr>
        <w:pStyle w:val="Default"/>
        <w:widowControl w:val="0"/>
        <w:spacing w:after="240"/>
        <w:ind w:firstLine="709"/>
        <w:jc w:val="both"/>
        <w:rPr>
          <w:rFonts w:ascii="Calibri" w:hAnsi="Calibri" w:cs="Calibri"/>
          <w:b/>
          <w:bCs/>
        </w:rPr>
      </w:pPr>
      <w:r w:rsidRPr="003914BC">
        <w:rPr>
          <w:rFonts w:ascii="Calibri" w:hAnsi="Calibri" w:cs="Calibri"/>
        </w:rPr>
        <w:t xml:space="preserve">b) pela recusa em realizar ao prestação do serviço, caracterizada em dez dias após o vencimento do prazo estipulado: </w:t>
      </w:r>
      <w:r w:rsidRPr="003914BC">
        <w:rPr>
          <w:rFonts w:ascii="Calibri" w:hAnsi="Calibri" w:cs="Calibri"/>
          <w:b/>
          <w:bCs/>
        </w:rPr>
        <w:t xml:space="preserve">10% (dez por cento) do valor do serviço não prestado; </w:t>
      </w:r>
    </w:p>
    <w:p w:rsidR="00031160" w:rsidRPr="003914BC" w:rsidRDefault="00031160" w:rsidP="00031160">
      <w:pPr>
        <w:pStyle w:val="Default"/>
        <w:widowControl w:val="0"/>
        <w:spacing w:after="240"/>
        <w:ind w:firstLine="709"/>
        <w:jc w:val="both"/>
        <w:rPr>
          <w:rFonts w:ascii="Calibri" w:hAnsi="Calibri" w:cs="Calibri"/>
          <w:b/>
          <w:bCs/>
        </w:rPr>
      </w:pPr>
      <w:r w:rsidRPr="003914BC">
        <w:rPr>
          <w:rFonts w:ascii="Calibri" w:hAnsi="Calibri" w:cs="Calibri"/>
        </w:rPr>
        <w:t xml:space="preserve">c) pela demora em substituir ou corrigir falhas no serviço prestado, a contar do segundo dia da data da notificação, 2% (dois por cento) do valor do bem, por dia corrido, </w:t>
      </w:r>
      <w:r w:rsidRPr="003914BC">
        <w:rPr>
          <w:rFonts w:ascii="Calibri" w:hAnsi="Calibri" w:cs="Calibri"/>
          <w:b/>
          <w:bCs/>
        </w:rPr>
        <w:t xml:space="preserve">até o limite de 10% do valor do serviço não prestado; </w:t>
      </w:r>
    </w:p>
    <w:p w:rsidR="00031160" w:rsidRPr="003914BC" w:rsidRDefault="00031160" w:rsidP="00031160">
      <w:pPr>
        <w:pStyle w:val="Default"/>
        <w:widowControl w:val="0"/>
        <w:spacing w:after="240"/>
        <w:ind w:firstLine="709"/>
        <w:jc w:val="both"/>
        <w:rPr>
          <w:rFonts w:ascii="Calibri" w:hAnsi="Calibri" w:cs="Calibri"/>
          <w:b/>
          <w:bCs/>
        </w:rPr>
      </w:pPr>
      <w:r w:rsidRPr="003914BC">
        <w:rPr>
          <w:rFonts w:ascii="Calibri" w:hAnsi="Calibri" w:cs="Calibri"/>
        </w:rPr>
        <w:t xml:space="preserve">d) pelo não cumprimento de qualquer condição fixada na Lei 8.666/93, com alterações, ou no instrumento convocatório e não abrangida nos incisos anteriores: </w:t>
      </w:r>
      <w:r w:rsidRPr="003914BC">
        <w:rPr>
          <w:rFonts w:ascii="Calibri" w:hAnsi="Calibri" w:cs="Calibri"/>
          <w:b/>
          <w:bCs/>
        </w:rPr>
        <w:t xml:space="preserve">1% (um por cento) do valor do serviço não prestado.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t xml:space="preserve">III. </w:t>
      </w:r>
      <w:r w:rsidRPr="003914BC">
        <w:rPr>
          <w:rFonts w:ascii="Calibri" w:hAnsi="Calibri" w:cs="Calibri"/>
        </w:rPr>
        <w:t xml:space="preserve">suspensão temporária de participar em licitação e impedimento de contratar com a CONTRATANTE, pelo prazo de até 2 (dois) anos;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t xml:space="preserve">IV. </w:t>
      </w:r>
      <w:r w:rsidRPr="003914BC">
        <w:rPr>
          <w:rFonts w:ascii="Calibri" w:hAnsi="Calibri" w:cs="Calibri"/>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resultantes e após decorrido o prazo da sanção aplicada com base no item anterior.</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5.3</w:t>
      </w:r>
      <w:r w:rsidRPr="003914BC">
        <w:rPr>
          <w:rFonts w:ascii="Calibri" w:hAnsi="Calibri" w:cs="Calibri"/>
        </w:rPr>
        <w:t xml:space="preserve">. Pelos motivos que se seguem, principalmente, a CONTRATADA estará sujeita às penalidades tratadas nos incisos III e IV do subitem 5.1: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t xml:space="preserve">I. </w:t>
      </w:r>
      <w:r w:rsidRPr="003914BC">
        <w:rPr>
          <w:rFonts w:ascii="Calibri" w:hAnsi="Calibri" w:cs="Calibri"/>
        </w:rPr>
        <w:t xml:space="preserve">pelo descumprimento do prazo de prestação de serviços;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t xml:space="preserve">II. </w:t>
      </w:r>
      <w:r w:rsidRPr="003914BC">
        <w:rPr>
          <w:rFonts w:ascii="Calibri" w:hAnsi="Calibri" w:cs="Calibri"/>
        </w:rPr>
        <w:t xml:space="preserve">pela recusa em atender alguma solicitação para correção na prestação de serviços, caracterizada se o atendimento à solicitação não ocorrer no prazo de 10 (dez) dias úteis, contado da data da rejeição, devidamente notificada; e </w:t>
      </w:r>
    </w:p>
    <w:p w:rsidR="00031160" w:rsidRPr="003914BC" w:rsidRDefault="00031160" w:rsidP="00031160">
      <w:pPr>
        <w:pStyle w:val="Default"/>
        <w:widowControl w:val="0"/>
        <w:spacing w:after="240"/>
        <w:ind w:firstLine="709"/>
        <w:jc w:val="both"/>
        <w:rPr>
          <w:rFonts w:ascii="Calibri" w:hAnsi="Calibri" w:cs="Calibri"/>
        </w:rPr>
      </w:pPr>
      <w:r w:rsidRPr="003914BC">
        <w:rPr>
          <w:rFonts w:ascii="Calibri" w:hAnsi="Calibri" w:cs="Calibri"/>
          <w:b/>
          <w:bCs/>
        </w:rPr>
        <w:t xml:space="preserve">III. </w:t>
      </w:r>
      <w:r w:rsidRPr="003914BC">
        <w:rPr>
          <w:rFonts w:ascii="Calibri" w:hAnsi="Calibri" w:cs="Calibri"/>
        </w:rPr>
        <w:t xml:space="preserve">pela não execução na prestação de serviços de acordo com as especificações e prazos estipulados neste Edital.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5.4. </w:t>
      </w:r>
      <w:r w:rsidRPr="003914BC">
        <w:rPr>
          <w:rFonts w:ascii="Calibri" w:hAnsi="Calibri" w:cs="Calibri"/>
        </w:rPr>
        <w:t xml:space="preserve">Além das penalidades citadas, a CONTRATADA ficará sujeita, ainda, no que couber, às demais penalidades referidas no Capítulo IV da Lei Federal nº 8.666/93, inclusive durante todo o prazo de prestação dos serviços.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5.5. </w:t>
      </w:r>
      <w:r w:rsidRPr="003914BC">
        <w:rPr>
          <w:rFonts w:ascii="Calibri" w:hAnsi="Calibri" w:cs="Calibri"/>
        </w:rPr>
        <w:t xml:space="preserve">As multas estabelecidas podem ser aplicadas isolada ou cumulativamente, ficando o seu total limitado a 10% (dez por cento) do valor contratado, sem prejuízo de perdas e danos cabíveis.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lastRenderedPageBreak/>
        <w:t xml:space="preserve">5.6. </w:t>
      </w:r>
      <w:r w:rsidRPr="003914BC">
        <w:rPr>
          <w:rFonts w:ascii="Calibri" w:hAnsi="Calibri" w:cs="Calibri"/>
        </w:rPr>
        <w:t xml:space="preserve">Poder-se-á descontar dos pagamentos porventura devidos à CONTRATADA as importâncias alusivas as multas, ou efetuar sua cobrança mediante inscrição em dívida ativa, ou por qualquer outra forma prevista em lei.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5.7. </w:t>
      </w:r>
      <w:r w:rsidRPr="003914BC">
        <w:rPr>
          <w:rFonts w:ascii="Calibri" w:hAnsi="Calibri" w:cs="Calibri"/>
        </w:rPr>
        <w:t>A competência para aplicar todas as sanções será</w:t>
      </w:r>
      <w:r w:rsidR="00386BA8" w:rsidRPr="003914BC">
        <w:rPr>
          <w:rFonts w:ascii="Calibri" w:hAnsi="Calibri" w:cs="Calibri"/>
        </w:rPr>
        <w:t xml:space="preserve"> do Presidente do CONTRATANTE. </w:t>
      </w:r>
    </w:p>
    <w:p w:rsidR="00031160" w:rsidRPr="00B35875" w:rsidRDefault="00031160" w:rsidP="001B1FBF">
      <w:pPr>
        <w:pStyle w:val="Default"/>
        <w:widowControl w:val="0"/>
        <w:spacing w:after="240"/>
        <w:jc w:val="both"/>
        <w:rPr>
          <w:rFonts w:ascii="Calibri" w:hAnsi="Calibri" w:cs="Calibri"/>
          <w:b/>
          <w:bCs/>
          <w:u w:val="single"/>
        </w:rPr>
      </w:pPr>
      <w:r w:rsidRPr="00B35875">
        <w:rPr>
          <w:rFonts w:ascii="Calibri" w:hAnsi="Calibri" w:cs="Calibri"/>
          <w:b/>
          <w:bCs/>
          <w:u w:val="single"/>
        </w:rPr>
        <w:t>6. HOMOLOGAÇÃO</w:t>
      </w:r>
      <w:r w:rsidR="00B35875">
        <w:rPr>
          <w:rFonts w:ascii="Calibri" w:hAnsi="Calibri" w:cs="Calibri"/>
          <w:b/>
          <w:bCs/>
          <w:u w:val="single"/>
        </w:rPr>
        <w:t>:</w:t>
      </w:r>
      <w:r w:rsidRPr="00B35875">
        <w:rPr>
          <w:rFonts w:ascii="Calibri" w:hAnsi="Calibri" w:cs="Calibri"/>
          <w:b/>
          <w:bCs/>
          <w:u w:val="single"/>
        </w:rPr>
        <w:t xml:space="preserve">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rPr>
        <w:t xml:space="preserve">Os pedidos de credenciamento serão dirigidos à Comissão de Licitação e após habilitados serão homologados pelo </w:t>
      </w:r>
      <w:r w:rsidR="00741E4C" w:rsidRPr="003914BC">
        <w:rPr>
          <w:rFonts w:ascii="Calibri" w:hAnsi="Calibri" w:cs="Calibri"/>
        </w:rPr>
        <w:t xml:space="preserve">Prefeito Municipal de </w:t>
      </w:r>
      <w:r w:rsidR="00B35875">
        <w:rPr>
          <w:rFonts w:ascii="Calibri" w:hAnsi="Calibri" w:cs="Calibri"/>
        </w:rPr>
        <w:t>Pescaria Brava/SC.</w:t>
      </w:r>
    </w:p>
    <w:p w:rsidR="00031160" w:rsidRPr="00B35875" w:rsidRDefault="00031160" w:rsidP="001B1FBF">
      <w:pPr>
        <w:pStyle w:val="Default"/>
        <w:widowControl w:val="0"/>
        <w:spacing w:after="240"/>
        <w:jc w:val="both"/>
        <w:rPr>
          <w:rFonts w:ascii="Calibri" w:hAnsi="Calibri" w:cs="Calibri"/>
          <w:b/>
          <w:bCs/>
          <w:u w:val="single"/>
        </w:rPr>
      </w:pPr>
      <w:r w:rsidRPr="00B35875">
        <w:rPr>
          <w:rFonts w:ascii="Calibri" w:hAnsi="Calibri" w:cs="Calibri"/>
          <w:u w:val="single"/>
        </w:rPr>
        <w:t xml:space="preserve"> </w:t>
      </w:r>
      <w:r w:rsidRPr="00B35875">
        <w:rPr>
          <w:rFonts w:ascii="Calibri" w:hAnsi="Calibri" w:cs="Calibri"/>
          <w:b/>
          <w:bCs/>
          <w:u w:val="single"/>
        </w:rPr>
        <w:t>7. DURAÇÃO E DA SUSPENSÃO DO CREDENCIAMENTO</w:t>
      </w:r>
      <w:r w:rsidR="00B35875">
        <w:rPr>
          <w:rFonts w:ascii="Calibri" w:hAnsi="Calibri" w:cs="Calibri"/>
          <w:b/>
          <w:bCs/>
          <w:u w:val="single"/>
        </w:rPr>
        <w:t>:</w:t>
      </w:r>
      <w:r w:rsidRPr="00B35875">
        <w:rPr>
          <w:rFonts w:ascii="Calibri" w:hAnsi="Calibri" w:cs="Calibri"/>
          <w:b/>
          <w:bCs/>
          <w:u w:val="single"/>
        </w:rPr>
        <w:t xml:space="preserve">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7.1</w:t>
      </w:r>
      <w:r w:rsidRPr="003914BC">
        <w:rPr>
          <w:rFonts w:ascii="Calibri" w:hAnsi="Calibri" w:cs="Calibri"/>
        </w:rPr>
        <w:t xml:space="preserve">. Este processo terá a duração entre a data de assinatura do contrato, até </w:t>
      </w:r>
      <w:r w:rsidR="00B35875">
        <w:rPr>
          <w:rFonts w:ascii="Calibri" w:hAnsi="Calibri" w:cs="Calibri"/>
        </w:rPr>
        <w:t>31/12/2019</w:t>
      </w:r>
      <w:r w:rsidRPr="003914BC">
        <w:rPr>
          <w:rFonts w:ascii="Calibri" w:hAnsi="Calibri" w:cs="Calibri"/>
        </w:rPr>
        <w:t>.</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rPr>
        <w:t xml:space="preserve"> </w:t>
      </w:r>
      <w:r w:rsidRPr="003914BC">
        <w:rPr>
          <w:rFonts w:ascii="Calibri" w:hAnsi="Calibri" w:cs="Calibri"/>
          <w:b/>
          <w:bCs/>
        </w:rPr>
        <w:t xml:space="preserve">7.2. </w:t>
      </w:r>
      <w:r w:rsidRPr="003914BC">
        <w:rPr>
          <w:rFonts w:ascii="Calibri" w:hAnsi="Calibri" w:cs="Calibri"/>
        </w:rPr>
        <w:t xml:space="preserve">O credenciamento poderá ser suspenso por interesse da Administração, quando devidamente justificado. </w:t>
      </w:r>
    </w:p>
    <w:p w:rsidR="00031160" w:rsidRPr="00B35875" w:rsidRDefault="00031160" w:rsidP="001B1FBF">
      <w:pPr>
        <w:pStyle w:val="Default"/>
        <w:widowControl w:val="0"/>
        <w:spacing w:after="240"/>
        <w:jc w:val="both"/>
        <w:rPr>
          <w:rFonts w:ascii="Calibri" w:hAnsi="Calibri" w:cs="Calibri"/>
          <w:b/>
          <w:bCs/>
          <w:u w:val="single"/>
        </w:rPr>
      </w:pPr>
      <w:r w:rsidRPr="00B35875">
        <w:rPr>
          <w:rFonts w:ascii="Calibri" w:hAnsi="Calibri" w:cs="Calibri"/>
          <w:b/>
          <w:bCs/>
          <w:u w:val="single"/>
        </w:rPr>
        <w:t>8. DISPOSIÇÕES FINAIS</w:t>
      </w:r>
      <w:r w:rsidR="00B35875">
        <w:rPr>
          <w:rFonts w:ascii="Calibri" w:hAnsi="Calibri" w:cs="Calibri"/>
          <w:b/>
          <w:bCs/>
          <w:u w:val="single"/>
        </w:rPr>
        <w:t>:</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8.1</w:t>
      </w:r>
      <w:r w:rsidRPr="003914BC">
        <w:rPr>
          <w:rFonts w:ascii="Calibri" w:hAnsi="Calibri" w:cs="Calibri"/>
        </w:rPr>
        <w:t>. Os casos omissos serão solucionados pela</w:t>
      </w:r>
      <w:r w:rsidR="00AD387C" w:rsidRPr="003914BC">
        <w:rPr>
          <w:rFonts w:ascii="Calibri" w:hAnsi="Calibri" w:cs="Calibri"/>
        </w:rPr>
        <w:t xml:space="preserve"> Prefeitura</w:t>
      </w:r>
      <w:r w:rsidRPr="003914BC">
        <w:rPr>
          <w:rFonts w:ascii="Calibri" w:hAnsi="Calibri" w:cs="Calibri"/>
        </w:rPr>
        <w:t xml:space="preserve"> </w:t>
      </w:r>
      <w:r w:rsidR="00AD387C" w:rsidRPr="003914BC">
        <w:rPr>
          <w:rFonts w:ascii="Calibri" w:hAnsi="Calibri" w:cs="Calibri"/>
        </w:rPr>
        <w:t xml:space="preserve">Municipal de </w:t>
      </w:r>
      <w:r w:rsidR="00B35875">
        <w:rPr>
          <w:rFonts w:ascii="Calibri" w:hAnsi="Calibri" w:cs="Calibri"/>
        </w:rPr>
        <w:t>Pescaria Brava/SC.</w:t>
      </w:r>
      <w:r w:rsidRPr="003914BC">
        <w:rPr>
          <w:rFonts w:ascii="Calibri" w:hAnsi="Calibri" w:cs="Calibri"/>
        </w:rPr>
        <w:t xml:space="preserve">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8.2. </w:t>
      </w:r>
      <w:r w:rsidRPr="003914BC">
        <w:rPr>
          <w:rFonts w:ascii="Calibri" w:hAnsi="Calibri" w:cs="Calibri"/>
        </w:rPr>
        <w:t xml:space="preserve">As despesas em decorrência do objeto deste Contrato correrão por conta dos seguintes recursos de dotação orçamentária: </w:t>
      </w:r>
    </w:p>
    <w:p w:rsidR="00031160" w:rsidRPr="003914BC" w:rsidRDefault="00031160" w:rsidP="001B1FBF">
      <w:pPr>
        <w:pStyle w:val="Default"/>
        <w:widowControl w:val="0"/>
        <w:spacing w:after="240"/>
        <w:jc w:val="both"/>
        <w:rPr>
          <w:rFonts w:ascii="Calibri" w:hAnsi="Calibri" w:cs="Calibri"/>
        </w:rPr>
      </w:pPr>
      <w:r w:rsidRPr="003914BC">
        <w:rPr>
          <w:rFonts w:ascii="Calibri" w:hAnsi="Calibri" w:cs="Calibri"/>
          <w:b/>
          <w:bCs/>
        </w:rPr>
        <w:t xml:space="preserve">8.3. </w:t>
      </w:r>
      <w:r w:rsidRPr="003914BC">
        <w:rPr>
          <w:rFonts w:ascii="Calibri" w:hAnsi="Calibri" w:cs="Calibri"/>
        </w:rPr>
        <w:t>O licitante vencedor fica obrigado a aceitar, nas mesmas condições acréscimos ou supressões de até 25% do objeto licitado, nos termos do §1º, artigo 65 da Lei nº 8.666/93.</w:t>
      </w:r>
    </w:p>
    <w:p w:rsidR="00031160" w:rsidRDefault="00031160" w:rsidP="001B1FBF">
      <w:pPr>
        <w:pStyle w:val="Default"/>
        <w:widowControl w:val="0"/>
        <w:spacing w:after="240"/>
        <w:jc w:val="both"/>
        <w:rPr>
          <w:rFonts w:ascii="Calibri" w:hAnsi="Calibri" w:cs="Calibri"/>
        </w:rPr>
      </w:pPr>
      <w:r w:rsidRPr="003914BC">
        <w:rPr>
          <w:rFonts w:ascii="Calibri" w:hAnsi="Calibri" w:cs="Calibri"/>
        </w:rPr>
        <w:t xml:space="preserve"> </w:t>
      </w:r>
      <w:r w:rsidRPr="003914BC">
        <w:rPr>
          <w:rFonts w:ascii="Calibri" w:hAnsi="Calibri" w:cs="Calibri"/>
          <w:b/>
          <w:bCs/>
        </w:rPr>
        <w:t xml:space="preserve">8.4. </w:t>
      </w:r>
      <w:r w:rsidRPr="003914BC">
        <w:rPr>
          <w:rFonts w:ascii="Calibri" w:hAnsi="Calibri" w:cs="Calibri"/>
        </w:rPr>
        <w:t xml:space="preserve">Para dirimir quaisquer questões decorrentes da licitação, não resolvidas na esfera administrativa, será competente o foro da Comarca da Cidade </w:t>
      </w:r>
      <w:r w:rsidR="00B35875">
        <w:rPr>
          <w:rFonts w:ascii="Calibri" w:hAnsi="Calibri" w:cs="Calibri"/>
        </w:rPr>
        <w:t>de Laguna</w:t>
      </w:r>
      <w:r w:rsidRPr="003914BC">
        <w:rPr>
          <w:rFonts w:ascii="Calibri" w:hAnsi="Calibri" w:cs="Calibri"/>
        </w:rPr>
        <w:t xml:space="preserve">. </w:t>
      </w:r>
    </w:p>
    <w:p w:rsidR="00B60C2A" w:rsidRPr="00B60C2A" w:rsidRDefault="00B60C2A" w:rsidP="00B60C2A">
      <w:pPr>
        <w:jc w:val="both"/>
        <w:rPr>
          <w:rFonts w:ascii="Calibri" w:hAnsi="Calibri" w:cs="Calibri"/>
          <w:sz w:val="24"/>
          <w:szCs w:val="24"/>
        </w:rPr>
      </w:pPr>
      <w:r w:rsidRPr="00B60C2A">
        <w:rPr>
          <w:rFonts w:ascii="Calibri" w:hAnsi="Calibri" w:cs="Calibri"/>
          <w:b/>
          <w:sz w:val="24"/>
          <w:szCs w:val="24"/>
        </w:rPr>
        <w:t>8.5.</w:t>
      </w:r>
      <w:r w:rsidRPr="00B60C2A">
        <w:rPr>
          <w:rFonts w:ascii="Calibri" w:hAnsi="Calibri" w:cs="Calibri"/>
          <w:sz w:val="24"/>
          <w:szCs w:val="24"/>
        </w:rPr>
        <w:t xml:space="preserve"> Fazem parte integrante deste Edital:</w:t>
      </w:r>
    </w:p>
    <w:p w:rsidR="00B60C2A" w:rsidRPr="00B60C2A" w:rsidRDefault="00B60C2A" w:rsidP="00B60C2A">
      <w:pPr>
        <w:jc w:val="both"/>
        <w:rPr>
          <w:rFonts w:ascii="Calibri" w:hAnsi="Calibri" w:cs="Calibri"/>
          <w:sz w:val="24"/>
          <w:szCs w:val="24"/>
        </w:rPr>
      </w:pPr>
    </w:p>
    <w:p w:rsidR="00B60C2A" w:rsidRPr="00B60C2A" w:rsidRDefault="00B60C2A" w:rsidP="00B60C2A">
      <w:pPr>
        <w:jc w:val="both"/>
        <w:rPr>
          <w:rFonts w:ascii="Calibri" w:hAnsi="Calibri" w:cs="Calibri"/>
          <w:b/>
          <w:sz w:val="24"/>
          <w:szCs w:val="24"/>
          <w:u w:val="single"/>
        </w:rPr>
      </w:pPr>
      <w:r w:rsidRPr="00B60C2A">
        <w:rPr>
          <w:rFonts w:ascii="Calibri" w:hAnsi="Calibri" w:cs="Calibri"/>
          <w:b/>
          <w:sz w:val="24"/>
          <w:szCs w:val="24"/>
          <w:u w:val="single"/>
        </w:rPr>
        <w:t xml:space="preserve">Anexo I - </w:t>
      </w:r>
      <w:r w:rsidR="00EA0FA8" w:rsidRPr="00B60C2A">
        <w:rPr>
          <w:rFonts w:ascii="Calibri" w:hAnsi="Calibri" w:cs="Calibri"/>
          <w:b/>
          <w:sz w:val="24"/>
          <w:szCs w:val="24"/>
          <w:u w:val="single"/>
        </w:rPr>
        <w:t>Termo de Referência/Especificações técnicas e quantidade dos produtos</w:t>
      </w:r>
      <w:r w:rsidRPr="00B60C2A">
        <w:rPr>
          <w:rFonts w:ascii="Calibri" w:hAnsi="Calibri" w:cs="Calibri"/>
          <w:b/>
          <w:sz w:val="24"/>
          <w:szCs w:val="24"/>
          <w:u w:val="single"/>
        </w:rPr>
        <w:t>;</w:t>
      </w:r>
    </w:p>
    <w:p w:rsidR="00B60C2A" w:rsidRDefault="00EA0FA8" w:rsidP="00B60C2A">
      <w:pPr>
        <w:jc w:val="both"/>
        <w:rPr>
          <w:rFonts w:ascii="Calibri" w:hAnsi="Calibri" w:cs="Calibri"/>
          <w:b/>
          <w:sz w:val="24"/>
          <w:szCs w:val="24"/>
          <w:u w:val="single"/>
        </w:rPr>
      </w:pPr>
      <w:r>
        <w:rPr>
          <w:rFonts w:ascii="Calibri" w:hAnsi="Calibri" w:cs="Calibri"/>
          <w:b/>
          <w:sz w:val="24"/>
          <w:szCs w:val="24"/>
          <w:u w:val="single"/>
        </w:rPr>
        <w:t>Anexo II - Credenciamento (modelo)</w:t>
      </w:r>
      <w:r w:rsidR="00B60C2A" w:rsidRPr="00B60C2A">
        <w:rPr>
          <w:rFonts w:ascii="Calibri" w:hAnsi="Calibri" w:cs="Calibri"/>
          <w:b/>
          <w:sz w:val="24"/>
          <w:szCs w:val="24"/>
          <w:u w:val="single"/>
        </w:rPr>
        <w:t>;</w:t>
      </w:r>
    </w:p>
    <w:p w:rsidR="00EA0FA8" w:rsidRDefault="006C5190" w:rsidP="00B60C2A">
      <w:pPr>
        <w:jc w:val="both"/>
        <w:rPr>
          <w:rFonts w:ascii="Calibri" w:hAnsi="Calibri" w:cs="Calibri"/>
          <w:b/>
          <w:sz w:val="24"/>
          <w:szCs w:val="24"/>
          <w:u w:val="single"/>
        </w:rPr>
      </w:pPr>
      <w:r>
        <w:rPr>
          <w:rFonts w:ascii="Calibri" w:hAnsi="Calibri" w:cs="Calibri"/>
          <w:b/>
          <w:sz w:val="24"/>
          <w:szCs w:val="24"/>
          <w:u w:val="single"/>
        </w:rPr>
        <w:t>Anexo III</w:t>
      </w:r>
      <w:r w:rsidR="00EA0FA8">
        <w:rPr>
          <w:rFonts w:ascii="Calibri" w:hAnsi="Calibri" w:cs="Calibri"/>
          <w:b/>
          <w:sz w:val="24"/>
          <w:szCs w:val="24"/>
          <w:u w:val="single"/>
        </w:rPr>
        <w:t xml:space="preserve"> - Minuta do Contrato (modelo);</w:t>
      </w:r>
    </w:p>
    <w:p w:rsidR="00B60C2A" w:rsidRPr="00B60C2A" w:rsidRDefault="006C5190" w:rsidP="00B60C2A">
      <w:pPr>
        <w:jc w:val="both"/>
        <w:rPr>
          <w:rFonts w:ascii="Calibri" w:hAnsi="Calibri" w:cs="Calibri"/>
          <w:b/>
          <w:sz w:val="24"/>
          <w:szCs w:val="24"/>
          <w:u w:val="single"/>
        </w:rPr>
      </w:pPr>
      <w:r>
        <w:rPr>
          <w:rFonts w:ascii="Calibri" w:hAnsi="Calibri" w:cs="Calibri"/>
          <w:b/>
          <w:sz w:val="24"/>
          <w:szCs w:val="24"/>
          <w:u w:val="single"/>
        </w:rPr>
        <w:t>Anexo IV</w:t>
      </w:r>
      <w:r w:rsidR="00B60C2A" w:rsidRPr="00B60C2A">
        <w:rPr>
          <w:rFonts w:ascii="Calibri" w:hAnsi="Calibri" w:cs="Calibri"/>
          <w:b/>
          <w:sz w:val="24"/>
          <w:szCs w:val="24"/>
          <w:u w:val="single"/>
        </w:rPr>
        <w:t xml:space="preserve"> - Declaração de Inexistência de Fato Impeditivo (modelo);</w:t>
      </w:r>
    </w:p>
    <w:p w:rsidR="00B60C2A" w:rsidRPr="00B60C2A" w:rsidRDefault="006C5190" w:rsidP="00B60C2A">
      <w:pPr>
        <w:jc w:val="both"/>
        <w:rPr>
          <w:rFonts w:ascii="Calibri" w:hAnsi="Calibri" w:cs="Calibri"/>
          <w:b/>
          <w:sz w:val="24"/>
          <w:szCs w:val="24"/>
          <w:u w:val="single"/>
        </w:rPr>
      </w:pPr>
      <w:r>
        <w:rPr>
          <w:rFonts w:ascii="Calibri" w:hAnsi="Calibri" w:cs="Calibri"/>
          <w:b/>
          <w:sz w:val="24"/>
          <w:szCs w:val="24"/>
          <w:u w:val="single"/>
        </w:rPr>
        <w:t>Anexo V</w:t>
      </w:r>
      <w:r w:rsidR="00B60C2A" w:rsidRPr="00B60C2A">
        <w:rPr>
          <w:rFonts w:ascii="Calibri" w:hAnsi="Calibri" w:cs="Calibri"/>
          <w:b/>
          <w:sz w:val="24"/>
          <w:szCs w:val="24"/>
          <w:u w:val="single"/>
        </w:rPr>
        <w:t>- Declaração de cumprimento do Disposto No Inciso XXXIII Do Art. 7º, Da Constituição Federal (modelo);</w:t>
      </w:r>
    </w:p>
    <w:p w:rsidR="00B60C2A" w:rsidRPr="00B60C2A" w:rsidRDefault="00B60C2A" w:rsidP="00B60C2A">
      <w:pPr>
        <w:jc w:val="both"/>
        <w:rPr>
          <w:rFonts w:ascii="Calibri" w:hAnsi="Calibri" w:cs="Calibri"/>
          <w:b/>
          <w:sz w:val="24"/>
          <w:szCs w:val="24"/>
          <w:u w:val="single"/>
        </w:rPr>
      </w:pPr>
      <w:r w:rsidRPr="00B60C2A">
        <w:rPr>
          <w:rFonts w:ascii="Calibri" w:hAnsi="Calibri" w:cs="Calibri"/>
          <w:b/>
          <w:sz w:val="24"/>
          <w:szCs w:val="24"/>
          <w:u w:val="single"/>
        </w:rPr>
        <w:t>Anexo V</w:t>
      </w:r>
      <w:r w:rsidR="006C5190">
        <w:rPr>
          <w:rFonts w:ascii="Calibri" w:hAnsi="Calibri" w:cs="Calibri"/>
          <w:b/>
          <w:sz w:val="24"/>
          <w:szCs w:val="24"/>
          <w:u w:val="single"/>
        </w:rPr>
        <w:t>I</w:t>
      </w:r>
      <w:r w:rsidRPr="00B60C2A">
        <w:rPr>
          <w:rFonts w:ascii="Calibri" w:hAnsi="Calibri" w:cs="Calibri"/>
          <w:b/>
          <w:sz w:val="24"/>
          <w:szCs w:val="24"/>
          <w:u w:val="single"/>
        </w:rPr>
        <w:t xml:space="preserve"> - Declaração de Pleno Atendimento aos Requisitos de Habilitação</w:t>
      </w:r>
      <w:r w:rsidR="000273CE">
        <w:rPr>
          <w:rFonts w:ascii="Calibri" w:hAnsi="Calibri" w:cs="Calibri"/>
          <w:b/>
          <w:sz w:val="24"/>
          <w:szCs w:val="24"/>
          <w:u w:val="single"/>
        </w:rPr>
        <w:t xml:space="preserve"> (modelo)</w:t>
      </w:r>
      <w:r w:rsidRPr="00B60C2A">
        <w:rPr>
          <w:rFonts w:ascii="Calibri" w:hAnsi="Calibri" w:cs="Calibri"/>
          <w:b/>
          <w:sz w:val="24"/>
          <w:szCs w:val="24"/>
          <w:u w:val="single"/>
        </w:rPr>
        <w:t>;</w:t>
      </w:r>
    </w:p>
    <w:p w:rsidR="00B60C2A" w:rsidRDefault="00B60C2A" w:rsidP="00B60C2A">
      <w:pPr>
        <w:jc w:val="both"/>
        <w:rPr>
          <w:rFonts w:ascii="Calibri" w:hAnsi="Calibri" w:cs="Calibri"/>
          <w:b/>
          <w:sz w:val="24"/>
          <w:szCs w:val="24"/>
          <w:u w:val="single"/>
        </w:rPr>
      </w:pPr>
    </w:p>
    <w:p w:rsidR="00B35875" w:rsidRPr="003914BC" w:rsidRDefault="00B60C2A" w:rsidP="00B35875">
      <w:pPr>
        <w:pStyle w:val="Default"/>
        <w:widowControl w:val="0"/>
        <w:spacing w:after="120"/>
        <w:jc w:val="both"/>
        <w:rPr>
          <w:rFonts w:ascii="Calibri" w:hAnsi="Calibri" w:cs="Calibri"/>
        </w:rPr>
      </w:pPr>
      <w:r>
        <w:rPr>
          <w:rFonts w:ascii="Calibri" w:hAnsi="Calibri" w:cs="Calibri"/>
          <w:b/>
          <w:bCs/>
        </w:rPr>
        <w:t>8.6</w:t>
      </w:r>
      <w:r w:rsidR="00031160" w:rsidRPr="003914BC">
        <w:rPr>
          <w:rFonts w:ascii="Calibri" w:hAnsi="Calibri" w:cs="Calibri"/>
          <w:b/>
          <w:bCs/>
        </w:rPr>
        <w:t xml:space="preserve">. </w:t>
      </w:r>
      <w:r w:rsidR="00031160" w:rsidRPr="003914BC">
        <w:rPr>
          <w:rFonts w:ascii="Calibri" w:hAnsi="Calibri" w:cs="Calibri"/>
        </w:rPr>
        <w:t xml:space="preserve">O edital completo será disponibilizado para consulta e cópia na internet no endereço: </w:t>
      </w:r>
      <w:r w:rsidR="00031160" w:rsidRPr="003914BC">
        <w:rPr>
          <w:rFonts w:ascii="Calibri" w:hAnsi="Calibri" w:cs="Calibri"/>
          <w:i/>
          <w:iCs/>
        </w:rPr>
        <w:t>www.</w:t>
      </w:r>
      <w:r w:rsidR="00B35875">
        <w:rPr>
          <w:rFonts w:ascii="Calibri" w:hAnsi="Calibri" w:cs="Calibri"/>
          <w:i/>
          <w:iCs/>
        </w:rPr>
        <w:t>pescariabrava.com.br</w:t>
      </w:r>
      <w:r w:rsidR="00031160" w:rsidRPr="003914BC">
        <w:rPr>
          <w:rFonts w:ascii="Calibri" w:hAnsi="Calibri" w:cs="Calibri"/>
        </w:rPr>
        <w:t xml:space="preserve">, e ainda, poderá ser consultado e/ou retirado na Prefeitura Municipal de </w:t>
      </w:r>
      <w:r w:rsidR="00B35875">
        <w:rPr>
          <w:rFonts w:ascii="Calibri" w:hAnsi="Calibri" w:cs="Calibri"/>
        </w:rPr>
        <w:t>Pescaria Brava</w:t>
      </w:r>
      <w:r w:rsidR="00031160" w:rsidRPr="003914BC">
        <w:rPr>
          <w:rFonts w:ascii="Calibri" w:hAnsi="Calibri" w:cs="Calibri"/>
        </w:rPr>
        <w:t xml:space="preserve">, estando disponível para estudo no Departamento de Licitações da Prefeitura Municipal de </w:t>
      </w:r>
      <w:r w:rsidR="00B35875">
        <w:rPr>
          <w:rFonts w:ascii="Calibri" w:hAnsi="Calibri" w:cs="Calibri"/>
        </w:rPr>
        <w:t>Pescaria Brava/SC</w:t>
      </w:r>
      <w:r w:rsidR="00B35875" w:rsidRPr="003914BC">
        <w:rPr>
          <w:rFonts w:ascii="Calibri" w:hAnsi="Calibri" w:cs="Calibri"/>
        </w:rPr>
        <w:t xml:space="preserve">, das 07h00min às 13h00min, localizada na Rodovia SC 437, KM 08, Bairro Centro, CEP </w:t>
      </w:r>
      <w:r w:rsidR="00B35875" w:rsidRPr="003914BC">
        <w:rPr>
          <w:rFonts w:ascii="Calibri" w:hAnsi="Calibri" w:cs="Calibri"/>
        </w:rPr>
        <w:lastRenderedPageBreak/>
        <w:t>88.798-000, Pescaria Brava/SC.</w:t>
      </w:r>
    </w:p>
    <w:p w:rsidR="00031160" w:rsidRPr="003914BC" w:rsidRDefault="00031160" w:rsidP="00031160">
      <w:pPr>
        <w:pStyle w:val="Default"/>
        <w:widowControl w:val="0"/>
        <w:spacing w:after="240"/>
        <w:ind w:firstLine="709"/>
        <w:jc w:val="both"/>
        <w:rPr>
          <w:rFonts w:ascii="Calibri" w:hAnsi="Calibri" w:cs="Calibri"/>
        </w:rPr>
      </w:pPr>
    </w:p>
    <w:p w:rsidR="00031160" w:rsidRPr="003914BC" w:rsidRDefault="00B35875" w:rsidP="001B1FBF">
      <w:pPr>
        <w:pStyle w:val="Default"/>
        <w:widowControl w:val="0"/>
        <w:spacing w:after="240"/>
        <w:jc w:val="both"/>
        <w:rPr>
          <w:rFonts w:ascii="Calibri" w:hAnsi="Calibri" w:cs="Calibri"/>
        </w:rPr>
      </w:pPr>
      <w:r>
        <w:rPr>
          <w:rFonts w:ascii="Calibri" w:hAnsi="Calibri" w:cs="Calibri"/>
        </w:rPr>
        <w:t xml:space="preserve">Pescaria Brava/SC, </w:t>
      </w:r>
      <w:r w:rsidR="00EA0FA8">
        <w:rPr>
          <w:rFonts w:ascii="Calibri" w:hAnsi="Calibri" w:cs="Calibri"/>
        </w:rPr>
        <w:t>07 de Maio de 2019</w:t>
      </w:r>
      <w:r>
        <w:rPr>
          <w:rFonts w:ascii="Calibri" w:hAnsi="Calibri" w:cs="Calibri"/>
        </w:rPr>
        <w:t>.</w:t>
      </w:r>
    </w:p>
    <w:p w:rsidR="00031160" w:rsidRPr="003914BC" w:rsidRDefault="00031160" w:rsidP="00031160">
      <w:pPr>
        <w:pStyle w:val="Default"/>
        <w:widowControl w:val="0"/>
        <w:spacing w:after="240"/>
        <w:ind w:firstLine="709"/>
        <w:jc w:val="both"/>
        <w:rPr>
          <w:rFonts w:ascii="Calibri" w:hAnsi="Calibri" w:cs="Calibri"/>
        </w:rPr>
      </w:pPr>
    </w:p>
    <w:p w:rsidR="00031160" w:rsidRPr="003914BC" w:rsidRDefault="00031160" w:rsidP="00031160">
      <w:pPr>
        <w:pStyle w:val="Default"/>
        <w:widowControl w:val="0"/>
        <w:ind w:firstLine="709"/>
        <w:jc w:val="both"/>
        <w:rPr>
          <w:rFonts w:ascii="Calibri" w:hAnsi="Calibri" w:cs="Calibri"/>
        </w:rPr>
      </w:pPr>
    </w:p>
    <w:p w:rsidR="00031160" w:rsidRPr="003914BC" w:rsidRDefault="00B35875" w:rsidP="00031160">
      <w:pPr>
        <w:pStyle w:val="Default"/>
        <w:widowControl w:val="0"/>
        <w:ind w:firstLine="709"/>
        <w:jc w:val="center"/>
        <w:rPr>
          <w:rFonts w:ascii="Calibri" w:hAnsi="Calibri" w:cs="Calibri"/>
          <w:b/>
          <w:bCs/>
        </w:rPr>
      </w:pPr>
      <w:r>
        <w:rPr>
          <w:rFonts w:ascii="Calibri" w:hAnsi="Calibri" w:cs="Calibri"/>
          <w:b/>
          <w:bCs/>
        </w:rPr>
        <w:t>DEYVISONN DA SILVA DE SOUZA</w:t>
      </w:r>
    </w:p>
    <w:p w:rsidR="00031160" w:rsidRPr="00B35875" w:rsidRDefault="00031160" w:rsidP="00031160">
      <w:pPr>
        <w:pStyle w:val="Default"/>
        <w:widowControl w:val="0"/>
        <w:ind w:firstLine="709"/>
        <w:jc w:val="center"/>
        <w:rPr>
          <w:rFonts w:ascii="Calibri" w:hAnsi="Calibri" w:cs="Calibri"/>
          <w:b/>
        </w:rPr>
      </w:pPr>
      <w:r w:rsidRPr="00B35875">
        <w:rPr>
          <w:rFonts w:ascii="Calibri" w:hAnsi="Calibri" w:cs="Calibri"/>
          <w:b/>
        </w:rPr>
        <w:t>PREFEITO MUNICIPAL</w:t>
      </w:r>
    </w:p>
    <w:p w:rsidR="00031160" w:rsidRPr="003914BC" w:rsidRDefault="00031160" w:rsidP="00031160">
      <w:pPr>
        <w:pStyle w:val="Default"/>
        <w:widowControl w:val="0"/>
        <w:spacing w:after="240"/>
        <w:ind w:firstLine="709"/>
        <w:jc w:val="both"/>
        <w:rPr>
          <w:rFonts w:ascii="Calibri" w:hAnsi="Calibri" w:cs="Calibri"/>
        </w:rPr>
      </w:pPr>
    </w:p>
    <w:p w:rsidR="00EA0FA8" w:rsidRDefault="00EA0FA8"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557724" w:rsidRDefault="00557724" w:rsidP="00434778">
      <w:pPr>
        <w:pStyle w:val="Default"/>
        <w:widowControl w:val="0"/>
        <w:jc w:val="center"/>
        <w:rPr>
          <w:rFonts w:ascii="Calibri" w:hAnsi="Calibri" w:cs="Calibri"/>
          <w:b/>
          <w:bCs/>
          <w:u w:val="single"/>
        </w:rPr>
      </w:pPr>
    </w:p>
    <w:p w:rsidR="00EA0FA8" w:rsidRDefault="00EA0FA8" w:rsidP="00434778">
      <w:pPr>
        <w:pStyle w:val="Default"/>
        <w:widowControl w:val="0"/>
        <w:jc w:val="center"/>
        <w:rPr>
          <w:rFonts w:ascii="Calibri" w:hAnsi="Calibri" w:cs="Calibri"/>
          <w:b/>
          <w:bCs/>
          <w:u w:val="single"/>
        </w:rPr>
      </w:pPr>
    </w:p>
    <w:p w:rsidR="00031160" w:rsidRPr="002A38FA" w:rsidRDefault="00031160" w:rsidP="00434778">
      <w:pPr>
        <w:pStyle w:val="Default"/>
        <w:widowControl w:val="0"/>
        <w:jc w:val="center"/>
        <w:rPr>
          <w:rFonts w:ascii="Calibri" w:hAnsi="Calibri" w:cs="Calibri"/>
          <w:b/>
          <w:bCs/>
          <w:sz w:val="23"/>
          <w:szCs w:val="23"/>
          <w:u w:val="single"/>
        </w:rPr>
      </w:pPr>
      <w:r w:rsidRPr="002A38FA">
        <w:rPr>
          <w:rFonts w:ascii="Calibri" w:hAnsi="Calibri" w:cs="Calibri"/>
          <w:b/>
          <w:bCs/>
          <w:sz w:val="23"/>
          <w:szCs w:val="23"/>
          <w:u w:val="single"/>
        </w:rPr>
        <w:lastRenderedPageBreak/>
        <w:t>ANEXO I</w:t>
      </w:r>
    </w:p>
    <w:p w:rsidR="00B35875" w:rsidRPr="002A38FA" w:rsidRDefault="00B35875" w:rsidP="00434778">
      <w:pPr>
        <w:pStyle w:val="Default"/>
        <w:widowControl w:val="0"/>
        <w:jc w:val="center"/>
        <w:rPr>
          <w:rFonts w:ascii="Calibri" w:hAnsi="Calibri" w:cs="Calibri"/>
          <w:b/>
          <w:bCs/>
          <w:sz w:val="23"/>
          <w:szCs w:val="23"/>
          <w:u w:val="single"/>
        </w:rPr>
      </w:pPr>
    </w:p>
    <w:p w:rsidR="00031160" w:rsidRPr="002A38FA" w:rsidRDefault="00031160" w:rsidP="00434778">
      <w:pPr>
        <w:pStyle w:val="Default"/>
        <w:widowControl w:val="0"/>
        <w:jc w:val="center"/>
        <w:rPr>
          <w:rFonts w:ascii="Calibri" w:hAnsi="Calibri" w:cs="Calibri"/>
          <w:b/>
          <w:sz w:val="23"/>
          <w:szCs w:val="23"/>
          <w:u w:val="single"/>
        </w:rPr>
      </w:pPr>
      <w:r w:rsidRPr="002A38FA">
        <w:rPr>
          <w:rFonts w:ascii="Calibri" w:hAnsi="Calibri" w:cs="Calibri"/>
          <w:b/>
          <w:sz w:val="23"/>
          <w:szCs w:val="23"/>
          <w:u w:val="single"/>
        </w:rPr>
        <w:t>TERMO DE REFERÊNCIA</w:t>
      </w:r>
    </w:p>
    <w:p w:rsidR="00031160" w:rsidRPr="002A38FA" w:rsidRDefault="00031160" w:rsidP="00434778">
      <w:pPr>
        <w:pStyle w:val="Default"/>
        <w:widowControl w:val="0"/>
        <w:jc w:val="both"/>
        <w:rPr>
          <w:rFonts w:ascii="Calibri" w:hAnsi="Calibri" w:cs="Calibri"/>
          <w:b/>
          <w:sz w:val="23"/>
          <w:szCs w:val="23"/>
        </w:rPr>
      </w:pPr>
    </w:p>
    <w:p w:rsidR="00AA1CA9" w:rsidRPr="002A38FA" w:rsidRDefault="00AA1CA9" w:rsidP="00434778">
      <w:pPr>
        <w:pStyle w:val="Default"/>
        <w:widowControl w:val="0"/>
        <w:jc w:val="both"/>
        <w:rPr>
          <w:rFonts w:ascii="Calibri" w:hAnsi="Calibri" w:cs="Calibri"/>
          <w:b/>
          <w:sz w:val="23"/>
          <w:szCs w:val="23"/>
        </w:rPr>
      </w:pPr>
    </w:p>
    <w:p w:rsidR="00031160" w:rsidRPr="002A38FA" w:rsidRDefault="00BF1ADA" w:rsidP="00031160">
      <w:pPr>
        <w:pStyle w:val="Default"/>
        <w:widowControl w:val="0"/>
        <w:jc w:val="both"/>
        <w:rPr>
          <w:rFonts w:ascii="Calibri" w:hAnsi="Calibri" w:cs="Calibri"/>
          <w:b/>
          <w:sz w:val="23"/>
          <w:szCs w:val="23"/>
        </w:rPr>
      </w:pPr>
      <w:r w:rsidRPr="002A38FA">
        <w:rPr>
          <w:rFonts w:ascii="Calibri" w:hAnsi="Calibri" w:cs="Calibri"/>
          <w:b/>
          <w:sz w:val="23"/>
          <w:szCs w:val="23"/>
        </w:rPr>
        <w:t xml:space="preserve">1. </w:t>
      </w:r>
      <w:r w:rsidR="00031160" w:rsidRPr="002A38FA">
        <w:rPr>
          <w:rFonts w:ascii="Calibri" w:hAnsi="Calibri" w:cs="Calibri"/>
          <w:b/>
          <w:sz w:val="23"/>
          <w:szCs w:val="23"/>
        </w:rPr>
        <w:t>INTRODUÇÃO</w:t>
      </w:r>
      <w:r w:rsidR="00B60C2A" w:rsidRPr="002A38FA">
        <w:rPr>
          <w:rFonts w:ascii="Calibri" w:hAnsi="Calibri" w:cs="Calibri"/>
          <w:b/>
          <w:sz w:val="23"/>
          <w:szCs w:val="23"/>
        </w:rPr>
        <w:t>:</w:t>
      </w:r>
    </w:p>
    <w:p w:rsidR="00B60C2A" w:rsidRPr="002A38FA" w:rsidRDefault="00031160" w:rsidP="00B60C2A">
      <w:pPr>
        <w:jc w:val="both"/>
        <w:rPr>
          <w:rFonts w:ascii="Calibri" w:hAnsi="Calibri" w:cs="Calibri"/>
          <w:b/>
          <w:noProof/>
          <w:sz w:val="23"/>
          <w:szCs w:val="23"/>
        </w:rPr>
      </w:pPr>
      <w:r w:rsidRPr="002A38FA">
        <w:rPr>
          <w:rFonts w:ascii="Calibri" w:hAnsi="Calibri" w:cs="Calibri"/>
          <w:sz w:val="23"/>
          <w:szCs w:val="23"/>
        </w:rPr>
        <w:t xml:space="preserve">Este termo de referência tem por objetivo </w:t>
      </w:r>
      <w:r w:rsidR="00B60C2A" w:rsidRPr="002A38FA">
        <w:rPr>
          <w:rFonts w:ascii="Calibri" w:hAnsi="Calibri" w:cs="Calibri"/>
          <w:sz w:val="23"/>
          <w:szCs w:val="23"/>
        </w:rPr>
        <w:t xml:space="preserve">o </w:t>
      </w:r>
      <w:r w:rsidR="00B60C2A" w:rsidRPr="002A38FA">
        <w:rPr>
          <w:rFonts w:ascii="Calibri" w:hAnsi="Calibri" w:cs="Calibri"/>
          <w:b/>
          <w:noProof/>
          <w:sz w:val="23"/>
          <w:szCs w:val="23"/>
        </w:rPr>
        <w:t>CREDENCIAMENTO DE EMPRESAS DE RADIODIFUSÃO FM (FREQUÊNCIA MODULADA) E AM (AMPLITUDE MODULADA) INTERESSADAS PARA DIVULGAÇÃO DE MATÉRIAS INSTITUCIONAIS, EVENTOS, CAMPANHAS EDUCATIVAS E INFORMATIVAS E PUBLICAÇÕES LEGAIS, DE INTERESSE PÚBLICO.</w:t>
      </w:r>
    </w:p>
    <w:p w:rsidR="00031160" w:rsidRPr="002A38FA" w:rsidRDefault="00031160" w:rsidP="00031160">
      <w:pPr>
        <w:pStyle w:val="Default"/>
        <w:widowControl w:val="0"/>
        <w:jc w:val="both"/>
        <w:rPr>
          <w:rFonts w:ascii="Calibri" w:hAnsi="Calibri" w:cs="Calibri"/>
          <w:sz w:val="23"/>
          <w:szCs w:val="23"/>
        </w:rPr>
      </w:pPr>
    </w:p>
    <w:p w:rsidR="00031160" w:rsidRPr="002A38FA" w:rsidRDefault="00BF1ADA" w:rsidP="00031160">
      <w:pPr>
        <w:pStyle w:val="Default"/>
        <w:widowControl w:val="0"/>
        <w:jc w:val="both"/>
        <w:rPr>
          <w:rFonts w:ascii="Calibri" w:hAnsi="Calibri" w:cs="Calibri"/>
          <w:b/>
          <w:sz w:val="23"/>
          <w:szCs w:val="23"/>
        </w:rPr>
      </w:pPr>
      <w:r w:rsidRPr="002A38FA">
        <w:rPr>
          <w:rFonts w:ascii="Calibri" w:hAnsi="Calibri" w:cs="Calibri"/>
          <w:b/>
          <w:sz w:val="23"/>
          <w:szCs w:val="23"/>
        </w:rPr>
        <w:t>2. DISPOSIÇÕES INICIAIS:</w:t>
      </w:r>
    </w:p>
    <w:p w:rsidR="00BF1ADA" w:rsidRPr="002A38FA" w:rsidRDefault="00BF1ADA" w:rsidP="00031160">
      <w:pPr>
        <w:pStyle w:val="Default"/>
        <w:widowControl w:val="0"/>
        <w:jc w:val="both"/>
        <w:rPr>
          <w:rFonts w:ascii="Calibri" w:hAnsi="Calibri" w:cs="Calibri"/>
          <w:sz w:val="23"/>
          <w:szCs w:val="23"/>
        </w:rPr>
      </w:pPr>
      <w:r w:rsidRPr="002A38FA">
        <w:rPr>
          <w:rFonts w:ascii="Calibri" w:hAnsi="Calibri" w:cs="Calibri"/>
          <w:sz w:val="23"/>
          <w:szCs w:val="23"/>
        </w:rPr>
        <w:t>2.1. Poderão participar Emissoras de Rádio AM ou FM, devidamente licenciadas, com abrangência no Município de Pescaria Brava/SC.</w:t>
      </w:r>
    </w:p>
    <w:p w:rsidR="00BF1ADA" w:rsidRPr="002A38FA" w:rsidRDefault="00BF1ADA" w:rsidP="00031160">
      <w:pPr>
        <w:pStyle w:val="Default"/>
        <w:widowControl w:val="0"/>
        <w:jc w:val="both"/>
        <w:rPr>
          <w:rFonts w:ascii="Calibri" w:hAnsi="Calibri" w:cs="Calibri"/>
          <w:sz w:val="23"/>
          <w:szCs w:val="23"/>
        </w:rPr>
      </w:pPr>
      <w:r w:rsidRPr="002A38FA">
        <w:rPr>
          <w:rFonts w:ascii="Calibri" w:hAnsi="Calibri" w:cs="Calibri"/>
          <w:sz w:val="23"/>
          <w:szCs w:val="23"/>
        </w:rPr>
        <w:t xml:space="preserve">2.2. Todas as emissoras interessadas poderão solicitar o credenciamento durante a vigência do edital, ficando </w:t>
      </w:r>
      <w:r w:rsidR="008B6846" w:rsidRPr="002A38FA">
        <w:rPr>
          <w:rFonts w:ascii="Calibri" w:hAnsi="Calibri" w:cs="Calibri"/>
          <w:sz w:val="23"/>
          <w:szCs w:val="23"/>
        </w:rPr>
        <w:t>os recursos divididos  entre os interessados.</w:t>
      </w:r>
    </w:p>
    <w:p w:rsidR="008B6846" w:rsidRPr="002A38FA" w:rsidRDefault="008B6846" w:rsidP="00031160">
      <w:pPr>
        <w:pStyle w:val="Default"/>
        <w:widowControl w:val="0"/>
        <w:jc w:val="both"/>
        <w:rPr>
          <w:rFonts w:ascii="Calibri" w:hAnsi="Calibri" w:cs="Calibri"/>
          <w:sz w:val="23"/>
          <w:szCs w:val="23"/>
        </w:rPr>
      </w:pPr>
      <w:r w:rsidRPr="002A38FA">
        <w:rPr>
          <w:rFonts w:ascii="Calibri" w:hAnsi="Calibri" w:cs="Calibri"/>
          <w:sz w:val="23"/>
          <w:szCs w:val="23"/>
        </w:rPr>
        <w:t>2.3. O conteúdo das peças institucionais a serem veiculadas será fornecido pelo Município de Pescaria Brava/SC e deverão ser veiculadas de acordo com as solicitações.</w:t>
      </w:r>
    </w:p>
    <w:p w:rsidR="00031160" w:rsidRPr="002A38FA" w:rsidRDefault="00031160" w:rsidP="00031160">
      <w:pPr>
        <w:pStyle w:val="Default"/>
        <w:widowControl w:val="0"/>
        <w:jc w:val="both"/>
        <w:rPr>
          <w:rFonts w:ascii="Calibri" w:hAnsi="Calibri" w:cs="Calibri"/>
          <w:sz w:val="23"/>
          <w:szCs w:val="23"/>
        </w:rPr>
      </w:pPr>
    </w:p>
    <w:p w:rsidR="00031160" w:rsidRPr="002A38FA" w:rsidRDefault="00031160" w:rsidP="00031160">
      <w:pPr>
        <w:pStyle w:val="Default"/>
        <w:widowControl w:val="0"/>
        <w:jc w:val="both"/>
        <w:rPr>
          <w:rFonts w:ascii="Calibri" w:hAnsi="Calibri" w:cs="Calibri"/>
          <w:b/>
          <w:sz w:val="23"/>
          <w:szCs w:val="23"/>
        </w:rPr>
      </w:pPr>
      <w:r w:rsidRPr="002A38FA">
        <w:rPr>
          <w:rFonts w:ascii="Calibri" w:hAnsi="Calibri" w:cs="Calibri"/>
          <w:b/>
          <w:sz w:val="23"/>
          <w:szCs w:val="23"/>
        </w:rPr>
        <w:t>3. JUSTIFICATIVA DA CONTRATAÇÃO</w:t>
      </w:r>
      <w:r w:rsidR="008B6846" w:rsidRPr="002A38FA">
        <w:rPr>
          <w:rFonts w:ascii="Calibri" w:hAnsi="Calibri" w:cs="Calibri"/>
          <w:b/>
          <w:sz w:val="23"/>
          <w:szCs w:val="23"/>
        </w:rPr>
        <w:t>:</w:t>
      </w:r>
    </w:p>
    <w:p w:rsidR="00031160" w:rsidRPr="002A38FA" w:rsidRDefault="008B6846" w:rsidP="00031160">
      <w:pPr>
        <w:pStyle w:val="Default"/>
        <w:widowControl w:val="0"/>
        <w:jc w:val="both"/>
        <w:rPr>
          <w:rFonts w:ascii="Calibri" w:hAnsi="Calibri" w:cs="Calibri"/>
          <w:sz w:val="23"/>
          <w:szCs w:val="23"/>
        </w:rPr>
      </w:pPr>
      <w:r w:rsidRPr="002A38FA">
        <w:rPr>
          <w:rFonts w:ascii="Calibri" w:hAnsi="Calibri" w:cs="Calibri"/>
          <w:sz w:val="23"/>
          <w:szCs w:val="23"/>
        </w:rPr>
        <w:t>A referente contratação visa credenciar emissoras de radiodifusão AM ou/e FM, para a transmissão e divulgação de atos oficiais e institucionais de interesse público, produzido pelo Município de Pescaria Brava/SC. Disseminar informações através de rádio,</w:t>
      </w:r>
      <w:r w:rsidR="00C26624" w:rsidRPr="002A38FA">
        <w:rPr>
          <w:rFonts w:ascii="Calibri" w:hAnsi="Calibri" w:cs="Calibri"/>
          <w:sz w:val="23"/>
          <w:szCs w:val="23"/>
        </w:rPr>
        <w:t xml:space="preserve"> considera-se </w:t>
      </w:r>
      <w:r w:rsidR="00FB65C1" w:rsidRPr="002A38FA">
        <w:rPr>
          <w:rFonts w:ascii="Calibri" w:hAnsi="Calibri" w:cs="Calibri"/>
          <w:sz w:val="23"/>
          <w:szCs w:val="23"/>
        </w:rPr>
        <w:t xml:space="preserve">mais conveniente, econômico e de rápido acesso pela população. </w:t>
      </w:r>
    </w:p>
    <w:p w:rsidR="00FB65C1" w:rsidRPr="002A38FA" w:rsidRDefault="00FB65C1" w:rsidP="00031160">
      <w:pPr>
        <w:pStyle w:val="Default"/>
        <w:widowControl w:val="0"/>
        <w:jc w:val="both"/>
        <w:rPr>
          <w:rFonts w:ascii="Calibri" w:hAnsi="Calibri" w:cs="Calibri"/>
          <w:sz w:val="23"/>
          <w:szCs w:val="23"/>
        </w:rPr>
      </w:pPr>
      <w:r w:rsidRPr="002A38FA">
        <w:rPr>
          <w:rFonts w:ascii="Calibri" w:hAnsi="Calibri" w:cs="Calibri"/>
          <w:sz w:val="23"/>
          <w:szCs w:val="23"/>
        </w:rPr>
        <w:t>O Município de Pescaria Brava deve manter o interesse público como prioridade, para prestar serviços de qualidade com eficácia.</w:t>
      </w:r>
    </w:p>
    <w:p w:rsidR="00FB65C1" w:rsidRPr="002A38FA" w:rsidRDefault="00FB65C1" w:rsidP="00031160">
      <w:pPr>
        <w:pStyle w:val="Default"/>
        <w:widowControl w:val="0"/>
        <w:jc w:val="both"/>
        <w:rPr>
          <w:rFonts w:ascii="Calibri" w:hAnsi="Calibri" w:cs="Calibri"/>
          <w:sz w:val="23"/>
          <w:szCs w:val="23"/>
        </w:rPr>
      </w:pPr>
      <w:r w:rsidRPr="002A38FA">
        <w:rPr>
          <w:rFonts w:ascii="Calibri" w:hAnsi="Calibri" w:cs="Calibri"/>
          <w:sz w:val="23"/>
          <w:szCs w:val="23"/>
        </w:rPr>
        <w:t>Por estes motivos, todas as secretarias municipais e demais entidades vinculadas direta ou indiretamente à Prefeitura de Pescaria Brava podem aderir ao presente credenciamento, haja vista várias informações produzidas à população.</w:t>
      </w:r>
    </w:p>
    <w:p w:rsidR="00031160" w:rsidRPr="002A38FA" w:rsidRDefault="00031160" w:rsidP="00031160">
      <w:pPr>
        <w:pStyle w:val="Default"/>
        <w:widowControl w:val="0"/>
        <w:jc w:val="both"/>
        <w:rPr>
          <w:rFonts w:ascii="Calibri" w:hAnsi="Calibri" w:cs="Calibri"/>
          <w:sz w:val="23"/>
          <w:szCs w:val="23"/>
        </w:rPr>
      </w:pPr>
    </w:p>
    <w:p w:rsidR="004A0951" w:rsidRPr="002A38FA" w:rsidRDefault="004A0951" w:rsidP="00031160">
      <w:pPr>
        <w:pStyle w:val="Default"/>
        <w:widowControl w:val="0"/>
        <w:jc w:val="both"/>
        <w:rPr>
          <w:rFonts w:ascii="Calibri" w:hAnsi="Calibri" w:cs="Calibri"/>
          <w:b/>
          <w:sz w:val="23"/>
          <w:szCs w:val="23"/>
        </w:rPr>
      </w:pPr>
      <w:r w:rsidRPr="002A38FA">
        <w:rPr>
          <w:rFonts w:ascii="Calibri" w:hAnsi="Calibri" w:cs="Calibri"/>
          <w:b/>
          <w:sz w:val="23"/>
          <w:szCs w:val="23"/>
        </w:rPr>
        <w:t>4. DO VALOR A SER CONTRATADO</w:t>
      </w:r>
      <w:r w:rsidR="000273CE" w:rsidRPr="002A38FA">
        <w:rPr>
          <w:rFonts w:ascii="Calibri" w:hAnsi="Calibri" w:cs="Calibri"/>
          <w:b/>
          <w:sz w:val="23"/>
          <w:szCs w:val="23"/>
        </w:rPr>
        <w:t>:</w:t>
      </w:r>
    </w:p>
    <w:p w:rsidR="000273CE" w:rsidRPr="002A38FA" w:rsidRDefault="004A0951" w:rsidP="000273CE">
      <w:pPr>
        <w:pStyle w:val="Default"/>
        <w:widowControl w:val="0"/>
        <w:jc w:val="both"/>
        <w:rPr>
          <w:rFonts w:ascii="Calibri" w:hAnsi="Calibri" w:cs="Calibri"/>
          <w:sz w:val="23"/>
          <w:szCs w:val="23"/>
        </w:rPr>
      </w:pPr>
      <w:r w:rsidRPr="002A38FA">
        <w:rPr>
          <w:rFonts w:ascii="Calibri" w:hAnsi="Calibri" w:cs="Calibri"/>
          <w:sz w:val="23"/>
          <w:szCs w:val="23"/>
        </w:rPr>
        <w:t xml:space="preserve">4.1. </w:t>
      </w:r>
      <w:r w:rsidR="000273CE" w:rsidRPr="002A38FA">
        <w:rPr>
          <w:rFonts w:ascii="Calibri" w:hAnsi="Calibri" w:cs="Calibri"/>
          <w:sz w:val="23"/>
          <w:szCs w:val="23"/>
        </w:rPr>
        <w:t>O valor dos referidos serviços ocorrerá conforme as solicitações apresentadas e autorizadas por parte de cada Secretaria Interessada, a ser pago às emissoras credenciadas, sendo que tal estimativa constitui-se em mera previsão dimensionada, não estando a Prefeitura Municipal de Pescaria Brava/SC obrigada a realizá-la em sua totalidade, e não cabendo às empresas credenciadas o direito de pleitear qualquer tipo de reparação ou compensação pelo não uso total da verba.</w:t>
      </w:r>
    </w:p>
    <w:p w:rsidR="004A0951" w:rsidRPr="002A38FA" w:rsidRDefault="004A0951" w:rsidP="000273CE">
      <w:pPr>
        <w:pStyle w:val="Default"/>
        <w:widowControl w:val="0"/>
        <w:jc w:val="both"/>
        <w:rPr>
          <w:rFonts w:ascii="Calibri" w:hAnsi="Calibri" w:cs="Calibri"/>
          <w:sz w:val="23"/>
          <w:szCs w:val="23"/>
        </w:rPr>
      </w:pPr>
      <w:r w:rsidRPr="002A38FA">
        <w:rPr>
          <w:rFonts w:ascii="Calibri" w:hAnsi="Calibri" w:cs="Calibri"/>
          <w:sz w:val="23"/>
          <w:szCs w:val="23"/>
        </w:rPr>
        <w:t>4.2. Caso a utilização dos serviços de radiodifusão ultrapasse a estimativa, o Município de Pescaria Brava, responsabiliza-se pelo pagamento da quantidade real utilizada.</w:t>
      </w:r>
    </w:p>
    <w:p w:rsidR="004A0951" w:rsidRPr="002A38FA" w:rsidRDefault="004A0951" w:rsidP="00031160">
      <w:pPr>
        <w:pStyle w:val="Default"/>
        <w:widowControl w:val="0"/>
        <w:jc w:val="both"/>
        <w:rPr>
          <w:rFonts w:ascii="Calibri" w:hAnsi="Calibri" w:cs="Calibri"/>
          <w:sz w:val="23"/>
          <w:szCs w:val="23"/>
        </w:rPr>
      </w:pPr>
      <w:r w:rsidRPr="002A38FA">
        <w:rPr>
          <w:rFonts w:ascii="Calibri" w:hAnsi="Calibri" w:cs="Calibri"/>
          <w:sz w:val="23"/>
          <w:szCs w:val="23"/>
        </w:rPr>
        <w:t>4.3. Não havendo utilização da quantidade estimada, fica o Município de Pescaria Brava desobrigado do pagamento dos valores que não forem utilizados.</w:t>
      </w:r>
    </w:p>
    <w:p w:rsidR="004A0951" w:rsidRPr="002A38FA" w:rsidRDefault="004A0951" w:rsidP="00031160">
      <w:pPr>
        <w:pStyle w:val="Default"/>
        <w:widowControl w:val="0"/>
        <w:jc w:val="both"/>
        <w:rPr>
          <w:rFonts w:ascii="Calibri" w:hAnsi="Calibri" w:cs="Calibri"/>
          <w:sz w:val="23"/>
          <w:szCs w:val="23"/>
        </w:rPr>
      </w:pPr>
      <w:r w:rsidRPr="002A38FA">
        <w:rPr>
          <w:rFonts w:ascii="Calibri" w:hAnsi="Calibri" w:cs="Calibri"/>
          <w:sz w:val="23"/>
          <w:szCs w:val="23"/>
        </w:rPr>
        <w:t>4.4. Os preços serão fixos durante a vigência deste credenciamento, conforme a tabela abaixo:</w:t>
      </w:r>
    </w:p>
    <w:p w:rsidR="005D211C" w:rsidRPr="002A38FA" w:rsidRDefault="005D211C" w:rsidP="00031160">
      <w:pPr>
        <w:pStyle w:val="Default"/>
        <w:widowControl w:val="0"/>
        <w:jc w:val="both"/>
        <w:rPr>
          <w:rFonts w:ascii="Calibri" w:hAnsi="Calibri" w:cs="Calibri"/>
          <w:sz w:val="23"/>
          <w:szCs w:val="23"/>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1496"/>
        <w:gridCol w:w="1496"/>
        <w:gridCol w:w="1496"/>
        <w:gridCol w:w="1497"/>
        <w:gridCol w:w="1497"/>
      </w:tblGrid>
      <w:tr w:rsidR="004A0951" w:rsidRPr="002A38FA" w:rsidTr="002A38FA">
        <w:tc>
          <w:tcPr>
            <w:tcW w:w="1496"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Duração</w:t>
            </w:r>
          </w:p>
        </w:tc>
        <w:tc>
          <w:tcPr>
            <w:tcW w:w="1496"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15”</w:t>
            </w:r>
          </w:p>
        </w:tc>
        <w:tc>
          <w:tcPr>
            <w:tcW w:w="1496"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30”</w:t>
            </w:r>
          </w:p>
        </w:tc>
        <w:tc>
          <w:tcPr>
            <w:tcW w:w="1496"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45”</w:t>
            </w:r>
          </w:p>
        </w:tc>
        <w:tc>
          <w:tcPr>
            <w:tcW w:w="1497"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60”</w:t>
            </w:r>
          </w:p>
        </w:tc>
        <w:tc>
          <w:tcPr>
            <w:tcW w:w="1497"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90”</w:t>
            </w:r>
          </w:p>
        </w:tc>
      </w:tr>
      <w:tr w:rsidR="004A0951" w:rsidRPr="002A38FA" w:rsidTr="002A38FA">
        <w:tc>
          <w:tcPr>
            <w:tcW w:w="1496"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Valor:</w:t>
            </w:r>
          </w:p>
        </w:tc>
        <w:tc>
          <w:tcPr>
            <w:tcW w:w="1496" w:type="dxa"/>
          </w:tcPr>
          <w:p w:rsidR="004A0951" w:rsidRPr="002A38FA" w:rsidRDefault="004A0951" w:rsidP="000273CE">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 xml:space="preserve">R$ </w:t>
            </w:r>
            <w:r w:rsidR="000273CE" w:rsidRPr="002A38FA">
              <w:rPr>
                <w:rFonts w:ascii="Calibri" w:hAnsi="Calibri" w:cs="Calibri"/>
                <w:b/>
                <w:noProof/>
                <w:sz w:val="23"/>
                <w:szCs w:val="23"/>
              </w:rPr>
              <w:t>28,03</w:t>
            </w:r>
          </w:p>
        </w:tc>
        <w:tc>
          <w:tcPr>
            <w:tcW w:w="1496" w:type="dxa"/>
          </w:tcPr>
          <w:p w:rsidR="000273CE" w:rsidRPr="002A38FA" w:rsidRDefault="004A0951" w:rsidP="000273CE">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 xml:space="preserve">R$ </w:t>
            </w:r>
            <w:r w:rsidR="000273CE" w:rsidRPr="002A38FA">
              <w:rPr>
                <w:rFonts w:ascii="Calibri" w:hAnsi="Calibri" w:cs="Calibri"/>
                <w:b/>
                <w:noProof/>
                <w:sz w:val="23"/>
                <w:szCs w:val="23"/>
              </w:rPr>
              <w:t>77,37</w:t>
            </w:r>
          </w:p>
        </w:tc>
        <w:tc>
          <w:tcPr>
            <w:tcW w:w="1496" w:type="dxa"/>
          </w:tcPr>
          <w:p w:rsidR="004A0951" w:rsidRPr="002A38FA" w:rsidRDefault="004A0951" w:rsidP="00A04C45">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R$ 1</w:t>
            </w:r>
            <w:r w:rsidR="000273CE" w:rsidRPr="002A38FA">
              <w:rPr>
                <w:rFonts w:ascii="Calibri" w:hAnsi="Calibri" w:cs="Calibri"/>
                <w:b/>
                <w:noProof/>
                <w:sz w:val="23"/>
                <w:szCs w:val="23"/>
              </w:rPr>
              <w:t>31,53</w:t>
            </w:r>
          </w:p>
        </w:tc>
        <w:tc>
          <w:tcPr>
            <w:tcW w:w="1497" w:type="dxa"/>
          </w:tcPr>
          <w:p w:rsidR="004A0951" w:rsidRPr="002A38FA" w:rsidRDefault="004A0951" w:rsidP="000273CE">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 xml:space="preserve">R$ </w:t>
            </w:r>
            <w:r w:rsidR="000273CE" w:rsidRPr="002A38FA">
              <w:rPr>
                <w:rFonts w:ascii="Calibri" w:hAnsi="Calibri" w:cs="Calibri"/>
                <w:b/>
                <w:noProof/>
                <w:sz w:val="23"/>
                <w:szCs w:val="23"/>
              </w:rPr>
              <w:t>154,74</w:t>
            </w:r>
          </w:p>
        </w:tc>
        <w:tc>
          <w:tcPr>
            <w:tcW w:w="1497" w:type="dxa"/>
          </w:tcPr>
          <w:p w:rsidR="004A0951" w:rsidRPr="002A38FA" w:rsidRDefault="004A0951" w:rsidP="000273CE">
            <w:pPr>
              <w:autoSpaceDE w:val="0"/>
              <w:autoSpaceDN w:val="0"/>
              <w:adjustRightInd w:val="0"/>
              <w:jc w:val="center"/>
              <w:rPr>
                <w:rFonts w:ascii="Calibri" w:hAnsi="Calibri" w:cs="Calibri"/>
                <w:b/>
                <w:noProof/>
                <w:sz w:val="23"/>
                <w:szCs w:val="23"/>
              </w:rPr>
            </w:pPr>
            <w:r w:rsidRPr="002A38FA">
              <w:rPr>
                <w:rFonts w:ascii="Calibri" w:hAnsi="Calibri" w:cs="Calibri"/>
                <w:b/>
                <w:noProof/>
                <w:sz w:val="23"/>
                <w:szCs w:val="23"/>
              </w:rPr>
              <w:t xml:space="preserve">R$ </w:t>
            </w:r>
            <w:r w:rsidR="000273CE" w:rsidRPr="002A38FA">
              <w:rPr>
                <w:rFonts w:ascii="Calibri" w:hAnsi="Calibri" w:cs="Calibri"/>
                <w:b/>
                <w:noProof/>
                <w:sz w:val="23"/>
                <w:szCs w:val="23"/>
              </w:rPr>
              <w:t>232,11</w:t>
            </w:r>
          </w:p>
        </w:tc>
      </w:tr>
    </w:tbl>
    <w:p w:rsidR="004A0951" w:rsidRPr="002A38FA" w:rsidRDefault="004A0951" w:rsidP="00031160">
      <w:pPr>
        <w:pStyle w:val="Default"/>
        <w:widowControl w:val="0"/>
        <w:jc w:val="both"/>
        <w:rPr>
          <w:rFonts w:ascii="Calibri" w:hAnsi="Calibri" w:cs="Calibri"/>
          <w:b/>
          <w:sz w:val="23"/>
          <w:szCs w:val="23"/>
        </w:rPr>
      </w:pPr>
      <w:r w:rsidRPr="002A38FA">
        <w:rPr>
          <w:rFonts w:ascii="Calibri" w:hAnsi="Calibri" w:cs="Calibri"/>
          <w:b/>
          <w:sz w:val="23"/>
          <w:szCs w:val="23"/>
        </w:rPr>
        <w:lastRenderedPageBreak/>
        <w:t xml:space="preserve"> </w:t>
      </w:r>
    </w:p>
    <w:p w:rsidR="004A0951" w:rsidRPr="002A38FA" w:rsidRDefault="006B7884" w:rsidP="00031160">
      <w:pPr>
        <w:pStyle w:val="Default"/>
        <w:widowControl w:val="0"/>
        <w:jc w:val="both"/>
        <w:rPr>
          <w:rFonts w:ascii="Calibri" w:hAnsi="Calibri" w:cs="Calibri"/>
          <w:sz w:val="23"/>
          <w:szCs w:val="23"/>
        </w:rPr>
      </w:pPr>
      <w:r w:rsidRPr="002A38FA">
        <w:rPr>
          <w:rFonts w:ascii="Calibri" w:hAnsi="Calibri" w:cs="Calibri"/>
          <w:sz w:val="23"/>
          <w:szCs w:val="23"/>
        </w:rPr>
        <w:t>4.5. Os preços foram obtidos mediante média de preços praticados pelas emissoras AM e FM da Região da AMUREL, através da Tabela Oficial de Preços vigente fornecidos pela ACAERT (Associação Catarinense de Emissoras de Rádio e Televisão).</w:t>
      </w:r>
    </w:p>
    <w:p w:rsidR="006B7884" w:rsidRPr="002A38FA" w:rsidRDefault="006B7884" w:rsidP="00031160">
      <w:pPr>
        <w:pStyle w:val="Default"/>
        <w:widowControl w:val="0"/>
        <w:jc w:val="both"/>
        <w:rPr>
          <w:rFonts w:ascii="Calibri" w:hAnsi="Calibri" w:cs="Calibri"/>
          <w:sz w:val="23"/>
          <w:szCs w:val="23"/>
        </w:rPr>
      </w:pPr>
      <w:r w:rsidRPr="002A38FA">
        <w:rPr>
          <w:rFonts w:ascii="Calibri" w:hAnsi="Calibri" w:cs="Calibri"/>
          <w:sz w:val="23"/>
          <w:szCs w:val="23"/>
        </w:rPr>
        <w:t>4.6. O Município de Pescaria Brava, reserva-se o direito de escolha do horário para veiculação do objeto desta Chamada Pública.</w:t>
      </w:r>
    </w:p>
    <w:p w:rsidR="004A0951" w:rsidRPr="002A38FA" w:rsidRDefault="004A0951" w:rsidP="00031160">
      <w:pPr>
        <w:pStyle w:val="Default"/>
        <w:widowControl w:val="0"/>
        <w:jc w:val="both"/>
        <w:rPr>
          <w:rFonts w:ascii="Calibri" w:hAnsi="Calibri" w:cs="Calibri"/>
          <w:b/>
          <w:sz w:val="23"/>
          <w:szCs w:val="23"/>
        </w:rPr>
      </w:pPr>
    </w:p>
    <w:p w:rsidR="00031160" w:rsidRPr="002A38FA" w:rsidRDefault="006B7884" w:rsidP="00031160">
      <w:pPr>
        <w:pStyle w:val="Default"/>
        <w:widowControl w:val="0"/>
        <w:jc w:val="both"/>
        <w:rPr>
          <w:rFonts w:ascii="Calibri" w:hAnsi="Calibri" w:cs="Calibri"/>
          <w:b/>
          <w:sz w:val="23"/>
          <w:szCs w:val="23"/>
        </w:rPr>
      </w:pPr>
      <w:r w:rsidRPr="002A38FA">
        <w:rPr>
          <w:rFonts w:ascii="Calibri" w:hAnsi="Calibri" w:cs="Calibri"/>
          <w:b/>
          <w:sz w:val="23"/>
          <w:szCs w:val="23"/>
        </w:rPr>
        <w:t>5</w:t>
      </w:r>
      <w:r w:rsidR="005D211C" w:rsidRPr="002A38FA">
        <w:rPr>
          <w:rFonts w:ascii="Calibri" w:hAnsi="Calibri" w:cs="Calibri"/>
          <w:b/>
          <w:sz w:val="23"/>
          <w:szCs w:val="23"/>
        </w:rPr>
        <w:t>. DAS OBRIGAÇÕES DA CONTRATADA:</w:t>
      </w:r>
    </w:p>
    <w:p w:rsidR="00031160" w:rsidRPr="002A38FA" w:rsidRDefault="006B7884" w:rsidP="00031160">
      <w:pPr>
        <w:pStyle w:val="Default"/>
        <w:widowControl w:val="0"/>
        <w:jc w:val="both"/>
        <w:rPr>
          <w:rFonts w:ascii="Calibri" w:hAnsi="Calibri" w:cs="Calibri"/>
          <w:sz w:val="23"/>
          <w:szCs w:val="23"/>
        </w:rPr>
      </w:pPr>
      <w:r w:rsidRPr="002A38FA">
        <w:rPr>
          <w:rFonts w:ascii="Calibri" w:hAnsi="Calibri" w:cs="Calibri"/>
          <w:sz w:val="23"/>
          <w:szCs w:val="23"/>
        </w:rPr>
        <w:t>5.1. Prestar as informações e os esclarecimentos que venham a ser solicitados pela CONTRATANTE;</w:t>
      </w:r>
    </w:p>
    <w:p w:rsidR="006B7884" w:rsidRPr="002A38FA" w:rsidRDefault="006B7884" w:rsidP="00031160">
      <w:pPr>
        <w:pStyle w:val="Default"/>
        <w:widowControl w:val="0"/>
        <w:jc w:val="both"/>
        <w:rPr>
          <w:rFonts w:ascii="Calibri" w:hAnsi="Calibri" w:cs="Calibri"/>
          <w:sz w:val="23"/>
          <w:szCs w:val="23"/>
        </w:rPr>
      </w:pPr>
      <w:r w:rsidRPr="002A38FA">
        <w:rPr>
          <w:rFonts w:ascii="Calibri" w:hAnsi="Calibri" w:cs="Calibri"/>
          <w:sz w:val="23"/>
          <w:szCs w:val="23"/>
        </w:rPr>
        <w:t>5.2. Manter o mais absoluto sigilo acerca de quaisquer dados e informações da CONTRATANTE, que por ventura venha a ter ciência e conhecimento, em função dos serviços prestados;</w:t>
      </w:r>
    </w:p>
    <w:p w:rsidR="006B7884" w:rsidRPr="002A38FA" w:rsidRDefault="006B7884" w:rsidP="00031160">
      <w:pPr>
        <w:pStyle w:val="Default"/>
        <w:widowControl w:val="0"/>
        <w:jc w:val="both"/>
        <w:rPr>
          <w:rFonts w:ascii="Calibri" w:hAnsi="Calibri" w:cs="Calibri"/>
          <w:sz w:val="23"/>
          <w:szCs w:val="23"/>
        </w:rPr>
      </w:pPr>
      <w:r w:rsidRPr="002A38FA">
        <w:rPr>
          <w:rFonts w:ascii="Calibri" w:hAnsi="Calibri" w:cs="Calibri"/>
          <w:sz w:val="23"/>
          <w:szCs w:val="23"/>
        </w:rPr>
        <w:t>5.3. Responsabilizar-se pelos encargos trabalhistas, previdenciários, fiscais e comerciais resu</w:t>
      </w:r>
      <w:r w:rsidR="00E967C1" w:rsidRPr="002A38FA">
        <w:rPr>
          <w:rFonts w:ascii="Calibri" w:hAnsi="Calibri" w:cs="Calibri"/>
          <w:sz w:val="23"/>
          <w:szCs w:val="23"/>
        </w:rPr>
        <w:t>ltantes da execução do contrato, nos termos do artigo 71, da Lei n. 8.666/93;</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5.4.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5.5. Reparar, corrigir, remover, reconstruir ou substituir, às suas expensas, no total ou em parte, o objeto do contrato em eu se verificar vícios, defeitos ou incorreções resultantes da execução ou de materiais empregados;</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5.6. Responsabilizar-se pelos danos causados diretamente à Administração ou a terceiro, decorrentes de sua culpa ou dolo na execução do contrato, não excluindo ou reduzindo essa responsabilidade a fiscalização ou o acompanhamento pelo órgão interessado.</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5.7. São expressamente vedadas à licitante vencedora:</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a) a contratação de servidor pertencente ao quadro de pessoal do Município de Pescaria Brava para a execução do contrato;</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b) a veiculação de publicidade acerca deste contrato, salvo se houver prévia autorização da Administração Pública do Município de Pescaria Brava;</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c) a subcontratação de outra empresa para a execução dos serviços.</w:t>
      </w:r>
    </w:p>
    <w:p w:rsidR="00031160" w:rsidRPr="002A38FA" w:rsidRDefault="00031160" w:rsidP="00031160">
      <w:pPr>
        <w:pStyle w:val="Default"/>
        <w:widowControl w:val="0"/>
        <w:jc w:val="both"/>
        <w:rPr>
          <w:rFonts w:ascii="Calibri" w:hAnsi="Calibri" w:cs="Calibri"/>
          <w:sz w:val="23"/>
          <w:szCs w:val="23"/>
        </w:rPr>
      </w:pPr>
    </w:p>
    <w:p w:rsidR="00031160" w:rsidRPr="002A38FA" w:rsidRDefault="00E967C1" w:rsidP="00031160">
      <w:pPr>
        <w:pStyle w:val="Default"/>
        <w:widowControl w:val="0"/>
        <w:jc w:val="both"/>
        <w:rPr>
          <w:rFonts w:ascii="Calibri" w:hAnsi="Calibri" w:cs="Calibri"/>
          <w:b/>
          <w:sz w:val="23"/>
          <w:szCs w:val="23"/>
        </w:rPr>
      </w:pPr>
      <w:r w:rsidRPr="002A38FA">
        <w:rPr>
          <w:rFonts w:ascii="Calibri" w:hAnsi="Calibri" w:cs="Calibri"/>
          <w:b/>
          <w:sz w:val="23"/>
          <w:szCs w:val="23"/>
        </w:rPr>
        <w:t>6. CRONOGRAMA DE DESEMBOLSO:</w:t>
      </w:r>
    </w:p>
    <w:p w:rsidR="00E967C1" w:rsidRPr="002A38FA" w:rsidRDefault="00E967C1" w:rsidP="00031160">
      <w:pPr>
        <w:pStyle w:val="Default"/>
        <w:widowControl w:val="0"/>
        <w:jc w:val="both"/>
        <w:rPr>
          <w:rFonts w:ascii="Calibri" w:hAnsi="Calibri" w:cs="Calibri"/>
          <w:sz w:val="23"/>
          <w:szCs w:val="23"/>
        </w:rPr>
      </w:pPr>
      <w:r w:rsidRPr="002A38FA">
        <w:rPr>
          <w:rFonts w:ascii="Calibri" w:hAnsi="Calibri" w:cs="Calibri"/>
          <w:sz w:val="23"/>
          <w:szCs w:val="23"/>
        </w:rPr>
        <w:t>6.1. Considerando que está sendo realizado apenas o credenciamento das emissoras interessadas e enquadrados nas regras do edital, o valor mensal é meramente uma estimativa para melhor administração dos recursos</w:t>
      </w:r>
      <w:r w:rsidR="005D211C" w:rsidRPr="002A38FA">
        <w:rPr>
          <w:rFonts w:ascii="Calibri" w:hAnsi="Calibri" w:cs="Calibri"/>
          <w:sz w:val="23"/>
          <w:szCs w:val="23"/>
        </w:rPr>
        <w:t>, conforme a solicitação dos serviços a serem prestados</w:t>
      </w:r>
      <w:r w:rsidRPr="002A38FA">
        <w:rPr>
          <w:rFonts w:ascii="Calibri" w:hAnsi="Calibri" w:cs="Calibri"/>
          <w:sz w:val="23"/>
          <w:szCs w:val="23"/>
        </w:rPr>
        <w:t>. O município não se obrigada a utilizar toda a quantidade estipulada, bem como também se responsabiliza em realizar os pagamentos que ultrapassem a estimativa.</w:t>
      </w:r>
    </w:p>
    <w:p w:rsidR="005D211C" w:rsidRPr="002A38FA" w:rsidRDefault="005D211C" w:rsidP="00031160">
      <w:pPr>
        <w:pStyle w:val="Default"/>
        <w:widowControl w:val="0"/>
        <w:jc w:val="both"/>
        <w:rPr>
          <w:rFonts w:ascii="Calibri" w:hAnsi="Calibri" w:cs="Calibri"/>
          <w:sz w:val="23"/>
          <w:szCs w:val="23"/>
        </w:rPr>
      </w:pPr>
    </w:p>
    <w:p w:rsidR="00031160" w:rsidRPr="002A38FA" w:rsidRDefault="00E967C1" w:rsidP="00E967C1">
      <w:pPr>
        <w:pStyle w:val="Default"/>
        <w:widowControl w:val="0"/>
        <w:jc w:val="both"/>
        <w:rPr>
          <w:rFonts w:ascii="Calibri" w:hAnsi="Calibri" w:cs="Calibri"/>
          <w:b/>
          <w:sz w:val="23"/>
          <w:szCs w:val="23"/>
        </w:rPr>
      </w:pPr>
      <w:r w:rsidRPr="002A38FA">
        <w:rPr>
          <w:rFonts w:ascii="Calibri" w:hAnsi="Calibri" w:cs="Calibri"/>
          <w:b/>
          <w:sz w:val="23"/>
          <w:szCs w:val="23"/>
        </w:rPr>
        <w:t>7. RECEBIMENTO DO SERVIÇO:</w:t>
      </w:r>
    </w:p>
    <w:p w:rsidR="00E967C1" w:rsidRPr="002A38FA" w:rsidRDefault="00E967C1" w:rsidP="00E967C1">
      <w:pPr>
        <w:pStyle w:val="Default"/>
        <w:widowControl w:val="0"/>
        <w:jc w:val="both"/>
        <w:rPr>
          <w:rFonts w:ascii="Calibri" w:hAnsi="Calibri" w:cs="Calibri"/>
          <w:sz w:val="23"/>
          <w:szCs w:val="23"/>
        </w:rPr>
      </w:pPr>
      <w:r w:rsidRPr="002A38FA">
        <w:rPr>
          <w:rFonts w:ascii="Calibri" w:hAnsi="Calibri" w:cs="Calibri"/>
          <w:sz w:val="23"/>
          <w:szCs w:val="23"/>
        </w:rPr>
        <w:t>7.1. A empresa deverá prestar serviços de acordo com as necessidades do Município, em horário a ser definido na requisição de serviços.</w:t>
      </w:r>
    </w:p>
    <w:p w:rsidR="00E967C1" w:rsidRPr="002A38FA" w:rsidRDefault="00E967C1" w:rsidP="00E967C1">
      <w:pPr>
        <w:pStyle w:val="Default"/>
        <w:widowControl w:val="0"/>
        <w:jc w:val="both"/>
        <w:rPr>
          <w:rFonts w:ascii="Calibri" w:hAnsi="Calibri" w:cs="Calibri"/>
          <w:sz w:val="23"/>
          <w:szCs w:val="23"/>
        </w:rPr>
      </w:pPr>
      <w:r w:rsidRPr="002A38FA">
        <w:rPr>
          <w:rFonts w:ascii="Calibri" w:hAnsi="Calibri" w:cs="Calibri"/>
          <w:sz w:val="23"/>
          <w:szCs w:val="23"/>
        </w:rPr>
        <w:t xml:space="preserve">7.2. Os serviços </w:t>
      </w:r>
      <w:r w:rsidR="00F279D2" w:rsidRPr="002A38FA">
        <w:rPr>
          <w:rFonts w:ascii="Calibri" w:hAnsi="Calibri" w:cs="Calibri"/>
          <w:sz w:val="23"/>
          <w:szCs w:val="23"/>
        </w:rPr>
        <w:t>serão executados a vigência do contrato pelo período de 12 meses, podendo ser prorrogáveis por até 60 meses, conforme art. 57, da Lei 8.666/93, mediante Termo Aditivo.</w:t>
      </w:r>
    </w:p>
    <w:p w:rsidR="00F279D2" w:rsidRPr="002A38FA" w:rsidRDefault="00F279D2" w:rsidP="00E967C1">
      <w:pPr>
        <w:pStyle w:val="Default"/>
        <w:widowControl w:val="0"/>
        <w:jc w:val="both"/>
        <w:rPr>
          <w:rFonts w:ascii="Calibri" w:hAnsi="Calibri" w:cs="Calibri"/>
          <w:sz w:val="23"/>
          <w:szCs w:val="23"/>
        </w:rPr>
      </w:pPr>
    </w:p>
    <w:p w:rsidR="00F279D2" w:rsidRPr="002A38FA" w:rsidRDefault="00F279D2" w:rsidP="00E967C1">
      <w:pPr>
        <w:pStyle w:val="Default"/>
        <w:widowControl w:val="0"/>
        <w:jc w:val="both"/>
        <w:rPr>
          <w:rFonts w:ascii="Calibri" w:hAnsi="Calibri" w:cs="Calibri"/>
          <w:b/>
          <w:sz w:val="23"/>
          <w:szCs w:val="23"/>
        </w:rPr>
      </w:pPr>
      <w:r w:rsidRPr="002A38FA">
        <w:rPr>
          <w:rFonts w:ascii="Calibri" w:hAnsi="Calibri" w:cs="Calibri"/>
          <w:b/>
          <w:sz w:val="23"/>
          <w:szCs w:val="23"/>
        </w:rPr>
        <w:t>8. DO PAGAMENTO E DOTAÇÃO ORÇAMENTÁRIA:</w:t>
      </w:r>
    </w:p>
    <w:p w:rsidR="00F279D2" w:rsidRPr="002A38FA" w:rsidRDefault="00F279D2" w:rsidP="00E967C1">
      <w:pPr>
        <w:pStyle w:val="Default"/>
        <w:widowControl w:val="0"/>
        <w:jc w:val="both"/>
        <w:rPr>
          <w:rFonts w:ascii="Calibri" w:hAnsi="Calibri" w:cs="Calibri"/>
          <w:sz w:val="23"/>
          <w:szCs w:val="23"/>
        </w:rPr>
      </w:pPr>
      <w:r w:rsidRPr="002A38FA">
        <w:rPr>
          <w:rFonts w:ascii="Calibri" w:hAnsi="Calibri" w:cs="Calibri"/>
          <w:sz w:val="23"/>
          <w:szCs w:val="23"/>
        </w:rPr>
        <w:t xml:space="preserve">8.1. Os pagamentos </w:t>
      </w:r>
      <w:r w:rsidR="001A5F56" w:rsidRPr="002A38FA">
        <w:rPr>
          <w:rFonts w:ascii="Calibri" w:hAnsi="Calibri" w:cs="Calibri"/>
          <w:sz w:val="23"/>
          <w:szCs w:val="23"/>
        </w:rPr>
        <w:t xml:space="preserve">serão efetuados por meio de depósito em até 30 dias após a entrega das Notas Fiscais, </w:t>
      </w:r>
      <w:r w:rsidR="001A5F56" w:rsidRPr="002A38FA">
        <w:rPr>
          <w:rFonts w:ascii="Calibri" w:hAnsi="Calibri" w:cs="Calibri"/>
          <w:sz w:val="23"/>
          <w:szCs w:val="23"/>
        </w:rPr>
        <w:lastRenderedPageBreak/>
        <w:t>referente às quantidades fornecidas a CONTRATANTE.</w:t>
      </w:r>
    </w:p>
    <w:p w:rsidR="001A5F56" w:rsidRPr="002A38FA" w:rsidRDefault="001A5F56" w:rsidP="00E967C1">
      <w:pPr>
        <w:pStyle w:val="Default"/>
        <w:widowControl w:val="0"/>
        <w:jc w:val="both"/>
        <w:rPr>
          <w:rFonts w:ascii="Calibri" w:hAnsi="Calibri" w:cs="Calibri"/>
          <w:sz w:val="23"/>
          <w:szCs w:val="23"/>
        </w:rPr>
      </w:pPr>
      <w:r w:rsidRPr="002A38FA">
        <w:rPr>
          <w:rFonts w:ascii="Calibri" w:hAnsi="Calibri" w:cs="Calibri"/>
          <w:sz w:val="23"/>
          <w:szCs w:val="23"/>
        </w:rPr>
        <w:t>8.2. O recebimento não exclui a responsabilida</w:t>
      </w:r>
      <w:r w:rsidR="005E19BF" w:rsidRPr="002A38FA">
        <w:rPr>
          <w:rFonts w:ascii="Calibri" w:hAnsi="Calibri" w:cs="Calibri"/>
          <w:sz w:val="23"/>
          <w:szCs w:val="23"/>
        </w:rPr>
        <w:t>de da Contratada pelo perfeito desempenho dos serviços fornecidos, cabendo-lhe sanar quaisquer irregularidades detectadas.</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8.3. A critério do órgão adquirente poderão ser utilizados os pagamentos devidos para cobrir possíveis despesas com multas, indenizações a terceiros ou outras de responsabilidade da Contratada.</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8.4.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8.5. A dotação será indicada na respectiva Nota de Empenho.</w:t>
      </w:r>
    </w:p>
    <w:p w:rsidR="005E19BF" w:rsidRPr="002A38FA" w:rsidRDefault="005E19BF" w:rsidP="00E967C1">
      <w:pPr>
        <w:pStyle w:val="Default"/>
        <w:widowControl w:val="0"/>
        <w:jc w:val="both"/>
        <w:rPr>
          <w:rFonts w:ascii="Calibri" w:hAnsi="Calibri" w:cs="Calibri"/>
          <w:sz w:val="23"/>
          <w:szCs w:val="23"/>
        </w:rPr>
      </w:pPr>
    </w:p>
    <w:p w:rsidR="005E19BF" w:rsidRPr="002A38FA" w:rsidRDefault="005E19BF" w:rsidP="00E967C1">
      <w:pPr>
        <w:pStyle w:val="Default"/>
        <w:widowControl w:val="0"/>
        <w:jc w:val="both"/>
        <w:rPr>
          <w:rFonts w:ascii="Calibri" w:hAnsi="Calibri" w:cs="Calibri"/>
          <w:b/>
          <w:sz w:val="23"/>
          <w:szCs w:val="23"/>
        </w:rPr>
      </w:pPr>
      <w:r w:rsidRPr="002A38FA">
        <w:rPr>
          <w:rFonts w:ascii="Calibri" w:hAnsi="Calibri" w:cs="Calibri"/>
          <w:b/>
          <w:sz w:val="23"/>
          <w:szCs w:val="23"/>
        </w:rPr>
        <w:t>9. SANÇÕES ADMINISTRATIVAS:</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9.1. O licitante que deixar de entregar quaisquer documentos exigidos no Edital ou apresentar documentação falsa para o certame, enseja o retardamento da execução de seu objeto, não mantiver a proposta, não celebrar o contrato ou instrumento equivalente dentro do prazo de validade de sua proposta, falhar ou 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9.2.O licitante sujeitar-se-á, ainda, as sanções de advertência, multa e declaração de inidoneidade, sendo que poderão ser cumuladas com multa, sem prejuízo da rescisão contratual.</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9.3. As multas poderão ser cumulativas, reiteradas e aplicadas em dobro, se,pré que se repetir o motivo.</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9.4. No descumprimento de quaisquer obrigações licitatórias/contratuais, poderá ser aplicada uma multa indenizatória de 10% (dez por cento) do valor total do objeto licitado/contratado.</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9.5. A multa, aplicada após o regular processo administrativo, será descontada da(s) faturas(s), cobrada(s) judicialmente ou extrajudicialmente, a critério do Município.</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9.6. Da intenção de aplicação de quaisquer das penalidades previstas, será concedido o prazo para defesa prévia de 05 (cinco) dias úteis a contar da notificação.</w:t>
      </w:r>
    </w:p>
    <w:p w:rsidR="005E19BF" w:rsidRPr="002A38FA" w:rsidRDefault="005E19BF" w:rsidP="00E967C1">
      <w:pPr>
        <w:pStyle w:val="Default"/>
        <w:widowControl w:val="0"/>
        <w:jc w:val="both"/>
        <w:rPr>
          <w:rFonts w:ascii="Calibri" w:hAnsi="Calibri" w:cs="Calibri"/>
          <w:sz w:val="23"/>
          <w:szCs w:val="23"/>
        </w:rPr>
      </w:pPr>
    </w:p>
    <w:p w:rsidR="005E19BF" w:rsidRPr="002A38FA" w:rsidRDefault="005E19BF" w:rsidP="00E967C1">
      <w:pPr>
        <w:pStyle w:val="Default"/>
        <w:widowControl w:val="0"/>
        <w:jc w:val="both"/>
        <w:rPr>
          <w:rFonts w:ascii="Calibri" w:hAnsi="Calibri" w:cs="Calibri"/>
          <w:b/>
          <w:sz w:val="23"/>
          <w:szCs w:val="23"/>
        </w:rPr>
      </w:pPr>
      <w:r w:rsidRPr="002A38FA">
        <w:rPr>
          <w:rFonts w:ascii="Calibri" w:hAnsi="Calibri" w:cs="Calibri"/>
          <w:b/>
          <w:sz w:val="23"/>
          <w:szCs w:val="23"/>
        </w:rPr>
        <w:t>10. PROCEDIMENTOS DE FISCALIZAÇÃO E GERENCIAMENTO DO CONTRATO:</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10.1. Nos termos do art. 67 Lei nº 8.666, de 1993, o Município de Pescaria Brava, procederá à fiscalização periódica dos serviços prestados pelas empresas, anotando em registro próprio, falhas detectadas e comunicando as ocorrências de quaisquer fatos que, a seu critério, exijam medidas corretivas por parte da contratada.</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10.2. A fiscalização de que trata esta cláusula não exclui nem reduz a responsabilidade da contratada, inclusive perante terceiros, por qualquer irregularidade, ainda que resultante de imperfeições técnicas ou vício redibitórios, e, na ocorrência desta, não implica em corresponsabilidade da Administração ou de seus agentes e prepostos, de conformidade com o art. 70 da Lei nº 8.666, de 1993.</w:t>
      </w:r>
    </w:p>
    <w:p w:rsidR="005E19BF" w:rsidRPr="002A38FA" w:rsidRDefault="005E19BF" w:rsidP="00E967C1">
      <w:pPr>
        <w:pStyle w:val="Default"/>
        <w:widowControl w:val="0"/>
        <w:jc w:val="both"/>
        <w:rPr>
          <w:rFonts w:ascii="Calibri" w:hAnsi="Calibri" w:cs="Calibri"/>
          <w:sz w:val="23"/>
          <w:szCs w:val="23"/>
        </w:rPr>
      </w:pPr>
    </w:p>
    <w:p w:rsidR="005E19BF" w:rsidRPr="002A38FA" w:rsidRDefault="005E19BF" w:rsidP="00E967C1">
      <w:pPr>
        <w:pStyle w:val="Default"/>
        <w:widowControl w:val="0"/>
        <w:jc w:val="both"/>
        <w:rPr>
          <w:rFonts w:ascii="Calibri" w:hAnsi="Calibri" w:cs="Calibri"/>
          <w:b/>
          <w:sz w:val="23"/>
          <w:szCs w:val="23"/>
        </w:rPr>
      </w:pPr>
      <w:r w:rsidRPr="002A38FA">
        <w:rPr>
          <w:rFonts w:ascii="Calibri" w:hAnsi="Calibri" w:cs="Calibri"/>
          <w:b/>
          <w:sz w:val="23"/>
          <w:szCs w:val="23"/>
        </w:rPr>
        <w:t>11. OBRIGAÇOES DA CONTRANTE:</w:t>
      </w:r>
    </w:p>
    <w:p w:rsidR="005E19BF"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11.1. Efetuar o pagamento no prazo de até 30 (trinta) dias corridos subseqüentes ao recebimento dos serviços e do fornecimento dos correspondentes Notas Fiscais, desde que verificados e aceitos por meio do atesto do fornecimento em tais documentos fiscais.</w:t>
      </w:r>
    </w:p>
    <w:p w:rsidR="009E13C0" w:rsidRPr="002A38FA" w:rsidRDefault="005E19BF" w:rsidP="00E967C1">
      <w:pPr>
        <w:pStyle w:val="Default"/>
        <w:widowControl w:val="0"/>
        <w:jc w:val="both"/>
        <w:rPr>
          <w:rFonts w:ascii="Calibri" w:hAnsi="Calibri" w:cs="Calibri"/>
          <w:sz w:val="23"/>
          <w:szCs w:val="23"/>
        </w:rPr>
      </w:pPr>
      <w:r w:rsidRPr="002A38FA">
        <w:rPr>
          <w:rFonts w:ascii="Calibri" w:hAnsi="Calibri" w:cs="Calibri"/>
          <w:sz w:val="23"/>
          <w:szCs w:val="23"/>
        </w:rPr>
        <w:t xml:space="preserve">11.2. Promover, através de seu representante, o acompanhamento e fiscalização dos serviços prestados pela empresa sob o aspectos quantitativos e qualitativos, anotando em registro próprio falhas detectadas e comunicando as ocorrências de </w:t>
      </w:r>
      <w:r w:rsidR="009E13C0" w:rsidRPr="002A38FA">
        <w:rPr>
          <w:rFonts w:ascii="Calibri" w:hAnsi="Calibri" w:cs="Calibri"/>
          <w:sz w:val="23"/>
          <w:szCs w:val="23"/>
        </w:rPr>
        <w:t xml:space="preserve">quaisquer fatos que, a seu critério, exijam medidas corretivas pela parte da </w:t>
      </w:r>
      <w:r w:rsidR="009E13C0" w:rsidRPr="002A38FA">
        <w:rPr>
          <w:rFonts w:ascii="Calibri" w:hAnsi="Calibri" w:cs="Calibri"/>
          <w:sz w:val="23"/>
          <w:szCs w:val="23"/>
        </w:rPr>
        <w:lastRenderedPageBreak/>
        <w:t>Contratada.</w:t>
      </w:r>
    </w:p>
    <w:p w:rsidR="009E13C0" w:rsidRPr="002A38FA" w:rsidRDefault="009E13C0" w:rsidP="00E967C1">
      <w:pPr>
        <w:pStyle w:val="Default"/>
        <w:widowControl w:val="0"/>
        <w:jc w:val="both"/>
        <w:rPr>
          <w:rFonts w:ascii="Calibri" w:hAnsi="Calibri" w:cs="Calibri"/>
          <w:sz w:val="23"/>
          <w:szCs w:val="23"/>
        </w:rPr>
      </w:pPr>
      <w:r w:rsidRPr="002A38FA">
        <w:rPr>
          <w:rFonts w:ascii="Calibri" w:hAnsi="Calibri" w:cs="Calibri"/>
          <w:sz w:val="23"/>
          <w:szCs w:val="23"/>
        </w:rPr>
        <w:t>11.3. Por ocasião do recebimento do objeto, o Município de Pescaria Brava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304D95" w:rsidRPr="002A38FA" w:rsidRDefault="00304D95" w:rsidP="00E967C1">
      <w:pPr>
        <w:pStyle w:val="Default"/>
        <w:widowControl w:val="0"/>
        <w:jc w:val="both"/>
        <w:rPr>
          <w:rFonts w:ascii="Calibri" w:hAnsi="Calibri" w:cs="Calibri"/>
          <w:sz w:val="23"/>
          <w:szCs w:val="23"/>
        </w:rPr>
      </w:pPr>
      <w:r w:rsidRPr="002A38FA">
        <w:rPr>
          <w:rFonts w:ascii="Calibri" w:hAnsi="Calibri" w:cs="Calibri"/>
          <w:sz w:val="23"/>
          <w:szCs w:val="23"/>
        </w:rPr>
        <w:t>11.4. Aplicar à empresa vencedora, penalidades, quando for o caso.</w:t>
      </w:r>
    </w:p>
    <w:p w:rsidR="00304D95" w:rsidRPr="002A38FA" w:rsidRDefault="00304D95" w:rsidP="00E967C1">
      <w:pPr>
        <w:pStyle w:val="Default"/>
        <w:widowControl w:val="0"/>
        <w:jc w:val="both"/>
        <w:rPr>
          <w:rFonts w:ascii="Calibri" w:hAnsi="Calibri" w:cs="Calibri"/>
          <w:sz w:val="23"/>
          <w:szCs w:val="23"/>
        </w:rPr>
      </w:pPr>
      <w:r w:rsidRPr="002A38FA">
        <w:rPr>
          <w:rFonts w:ascii="Calibri" w:hAnsi="Calibri" w:cs="Calibri"/>
          <w:sz w:val="23"/>
          <w:szCs w:val="23"/>
        </w:rPr>
        <w:t>11.5. Caso o objeto seja recusado ou o correspondente documento fiscal apresente incorreção, o prazo de pagamento será contato a partir da data de regularização dos serviços ou do documento fiscal.</w:t>
      </w:r>
    </w:p>
    <w:p w:rsidR="00304D95" w:rsidRPr="002A38FA" w:rsidRDefault="00304D95" w:rsidP="00E967C1">
      <w:pPr>
        <w:pStyle w:val="Default"/>
        <w:widowControl w:val="0"/>
        <w:jc w:val="both"/>
        <w:rPr>
          <w:rFonts w:ascii="Calibri" w:hAnsi="Calibri" w:cs="Calibri"/>
          <w:sz w:val="23"/>
          <w:szCs w:val="23"/>
        </w:rPr>
      </w:pPr>
    </w:p>
    <w:p w:rsidR="00304D95" w:rsidRPr="002A38FA" w:rsidRDefault="00304D95" w:rsidP="00E967C1">
      <w:pPr>
        <w:pStyle w:val="Default"/>
        <w:widowControl w:val="0"/>
        <w:jc w:val="both"/>
        <w:rPr>
          <w:rFonts w:ascii="Calibri" w:hAnsi="Calibri" w:cs="Calibri"/>
          <w:b/>
          <w:sz w:val="23"/>
          <w:szCs w:val="23"/>
        </w:rPr>
      </w:pPr>
      <w:r w:rsidRPr="002A38FA">
        <w:rPr>
          <w:rFonts w:ascii="Calibri" w:hAnsi="Calibri" w:cs="Calibri"/>
          <w:b/>
          <w:sz w:val="23"/>
          <w:szCs w:val="23"/>
        </w:rPr>
        <w:t>12. DA VIGÊNCIA:</w:t>
      </w:r>
    </w:p>
    <w:p w:rsidR="00304D95" w:rsidRPr="002A38FA" w:rsidRDefault="00304D95" w:rsidP="00E967C1">
      <w:pPr>
        <w:pStyle w:val="Default"/>
        <w:widowControl w:val="0"/>
        <w:jc w:val="both"/>
        <w:rPr>
          <w:rFonts w:ascii="Calibri" w:hAnsi="Calibri" w:cs="Calibri"/>
          <w:sz w:val="23"/>
          <w:szCs w:val="23"/>
        </w:rPr>
      </w:pPr>
      <w:r w:rsidRPr="002A38FA">
        <w:rPr>
          <w:rFonts w:ascii="Calibri" w:hAnsi="Calibri" w:cs="Calibri"/>
          <w:sz w:val="23"/>
          <w:szCs w:val="23"/>
        </w:rPr>
        <w:t>12.1. Após a homologação final pela autoridade competente do credenciamento da emissora interessada, será formalizado o Termo de Credenciamento, que terá validade de acordo com a vigência deste credenciamento.</w:t>
      </w:r>
    </w:p>
    <w:p w:rsidR="002340DD" w:rsidRPr="002A38FA" w:rsidRDefault="00304D95" w:rsidP="00304D95">
      <w:pPr>
        <w:pStyle w:val="Default"/>
        <w:widowControl w:val="0"/>
        <w:jc w:val="both"/>
        <w:rPr>
          <w:rFonts w:ascii="Calibri" w:hAnsi="Calibri" w:cs="Calibri"/>
          <w:b/>
          <w:sz w:val="23"/>
          <w:szCs w:val="23"/>
        </w:rPr>
      </w:pPr>
      <w:r w:rsidRPr="002A38FA">
        <w:rPr>
          <w:rFonts w:ascii="Calibri" w:hAnsi="Calibri" w:cs="Calibri"/>
          <w:sz w:val="23"/>
          <w:szCs w:val="23"/>
        </w:rPr>
        <w:t>12.2. A duração do contrato, conforme art. 57 da Lei 8.666/93, ficará adstrita à vigência dos respectivos orçamentários, podendo ser prorrogáveis por até 60 (sessenta) meses.</w:t>
      </w:r>
    </w:p>
    <w:p w:rsidR="002340DD" w:rsidRPr="002A38FA" w:rsidRDefault="002340DD" w:rsidP="00031160">
      <w:pPr>
        <w:pStyle w:val="Default"/>
        <w:widowControl w:val="0"/>
        <w:spacing w:after="240"/>
        <w:ind w:firstLine="709"/>
        <w:jc w:val="center"/>
        <w:rPr>
          <w:rFonts w:ascii="Calibri" w:hAnsi="Calibri" w:cs="Calibri"/>
          <w:b/>
          <w:sz w:val="23"/>
          <w:szCs w:val="23"/>
        </w:rPr>
      </w:pPr>
    </w:p>
    <w:p w:rsidR="00F15CF3" w:rsidRPr="002A38FA" w:rsidRDefault="0092546D"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DEYVISONN DA SILVA DE SOUZA</w:t>
      </w:r>
    </w:p>
    <w:p w:rsidR="0092546D" w:rsidRPr="002A38FA" w:rsidRDefault="0092546D"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 xml:space="preserve">PREFEITO MUNICIPAL </w:t>
      </w:r>
    </w:p>
    <w:p w:rsidR="00823162" w:rsidRPr="002A38FA" w:rsidRDefault="00823162" w:rsidP="00823162">
      <w:pPr>
        <w:pStyle w:val="Default"/>
        <w:widowControl w:val="0"/>
        <w:ind w:firstLine="709"/>
        <w:jc w:val="center"/>
        <w:rPr>
          <w:rFonts w:ascii="Calibri" w:hAnsi="Calibri" w:cs="Calibri"/>
          <w:b/>
          <w:sz w:val="23"/>
          <w:szCs w:val="23"/>
        </w:rPr>
      </w:pPr>
    </w:p>
    <w:p w:rsidR="0092546D" w:rsidRPr="002A38FA" w:rsidRDefault="0092546D" w:rsidP="00823162">
      <w:pPr>
        <w:pStyle w:val="Default"/>
        <w:widowControl w:val="0"/>
        <w:ind w:firstLine="709"/>
        <w:jc w:val="center"/>
        <w:rPr>
          <w:rFonts w:ascii="Calibri" w:hAnsi="Calibri" w:cs="Calibri"/>
          <w:b/>
          <w:sz w:val="23"/>
          <w:szCs w:val="23"/>
        </w:rPr>
      </w:pPr>
    </w:p>
    <w:p w:rsidR="0092546D" w:rsidRPr="002A38FA" w:rsidRDefault="0092546D"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 xml:space="preserve">EDEJANE PEREIRA BERNARDO </w:t>
      </w:r>
      <w:r w:rsidR="00823162" w:rsidRPr="002A38FA">
        <w:rPr>
          <w:rFonts w:ascii="Calibri" w:hAnsi="Calibri" w:cs="Calibri"/>
          <w:b/>
          <w:sz w:val="23"/>
          <w:szCs w:val="23"/>
        </w:rPr>
        <w:t>BORGES</w:t>
      </w:r>
    </w:p>
    <w:p w:rsidR="00823162" w:rsidRPr="002A38FA" w:rsidRDefault="0092546D"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 xml:space="preserve">SECRETÁRIA MUNICIPAL </w:t>
      </w:r>
      <w:r w:rsidR="00823162" w:rsidRPr="002A38FA">
        <w:rPr>
          <w:rFonts w:ascii="Calibri" w:hAnsi="Calibri" w:cs="Calibri"/>
          <w:b/>
          <w:sz w:val="23"/>
          <w:szCs w:val="23"/>
        </w:rPr>
        <w:t>DE ADMINISTRAÇÃO E FINANÇAS/SECRETÁRIA MUNICIPAL DE AGRICULTURA</w:t>
      </w: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LUIZ HENIRIQUE CASTRO DE SOUZA</w:t>
      </w: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SECRETÁRIO MUNICIPAL DE SAÚDE</w:t>
      </w: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PERPÉTUA GUIMARÃES PRUDÊNCIO</w:t>
      </w: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SECRETÁRIA MUNICIPAL DE EDUCAÇÃO</w:t>
      </w: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PEDRO DE MEDEIROS</w:t>
      </w: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SECRETÁRIO MUNICIPAL DE OBRAS</w:t>
      </w: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RAQUEL CARDOSO DOS SANTOS</w:t>
      </w:r>
    </w:p>
    <w:p w:rsidR="00823162" w:rsidRPr="002A38FA" w:rsidRDefault="00823162" w:rsidP="00823162">
      <w:pPr>
        <w:pStyle w:val="Default"/>
        <w:widowControl w:val="0"/>
        <w:ind w:firstLine="709"/>
        <w:jc w:val="center"/>
        <w:rPr>
          <w:rFonts w:ascii="Calibri" w:hAnsi="Calibri" w:cs="Calibri"/>
          <w:b/>
          <w:sz w:val="23"/>
          <w:szCs w:val="23"/>
        </w:rPr>
      </w:pPr>
      <w:r w:rsidRPr="002A38FA">
        <w:rPr>
          <w:rFonts w:ascii="Calibri" w:hAnsi="Calibri" w:cs="Calibri"/>
          <w:b/>
          <w:sz w:val="23"/>
          <w:szCs w:val="23"/>
        </w:rPr>
        <w:t>SECRETÁRIA MUNICIPAL DE ASSISTÊNCIA SOCIAL</w:t>
      </w:r>
    </w:p>
    <w:p w:rsidR="00823162" w:rsidRDefault="00823162" w:rsidP="00031160">
      <w:pPr>
        <w:pStyle w:val="Default"/>
        <w:widowControl w:val="0"/>
        <w:spacing w:after="240"/>
        <w:ind w:firstLine="709"/>
        <w:jc w:val="center"/>
        <w:rPr>
          <w:rFonts w:ascii="Calibri" w:hAnsi="Calibri" w:cs="Calibri"/>
          <w:b/>
        </w:rPr>
      </w:pPr>
    </w:p>
    <w:p w:rsidR="0092546D" w:rsidRDefault="00823162" w:rsidP="00031160">
      <w:pPr>
        <w:pStyle w:val="Default"/>
        <w:widowControl w:val="0"/>
        <w:spacing w:after="240"/>
        <w:ind w:firstLine="709"/>
        <w:jc w:val="center"/>
        <w:rPr>
          <w:rFonts w:ascii="Calibri" w:hAnsi="Calibri" w:cs="Calibri"/>
          <w:b/>
        </w:rPr>
      </w:pPr>
      <w:r>
        <w:rPr>
          <w:rFonts w:ascii="Calibri" w:hAnsi="Calibri" w:cs="Calibri"/>
          <w:b/>
        </w:rPr>
        <w:t xml:space="preserve"> </w:t>
      </w:r>
    </w:p>
    <w:p w:rsidR="002A38FA" w:rsidRDefault="002A38FA" w:rsidP="00031160">
      <w:pPr>
        <w:pStyle w:val="Default"/>
        <w:widowControl w:val="0"/>
        <w:spacing w:after="240"/>
        <w:ind w:firstLine="709"/>
        <w:jc w:val="center"/>
        <w:rPr>
          <w:rFonts w:ascii="Calibri" w:hAnsi="Calibri" w:cs="Calibri"/>
          <w:b/>
        </w:rPr>
      </w:pPr>
    </w:p>
    <w:p w:rsidR="002A38FA" w:rsidRDefault="002A38FA" w:rsidP="00031160">
      <w:pPr>
        <w:pStyle w:val="Default"/>
        <w:widowControl w:val="0"/>
        <w:spacing w:after="240"/>
        <w:ind w:firstLine="709"/>
        <w:jc w:val="center"/>
        <w:rPr>
          <w:rFonts w:ascii="Calibri" w:hAnsi="Calibri" w:cs="Calibri"/>
          <w:b/>
        </w:rPr>
      </w:pPr>
    </w:p>
    <w:p w:rsidR="00031160" w:rsidRPr="002A38FA" w:rsidRDefault="00031160" w:rsidP="00031160">
      <w:pPr>
        <w:pStyle w:val="Default"/>
        <w:widowControl w:val="0"/>
        <w:spacing w:after="240"/>
        <w:ind w:firstLine="709"/>
        <w:jc w:val="center"/>
        <w:rPr>
          <w:rFonts w:ascii="Calibri" w:hAnsi="Calibri" w:cs="Calibri"/>
          <w:b/>
          <w:bCs/>
          <w:sz w:val="22"/>
          <w:szCs w:val="22"/>
          <w:u w:val="single"/>
        </w:rPr>
      </w:pPr>
      <w:r w:rsidRPr="002A38FA">
        <w:rPr>
          <w:rFonts w:ascii="Calibri" w:hAnsi="Calibri" w:cs="Calibri"/>
          <w:b/>
          <w:sz w:val="22"/>
          <w:szCs w:val="22"/>
          <w:u w:val="single"/>
        </w:rPr>
        <w:lastRenderedPageBreak/>
        <w:t>ANE</w:t>
      </w:r>
      <w:r w:rsidRPr="002A38FA">
        <w:rPr>
          <w:rFonts w:ascii="Calibri" w:hAnsi="Calibri" w:cs="Calibri"/>
          <w:b/>
          <w:bCs/>
          <w:sz w:val="22"/>
          <w:szCs w:val="22"/>
          <w:u w:val="single"/>
        </w:rPr>
        <w:t>XO II</w:t>
      </w:r>
    </w:p>
    <w:p w:rsidR="00031160" w:rsidRPr="002A38FA" w:rsidRDefault="00031160" w:rsidP="00031160">
      <w:pPr>
        <w:pStyle w:val="Default"/>
        <w:widowControl w:val="0"/>
        <w:spacing w:after="240"/>
        <w:ind w:firstLine="709"/>
        <w:jc w:val="center"/>
        <w:rPr>
          <w:rFonts w:ascii="Calibri" w:hAnsi="Calibri" w:cs="Calibri"/>
          <w:b/>
          <w:bCs/>
          <w:sz w:val="22"/>
          <w:szCs w:val="22"/>
          <w:u w:val="single"/>
        </w:rPr>
      </w:pPr>
      <w:r w:rsidRPr="002A38FA">
        <w:rPr>
          <w:rFonts w:ascii="Calibri" w:hAnsi="Calibri" w:cs="Calibri"/>
          <w:b/>
          <w:bCs/>
          <w:sz w:val="22"/>
          <w:szCs w:val="22"/>
          <w:u w:val="single"/>
        </w:rPr>
        <w:t>(MODELO DE PEDIDO DE CREDENCIAMENTO)</w:t>
      </w:r>
    </w:p>
    <w:p w:rsidR="00031160" w:rsidRPr="002A38FA" w:rsidRDefault="00031160" w:rsidP="00031160">
      <w:pPr>
        <w:pStyle w:val="Default"/>
        <w:widowControl w:val="0"/>
        <w:spacing w:after="240"/>
        <w:ind w:firstLine="709"/>
        <w:jc w:val="both"/>
        <w:rPr>
          <w:rFonts w:ascii="Calibri" w:hAnsi="Calibri" w:cs="Calibri"/>
          <w:sz w:val="22"/>
          <w:szCs w:val="22"/>
        </w:rPr>
      </w:pPr>
    </w:p>
    <w:p w:rsidR="002A38FA" w:rsidRDefault="00031160" w:rsidP="002A38FA">
      <w:pPr>
        <w:pStyle w:val="Default"/>
        <w:widowControl w:val="0"/>
        <w:spacing w:after="240"/>
        <w:ind w:firstLine="709"/>
        <w:jc w:val="both"/>
        <w:rPr>
          <w:rFonts w:ascii="Calibri" w:hAnsi="Calibri" w:cs="Calibri"/>
          <w:b/>
          <w:sz w:val="22"/>
          <w:szCs w:val="22"/>
          <w:u w:val="single"/>
        </w:rPr>
      </w:pPr>
      <w:r w:rsidRPr="002A38FA">
        <w:rPr>
          <w:rFonts w:ascii="Calibri" w:hAnsi="Calibri" w:cs="Calibri"/>
          <w:b/>
          <w:sz w:val="22"/>
          <w:szCs w:val="22"/>
          <w:u w:val="single"/>
        </w:rPr>
        <w:t xml:space="preserve">À </w:t>
      </w:r>
      <w:r w:rsidR="001B1FBF" w:rsidRPr="002A38FA">
        <w:rPr>
          <w:rFonts w:ascii="Calibri" w:hAnsi="Calibri" w:cs="Calibri"/>
          <w:b/>
          <w:sz w:val="22"/>
          <w:szCs w:val="22"/>
          <w:u w:val="single"/>
        </w:rPr>
        <w:t>PREFEITURA</w:t>
      </w:r>
      <w:r w:rsidRPr="002A38FA">
        <w:rPr>
          <w:rFonts w:ascii="Calibri" w:hAnsi="Calibri" w:cs="Calibri"/>
          <w:b/>
          <w:sz w:val="22"/>
          <w:szCs w:val="22"/>
          <w:u w:val="single"/>
        </w:rPr>
        <w:t xml:space="preserve"> MUNICIPAL DE </w:t>
      </w:r>
      <w:r w:rsidR="00F15CF3" w:rsidRPr="002A38FA">
        <w:rPr>
          <w:rFonts w:ascii="Calibri" w:hAnsi="Calibri" w:cs="Calibri"/>
          <w:b/>
          <w:sz w:val="22"/>
          <w:szCs w:val="22"/>
          <w:u w:val="single"/>
        </w:rPr>
        <w:t>PESCARIA BRAVA</w:t>
      </w:r>
    </w:p>
    <w:p w:rsidR="002A38FA" w:rsidRPr="002A38FA" w:rsidRDefault="002A38FA" w:rsidP="002A38FA">
      <w:pPr>
        <w:pStyle w:val="Default"/>
        <w:widowControl w:val="0"/>
        <w:spacing w:after="240"/>
        <w:ind w:firstLine="709"/>
        <w:jc w:val="both"/>
        <w:rPr>
          <w:rFonts w:ascii="Calibri" w:hAnsi="Calibri" w:cs="Calibri"/>
          <w:b/>
          <w:sz w:val="22"/>
          <w:szCs w:val="22"/>
          <w:u w:val="single"/>
        </w:rPr>
      </w:pPr>
      <w:r w:rsidRPr="00557724">
        <w:rPr>
          <w:rFonts w:asciiTheme="minorHAnsi" w:eastAsiaTheme="minorHAnsi" w:hAnsiTheme="minorHAnsi" w:cstheme="minorHAnsi"/>
          <w:b/>
          <w:sz w:val="22"/>
          <w:szCs w:val="22"/>
          <w:u w:val="single"/>
        </w:rPr>
        <w:t>EDITAL CREDENCIAMENTO Nº 06/2019/PMPB/FMS/FMAS</w:t>
      </w:r>
    </w:p>
    <w:p w:rsidR="00F15CF3" w:rsidRPr="002A38FA" w:rsidRDefault="00F15CF3" w:rsidP="00F15CF3">
      <w:pPr>
        <w:pStyle w:val="Default"/>
        <w:widowControl w:val="0"/>
        <w:spacing w:after="240"/>
        <w:ind w:firstLine="709"/>
        <w:jc w:val="both"/>
        <w:rPr>
          <w:rFonts w:ascii="Calibri" w:hAnsi="Calibri" w:cs="Calibri"/>
          <w:sz w:val="22"/>
          <w:szCs w:val="22"/>
        </w:rPr>
      </w:pPr>
    </w:p>
    <w:p w:rsidR="0092546D" w:rsidRPr="002A38FA" w:rsidRDefault="001B1FBF" w:rsidP="0092546D">
      <w:pPr>
        <w:ind w:firstLine="709"/>
        <w:jc w:val="both"/>
        <w:rPr>
          <w:rFonts w:ascii="Calibri" w:hAnsi="Calibri" w:cs="Calibri"/>
          <w:noProof/>
          <w:sz w:val="22"/>
          <w:szCs w:val="22"/>
        </w:rPr>
      </w:pPr>
      <w:r w:rsidRPr="002A38FA">
        <w:rPr>
          <w:rFonts w:ascii="Calibri" w:hAnsi="Calibri" w:cs="Calibri"/>
          <w:sz w:val="22"/>
          <w:szCs w:val="22"/>
        </w:rPr>
        <w:t>A (Nome da Empresa)</w:t>
      </w:r>
      <w:r w:rsidR="00031160" w:rsidRPr="002A38FA">
        <w:rPr>
          <w:rFonts w:ascii="Calibri" w:hAnsi="Calibri" w:cs="Calibri"/>
          <w:sz w:val="22"/>
          <w:szCs w:val="22"/>
        </w:rPr>
        <w:t>, inscrita no CNPJ (MF) sob o nº _______________________, vem por meio dest</w:t>
      </w:r>
      <w:r w:rsidR="0092546D" w:rsidRPr="002A38FA">
        <w:rPr>
          <w:rFonts w:ascii="Calibri" w:hAnsi="Calibri" w:cs="Calibri"/>
          <w:sz w:val="22"/>
          <w:szCs w:val="22"/>
        </w:rPr>
        <w:t xml:space="preserve">a, requerer credenciamento para </w:t>
      </w:r>
      <w:r w:rsidR="00031160" w:rsidRPr="002A38FA">
        <w:rPr>
          <w:rFonts w:ascii="Calibri" w:hAnsi="Calibri" w:cs="Calibri"/>
          <w:sz w:val="22"/>
          <w:szCs w:val="22"/>
        </w:rPr>
        <w:t xml:space="preserve">prestação do serviço de Rádiodifusão AM/FM, com abrangência </w:t>
      </w:r>
      <w:r w:rsidRPr="002A38FA">
        <w:rPr>
          <w:rFonts w:ascii="Calibri" w:hAnsi="Calibri" w:cs="Calibri"/>
          <w:sz w:val="22"/>
          <w:szCs w:val="22"/>
        </w:rPr>
        <w:t>local e regional</w:t>
      </w:r>
      <w:r w:rsidR="00031160" w:rsidRPr="002A38FA">
        <w:rPr>
          <w:rFonts w:ascii="Calibri" w:hAnsi="Calibri" w:cs="Calibri"/>
          <w:sz w:val="22"/>
          <w:szCs w:val="22"/>
        </w:rPr>
        <w:t xml:space="preserve">, </w:t>
      </w:r>
      <w:r w:rsidR="0092546D" w:rsidRPr="002A38FA">
        <w:rPr>
          <w:rFonts w:ascii="Calibri" w:hAnsi="Calibri" w:cs="Calibri"/>
          <w:noProof/>
          <w:sz w:val="22"/>
          <w:szCs w:val="22"/>
        </w:rPr>
        <w:t>para divulgação de matérias institucionais, eventos, campanhas educativas e informativas e publicações legais, de interesse público do Município de Pescaria Brava/SC.</w:t>
      </w:r>
    </w:p>
    <w:p w:rsidR="0092546D" w:rsidRPr="002A38FA" w:rsidRDefault="0092546D" w:rsidP="00031160">
      <w:pPr>
        <w:pStyle w:val="Default"/>
        <w:widowControl w:val="0"/>
        <w:spacing w:after="240"/>
        <w:ind w:firstLine="709"/>
        <w:jc w:val="both"/>
        <w:rPr>
          <w:rFonts w:ascii="Calibri" w:hAnsi="Calibri" w:cs="Calibri"/>
          <w:sz w:val="22"/>
          <w:szCs w:val="22"/>
        </w:rPr>
      </w:pPr>
    </w:p>
    <w:p w:rsidR="00031160" w:rsidRPr="002A38FA" w:rsidRDefault="00031160" w:rsidP="00031160">
      <w:pPr>
        <w:pStyle w:val="Default"/>
        <w:widowControl w:val="0"/>
        <w:spacing w:after="240"/>
        <w:ind w:firstLine="709"/>
        <w:jc w:val="both"/>
        <w:rPr>
          <w:rFonts w:ascii="Calibri" w:hAnsi="Calibri" w:cs="Calibri"/>
          <w:sz w:val="22"/>
          <w:szCs w:val="22"/>
        </w:rPr>
      </w:pPr>
      <w:r w:rsidRPr="002A38FA">
        <w:rPr>
          <w:rFonts w:ascii="Calibri" w:hAnsi="Calibri" w:cs="Calibri"/>
          <w:sz w:val="22"/>
          <w:szCs w:val="22"/>
        </w:rPr>
        <w:t>Declaro que: “Tenho conhecimento e concordo com todos os termos e condições estabelecidas neste Edital”.</w:t>
      </w:r>
    </w:p>
    <w:p w:rsidR="0092546D" w:rsidRPr="002A38FA" w:rsidRDefault="0092546D" w:rsidP="00031160">
      <w:pPr>
        <w:pStyle w:val="Default"/>
        <w:widowControl w:val="0"/>
        <w:spacing w:after="240"/>
        <w:ind w:firstLine="709"/>
        <w:jc w:val="both"/>
        <w:rPr>
          <w:rFonts w:ascii="Calibri" w:hAnsi="Calibri" w:cs="Calibri"/>
          <w:sz w:val="22"/>
          <w:szCs w:val="22"/>
        </w:rPr>
      </w:pPr>
    </w:p>
    <w:p w:rsidR="00031160" w:rsidRPr="002A38FA" w:rsidRDefault="00F15CF3" w:rsidP="0092546D">
      <w:pPr>
        <w:pStyle w:val="Default"/>
        <w:widowControl w:val="0"/>
        <w:spacing w:after="240"/>
        <w:ind w:firstLine="709"/>
        <w:jc w:val="center"/>
        <w:rPr>
          <w:rFonts w:ascii="Calibri" w:hAnsi="Calibri" w:cs="Calibri"/>
          <w:sz w:val="22"/>
          <w:szCs w:val="22"/>
        </w:rPr>
      </w:pPr>
      <w:r w:rsidRPr="002A38FA">
        <w:rPr>
          <w:rFonts w:ascii="Calibri" w:hAnsi="Calibri" w:cs="Calibri"/>
          <w:sz w:val="22"/>
          <w:szCs w:val="22"/>
        </w:rPr>
        <w:t xml:space="preserve">Pescaria </w:t>
      </w:r>
      <w:r w:rsidR="0092546D" w:rsidRPr="002A38FA">
        <w:rPr>
          <w:rFonts w:ascii="Calibri" w:hAnsi="Calibri" w:cs="Calibri"/>
          <w:sz w:val="22"/>
          <w:szCs w:val="22"/>
        </w:rPr>
        <w:t>Brava</w:t>
      </w:r>
      <w:r w:rsidR="00031160" w:rsidRPr="002A38FA">
        <w:rPr>
          <w:rFonts w:ascii="Calibri" w:hAnsi="Calibri" w:cs="Calibri"/>
          <w:sz w:val="22"/>
          <w:szCs w:val="22"/>
        </w:rPr>
        <w:t>, ____ de ___________ de 201</w:t>
      </w:r>
      <w:r w:rsidR="0092546D" w:rsidRPr="002A38FA">
        <w:rPr>
          <w:rFonts w:ascii="Calibri" w:hAnsi="Calibri" w:cs="Calibri"/>
          <w:sz w:val="22"/>
          <w:szCs w:val="22"/>
        </w:rPr>
        <w:t>9</w:t>
      </w:r>
      <w:r w:rsidR="00031160" w:rsidRPr="002A38FA">
        <w:rPr>
          <w:rFonts w:ascii="Calibri" w:hAnsi="Calibri" w:cs="Calibri"/>
          <w:sz w:val="22"/>
          <w:szCs w:val="22"/>
        </w:rPr>
        <w:t>.</w:t>
      </w:r>
    </w:p>
    <w:p w:rsidR="00031160" w:rsidRPr="002A38FA" w:rsidRDefault="00031160" w:rsidP="00031160">
      <w:pPr>
        <w:pStyle w:val="Default"/>
        <w:widowControl w:val="0"/>
        <w:spacing w:after="240"/>
        <w:ind w:firstLine="709"/>
        <w:jc w:val="both"/>
        <w:rPr>
          <w:rFonts w:ascii="Calibri" w:hAnsi="Calibri" w:cs="Calibri"/>
          <w:sz w:val="22"/>
          <w:szCs w:val="22"/>
        </w:rPr>
      </w:pPr>
    </w:p>
    <w:p w:rsidR="00031160" w:rsidRPr="002A38FA" w:rsidRDefault="0092546D" w:rsidP="001B1FBF">
      <w:pPr>
        <w:pStyle w:val="Default"/>
        <w:widowControl w:val="0"/>
        <w:spacing w:after="240"/>
        <w:jc w:val="center"/>
        <w:rPr>
          <w:rFonts w:ascii="Calibri" w:hAnsi="Calibri" w:cs="Calibri"/>
          <w:sz w:val="22"/>
          <w:szCs w:val="22"/>
        </w:rPr>
      </w:pPr>
      <w:r w:rsidRPr="002A38FA">
        <w:rPr>
          <w:rFonts w:ascii="Calibri" w:hAnsi="Calibri" w:cs="Calibri"/>
          <w:sz w:val="22"/>
          <w:szCs w:val="22"/>
        </w:rPr>
        <w:t xml:space="preserve">      </w:t>
      </w:r>
      <w:r w:rsidR="00031160" w:rsidRPr="002A38FA">
        <w:rPr>
          <w:rFonts w:ascii="Calibri" w:hAnsi="Calibri" w:cs="Calibri"/>
          <w:sz w:val="22"/>
          <w:szCs w:val="22"/>
        </w:rPr>
        <w:t>______________________________________________</w:t>
      </w:r>
    </w:p>
    <w:p w:rsidR="00031160" w:rsidRPr="002A38FA" w:rsidRDefault="0092546D" w:rsidP="001B1FBF">
      <w:pPr>
        <w:pStyle w:val="Default"/>
        <w:widowControl w:val="0"/>
        <w:spacing w:after="240"/>
        <w:jc w:val="center"/>
        <w:rPr>
          <w:rFonts w:ascii="Calibri" w:hAnsi="Calibri" w:cs="Calibri"/>
          <w:sz w:val="22"/>
          <w:szCs w:val="22"/>
        </w:rPr>
      </w:pPr>
      <w:r w:rsidRPr="002A38FA">
        <w:rPr>
          <w:rFonts w:ascii="Calibri" w:hAnsi="Calibri" w:cs="Calibri"/>
          <w:sz w:val="22"/>
          <w:szCs w:val="22"/>
        </w:rPr>
        <w:t xml:space="preserve">       </w:t>
      </w:r>
      <w:r w:rsidR="00031160" w:rsidRPr="002A38FA">
        <w:rPr>
          <w:rFonts w:ascii="Calibri" w:hAnsi="Calibri" w:cs="Calibri"/>
          <w:sz w:val="22"/>
          <w:szCs w:val="22"/>
        </w:rPr>
        <w:t>Assinatura da Representante Legal da Empresa</w:t>
      </w:r>
    </w:p>
    <w:p w:rsidR="001B1FBF" w:rsidRPr="002A38FA" w:rsidRDefault="001B1FBF" w:rsidP="00031160">
      <w:pPr>
        <w:pStyle w:val="Default"/>
        <w:widowControl w:val="0"/>
        <w:spacing w:after="240"/>
        <w:jc w:val="both"/>
        <w:rPr>
          <w:rFonts w:ascii="Calibri" w:hAnsi="Calibri" w:cs="Calibri"/>
          <w:sz w:val="22"/>
          <w:szCs w:val="22"/>
        </w:rPr>
      </w:pPr>
    </w:p>
    <w:p w:rsidR="00031160" w:rsidRPr="002A38FA" w:rsidRDefault="00031160" w:rsidP="00031160">
      <w:pPr>
        <w:pStyle w:val="Default"/>
        <w:widowControl w:val="0"/>
        <w:spacing w:after="240"/>
        <w:jc w:val="both"/>
        <w:rPr>
          <w:rFonts w:ascii="Calibri" w:hAnsi="Calibri" w:cs="Calibri"/>
          <w:b/>
          <w:bCs/>
          <w:sz w:val="22"/>
          <w:szCs w:val="22"/>
        </w:rPr>
      </w:pPr>
      <w:r w:rsidRPr="002A38FA">
        <w:rPr>
          <w:rFonts w:ascii="Calibri" w:hAnsi="Calibri" w:cs="Calibri"/>
          <w:sz w:val="22"/>
          <w:szCs w:val="22"/>
        </w:rPr>
        <w:t xml:space="preserve">Obs: </w:t>
      </w:r>
      <w:r w:rsidRPr="002A38FA">
        <w:rPr>
          <w:rFonts w:ascii="Calibri" w:hAnsi="Calibri" w:cs="Calibri"/>
          <w:b/>
          <w:bCs/>
          <w:sz w:val="22"/>
          <w:szCs w:val="22"/>
        </w:rPr>
        <w:t xml:space="preserve">O pedido deverá ser apresentado em papel timbrado da empresa requerente. </w:t>
      </w:r>
    </w:p>
    <w:p w:rsidR="00031160" w:rsidRPr="0092546D" w:rsidRDefault="00031160" w:rsidP="00031160">
      <w:pPr>
        <w:pStyle w:val="Default"/>
        <w:widowControl w:val="0"/>
        <w:spacing w:after="240"/>
        <w:ind w:firstLine="709"/>
        <w:jc w:val="both"/>
        <w:rPr>
          <w:rFonts w:ascii="Calibri" w:hAnsi="Calibri" w:cs="Calibri"/>
          <w:b/>
          <w:bCs/>
        </w:rPr>
      </w:pPr>
    </w:p>
    <w:p w:rsidR="00031160" w:rsidRDefault="00031160" w:rsidP="00031160">
      <w:pPr>
        <w:pStyle w:val="Default"/>
        <w:widowControl w:val="0"/>
        <w:spacing w:after="240"/>
        <w:ind w:firstLine="709"/>
        <w:jc w:val="both"/>
        <w:rPr>
          <w:rFonts w:ascii="Calibri" w:hAnsi="Calibri" w:cs="Calibri"/>
          <w:b/>
          <w:bCs/>
        </w:rPr>
      </w:pPr>
    </w:p>
    <w:p w:rsidR="00557724" w:rsidRDefault="00557724" w:rsidP="00031160">
      <w:pPr>
        <w:pStyle w:val="Default"/>
        <w:widowControl w:val="0"/>
        <w:spacing w:after="240"/>
        <w:ind w:firstLine="709"/>
        <w:jc w:val="both"/>
        <w:rPr>
          <w:rFonts w:ascii="Calibri" w:hAnsi="Calibri" w:cs="Calibri"/>
          <w:b/>
          <w:bCs/>
        </w:rPr>
      </w:pPr>
    </w:p>
    <w:p w:rsidR="00557724" w:rsidRPr="0092546D" w:rsidRDefault="00557724" w:rsidP="00031160">
      <w:pPr>
        <w:pStyle w:val="Default"/>
        <w:widowControl w:val="0"/>
        <w:spacing w:after="240"/>
        <w:ind w:firstLine="709"/>
        <w:jc w:val="both"/>
        <w:rPr>
          <w:rFonts w:ascii="Calibri" w:hAnsi="Calibri" w:cs="Calibri"/>
          <w:b/>
          <w:bCs/>
        </w:rPr>
      </w:pPr>
    </w:p>
    <w:p w:rsidR="00031160" w:rsidRDefault="00031160" w:rsidP="00031160">
      <w:pPr>
        <w:pStyle w:val="Default"/>
        <w:widowControl w:val="0"/>
        <w:spacing w:after="240"/>
        <w:ind w:firstLine="709"/>
        <w:jc w:val="both"/>
        <w:rPr>
          <w:rFonts w:ascii="Calibri" w:hAnsi="Calibri" w:cs="Calibri"/>
          <w:b/>
          <w:bCs/>
        </w:rPr>
      </w:pPr>
    </w:p>
    <w:p w:rsidR="002A38FA" w:rsidRPr="003914BC" w:rsidRDefault="002A38FA" w:rsidP="00031160">
      <w:pPr>
        <w:pStyle w:val="Default"/>
        <w:widowControl w:val="0"/>
        <w:spacing w:after="240"/>
        <w:ind w:firstLine="709"/>
        <w:jc w:val="both"/>
        <w:rPr>
          <w:rFonts w:ascii="Calibri" w:hAnsi="Calibri" w:cs="Calibri"/>
          <w:b/>
          <w:bCs/>
        </w:rPr>
      </w:pPr>
    </w:p>
    <w:p w:rsidR="00031160" w:rsidRPr="003914BC" w:rsidRDefault="00031160" w:rsidP="00031160">
      <w:pPr>
        <w:pStyle w:val="Default"/>
        <w:widowControl w:val="0"/>
        <w:spacing w:after="240"/>
        <w:ind w:firstLine="709"/>
        <w:jc w:val="both"/>
        <w:rPr>
          <w:rFonts w:ascii="Calibri" w:hAnsi="Calibri" w:cs="Calibri"/>
          <w:b/>
          <w:bCs/>
        </w:rPr>
      </w:pPr>
    </w:p>
    <w:p w:rsidR="00031160" w:rsidRPr="00557724" w:rsidRDefault="00031160" w:rsidP="004B68A6">
      <w:pPr>
        <w:pStyle w:val="Default"/>
        <w:widowControl w:val="0"/>
        <w:spacing w:after="240"/>
        <w:jc w:val="center"/>
        <w:rPr>
          <w:rFonts w:ascii="Calibri" w:hAnsi="Calibri" w:cs="Calibri"/>
          <w:b/>
          <w:bCs/>
          <w:color w:val="auto"/>
          <w:u w:val="single"/>
        </w:rPr>
      </w:pPr>
      <w:r w:rsidRPr="00557724">
        <w:rPr>
          <w:rFonts w:ascii="Calibri" w:hAnsi="Calibri" w:cs="Calibri"/>
          <w:b/>
          <w:bCs/>
          <w:color w:val="auto"/>
          <w:u w:val="single"/>
        </w:rPr>
        <w:lastRenderedPageBreak/>
        <w:t>ANEXO III</w:t>
      </w:r>
    </w:p>
    <w:p w:rsidR="00031160" w:rsidRPr="00557724" w:rsidRDefault="00031160" w:rsidP="004B68A6">
      <w:pPr>
        <w:pStyle w:val="Default"/>
        <w:widowControl w:val="0"/>
        <w:spacing w:after="240"/>
        <w:jc w:val="center"/>
        <w:rPr>
          <w:rFonts w:ascii="Calibri" w:hAnsi="Calibri" w:cs="Calibri"/>
          <w:b/>
          <w:bCs/>
          <w:color w:val="auto"/>
          <w:u w:val="single"/>
        </w:rPr>
      </w:pPr>
      <w:r w:rsidRPr="00557724">
        <w:rPr>
          <w:rFonts w:ascii="Calibri" w:hAnsi="Calibri" w:cs="Calibri"/>
          <w:b/>
          <w:bCs/>
          <w:color w:val="auto"/>
          <w:u w:val="single"/>
        </w:rPr>
        <w:t>MINUTA DO CONTRATO</w:t>
      </w:r>
    </w:p>
    <w:p w:rsidR="00031160" w:rsidRPr="00557724" w:rsidRDefault="004B68A6" w:rsidP="004B68A6">
      <w:pPr>
        <w:pStyle w:val="Default"/>
        <w:widowControl w:val="0"/>
        <w:jc w:val="center"/>
        <w:rPr>
          <w:rFonts w:ascii="Calibri" w:hAnsi="Calibri" w:cs="Calibri"/>
          <w:b/>
          <w:bCs/>
          <w:color w:val="auto"/>
          <w:u w:val="single"/>
        </w:rPr>
      </w:pPr>
      <w:r w:rsidRPr="00557724">
        <w:rPr>
          <w:rFonts w:ascii="Calibri" w:hAnsi="Calibri" w:cs="Calibri"/>
          <w:b/>
          <w:bCs/>
          <w:color w:val="auto"/>
          <w:u w:val="single"/>
        </w:rPr>
        <w:t>CONTRATO N°</w:t>
      </w:r>
      <w:r w:rsidR="00823162" w:rsidRPr="00557724">
        <w:rPr>
          <w:rFonts w:ascii="Calibri" w:hAnsi="Calibri" w:cs="Calibri"/>
          <w:b/>
          <w:bCs/>
          <w:color w:val="auto"/>
          <w:u w:val="single"/>
        </w:rPr>
        <w:t xml:space="preserve"> </w:t>
      </w:r>
      <w:r w:rsidRPr="00557724">
        <w:rPr>
          <w:rFonts w:ascii="Calibri" w:hAnsi="Calibri" w:cs="Calibri"/>
          <w:b/>
          <w:bCs/>
          <w:color w:val="auto"/>
          <w:u w:val="single"/>
        </w:rPr>
        <w:t>____/</w:t>
      </w:r>
      <w:r w:rsidR="0092546D" w:rsidRPr="00557724">
        <w:rPr>
          <w:rFonts w:ascii="Calibri" w:hAnsi="Calibri" w:cs="Calibri"/>
          <w:b/>
          <w:bCs/>
          <w:color w:val="auto"/>
          <w:u w:val="single"/>
        </w:rPr>
        <w:t>2019</w:t>
      </w:r>
    </w:p>
    <w:p w:rsidR="00031160" w:rsidRPr="003914BC" w:rsidRDefault="00031160" w:rsidP="00031160">
      <w:pPr>
        <w:pStyle w:val="Default"/>
        <w:widowControl w:val="0"/>
        <w:ind w:firstLine="709"/>
        <w:jc w:val="both"/>
        <w:rPr>
          <w:rFonts w:ascii="Calibri" w:hAnsi="Calibri" w:cs="Calibri"/>
          <w:b/>
          <w:bCs/>
          <w:color w:val="auto"/>
        </w:rPr>
      </w:pPr>
    </w:p>
    <w:p w:rsidR="0092546D" w:rsidRPr="00557724" w:rsidRDefault="00031160" w:rsidP="00D25570">
      <w:pPr>
        <w:pStyle w:val="Default"/>
        <w:widowControl w:val="0"/>
        <w:jc w:val="both"/>
        <w:rPr>
          <w:rFonts w:ascii="Calibri" w:hAnsi="Calibri" w:cs="Calibri"/>
          <w:b/>
          <w:color w:val="auto"/>
        </w:rPr>
      </w:pPr>
      <w:r w:rsidRPr="00557724">
        <w:rPr>
          <w:rFonts w:ascii="Calibri" w:hAnsi="Calibri" w:cs="Calibri"/>
          <w:b/>
          <w:color w:val="auto"/>
        </w:rPr>
        <w:t>CONTRATO PARA PRESTAÇÃO DE SERVIÇOS</w:t>
      </w:r>
      <w:r w:rsidR="0092546D" w:rsidRPr="00557724">
        <w:rPr>
          <w:rFonts w:ascii="Calibri" w:hAnsi="Calibri" w:cs="Calibri"/>
          <w:b/>
          <w:color w:val="auto"/>
        </w:rPr>
        <w:t xml:space="preserve"> </w:t>
      </w:r>
      <w:r w:rsidR="0092546D" w:rsidRPr="00557724">
        <w:rPr>
          <w:rFonts w:ascii="Calibri" w:hAnsi="Calibri" w:cs="Calibri"/>
          <w:b/>
          <w:noProof/>
        </w:rPr>
        <w:t>DE RADIODIFUSÃO ATRAVÉS DE EMISSORAS AM E FM COMERCIAL PARA DIVULGAÇÃO DE MATÉRIAS INSTITUCIONAIS, EVENTOS, CAMPANHAS EDUCATIVAS E INFORMATIVAS E PUBLICAÇÕES LEGAIS, DE INTERESSE PÚBLICO</w:t>
      </w:r>
      <w:r w:rsidR="0092546D" w:rsidRPr="00557724">
        <w:rPr>
          <w:rFonts w:ascii="Calibri" w:hAnsi="Calibri" w:cs="Calibri"/>
          <w:b/>
          <w:color w:val="auto"/>
        </w:rPr>
        <w:t xml:space="preserve">, </w:t>
      </w:r>
      <w:r w:rsidR="00477602" w:rsidRPr="00557724">
        <w:rPr>
          <w:rFonts w:ascii="Calibri" w:hAnsi="Calibri" w:cs="Calibri"/>
          <w:b/>
          <w:color w:val="auto"/>
        </w:rPr>
        <w:t xml:space="preserve">ENTRE A PREFETURA MUNICIPAL DE </w:t>
      </w:r>
      <w:r w:rsidR="0092546D" w:rsidRPr="00557724">
        <w:rPr>
          <w:rFonts w:ascii="Calibri" w:hAnsi="Calibri" w:cs="Calibri"/>
          <w:b/>
          <w:color w:val="auto"/>
        </w:rPr>
        <w:t>PESCARIA BRAVA</w:t>
      </w:r>
      <w:r w:rsidR="00477602" w:rsidRPr="00557724">
        <w:rPr>
          <w:rFonts w:ascii="Calibri" w:hAnsi="Calibri" w:cs="Calibri"/>
          <w:b/>
          <w:color w:val="auto"/>
        </w:rPr>
        <w:t xml:space="preserve"> </w:t>
      </w:r>
      <w:r w:rsidRPr="00557724">
        <w:rPr>
          <w:rFonts w:ascii="Calibri" w:hAnsi="Calibri" w:cs="Calibri"/>
          <w:b/>
          <w:color w:val="auto"/>
        </w:rPr>
        <w:t>E</w:t>
      </w:r>
      <w:r w:rsidR="00477602" w:rsidRPr="00557724">
        <w:rPr>
          <w:rFonts w:ascii="Calibri" w:hAnsi="Calibri" w:cs="Calibri"/>
          <w:b/>
          <w:color w:val="auto"/>
        </w:rPr>
        <w:t xml:space="preserve"> A EMPRESA </w:t>
      </w:r>
      <w:r w:rsidRPr="00557724">
        <w:rPr>
          <w:rFonts w:ascii="Calibri" w:hAnsi="Calibri" w:cs="Calibri"/>
          <w:b/>
          <w:color w:val="auto"/>
        </w:rPr>
        <w:t xml:space="preserve">________________________, CONFORME </w:t>
      </w:r>
      <w:r w:rsidR="00477602" w:rsidRPr="00557724">
        <w:rPr>
          <w:rFonts w:ascii="Calibri" w:hAnsi="Calibri" w:cs="Calibri"/>
          <w:b/>
          <w:color w:val="auto"/>
        </w:rPr>
        <w:t>PROCESSO LICITATÓRIO</w:t>
      </w:r>
      <w:r w:rsidRPr="00557724">
        <w:rPr>
          <w:rFonts w:ascii="Calibri" w:hAnsi="Calibri" w:cs="Calibri"/>
          <w:b/>
          <w:color w:val="auto"/>
        </w:rPr>
        <w:t xml:space="preserve"> </w:t>
      </w:r>
      <w:r w:rsidR="0092546D" w:rsidRPr="00557724">
        <w:rPr>
          <w:rFonts w:ascii="Calibri" w:hAnsi="Calibri" w:cs="Calibri"/>
          <w:b/>
          <w:color w:val="auto"/>
        </w:rPr>
        <w:t>25/2019</w:t>
      </w:r>
      <w:r w:rsidR="00477602" w:rsidRPr="00557724">
        <w:rPr>
          <w:rFonts w:ascii="Calibri" w:hAnsi="Calibri" w:cs="Calibri"/>
          <w:b/>
          <w:color w:val="auto"/>
        </w:rPr>
        <w:t xml:space="preserve"> </w:t>
      </w:r>
      <w:r w:rsidRPr="00557724">
        <w:rPr>
          <w:rFonts w:ascii="Calibri" w:hAnsi="Calibri" w:cs="Calibri"/>
          <w:b/>
          <w:color w:val="auto"/>
        </w:rPr>
        <w:t>CREDENCIAMENTO Nº</w:t>
      </w:r>
      <w:r w:rsidR="00477602" w:rsidRPr="00557724">
        <w:rPr>
          <w:rFonts w:ascii="Calibri" w:hAnsi="Calibri" w:cs="Calibri"/>
          <w:b/>
          <w:color w:val="auto"/>
        </w:rPr>
        <w:t xml:space="preserve"> </w:t>
      </w:r>
      <w:r w:rsidR="0092546D" w:rsidRPr="00557724">
        <w:rPr>
          <w:rFonts w:ascii="Calibri" w:hAnsi="Calibri" w:cs="Calibri"/>
          <w:b/>
          <w:color w:val="auto"/>
        </w:rPr>
        <w:t>06/2019</w:t>
      </w:r>
      <w:r w:rsidRPr="00557724">
        <w:rPr>
          <w:rFonts w:ascii="Calibri" w:hAnsi="Calibri" w:cs="Calibri"/>
          <w:b/>
          <w:color w:val="auto"/>
        </w:rPr>
        <w:t>.</w:t>
      </w:r>
    </w:p>
    <w:p w:rsidR="0092546D" w:rsidRDefault="0092546D" w:rsidP="00D25570">
      <w:pPr>
        <w:pStyle w:val="Default"/>
        <w:widowControl w:val="0"/>
        <w:jc w:val="both"/>
        <w:rPr>
          <w:rFonts w:ascii="Calibri" w:hAnsi="Calibri" w:cs="Calibri"/>
          <w:color w:val="auto"/>
        </w:rPr>
      </w:pPr>
    </w:p>
    <w:p w:rsidR="00031160" w:rsidRPr="003914BC" w:rsidRDefault="0092546D" w:rsidP="00D25570">
      <w:pPr>
        <w:pStyle w:val="Default"/>
        <w:widowControl w:val="0"/>
        <w:jc w:val="both"/>
        <w:rPr>
          <w:rFonts w:ascii="Calibri" w:hAnsi="Calibri" w:cs="Calibri"/>
          <w:color w:val="auto"/>
        </w:rPr>
      </w:pPr>
      <w:r>
        <w:rPr>
          <w:rFonts w:ascii="Calibri" w:hAnsi="Calibri" w:cs="Calibri"/>
          <w:color w:val="auto"/>
        </w:rPr>
        <w:t>P</w:t>
      </w:r>
      <w:r w:rsidR="00031160" w:rsidRPr="003914BC">
        <w:rPr>
          <w:rFonts w:ascii="Calibri" w:hAnsi="Calibri" w:cs="Calibri"/>
          <w:color w:val="auto"/>
        </w:rPr>
        <w:t xml:space="preserve">elo presente instrumento, que entre si celebram, de um lado, a </w:t>
      </w:r>
      <w:r w:rsidR="00BD71EA" w:rsidRPr="003914BC">
        <w:rPr>
          <w:rFonts w:ascii="Calibri" w:hAnsi="Calibri" w:cs="Calibri"/>
          <w:b/>
          <w:color w:val="auto"/>
        </w:rPr>
        <w:t xml:space="preserve">PREFETURA MUNICIPAL DE </w:t>
      </w:r>
      <w:r w:rsidR="00823162">
        <w:rPr>
          <w:rFonts w:ascii="Calibri" w:hAnsi="Calibri" w:cs="Calibri"/>
          <w:b/>
          <w:color w:val="auto"/>
        </w:rPr>
        <w:t>PESCARIA BRAVA/SC</w:t>
      </w:r>
      <w:r w:rsidR="00031160" w:rsidRPr="003914BC">
        <w:rPr>
          <w:rFonts w:ascii="Calibri" w:hAnsi="Calibri" w:cs="Calibri"/>
          <w:color w:val="auto"/>
        </w:rPr>
        <w:t xml:space="preserve">, pessoa jurídica de direito público, </w:t>
      </w:r>
      <w:r w:rsidR="0040716B">
        <w:rPr>
          <w:rFonts w:ascii="Calibri" w:hAnsi="Calibri" w:cs="Calibri"/>
          <w:color w:val="auto"/>
        </w:rPr>
        <w:t xml:space="preserve">inscrita no CNPJ sob o n. 16.780.795/0001-38, com sede nesta cidade, na Rodovia n. 437, KM 08, Bairro Centro, CEP 88.798-000, representada no ato pelo Prefeito Municipal, Sr. Deyvisonn da Silva de Souza; </w:t>
      </w:r>
      <w:r w:rsidR="0040716B">
        <w:rPr>
          <w:rFonts w:ascii="Calibri" w:hAnsi="Calibri" w:cs="Calibri"/>
          <w:b/>
          <w:color w:val="auto"/>
        </w:rPr>
        <w:t xml:space="preserve">FUNDO MUNICIPAL DA SAÚDE, </w:t>
      </w:r>
      <w:r w:rsidR="0040716B">
        <w:rPr>
          <w:rFonts w:ascii="Calibri" w:hAnsi="Calibri" w:cs="Calibri"/>
          <w:color w:val="auto"/>
        </w:rPr>
        <w:t xml:space="preserve">inscrito no CNPJ sob o n. 17.710.115/0001-72, representado no ato pelo Secretário Municipal, Sr. Luiz Henrique Castro de Souza e </w:t>
      </w:r>
      <w:r w:rsidR="0040716B" w:rsidRPr="0040716B">
        <w:rPr>
          <w:rFonts w:ascii="Calibri" w:hAnsi="Calibri" w:cs="Calibri"/>
          <w:b/>
          <w:color w:val="auto"/>
        </w:rPr>
        <w:t>FUNDO MUNICIPAL DA ASSISTÊNCIA SOCIAL</w:t>
      </w:r>
      <w:r w:rsidR="0040716B">
        <w:rPr>
          <w:rFonts w:ascii="Calibri" w:hAnsi="Calibri" w:cs="Calibri"/>
          <w:color w:val="auto"/>
        </w:rPr>
        <w:t xml:space="preserve">, inscrito no CNPJ sob o n. 17.710.128/0001-41, representado no ato pela Secretária Municipal, </w:t>
      </w:r>
      <w:r w:rsidR="009237BC">
        <w:rPr>
          <w:rFonts w:ascii="Calibri" w:hAnsi="Calibri" w:cs="Calibri"/>
          <w:color w:val="auto"/>
        </w:rPr>
        <w:t xml:space="preserve">Sra. Raquel Cardoso dos Santos, </w:t>
      </w:r>
      <w:r w:rsidR="00031160" w:rsidRPr="003914BC">
        <w:rPr>
          <w:rFonts w:ascii="Calibri" w:hAnsi="Calibri" w:cs="Calibri"/>
          <w:color w:val="auto"/>
        </w:rPr>
        <w:t>doravante denominado</w:t>
      </w:r>
      <w:r w:rsidR="00472310">
        <w:rPr>
          <w:rFonts w:ascii="Calibri" w:hAnsi="Calibri" w:cs="Calibri"/>
          <w:color w:val="auto"/>
        </w:rPr>
        <w:t>s</w:t>
      </w:r>
      <w:r w:rsidR="00031160" w:rsidRPr="003914BC">
        <w:rPr>
          <w:rFonts w:ascii="Calibri" w:hAnsi="Calibri" w:cs="Calibri"/>
          <w:color w:val="auto"/>
        </w:rPr>
        <w:t xml:space="preserve"> simplesmente </w:t>
      </w:r>
      <w:r w:rsidR="00031160" w:rsidRPr="003914BC">
        <w:rPr>
          <w:rFonts w:ascii="Calibri" w:hAnsi="Calibri" w:cs="Calibri"/>
          <w:b/>
          <w:color w:val="auto"/>
        </w:rPr>
        <w:t>CONTRATANTE</w:t>
      </w:r>
      <w:r w:rsidR="00472310">
        <w:rPr>
          <w:rFonts w:ascii="Calibri" w:hAnsi="Calibri" w:cs="Calibri"/>
          <w:b/>
          <w:color w:val="auto"/>
        </w:rPr>
        <w:t>S</w:t>
      </w:r>
      <w:r w:rsidR="00031160" w:rsidRPr="003914BC">
        <w:rPr>
          <w:rFonts w:ascii="Calibri" w:hAnsi="Calibri" w:cs="Calibri"/>
          <w:b/>
          <w:bCs/>
          <w:color w:val="auto"/>
        </w:rPr>
        <w:t xml:space="preserve">; </w:t>
      </w:r>
      <w:r w:rsidR="00031160" w:rsidRPr="003914BC">
        <w:rPr>
          <w:rFonts w:ascii="Calibri" w:hAnsi="Calibri" w:cs="Calibri"/>
          <w:color w:val="auto"/>
        </w:rPr>
        <w:t xml:space="preserve">do outro lado, a empresa _______________________, com sede à _________________, inscrita no CNPJ/MF sob o n.º ________________, doravante aqui denominada apenas </w:t>
      </w:r>
      <w:r w:rsidR="00031160" w:rsidRPr="003914BC">
        <w:rPr>
          <w:rFonts w:ascii="Calibri" w:hAnsi="Calibri" w:cs="Calibri"/>
          <w:b/>
          <w:bCs/>
          <w:color w:val="auto"/>
        </w:rPr>
        <w:t>CONTRATADA</w:t>
      </w:r>
      <w:r w:rsidR="00031160" w:rsidRPr="003914BC">
        <w:rPr>
          <w:rFonts w:ascii="Calibri" w:hAnsi="Calibri" w:cs="Calibri"/>
          <w:color w:val="auto"/>
        </w:rPr>
        <w:t>, neste ato representada pelo Sr. ________________, inscrito no CPF/MF sob o n.º __________________, Identidade n.º _____________ , tendo em vista a contratação, considerando o disposto na lei n.º 8.666, de 21.06.93, e a homologação d</w:t>
      </w:r>
      <w:r w:rsidR="00BD71EA" w:rsidRPr="003914BC">
        <w:rPr>
          <w:rFonts w:ascii="Calibri" w:hAnsi="Calibri" w:cs="Calibri"/>
          <w:color w:val="auto"/>
        </w:rPr>
        <w:t>o</w:t>
      </w:r>
      <w:r w:rsidR="00031160" w:rsidRPr="003914BC">
        <w:rPr>
          <w:rFonts w:ascii="Calibri" w:hAnsi="Calibri" w:cs="Calibri"/>
          <w:color w:val="auto"/>
        </w:rPr>
        <w:t xml:space="preserve"> </w:t>
      </w:r>
      <w:r w:rsidR="00BD71EA" w:rsidRPr="003914BC">
        <w:rPr>
          <w:rFonts w:ascii="Calibri" w:hAnsi="Calibri" w:cs="Calibri"/>
          <w:color w:val="auto"/>
        </w:rPr>
        <w:t>Processo</w:t>
      </w:r>
      <w:r w:rsidR="00031160" w:rsidRPr="003914BC">
        <w:rPr>
          <w:rFonts w:ascii="Calibri" w:hAnsi="Calibri" w:cs="Calibri"/>
          <w:color w:val="auto"/>
        </w:rPr>
        <w:t xml:space="preserve"> de Licitação Credenciamento nº </w:t>
      </w:r>
      <w:r w:rsidR="00BD71EA" w:rsidRPr="003914BC">
        <w:rPr>
          <w:rFonts w:ascii="Calibri" w:hAnsi="Calibri" w:cs="Calibri"/>
          <w:color w:val="auto"/>
        </w:rPr>
        <w:t>003</w:t>
      </w:r>
      <w:r w:rsidR="00031160" w:rsidRPr="003914BC">
        <w:rPr>
          <w:rFonts w:ascii="Calibri" w:hAnsi="Calibri" w:cs="Calibri"/>
          <w:color w:val="auto"/>
        </w:rPr>
        <w:t>/201</w:t>
      </w:r>
      <w:r w:rsidR="00BD71EA" w:rsidRPr="003914BC">
        <w:rPr>
          <w:rFonts w:ascii="Calibri" w:hAnsi="Calibri" w:cs="Calibri"/>
          <w:color w:val="auto"/>
        </w:rPr>
        <w:t>7</w:t>
      </w:r>
      <w:r w:rsidR="00031160" w:rsidRPr="003914BC">
        <w:rPr>
          <w:rFonts w:ascii="Calibri" w:hAnsi="Calibri" w:cs="Calibri"/>
          <w:color w:val="auto"/>
        </w:rPr>
        <w:t xml:space="preserve"> em _________, têm entre si justo e acordado o seguinte: </w:t>
      </w:r>
    </w:p>
    <w:p w:rsidR="00472310" w:rsidRDefault="00472310" w:rsidP="00D25570">
      <w:pPr>
        <w:pStyle w:val="Default"/>
        <w:widowControl w:val="0"/>
        <w:spacing w:after="240"/>
        <w:jc w:val="both"/>
        <w:rPr>
          <w:rFonts w:ascii="Calibri" w:hAnsi="Calibri" w:cs="Calibri"/>
          <w:b/>
          <w:bCs/>
          <w:color w:val="auto"/>
        </w:rPr>
      </w:pPr>
    </w:p>
    <w:p w:rsidR="0091735E" w:rsidRPr="003914BC" w:rsidRDefault="00031160" w:rsidP="00D25570">
      <w:pPr>
        <w:pStyle w:val="Default"/>
        <w:widowControl w:val="0"/>
        <w:spacing w:after="240"/>
        <w:jc w:val="both"/>
        <w:rPr>
          <w:rFonts w:ascii="Calibri" w:hAnsi="Calibri" w:cs="Calibri"/>
          <w:b/>
          <w:bCs/>
          <w:color w:val="auto"/>
        </w:rPr>
      </w:pPr>
      <w:r w:rsidRPr="003914BC">
        <w:rPr>
          <w:rFonts w:ascii="Calibri" w:hAnsi="Calibri" w:cs="Calibri"/>
          <w:b/>
          <w:bCs/>
          <w:color w:val="auto"/>
        </w:rPr>
        <w:t>CLÁUSUL</w:t>
      </w:r>
      <w:r w:rsidR="0091735E" w:rsidRPr="003914BC">
        <w:rPr>
          <w:rFonts w:ascii="Calibri" w:hAnsi="Calibri" w:cs="Calibri"/>
          <w:b/>
          <w:bCs/>
          <w:color w:val="auto"/>
        </w:rPr>
        <w:t>A PRIMEIRA - OBJETO DO CONTRATO</w:t>
      </w:r>
      <w:r w:rsidR="00472310">
        <w:rPr>
          <w:rFonts w:ascii="Calibri" w:hAnsi="Calibri" w:cs="Calibri"/>
          <w:b/>
          <w:bCs/>
          <w:color w:val="auto"/>
        </w:rPr>
        <w:t>:</w:t>
      </w:r>
    </w:p>
    <w:p w:rsidR="00031160" w:rsidRPr="003914BC" w:rsidRDefault="00031160" w:rsidP="00D25570">
      <w:pPr>
        <w:pStyle w:val="Default"/>
        <w:widowControl w:val="0"/>
        <w:spacing w:after="240"/>
        <w:jc w:val="both"/>
        <w:rPr>
          <w:rFonts w:ascii="Calibri" w:hAnsi="Calibri" w:cs="Calibri"/>
          <w:color w:val="auto"/>
        </w:rPr>
      </w:pPr>
      <w:r w:rsidRPr="003914BC">
        <w:rPr>
          <w:rFonts w:ascii="Calibri" w:hAnsi="Calibri" w:cs="Calibri"/>
          <w:b/>
          <w:bCs/>
          <w:color w:val="auto"/>
        </w:rPr>
        <w:t xml:space="preserve"> </w:t>
      </w:r>
      <w:r w:rsidRPr="003914BC">
        <w:rPr>
          <w:rFonts w:ascii="Calibri" w:hAnsi="Calibri" w:cs="Calibri"/>
          <w:color w:val="auto"/>
        </w:rPr>
        <w:t xml:space="preserve">Constitui objeto deste contrato à prestação do serviço de </w:t>
      </w:r>
      <w:r w:rsidR="00BD71EA" w:rsidRPr="003914BC">
        <w:rPr>
          <w:rFonts w:ascii="Calibri" w:hAnsi="Calibri" w:cs="Calibri"/>
          <w:color w:val="auto"/>
        </w:rPr>
        <w:t>radiodifusão AM e FM,</w:t>
      </w:r>
      <w:r w:rsidRPr="003914BC">
        <w:rPr>
          <w:rFonts w:ascii="Calibri" w:hAnsi="Calibri" w:cs="Calibri"/>
          <w:color w:val="auto"/>
        </w:rPr>
        <w:t xml:space="preserve"> pela empresa </w:t>
      </w:r>
      <w:r w:rsidRPr="003914BC">
        <w:rPr>
          <w:rFonts w:ascii="Calibri" w:hAnsi="Calibri" w:cs="Calibri"/>
          <w:b/>
          <w:bCs/>
          <w:color w:val="auto"/>
        </w:rPr>
        <w:t>CONTRATADA</w:t>
      </w:r>
      <w:r w:rsidRPr="003914BC">
        <w:rPr>
          <w:rFonts w:ascii="Calibri" w:hAnsi="Calibri" w:cs="Calibri"/>
          <w:color w:val="auto"/>
        </w:rPr>
        <w:t xml:space="preserve">, com </w:t>
      </w:r>
      <w:r w:rsidR="0091735E" w:rsidRPr="003914BC">
        <w:rPr>
          <w:rFonts w:ascii="Calibri" w:hAnsi="Calibri" w:cs="Calibri"/>
          <w:noProof/>
        </w:rPr>
        <w:t>abrangência local e regional</w:t>
      </w:r>
      <w:r w:rsidRPr="003914BC">
        <w:rPr>
          <w:rFonts w:ascii="Calibri" w:hAnsi="Calibri" w:cs="Calibri"/>
          <w:color w:val="auto"/>
        </w:rPr>
        <w:t>, dos seguintes serviços:</w:t>
      </w:r>
    </w:p>
    <w:p w:rsidR="0091735E" w:rsidRPr="003914BC" w:rsidRDefault="0091735E" w:rsidP="0091735E">
      <w:pPr>
        <w:pStyle w:val="Default"/>
        <w:widowControl w:val="0"/>
        <w:numPr>
          <w:ilvl w:val="0"/>
          <w:numId w:val="30"/>
        </w:numPr>
        <w:spacing w:after="240"/>
        <w:jc w:val="both"/>
        <w:rPr>
          <w:rFonts w:ascii="Calibri" w:hAnsi="Calibri" w:cs="Calibri"/>
          <w:color w:val="auto"/>
        </w:rPr>
      </w:pPr>
      <w:r w:rsidRPr="003914BC">
        <w:rPr>
          <w:rFonts w:ascii="Calibri" w:hAnsi="Calibri" w:cs="Calibri"/>
          <w:noProof/>
        </w:rPr>
        <w:t xml:space="preserve">ISERÇÕES GRAVADAS DE </w:t>
      </w:r>
      <w:r w:rsidR="00472310">
        <w:rPr>
          <w:rFonts w:ascii="Calibri" w:hAnsi="Calibri" w:cs="Calibri"/>
          <w:noProof/>
        </w:rPr>
        <w:t>15</w:t>
      </w:r>
      <w:r w:rsidRPr="003914BC">
        <w:rPr>
          <w:rFonts w:ascii="Calibri" w:hAnsi="Calibri" w:cs="Calibri"/>
          <w:noProof/>
        </w:rPr>
        <w:t>”</w:t>
      </w:r>
      <w:r w:rsidR="00472310">
        <w:rPr>
          <w:rFonts w:ascii="Calibri" w:hAnsi="Calibri" w:cs="Calibri"/>
          <w:noProof/>
        </w:rPr>
        <w:t>; 30”;45”; 60” e 90”</w:t>
      </w:r>
      <w:r w:rsidRPr="003914BC">
        <w:rPr>
          <w:rFonts w:ascii="Calibri" w:hAnsi="Calibri" w:cs="Calibri"/>
          <w:noProof/>
        </w:rPr>
        <w:t xml:space="preserve"> – FM</w:t>
      </w:r>
    </w:p>
    <w:p w:rsidR="0091735E" w:rsidRPr="003914BC" w:rsidRDefault="0091735E" w:rsidP="0091735E">
      <w:pPr>
        <w:pStyle w:val="Default"/>
        <w:widowControl w:val="0"/>
        <w:numPr>
          <w:ilvl w:val="0"/>
          <w:numId w:val="30"/>
        </w:numPr>
        <w:spacing w:after="240"/>
        <w:jc w:val="both"/>
        <w:rPr>
          <w:rFonts w:ascii="Calibri" w:hAnsi="Calibri" w:cs="Calibri"/>
          <w:color w:val="auto"/>
        </w:rPr>
      </w:pPr>
      <w:r w:rsidRPr="003914BC">
        <w:rPr>
          <w:rFonts w:ascii="Calibri" w:hAnsi="Calibri" w:cs="Calibri"/>
          <w:noProof/>
        </w:rPr>
        <w:t xml:space="preserve">ISERÇÕES GRAVADAS DE </w:t>
      </w:r>
      <w:r w:rsidR="00472310">
        <w:rPr>
          <w:rFonts w:ascii="Calibri" w:hAnsi="Calibri" w:cs="Calibri"/>
          <w:noProof/>
        </w:rPr>
        <w:t>15</w:t>
      </w:r>
      <w:r w:rsidR="00472310" w:rsidRPr="003914BC">
        <w:rPr>
          <w:rFonts w:ascii="Calibri" w:hAnsi="Calibri" w:cs="Calibri"/>
          <w:noProof/>
        </w:rPr>
        <w:t>”</w:t>
      </w:r>
      <w:r w:rsidR="00472310">
        <w:rPr>
          <w:rFonts w:ascii="Calibri" w:hAnsi="Calibri" w:cs="Calibri"/>
          <w:noProof/>
        </w:rPr>
        <w:t>; 30”;45”; 60” e 90”</w:t>
      </w:r>
      <w:r w:rsidR="00472310" w:rsidRPr="003914BC">
        <w:rPr>
          <w:rFonts w:ascii="Calibri" w:hAnsi="Calibri" w:cs="Calibri"/>
          <w:noProof/>
        </w:rPr>
        <w:t xml:space="preserve"> </w:t>
      </w:r>
      <w:r w:rsidRPr="003914BC">
        <w:rPr>
          <w:rFonts w:ascii="Calibri" w:hAnsi="Calibri" w:cs="Calibri"/>
          <w:noProof/>
        </w:rPr>
        <w:t xml:space="preserve">– AM </w:t>
      </w:r>
    </w:p>
    <w:p w:rsidR="0091735E" w:rsidRPr="003914BC" w:rsidRDefault="00031160" w:rsidP="0091735E">
      <w:pPr>
        <w:autoSpaceDE w:val="0"/>
        <w:autoSpaceDN w:val="0"/>
        <w:adjustRightInd w:val="0"/>
        <w:jc w:val="both"/>
        <w:rPr>
          <w:rFonts w:ascii="Calibri" w:hAnsi="Calibri" w:cs="Calibri"/>
          <w:b/>
          <w:bCs/>
          <w:sz w:val="24"/>
          <w:szCs w:val="24"/>
        </w:rPr>
      </w:pPr>
      <w:r w:rsidRPr="003914BC">
        <w:rPr>
          <w:rFonts w:ascii="Calibri" w:hAnsi="Calibri" w:cs="Calibri"/>
          <w:b/>
          <w:bCs/>
          <w:sz w:val="24"/>
          <w:szCs w:val="24"/>
        </w:rPr>
        <w:t>CLÁUS</w:t>
      </w:r>
      <w:r w:rsidR="00472310">
        <w:rPr>
          <w:rFonts w:ascii="Calibri" w:hAnsi="Calibri" w:cs="Calibri"/>
          <w:b/>
          <w:bCs/>
          <w:sz w:val="24"/>
          <w:szCs w:val="24"/>
        </w:rPr>
        <w:t>ULA SEGUNDA - VALOR CONTRATUAL:</w:t>
      </w:r>
    </w:p>
    <w:p w:rsidR="0091735E" w:rsidRPr="003914BC" w:rsidRDefault="0091735E" w:rsidP="0091735E">
      <w:pPr>
        <w:autoSpaceDE w:val="0"/>
        <w:autoSpaceDN w:val="0"/>
        <w:adjustRightInd w:val="0"/>
        <w:jc w:val="both"/>
        <w:rPr>
          <w:rFonts w:ascii="Calibri" w:hAnsi="Calibri" w:cs="Calibri"/>
          <w:b/>
          <w:bCs/>
          <w:sz w:val="24"/>
          <w:szCs w:val="24"/>
        </w:rPr>
      </w:pPr>
    </w:p>
    <w:p w:rsidR="00084302" w:rsidRDefault="00031160" w:rsidP="0091735E">
      <w:pPr>
        <w:autoSpaceDE w:val="0"/>
        <w:autoSpaceDN w:val="0"/>
        <w:adjustRightInd w:val="0"/>
        <w:jc w:val="both"/>
        <w:rPr>
          <w:rFonts w:ascii="Calibri" w:hAnsi="Calibri" w:cs="Calibri"/>
          <w:sz w:val="24"/>
          <w:szCs w:val="24"/>
        </w:rPr>
      </w:pPr>
      <w:r w:rsidRPr="003914BC">
        <w:rPr>
          <w:rFonts w:ascii="Calibri" w:hAnsi="Calibri" w:cs="Calibri"/>
          <w:b/>
          <w:bCs/>
          <w:sz w:val="24"/>
          <w:szCs w:val="24"/>
        </w:rPr>
        <w:t>A</w:t>
      </w:r>
      <w:r w:rsidRPr="003914BC">
        <w:rPr>
          <w:rFonts w:ascii="Calibri" w:hAnsi="Calibri" w:cs="Calibri"/>
          <w:sz w:val="24"/>
          <w:szCs w:val="24"/>
        </w:rPr>
        <w:t xml:space="preserve"> </w:t>
      </w:r>
      <w:r w:rsidRPr="003914BC">
        <w:rPr>
          <w:rFonts w:ascii="Calibri" w:hAnsi="Calibri" w:cs="Calibri"/>
          <w:b/>
          <w:bCs/>
          <w:sz w:val="24"/>
          <w:szCs w:val="24"/>
        </w:rPr>
        <w:t xml:space="preserve">CONTRATANTE </w:t>
      </w:r>
      <w:r w:rsidRPr="003914BC">
        <w:rPr>
          <w:rFonts w:ascii="Calibri" w:hAnsi="Calibri" w:cs="Calibri"/>
          <w:sz w:val="24"/>
          <w:szCs w:val="24"/>
        </w:rPr>
        <w:t xml:space="preserve">pagará à </w:t>
      </w:r>
      <w:r w:rsidRPr="003914BC">
        <w:rPr>
          <w:rFonts w:ascii="Calibri" w:hAnsi="Calibri" w:cs="Calibri"/>
          <w:b/>
          <w:bCs/>
          <w:sz w:val="24"/>
          <w:szCs w:val="24"/>
        </w:rPr>
        <w:t xml:space="preserve">CONTRATADA, </w:t>
      </w:r>
      <w:r w:rsidRPr="003914BC">
        <w:rPr>
          <w:rFonts w:ascii="Calibri" w:hAnsi="Calibri" w:cs="Calibri"/>
          <w:sz w:val="24"/>
          <w:szCs w:val="24"/>
        </w:rPr>
        <w:t>os valores estabelecidos na tabela abaixo, por veiculação, de acordo com o total de publicações</w:t>
      </w:r>
      <w:r w:rsidR="00084302" w:rsidRPr="003914BC">
        <w:rPr>
          <w:rFonts w:ascii="Calibri" w:hAnsi="Calibri" w:cs="Calibri"/>
          <w:sz w:val="24"/>
          <w:szCs w:val="24"/>
        </w:rPr>
        <w:t xml:space="preserve"> conforme segue: </w:t>
      </w:r>
    </w:p>
    <w:p w:rsidR="00472310" w:rsidRPr="003914BC" w:rsidRDefault="00472310" w:rsidP="0091735E">
      <w:pPr>
        <w:autoSpaceDE w:val="0"/>
        <w:autoSpaceDN w:val="0"/>
        <w:adjustRightInd w:val="0"/>
        <w:jc w:val="both"/>
        <w:rPr>
          <w:rFonts w:ascii="Calibri" w:hAnsi="Calibri" w:cs="Calibri"/>
          <w:sz w:val="24"/>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6"/>
        <w:gridCol w:w="1496"/>
        <w:gridCol w:w="1496"/>
        <w:gridCol w:w="1496"/>
        <w:gridCol w:w="1497"/>
        <w:gridCol w:w="1497"/>
      </w:tblGrid>
      <w:tr w:rsidR="00472310" w:rsidRPr="00D1648F" w:rsidTr="00557724">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Duração</w:t>
            </w:r>
          </w:p>
        </w:tc>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15”</w:t>
            </w:r>
          </w:p>
        </w:tc>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30”</w:t>
            </w:r>
          </w:p>
        </w:tc>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45”</w:t>
            </w:r>
          </w:p>
        </w:tc>
        <w:tc>
          <w:tcPr>
            <w:tcW w:w="1497"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60”</w:t>
            </w:r>
          </w:p>
        </w:tc>
        <w:tc>
          <w:tcPr>
            <w:tcW w:w="1497"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90”</w:t>
            </w:r>
          </w:p>
        </w:tc>
      </w:tr>
      <w:tr w:rsidR="00472310" w:rsidRPr="00D1648F" w:rsidTr="00557724">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Valor:</w:t>
            </w:r>
          </w:p>
        </w:tc>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Pr>
                <w:rFonts w:ascii="Calibri" w:hAnsi="Calibri" w:cs="Calibri"/>
                <w:b/>
                <w:noProof/>
                <w:sz w:val="24"/>
                <w:szCs w:val="24"/>
              </w:rPr>
              <w:t>28,03</w:t>
            </w:r>
          </w:p>
        </w:tc>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Pr>
                <w:rFonts w:ascii="Calibri" w:hAnsi="Calibri" w:cs="Calibri"/>
                <w:b/>
                <w:noProof/>
                <w:sz w:val="24"/>
                <w:szCs w:val="24"/>
              </w:rPr>
              <w:t>77,37</w:t>
            </w:r>
          </w:p>
        </w:tc>
        <w:tc>
          <w:tcPr>
            <w:tcW w:w="1496"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Pr>
                <w:rFonts w:ascii="Calibri" w:hAnsi="Calibri" w:cs="Calibri"/>
                <w:b/>
                <w:noProof/>
                <w:sz w:val="24"/>
                <w:szCs w:val="24"/>
              </w:rPr>
              <w:t>131,53</w:t>
            </w:r>
          </w:p>
        </w:tc>
        <w:tc>
          <w:tcPr>
            <w:tcW w:w="1497"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Pr>
                <w:rFonts w:ascii="Calibri" w:hAnsi="Calibri" w:cs="Calibri"/>
                <w:b/>
                <w:noProof/>
                <w:sz w:val="24"/>
                <w:szCs w:val="24"/>
              </w:rPr>
              <w:t>154,74</w:t>
            </w:r>
          </w:p>
        </w:tc>
        <w:tc>
          <w:tcPr>
            <w:tcW w:w="1497" w:type="dxa"/>
          </w:tcPr>
          <w:p w:rsidR="00472310" w:rsidRPr="00D1648F" w:rsidRDefault="00472310" w:rsidP="001604A2">
            <w:pPr>
              <w:autoSpaceDE w:val="0"/>
              <w:autoSpaceDN w:val="0"/>
              <w:adjustRightInd w:val="0"/>
              <w:jc w:val="center"/>
              <w:rPr>
                <w:rFonts w:ascii="Calibri" w:hAnsi="Calibri" w:cs="Calibri"/>
                <w:b/>
                <w:noProof/>
                <w:sz w:val="24"/>
                <w:szCs w:val="24"/>
              </w:rPr>
            </w:pPr>
            <w:r w:rsidRPr="00D1648F">
              <w:rPr>
                <w:rFonts w:ascii="Calibri" w:hAnsi="Calibri" w:cs="Calibri"/>
                <w:b/>
                <w:noProof/>
                <w:sz w:val="24"/>
                <w:szCs w:val="24"/>
              </w:rPr>
              <w:t xml:space="preserve">R$ </w:t>
            </w:r>
            <w:r>
              <w:rPr>
                <w:rFonts w:ascii="Calibri" w:hAnsi="Calibri" w:cs="Calibri"/>
                <w:b/>
                <w:noProof/>
                <w:sz w:val="24"/>
                <w:szCs w:val="24"/>
              </w:rPr>
              <w:t>232,11</w:t>
            </w:r>
          </w:p>
        </w:tc>
      </w:tr>
    </w:tbl>
    <w:p w:rsidR="00472310" w:rsidRDefault="00472310" w:rsidP="0015702E">
      <w:pPr>
        <w:pStyle w:val="Default"/>
        <w:widowControl w:val="0"/>
        <w:jc w:val="both"/>
        <w:rPr>
          <w:rFonts w:ascii="Calibri" w:hAnsi="Calibri" w:cs="Calibri"/>
        </w:rPr>
      </w:pPr>
    </w:p>
    <w:p w:rsidR="00084302" w:rsidRDefault="00084302" w:rsidP="00084302">
      <w:pPr>
        <w:pStyle w:val="Default"/>
        <w:widowControl w:val="0"/>
        <w:spacing w:after="120"/>
        <w:jc w:val="both"/>
        <w:rPr>
          <w:rFonts w:ascii="Calibri" w:hAnsi="Calibri" w:cs="Calibri"/>
        </w:rPr>
      </w:pPr>
      <w:r w:rsidRPr="003914BC">
        <w:rPr>
          <w:rFonts w:ascii="Calibri" w:hAnsi="Calibri" w:cs="Calibri"/>
        </w:rPr>
        <w:lastRenderedPageBreak/>
        <w:t xml:space="preserve">O valor referido a serem pagos as emissoras credenciadas, de acordo com os serviços autorizados, sendo que tal estimativa constitui-se em mera previsão dimensionada, não estando a Prefeitura Municipal de </w:t>
      </w:r>
      <w:r w:rsidR="0015702E">
        <w:rPr>
          <w:rFonts w:ascii="Calibri" w:hAnsi="Calibri" w:cs="Calibri"/>
        </w:rPr>
        <w:t>Pescaria Brava/SC</w:t>
      </w:r>
      <w:r w:rsidRPr="003914BC">
        <w:rPr>
          <w:rFonts w:ascii="Calibri" w:hAnsi="Calibri" w:cs="Calibri"/>
        </w:rPr>
        <w:t xml:space="preserve"> obrigada a realizá-la em sua totalidade, e não cabendo às empresas credenciadas o direito de pleitear qualquer tipo de reparação ou compensação pelo não uso total da verba. </w:t>
      </w:r>
    </w:p>
    <w:p w:rsidR="00D078B9" w:rsidRPr="003914BC" w:rsidRDefault="00D078B9" w:rsidP="00D078B9">
      <w:pPr>
        <w:pStyle w:val="Default"/>
        <w:widowControl w:val="0"/>
        <w:jc w:val="both"/>
        <w:rPr>
          <w:rFonts w:ascii="Calibri" w:hAnsi="Calibri" w:cs="Calibri"/>
        </w:rPr>
      </w:pPr>
    </w:p>
    <w:p w:rsidR="005F3685" w:rsidRPr="003914BC" w:rsidRDefault="00472310" w:rsidP="004B68A6">
      <w:pPr>
        <w:pStyle w:val="Default"/>
        <w:widowControl w:val="0"/>
        <w:spacing w:after="240"/>
        <w:jc w:val="both"/>
        <w:rPr>
          <w:rFonts w:ascii="Calibri" w:hAnsi="Calibri" w:cs="Calibri"/>
          <w:b/>
          <w:bCs/>
          <w:color w:val="auto"/>
        </w:rPr>
      </w:pPr>
      <w:r>
        <w:rPr>
          <w:rFonts w:ascii="Calibri" w:hAnsi="Calibri" w:cs="Calibri"/>
          <w:b/>
          <w:bCs/>
          <w:color w:val="auto"/>
        </w:rPr>
        <w:t xml:space="preserve">CLÁUSULA </w:t>
      </w:r>
      <w:r w:rsidR="00D078B9">
        <w:rPr>
          <w:rFonts w:ascii="Calibri" w:hAnsi="Calibri" w:cs="Calibri"/>
          <w:b/>
          <w:bCs/>
          <w:color w:val="auto"/>
        </w:rPr>
        <w:t>TERCEIRA</w:t>
      </w:r>
      <w:r>
        <w:rPr>
          <w:rFonts w:ascii="Calibri" w:hAnsi="Calibri" w:cs="Calibri"/>
          <w:b/>
          <w:bCs/>
          <w:color w:val="auto"/>
        </w:rPr>
        <w:t xml:space="preserve"> – PAGAMENTO:</w:t>
      </w:r>
    </w:p>
    <w:p w:rsidR="005F3685" w:rsidRPr="003914BC" w:rsidRDefault="005F3685" w:rsidP="005F3685">
      <w:pPr>
        <w:pStyle w:val="Default"/>
        <w:widowControl w:val="0"/>
        <w:spacing w:after="240"/>
        <w:jc w:val="both"/>
        <w:rPr>
          <w:rFonts w:ascii="Calibri" w:hAnsi="Calibri" w:cs="Calibri"/>
        </w:rPr>
      </w:pPr>
      <w:r w:rsidRPr="003914BC">
        <w:rPr>
          <w:rFonts w:ascii="Calibri" w:hAnsi="Calibri" w:cs="Calibri"/>
          <w:b/>
          <w:bCs/>
        </w:rPr>
        <w:t xml:space="preserve">4.1. </w:t>
      </w:r>
      <w:r w:rsidRPr="003914BC">
        <w:rPr>
          <w:rFonts w:ascii="Calibri" w:hAnsi="Calibri" w:cs="Calibri"/>
        </w:rPr>
        <w:t xml:space="preserve">O pagamento será realizado mensalmente, após o recebimento da nota fiscal e dos comprovantes de veiculação, e em consonância com a programação financeira da Prefeitura Municipal. </w:t>
      </w:r>
    </w:p>
    <w:p w:rsidR="005F3685" w:rsidRPr="003914BC" w:rsidRDefault="005F3685" w:rsidP="005F3685">
      <w:pPr>
        <w:pStyle w:val="Default"/>
        <w:widowControl w:val="0"/>
        <w:spacing w:after="240"/>
        <w:jc w:val="both"/>
        <w:rPr>
          <w:rFonts w:ascii="Calibri" w:hAnsi="Calibri" w:cs="Calibri"/>
        </w:rPr>
      </w:pPr>
      <w:r w:rsidRPr="003914BC">
        <w:rPr>
          <w:rFonts w:ascii="Calibri" w:hAnsi="Calibri" w:cs="Calibri"/>
          <w:b/>
          <w:bCs/>
        </w:rPr>
        <w:t xml:space="preserve">4.2. </w:t>
      </w:r>
      <w:r w:rsidRPr="003914BC">
        <w:rPr>
          <w:rFonts w:ascii="Calibri" w:hAnsi="Calibri" w:cs="Calibri"/>
        </w:rPr>
        <w:t xml:space="preserve">O pagamento será efetuado após a apresentação da Nota Fiscal/Fatura, obedecendo a ordem cronológica de pagamento, comprovada a manutenção das exigências da habilitação. O crédito se dará através de Ordem Bancária com depósito em conta corrente da licitante. </w:t>
      </w:r>
    </w:p>
    <w:p w:rsidR="005F3685" w:rsidRPr="003914BC" w:rsidRDefault="005F3685" w:rsidP="005F3685">
      <w:pPr>
        <w:pStyle w:val="Default"/>
        <w:widowControl w:val="0"/>
        <w:spacing w:after="240"/>
        <w:jc w:val="both"/>
        <w:rPr>
          <w:rFonts w:ascii="Calibri" w:hAnsi="Calibri" w:cs="Calibri"/>
        </w:rPr>
      </w:pPr>
      <w:r w:rsidRPr="003914BC">
        <w:rPr>
          <w:rFonts w:ascii="Calibri" w:hAnsi="Calibri" w:cs="Calibri"/>
          <w:b/>
          <w:bCs/>
        </w:rPr>
        <w:t xml:space="preserve">4.3. </w:t>
      </w:r>
      <w:r w:rsidRPr="003914BC">
        <w:rPr>
          <w:rFonts w:ascii="Calibri" w:hAnsi="Calibri" w:cs="Calibri"/>
        </w:rPr>
        <w:t xml:space="preserve">Não será concedido reajuste ou correção monetária do valor do contrato. </w:t>
      </w:r>
    </w:p>
    <w:p w:rsidR="005F3685" w:rsidRPr="003914BC" w:rsidRDefault="005F3685" w:rsidP="005F3685">
      <w:pPr>
        <w:pStyle w:val="Default"/>
        <w:widowControl w:val="0"/>
        <w:spacing w:after="240"/>
        <w:jc w:val="both"/>
        <w:rPr>
          <w:rFonts w:ascii="Calibri" w:hAnsi="Calibri" w:cs="Calibri"/>
        </w:rPr>
      </w:pPr>
      <w:r w:rsidRPr="003914BC">
        <w:rPr>
          <w:rFonts w:ascii="Calibri" w:hAnsi="Calibri" w:cs="Calibri"/>
          <w:b/>
          <w:bCs/>
        </w:rPr>
        <w:t xml:space="preserve">4.4. </w:t>
      </w:r>
      <w:r w:rsidRPr="003914BC">
        <w:rPr>
          <w:rFonts w:ascii="Calibri" w:hAnsi="Calibri" w:cs="Calibri"/>
        </w:rPr>
        <w:t xml:space="preserve">Fica assegurado o restabelecimento do equilíbrio econômico-financeiro inicial do contrato, na ocorrência de fato superveniente que implique a inviabilidade de sua execução. </w:t>
      </w:r>
    </w:p>
    <w:p w:rsidR="00CD13CF" w:rsidRPr="003914BC" w:rsidRDefault="00031160" w:rsidP="004B68A6">
      <w:pPr>
        <w:pStyle w:val="Default"/>
        <w:widowControl w:val="0"/>
        <w:spacing w:after="240"/>
        <w:jc w:val="both"/>
        <w:rPr>
          <w:rFonts w:ascii="Calibri" w:hAnsi="Calibri" w:cs="Calibri"/>
          <w:b/>
          <w:bCs/>
          <w:color w:val="auto"/>
        </w:rPr>
      </w:pPr>
      <w:r w:rsidRPr="003914BC">
        <w:rPr>
          <w:rFonts w:ascii="Calibri" w:hAnsi="Calibri" w:cs="Calibri"/>
          <w:b/>
          <w:bCs/>
          <w:color w:val="auto"/>
        </w:rPr>
        <w:t>CLÁUS</w:t>
      </w:r>
      <w:r w:rsidR="00C131E9">
        <w:rPr>
          <w:rFonts w:ascii="Calibri" w:hAnsi="Calibri" w:cs="Calibri"/>
          <w:b/>
          <w:bCs/>
          <w:color w:val="auto"/>
        </w:rPr>
        <w:t xml:space="preserve">ULA </w:t>
      </w:r>
      <w:r w:rsidR="00DB0707">
        <w:rPr>
          <w:rFonts w:ascii="Calibri" w:hAnsi="Calibri" w:cs="Calibri"/>
          <w:b/>
          <w:bCs/>
          <w:color w:val="auto"/>
        </w:rPr>
        <w:t>QUARTA</w:t>
      </w:r>
      <w:r w:rsidR="00C131E9">
        <w:rPr>
          <w:rFonts w:ascii="Calibri" w:hAnsi="Calibri" w:cs="Calibri"/>
          <w:b/>
          <w:bCs/>
          <w:color w:val="auto"/>
        </w:rPr>
        <w:t xml:space="preserve"> - PRAZO DE VIGÊNCIA:</w:t>
      </w:r>
    </w:p>
    <w:p w:rsidR="00CD13CF" w:rsidRPr="003914BC" w:rsidRDefault="00031160" w:rsidP="004B68A6">
      <w:pPr>
        <w:pStyle w:val="Default"/>
        <w:widowControl w:val="0"/>
        <w:spacing w:after="240"/>
        <w:jc w:val="both"/>
        <w:rPr>
          <w:rFonts w:ascii="Calibri" w:hAnsi="Calibri" w:cs="Calibri"/>
          <w:color w:val="auto"/>
        </w:rPr>
      </w:pPr>
      <w:r w:rsidRPr="003914BC">
        <w:rPr>
          <w:rFonts w:ascii="Calibri" w:hAnsi="Calibri" w:cs="Calibri"/>
          <w:color w:val="auto"/>
        </w:rPr>
        <w:t xml:space="preserve">O presente Contrato entrará em vigor a partir da data de sua assinatura, tendo como termo final o dia </w:t>
      </w:r>
      <w:r w:rsidR="00C131E9">
        <w:rPr>
          <w:rFonts w:ascii="Calibri" w:hAnsi="Calibri" w:cs="Calibri"/>
          <w:color w:val="auto"/>
        </w:rPr>
        <w:t>31/12/2019</w:t>
      </w:r>
      <w:r w:rsidR="00386BA8" w:rsidRPr="003914BC">
        <w:rPr>
          <w:rFonts w:ascii="Calibri" w:hAnsi="Calibri" w:cs="Calibri"/>
          <w:color w:val="auto"/>
        </w:rPr>
        <w:t>.</w:t>
      </w:r>
      <w:r w:rsidRPr="003914BC">
        <w:rPr>
          <w:rFonts w:ascii="Calibri" w:hAnsi="Calibri" w:cs="Calibri"/>
          <w:color w:val="auto"/>
        </w:rPr>
        <w:t xml:space="preserve"> </w:t>
      </w:r>
    </w:p>
    <w:p w:rsidR="00FD7B04" w:rsidRPr="003914BC" w:rsidRDefault="00031160" w:rsidP="004B68A6">
      <w:pPr>
        <w:pStyle w:val="Default"/>
        <w:widowControl w:val="0"/>
        <w:spacing w:after="240"/>
        <w:jc w:val="both"/>
        <w:rPr>
          <w:rFonts w:ascii="Calibri" w:hAnsi="Calibri" w:cs="Calibri"/>
          <w:b/>
          <w:bCs/>
          <w:color w:val="auto"/>
        </w:rPr>
      </w:pPr>
      <w:r w:rsidRPr="003914BC">
        <w:rPr>
          <w:rFonts w:ascii="Calibri" w:hAnsi="Calibri" w:cs="Calibri"/>
          <w:b/>
          <w:bCs/>
          <w:color w:val="auto"/>
        </w:rPr>
        <w:t xml:space="preserve">CLÁUSULA </w:t>
      </w:r>
      <w:r w:rsidR="00DB0707">
        <w:rPr>
          <w:rFonts w:ascii="Calibri" w:hAnsi="Calibri" w:cs="Calibri"/>
          <w:b/>
          <w:bCs/>
          <w:color w:val="auto"/>
        </w:rPr>
        <w:t>QUINTA</w:t>
      </w:r>
      <w:r w:rsidR="00C131E9">
        <w:rPr>
          <w:rFonts w:ascii="Calibri" w:hAnsi="Calibri" w:cs="Calibri"/>
          <w:b/>
          <w:bCs/>
          <w:color w:val="auto"/>
        </w:rPr>
        <w:t xml:space="preserve"> - OBRIGAÇÕES DA CONTRATADA:</w:t>
      </w:r>
    </w:p>
    <w:p w:rsidR="00031160" w:rsidRPr="003914BC" w:rsidRDefault="00031160" w:rsidP="004B68A6">
      <w:pPr>
        <w:pStyle w:val="Default"/>
        <w:widowControl w:val="0"/>
        <w:spacing w:after="240"/>
        <w:jc w:val="both"/>
        <w:rPr>
          <w:rFonts w:ascii="Calibri" w:hAnsi="Calibri" w:cs="Calibri"/>
          <w:color w:val="auto"/>
        </w:rPr>
      </w:pPr>
      <w:r w:rsidRPr="003914BC">
        <w:rPr>
          <w:rFonts w:ascii="Calibri" w:hAnsi="Calibri" w:cs="Calibri"/>
          <w:color w:val="auto"/>
        </w:rPr>
        <w:t xml:space="preserve">São obrigações da </w:t>
      </w:r>
      <w:r w:rsidRPr="003914BC">
        <w:rPr>
          <w:rFonts w:ascii="Calibri" w:hAnsi="Calibri" w:cs="Calibri"/>
          <w:b/>
          <w:bCs/>
          <w:color w:val="auto"/>
        </w:rPr>
        <w:t>CONTRATADA</w:t>
      </w:r>
      <w:r w:rsidRPr="003914BC">
        <w:rPr>
          <w:rFonts w:ascii="Calibri" w:hAnsi="Calibri" w:cs="Calibri"/>
          <w:color w:val="auto"/>
        </w:rPr>
        <w:t xml:space="preserve">: </w:t>
      </w:r>
    </w:p>
    <w:p w:rsidR="00031160" w:rsidRPr="003914BC" w:rsidRDefault="00031160" w:rsidP="00031160">
      <w:pPr>
        <w:pStyle w:val="Default"/>
        <w:widowControl w:val="0"/>
        <w:spacing w:after="240"/>
        <w:ind w:firstLine="709"/>
        <w:jc w:val="both"/>
        <w:rPr>
          <w:rFonts w:ascii="Calibri" w:hAnsi="Calibri" w:cs="Calibri"/>
          <w:color w:val="auto"/>
        </w:rPr>
      </w:pPr>
      <w:r w:rsidRPr="003914BC">
        <w:rPr>
          <w:rFonts w:ascii="Calibri" w:hAnsi="Calibri" w:cs="Calibri"/>
          <w:b/>
          <w:bCs/>
          <w:color w:val="auto"/>
        </w:rPr>
        <w:t xml:space="preserve">I. </w:t>
      </w:r>
      <w:r w:rsidRPr="003914BC">
        <w:rPr>
          <w:rFonts w:ascii="Calibri" w:hAnsi="Calibri" w:cs="Calibri"/>
          <w:color w:val="auto"/>
        </w:rPr>
        <w:t xml:space="preserve">Prestar os serviços rigorosamente de acordo com as especificações constantes no Edital e na sua proposta, obedecidos aos critérios e padrões de qualidade predeterminados; </w:t>
      </w:r>
    </w:p>
    <w:p w:rsidR="00031160" w:rsidRPr="003914BC" w:rsidRDefault="00031160" w:rsidP="00031160">
      <w:pPr>
        <w:pStyle w:val="Default"/>
        <w:widowControl w:val="0"/>
        <w:spacing w:after="240"/>
        <w:ind w:firstLine="709"/>
        <w:jc w:val="both"/>
        <w:rPr>
          <w:rFonts w:ascii="Calibri" w:hAnsi="Calibri" w:cs="Calibri"/>
          <w:color w:val="auto"/>
        </w:rPr>
      </w:pPr>
      <w:r w:rsidRPr="003914BC">
        <w:rPr>
          <w:rFonts w:ascii="Calibri" w:hAnsi="Calibri" w:cs="Calibri"/>
          <w:b/>
          <w:bCs/>
          <w:color w:val="auto"/>
        </w:rPr>
        <w:t xml:space="preserve">II. </w:t>
      </w:r>
      <w:r w:rsidRPr="003914BC">
        <w:rPr>
          <w:rFonts w:ascii="Calibri" w:hAnsi="Calibri" w:cs="Calibri"/>
          <w:color w:val="auto"/>
        </w:rPr>
        <w:t xml:space="preserve">Responsabilizar-se pelos encargos trabalhistas, previdenciários, fiscais e comerciais, resultantes da execução do Contrato; </w:t>
      </w:r>
    </w:p>
    <w:p w:rsidR="00031160" w:rsidRPr="003914BC" w:rsidRDefault="00031160" w:rsidP="00031160">
      <w:pPr>
        <w:pStyle w:val="Default"/>
        <w:widowControl w:val="0"/>
        <w:spacing w:after="240"/>
        <w:ind w:firstLine="709"/>
        <w:jc w:val="both"/>
        <w:rPr>
          <w:rFonts w:ascii="Calibri" w:hAnsi="Calibri" w:cs="Calibri"/>
          <w:color w:val="auto"/>
        </w:rPr>
      </w:pPr>
      <w:r w:rsidRPr="003914BC">
        <w:rPr>
          <w:rFonts w:ascii="Calibri" w:hAnsi="Calibri" w:cs="Calibri"/>
          <w:b/>
          <w:bCs/>
          <w:color w:val="auto"/>
        </w:rPr>
        <w:t xml:space="preserve">III. </w:t>
      </w:r>
      <w:r w:rsidRPr="003914BC">
        <w:rPr>
          <w:rFonts w:ascii="Calibri" w:hAnsi="Calibri" w:cs="Calibri"/>
          <w:color w:val="auto"/>
        </w:rPr>
        <w:t xml:space="preserve">Fornecer, mediante solicitação escrita, todas as informações julgadas relevantes pelo </w:t>
      </w:r>
      <w:r w:rsidRPr="003914BC">
        <w:rPr>
          <w:rFonts w:ascii="Calibri" w:hAnsi="Calibri" w:cs="Calibri"/>
          <w:b/>
          <w:bCs/>
          <w:color w:val="auto"/>
        </w:rPr>
        <w:t>CONTRATANTE</w:t>
      </w:r>
      <w:r w:rsidRPr="003914BC">
        <w:rPr>
          <w:rFonts w:ascii="Calibri" w:hAnsi="Calibri" w:cs="Calibri"/>
          <w:color w:val="auto"/>
        </w:rPr>
        <w:t xml:space="preserve">; </w:t>
      </w:r>
    </w:p>
    <w:p w:rsidR="00031160" w:rsidRPr="003914BC" w:rsidRDefault="00031160" w:rsidP="00031160">
      <w:pPr>
        <w:pStyle w:val="Default"/>
        <w:widowControl w:val="0"/>
        <w:spacing w:after="240"/>
        <w:ind w:firstLine="709"/>
        <w:jc w:val="both"/>
        <w:rPr>
          <w:rFonts w:ascii="Calibri" w:hAnsi="Calibri" w:cs="Calibri"/>
          <w:color w:val="auto"/>
        </w:rPr>
      </w:pPr>
      <w:r w:rsidRPr="003914BC">
        <w:rPr>
          <w:rFonts w:ascii="Calibri" w:hAnsi="Calibri" w:cs="Calibri"/>
          <w:b/>
          <w:bCs/>
          <w:color w:val="auto"/>
        </w:rPr>
        <w:t xml:space="preserve">IV. </w:t>
      </w:r>
      <w:r w:rsidRPr="003914BC">
        <w:rPr>
          <w:rFonts w:ascii="Calibri" w:hAnsi="Calibri" w:cs="Calibri"/>
          <w:color w:val="auto"/>
        </w:rPr>
        <w:t xml:space="preserve">Cumprir rigorosamente os prazos estabelecidos conforme especificados neste Contrato, sujeitando-se às penas e multas estabelecidas, além das aplicações daquelas previstas no Art. 81 da Lei 8.666/93, e alterações posteriores; </w:t>
      </w:r>
    </w:p>
    <w:p w:rsidR="00386BA8" w:rsidRPr="003914BC" w:rsidRDefault="00031160" w:rsidP="004B68A6">
      <w:pPr>
        <w:pStyle w:val="Default"/>
        <w:widowControl w:val="0"/>
        <w:spacing w:after="240"/>
        <w:jc w:val="both"/>
        <w:rPr>
          <w:rFonts w:ascii="Calibri" w:hAnsi="Calibri" w:cs="Calibri"/>
          <w:b/>
          <w:bCs/>
          <w:color w:val="auto"/>
        </w:rPr>
      </w:pPr>
      <w:r w:rsidRPr="003914BC">
        <w:rPr>
          <w:rFonts w:ascii="Calibri" w:hAnsi="Calibri" w:cs="Calibri"/>
          <w:b/>
          <w:bCs/>
          <w:color w:val="auto"/>
        </w:rPr>
        <w:t xml:space="preserve">CLÁUSULA </w:t>
      </w:r>
      <w:r w:rsidR="00DB0707">
        <w:rPr>
          <w:rFonts w:ascii="Calibri" w:hAnsi="Calibri" w:cs="Calibri"/>
          <w:b/>
          <w:bCs/>
          <w:color w:val="auto"/>
        </w:rPr>
        <w:t>SEXTA</w:t>
      </w:r>
      <w:r w:rsidRPr="003914BC">
        <w:rPr>
          <w:rFonts w:ascii="Calibri" w:hAnsi="Calibri" w:cs="Calibri"/>
          <w:b/>
          <w:bCs/>
          <w:color w:val="auto"/>
        </w:rPr>
        <w:t xml:space="preserve"> - OBRIGAÇÕES </w:t>
      </w:r>
      <w:r w:rsidR="00C131E9">
        <w:rPr>
          <w:rFonts w:ascii="Calibri" w:hAnsi="Calibri" w:cs="Calibri"/>
          <w:b/>
          <w:bCs/>
          <w:color w:val="auto"/>
        </w:rPr>
        <w:t>DO CONTRATANTE:</w:t>
      </w:r>
    </w:p>
    <w:p w:rsidR="00031160" w:rsidRPr="003914BC" w:rsidRDefault="00031160" w:rsidP="004B68A6">
      <w:pPr>
        <w:pStyle w:val="Default"/>
        <w:widowControl w:val="0"/>
        <w:spacing w:after="240"/>
        <w:jc w:val="both"/>
        <w:rPr>
          <w:rFonts w:ascii="Calibri" w:hAnsi="Calibri" w:cs="Calibri"/>
          <w:color w:val="auto"/>
        </w:rPr>
      </w:pPr>
      <w:r w:rsidRPr="003914BC">
        <w:rPr>
          <w:rFonts w:ascii="Calibri" w:hAnsi="Calibri" w:cs="Calibri"/>
          <w:color w:val="auto"/>
        </w:rPr>
        <w:t xml:space="preserve">São obrigações do </w:t>
      </w:r>
      <w:r w:rsidRPr="003914BC">
        <w:rPr>
          <w:rFonts w:ascii="Calibri" w:hAnsi="Calibri" w:cs="Calibri"/>
          <w:b/>
          <w:bCs/>
          <w:color w:val="auto"/>
        </w:rPr>
        <w:t>CONTRATANTE</w:t>
      </w:r>
      <w:r w:rsidRPr="003914BC">
        <w:rPr>
          <w:rFonts w:ascii="Calibri" w:hAnsi="Calibri" w:cs="Calibri"/>
          <w:color w:val="auto"/>
        </w:rPr>
        <w:t xml:space="preserve">: </w:t>
      </w:r>
    </w:p>
    <w:p w:rsidR="00031160" w:rsidRPr="003914BC" w:rsidRDefault="00031160" w:rsidP="00031160">
      <w:pPr>
        <w:pStyle w:val="Default"/>
        <w:widowControl w:val="0"/>
        <w:spacing w:after="240"/>
        <w:ind w:firstLine="709"/>
        <w:jc w:val="both"/>
        <w:rPr>
          <w:rFonts w:ascii="Calibri" w:hAnsi="Calibri" w:cs="Calibri"/>
          <w:color w:val="auto"/>
        </w:rPr>
      </w:pPr>
      <w:r w:rsidRPr="003914BC">
        <w:rPr>
          <w:rFonts w:ascii="Calibri" w:hAnsi="Calibri" w:cs="Calibri"/>
          <w:b/>
          <w:bCs/>
          <w:color w:val="auto"/>
        </w:rPr>
        <w:lastRenderedPageBreak/>
        <w:t xml:space="preserve">I. </w:t>
      </w:r>
      <w:r w:rsidRPr="003914BC">
        <w:rPr>
          <w:rFonts w:ascii="Calibri" w:hAnsi="Calibri" w:cs="Calibri"/>
          <w:color w:val="auto"/>
        </w:rPr>
        <w:t xml:space="preserve">Efetuar o pagamento à </w:t>
      </w:r>
      <w:r w:rsidRPr="003914BC">
        <w:rPr>
          <w:rFonts w:ascii="Calibri" w:hAnsi="Calibri" w:cs="Calibri"/>
          <w:b/>
          <w:bCs/>
          <w:color w:val="auto"/>
        </w:rPr>
        <w:t>CONTRATADA</w:t>
      </w:r>
      <w:r w:rsidRPr="003914BC">
        <w:rPr>
          <w:rFonts w:ascii="Calibri" w:hAnsi="Calibri" w:cs="Calibri"/>
          <w:color w:val="auto"/>
        </w:rPr>
        <w:t xml:space="preserve">, conforme estabelecido na cláusula quarta; </w:t>
      </w:r>
    </w:p>
    <w:p w:rsidR="00031160" w:rsidRPr="003914BC" w:rsidRDefault="00031160" w:rsidP="00031160">
      <w:pPr>
        <w:pStyle w:val="Default"/>
        <w:widowControl w:val="0"/>
        <w:spacing w:after="240"/>
        <w:ind w:firstLine="709"/>
        <w:jc w:val="both"/>
        <w:rPr>
          <w:rFonts w:ascii="Calibri" w:hAnsi="Calibri" w:cs="Calibri"/>
          <w:color w:val="auto"/>
        </w:rPr>
      </w:pPr>
      <w:r w:rsidRPr="003914BC">
        <w:rPr>
          <w:rFonts w:ascii="Calibri" w:hAnsi="Calibri" w:cs="Calibri"/>
          <w:b/>
          <w:bCs/>
          <w:color w:val="auto"/>
        </w:rPr>
        <w:t xml:space="preserve">II. </w:t>
      </w:r>
      <w:r w:rsidRPr="003914BC">
        <w:rPr>
          <w:rFonts w:ascii="Calibri" w:hAnsi="Calibri" w:cs="Calibri"/>
          <w:color w:val="auto"/>
        </w:rPr>
        <w:t xml:space="preserve">Acompanhar e fiscalizar a execução do presente instrumento, comunicando à </w:t>
      </w:r>
      <w:r w:rsidRPr="003914BC">
        <w:rPr>
          <w:rFonts w:ascii="Calibri" w:hAnsi="Calibri" w:cs="Calibri"/>
          <w:b/>
          <w:bCs/>
          <w:color w:val="auto"/>
        </w:rPr>
        <w:t xml:space="preserve">CONTRATADA </w:t>
      </w:r>
      <w:r w:rsidRPr="003914BC">
        <w:rPr>
          <w:rFonts w:ascii="Calibri" w:hAnsi="Calibri" w:cs="Calibri"/>
          <w:color w:val="auto"/>
        </w:rPr>
        <w:t xml:space="preserve">as ocorrências que a seu critério exijam medidas corretivas; </w:t>
      </w:r>
    </w:p>
    <w:p w:rsidR="00386BA8" w:rsidRPr="003914BC" w:rsidRDefault="00031160" w:rsidP="004B68A6">
      <w:pPr>
        <w:pStyle w:val="Default"/>
        <w:widowControl w:val="0"/>
        <w:spacing w:after="240"/>
        <w:jc w:val="both"/>
        <w:rPr>
          <w:rFonts w:ascii="Calibri" w:hAnsi="Calibri" w:cs="Calibri"/>
          <w:b/>
          <w:bCs/>
          <w:color w:val="auto"/>
        </w:rPr>
      </w:pPr>
      <w:r w:rsidRPr="003914BC">
        <w:rPr>
          <w:rFonts w:ascii="Calibri" w:hAnsi="Calibri" w:cs="Calibri"/>
          <w:b/>
          <w:bCs/>
          <w:color w:val="auto"/>
        </w:rPr>
        <w:t xml:space="preserve">CLÁUSULA </w:t>
      </w:r>
      <w:r w:rsidR="00DB0707">
        <w:rPr>
          <w:rFonts w:ascii="Calibri" w:hAnsi="Calibri" w:cs="Calibri"/>
          <w:b/>
          <w:bCs/>
          <w:color w:val="auto"/>
        </w:rPr>
        <w:t>SÉTIMA</w:t>
      </w:r>
      <w:r w:rsidRPr="003914BC">
        <w:rPr>
          <w:rFonts w:ascii="Calibri" w:hAnsi="Calibri" w:cs="Calibri"/>
          <w:b/>
          <w:bCs/>
          <w:color w:val="auto"/>
        </w:rPr>
        <w:t xml:space="preserve"> - ENT</w:t>
      </w:r>
      <w:r w:rsidR="00557724">
        <w:rPr>
          <w:rFonts w:ascii="Calibri" w:hAnsi="Calibri" w:cs="Calibri"/>
          <w:b/>
          <w:bCs/>
          <w:color w:val="auto"/>
        </w:rPr>
        <w:t>REGA E FISCALIZAÇÃO DO SERVIÇO:</w:t>
      </w:r>
    </w:p>
    <w:p w:rsidR="00031160" w:rsidRPr="003914BC" w:rsidRDefault="00031160" w:rsidP="004B68A6">
      <w:pPr>
        <w:pStyle w:val="Default"/>
        <w:widowControl w:val="0"/>
        <w:spacing w:after="240"/>
        <w:jc w:val="both"/>
        <w:rPr>
          <w:rFonts w:ascii="Calibri" w:hAnsi="Calibri" w:cs="Calibri"/>
          <w:color w:val="auto"/>
        </w:rPr>
      </w:pPr>
      <w:r w:rsidRPr="003914BC">
        <w:rPr>
          <w:rFonts w:ascii="Calibri" w:hAnsi="Calibri" w:cs="Calibri"/>
          <w:color w:val="auto"/>
        </w:rPr>
        <w:t>O objeto desta</w:t>
      </w:r>
      <w:r w:rsidR="00E35A9C" w:rsidRPr="003914BC">
        <w:rPr>
          <w:rFonts w:ascii="Calibri" w:hAnsi="Calibri" w:cs="Calibri"/>
          <w:color w:val="auto"/>
        </w:rPr>
        <w:t xml:space="preserve"> licitação será acompanhado </w:t>
      </w:r>
      <w:r w:rsidR="002A38FA">
        <w:rPr>
          <w:rFonts w:ascii="Calibri" w:hAnsi="Calibri" w:cs="Calibri"/>
          <w:color w:val="auto"/>
        </w:rPr>
        <w:t xml:space="preserve">pelos Fiscais do Contrato nomeados por cada Secretaria, quando da assinatura do presente, </w:t>
      </w:r>
      <w:r w:rsidR="001F7B3A">
        <w:rPr>
          <w:rFonts w:ascii="Calibri" w:hAnsi="Calibri" w:cs="Calibri"/>
          <w:color w:val="auto"/>
        </w:rPr>
        <w:t>com as descrições e</w:t>
      </w:r>
      <w:r w:rsidR="002A38FA">
        <w:rPr>
          <w:rFonts w:ascii="Calibri" w:hAnsi="Calibri" w:cs="Calibri"/>
          <w:color w:val="auto"/>
        </w:rPr>
        <w:t>m la</w:t>
      </w:r>
      <w:r w:rsidR="00E61A36">
        <w:rPr>
          <w:rFonts w:ascii="Calibri" w:hAnsi="Calibri" w:cs="Calibri"/>
          <w:color w:val="auto"/>
        </w:rPr>
        <w:t>uda separada e suas responsabilidades.</w:t>
      </w:r>
      <w:r w:rsidR="002A38FA">
        <w:rPr>
          <w:rFonts w:ascii="Calibri" w:hAnsi="Calibri" w:cs="Calibri"/>
          <w:color w:val="auto"/>
        </w:rPr>
        <w:t xml:space="preserve"> </w:t>
      </w:r>
    </w:p>
    <w:p w:rsidR="00031160" w:rsidRPr="003914BC" w:rsidRDefault="00031160" w:rsidP="004B68A6">
      <w:pPr>
        <w:pStyle w:val="Default"/>
        <w:widowControl w:val="0"/>
        <w:spacing w:after="240"/>
        <w:jc w:val="both"/>
        <w:rPr>
          <w:rFonts w:ascii="Calibri" w:hAnsi="Calibri" w:cs="Calibri"/>
          <w:color w:val="auto"/>
        </w:rPr>
      </w:pPr>
      <w:r w:rsidRPr="003914BC">
        <w:rPr>
          <w:rFonts w:ascii="Calibri" w:hAnsi="Calibri" w:cs="Calibri"/>
          <w:b/>
          <w:bCs/>
          <w:color w:val="auto"/>
        </w:rPr>
        <w:t xml:space="preserve">Parágrafo único. </w:t>
      </w:r>
      <w:r w:rsidRPr="003914BC">
        <w:rPr>
          <w:rFonts w:ascii="Calibri" w:hAnsi="Calibri" w:cs="Calibri"/>
          <w:bCs/>
          <w:color w:val="auto"/>
        </w:rPr>
        <w:t xml:space="preserve">Em sua </w:t>
      </w:r>
      <w:r w:rsidRPr="003914BC">
        <w:rPr>
          <w:rFonts w:ascii="Calibri" w:hAnsi="Calibri" w:cs="Calibri"/>
          <w:color w:val="auto"/>
        </w:rPr>
        <w:t>fiscal</w:t>
      </w:r>
      <w:r w:rsidR="00E35A9C" w:rsidRPr="003914BC">
        <w:rPr>
          <w:rFonts w:ascii="Calibri" w:hAnsi="Calibri" w:cs="Calibri"/>
          <w:color w:val="auto"/>
        </w:rPr>
        <w:t>ização, a</w:t>
      </w:r>
      <w:r w:rsidR="00FE04FA" w:rsidRPr="003914BC">
        <w:rPr>
          <w:rFonts w:ascii="Calibri" w:hAnsi="Calibri" w:cs="Calibri"/>
          <w:color w:val="auto"/>
        </w:rPr>
        <w:t xml:space="preserve"> </w:t>
      </w:r>
      <w:r w:rsidR="00DB0707">
        <w:rPr>
          <w:rFonts w:ascii="Calibri" w:hAnsi="Calibri" w:cs="Calibri"/>
          <w:color w:val="auto"/>
        </w:rPr>
        <w:t>comissã</w:t>
      </w:r>
      <w:r w:rsidR="00E35A9C" w:rsidRPr="003914BC">
        <w:rPr>
          <w:rFonts w:ascii="Calibri" w:hAnsi="Calibri" w:cs="Calibri"/>
          <w:color w:val="auto"/>
        </w:rPr>
        <w:t>o</w:t>
      </w:r>
      <w:r w:rsidRPr="003914BC">
        <w:rPr>
          <w:rFonts w:ascii="Calibri" w:hAnsi="Calibri" w:cs="Calibri"/>
          <w:color w:val="auto"/>
        </w:rPr>
        <w:t xml:space="preserve"> anotará as falhas observadas, levará ao conhecimento da autoridade Superior, sugerindo providências a serem tomadas para saneamento das falhas e/ou, ainda, sugerir medidas coercitivas, punitivas e rescisórias. </w:t>
      </w:r>
    </w:p>
    <w:p w:rsidR="00386BA8" w:rsidRPr="003914BC" w:rsidRDefault="00031160" w:rsidP="004B68A6">
      <w:pPr>
        <w:pStyle w:val="Default"/>
        <w:widowControl w:val="0"/>
        <w:spacing w:after="240"/>
        <w:jc w:val="both"/>
        <w:rPr>
          <w:rFonts w:ascii="Calibri" w:hAnsi="Calibri" w:cs="Calibri"/>
          <w:b/>
          <w:bCs/>
          <w:color w:val="auto"/>
        </w:rPr>
      </w:pPr>
      <w:r w:rsidRPr="003914BC">
        <w:rPr>
          <w:rFonts w:ascii="Calibri" w:hAnsi="Calibri" w:cs="Calibri"/>
          <w:b/>
          <w:bCs/>
          <w:color w:val="auto"/>
        </w:rPr>
        <w:t xml:space="preserve">CLÁUSULA </w:t>
      </w:r>
      <w:r w:rsidR="00DB0707">
        <w:rPr>
          <w:rFonts w:ascii="Calibri" w:hAnsi="Calibri" w:cs="Calibri"/>
          <w:b/>
          <w:bCs/>
          <w:color w:val="auto"/>
        </w:rPr>
        <w:t>OITAVA</w:t>
      </w:r>
      <w:r w:rsidR="00CE5229">
        <w:rPr>
          <w:rFonts w:ascii="Calibri" w:hAnsi="Calibri" w:cs="Calibri"/>
          <w:b/>
          <w:bCs/>
          <w:color w:val="auto"/>
        </w:rPr>
        <w:t xml:space="preserve"> - </w:t>
      </w:r>
      <w:r w:rsidR="00557724">
        <w:rPr>
          <w:rFonts w:ascii="Calibri" w:hAnsi="Calibri" w:cs="Calibri"/>
          <w:b/>
          <w:bCs/>
          <w:color w:val="auto"/>
        </w:rPr>
        <w:t>PENALIDADES:</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9.1. O cometimento de irregularidades no procedimento licitatório ou na execução do contrato administrativo sujeitará o particular à aplicação de sanções administrativas, nos termos das Leis Federais nº 8.666/93 e 10.520/02.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9.2. Pela inexecução total ou parcial, ou atraso injustificado do objeto desta Licitação, sem prejuízo das responsabilidades civil e criminal, ressalvados os casos devidamente justificados e comprovados, a critério da Administração, e ainda garantida a prévia e ampla defesa, serão aplicadas as seguintes cominações, cumulativamente ou não: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I. advertência;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II. multa, nos seguintes termos: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a) pelo atraso na prestação do serviço, em relação ao prazo estipulado: 1% (um por cento) do valor global, por dia decorrido, </w:t>
      </w:r>
      <w:r w:rsidRPr="003914BC">
        <w:rPr>
          <w:rFonts w:ascii="Calibri" w:hAnsi="Calibri" w:cs="Calibri"/>
          <w:b/>
          <w:bCs/>
          <w:color w:val="auto"/>
        </w:rPr>
        <w:t>até o limite de 10% do valor do serviço não prestado</w:t>
      </w:r>
      <w:r w:rsidRPr="003914BC">
        <w:rPr>
          <w:rFonts w:ascii="Calibri" w:hAnsi="Calibri" w:cs="Calibri"/>
          <w:bCs/>
          <w:color w:val="auto"/>
        </w:rPr>
        <w:t xml:space="preserve">;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b) pela recusa em realizar ao prestação do serviço, caracterizada em dez dias após o vencimento do prazo estipulado: </w:t>
      </w:r>
      <w:r w:rsidRPr="003914BC">
        <w:rPr>
          <w:rFonts w:ascii="Calibri" w:hAnsi="Calibri" w:cs="Calibri"/>
          <w:b/>
          <w:bCs/>
          <w:color w:val="auto"/>
        </w:rPr>
        <w:t>10% (dez por cento) do valor do serviço não prestado</w:t>
      </w:r>
      <w:r w:rsidRPr="003914BC">
        <w:rPr>
          <w:rFonts w:ascii="Calibri" w:hAnsi="Calibri" w:cs="Calibri"/>
          <w:bCs/>
          <w:color w:val="auto"/>
        </w:rPr>
        <w:t xml:space="preserve">;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c) pela demora em substituir ou corrigir falhas no serviço prestado, a contar do segundo dia da data da notificação, 2% (dois por cento) do valor do bem, por dia corrido, </w:t>
      </w:r>
      <w:r w:rsidRPr="003914BC">
        <w:rPr>
          <w:rFonts w:ascii="Calibri" w:hAnsi="Calibri" w:cs="Calibri"/>
          <w:b/>
          <w:bCs/>
          <w:color w:val="auto"/>
        </w:rPr>
        <w:t>até o limite de 10% do valor do serviço não prestado</w:t>
      </w:r>
      <w:r w:rsidRPr="003914BC">
        <w:rPr>
          <w:rFonts w:ascii="Calibri" w:hAnsi="Calibri" w:cs="Calibri"/>
          <w:bCs/>
          <w:color w:val="auto"/>
        </w:rPr>
        <w:t xml:space="preserve">;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d) pelo não cumprimento de qualquer condição fixada na Lei 8.666/93, com alterações, ou no instrumento convocatório e não abrangida nos incisos anteriores: </w:t>
      </w:r>
      <w:r w:rsidRPr="003914BC">
        <w:rPr>
          <w:rFonts w:ascii="Calibri" w:hAnsi="Calibri" w:cs="Calibri"/>
          <w:b/>
          <w:bCs/>
          <w:color w:val="auto"/>
        </w:rPr>
        <w:t>1% (um por cento) do valor do serviço não prestado</w:t>
      </w:r>
      <w:r w:rsidRPr="003914BC">
        <w:rPr>
          <w:rFonts w:ascii="Calibri" w:hAnsi="Calibri" w:cs="Calibri"/>
          <w:bCs/>
          <w:color w:val="auto"/>
        </w:rPr>
        <w:t xml:space="preserve">.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III. suspensão temporária de participar em licitação e impedimento de contratar com a CONTRATANTE, pelo prazo de até 2 (dois) anos;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lastRenderedPageBreak/>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resultantes e após decorrido o prazo da sanção aplicada com base no item anterior.</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9.3. Pelos motivos que se seguem, principalmente, a CONTRATADA estará sujeita às penalidades tratadas nos incisos III e IV do subitem 5.1: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I. pelo descumprimento do prazo de prestação de serviços;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II. pela recusa em atender alguma solicitação para correção na prestação de serviços, caracterizada se o atendimento à solicitação não ocorrer no prazo de 10 (dez) dias úteis, contado da data da rejeição, devidamente notificada; e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III. pela não execução na prestação de serviços de acordo com as especificações e prazos estipulados neste Edital.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9.4. Além das penalidades citadas, a CONTRATADA ficará sujeita, ainda, no que couber, às demais penalidades referidas no Capítulo IV da Lei Federal nº 8.666/93, inclusive durante todo o prazo de prestação dos serviços.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9.5. As multas estabelecidas podem ser aplicadas isolada ou cumulativamente, ficando o seu total limitado a 10% (dez por cento) do valor contratado, sem prejuízo de perdas e danos cabíveis.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9.6. Poder-se-á descontar dos pagamentos porventura devidos à CONTRATADA as importâncias alusivas as multas, ou efetuar sua cobrança mediante inscrição em dívida ativa, ou por qualquer outra forma prevista em lei. </w:t>
      </w:r>
    </w:p>
    <w:p w:rsidR="00FE04FA" w:rsidRPr="003914BC" w:rsidRDefault="00FE04FA" w:rsidP="00FE04FA">
      <w:pPr>
        <w:pStyle w:val="Default"/>
        <w:widowControl w:val="0"/>
        <w:spacing w:after="240"/>
        <w:jc w:val="both"/>
        <w:rPr>
          <w:rFonts w:ascii="Calibri" w:hAnsi="Calibri" w:cs="Calibri"/>
          <w:bCs/>
          <w:color w:val="auto"/>
        </w:rPr>
      </w:pPr>
      <w:r w:rsidRPr="003914BC">
        <w:rPr>
          <w:rFonts w:ascii="Calibri" w:hAnsi="Calibri" w:cs="Calibri"/>
          <w:bCs/>
          <w:color w:val="auto"/>
        </w:rPr>
        <w:t xml:space="preserve">9.7. A competência para aplicar todas as sanções será do Presidente do CONTRATANTE. </w:t>
      </w:r>
    </w:p>
    <w:p w:rsidR="00FE04FA" w:rsidRPr="003914BC" w:rsidRDefault="00031160" w:rsidP="00FE04FA">
      <w:pPr>
        <w:pStyle w:val="Default"/>
        <w:widowControl w:val="0"/>
        <w:spacing w:after="240"/>
        <w:jc w:val="both"/>
        <w:rPr>
          <w:rFonts w:ascii="Calibri" w:hAnsi="Calibri" w:cs="Calibri"/>
          <w:b/>
          <w:bCs/>
          <w:color w:val="auto"/>
        </w:rPr>
      </w:pPr>
      <w:r w:rsidRPr="003914BC">
        <w:rPr>
          <w:rFonts w:ascii="Calibri" w:hAnsi="Calibri" w:cs="Calibri"/>
          <w:b/>
          <w:bCs/>
          <w:color w:val="auto"/>
        </w:rPr>
        <w:t>CLÁUSULA DÉCIMA – RESCISÃO</w:t>
      </w:r>
      <w:r w:rsidR="00DB0707">
        <w:rPr>
          <w:rFonts w:ascii="Calibri" w:hAnsi="Calibri" w:cs="Calibri"/>
          <w:b/>
          <w:bCs/>
          <w:color w:val="auto"/>
        </w:rPr>
        <w:t>:</w:t>
      </w:r>
      <w:r w:rsidRPr="003914BC">
        <w:rPr>
          <w:rFonts w:ascii="Calibri" w:hAnsi="Calibri" w:cs="Calibri"/>
          <w:b/>
          <w:bCs/>
          <w:color w:val="auto"/>
        </w:rPr>
        <w:t xml:space="preserve"> </w:t>
      </w:r>
    </w:p>
    <w:p w:rsidR="00031160" w:rsidRPr="003914BC" w:rsidRDefault="00031160" w:rsidP="00FE04FA">
      <w:pPr>
        <w:pStyle w:val="Default"/>
        <w:widowControl w:val="0"/>
        <w:spacing w:after="240"/>
        <w:jc w:val="both"/>
        <w:rPr>
          <w:rFonts w:ascii="Calibri" w:hAnsi="Calibri" w:cs="Calibri"/>
          <w:color w:val="auto"/>
        </w:rPr>
      </w:pPr>
      <w:r w:rsidRPr="003914BC">
        <w:rPr>
          <w:rFonts w:ascii="Calibri" w:hAnsi="Calibri" w:cs="Calibri"/>
          <w:color w:val="auto"/>
        </w:rPr>
        <w:t xml:space="preserve">Constitui motivo para rescisão do presente contrato, assegurado o contraditório e a ampla defesa, a ocorrência de qualquer das hipóteses previstas no Art. 78, da Lei Federal n.º 8.666 de 21.06.93, desde que cabível à presente contratação, resguardadas as prerrogativas conferidas por esta lei, consoante o que estabelece o seu Art. 58. </w:t>
      </w:r>
    </w:p>
    <w:p w:rsidR="00031160" w:rsidRPr="003914BC" w:rsidRDefault="00031160" w:rsidP="004B68A6">
      <w:pPr>
        <w:pStyle w:val="Default"/>
        <w:widowControl w:val="0"/>
        <w:spacing w:after="240"/>
        <w:jc w:val="both"/>
        <w:rPr>
          <w:rFonts w:ascii="Calibri" w:hAnsi="Calibri" w:cs="Calibri"/>
          <w:color w:val="auto"/>
        </w:rPr>
      </w:pPr>
      <w:r w:rsidRPr="003914BC">
        <w:rPr>
          <w:rFonts w:ascii="Calibri" w:hAnsi="Calibri" w:cs="Calibri"/>
          <w:b/>
          <w:bCs/>
          <w:color w:val="auto"/>
        </w:rPr>
        <w:t xml:space="preserve">Parágrafo único. </w:t>
      </w:r>
      <w:r w:rsidRPr="003914BC">
        <w:rPr>
          <w:rFonts w:ascii="Calibri" w:hAnsi="Calibri" w:cs="Calibri"/>
          <w:color w:val="auto"/>
        </w:rPr>
        <w:t xml:space="preserve">As formas de rescisão contratual são as prescritas no artigo 79 da Lei n.º 8.666/93. </w:t>
      </w:r>
    </w:p>
    <w:p w:rsidR="00031160" w:rsidRPr="003914BC" w:rsidRDefault="00031160" w:rsidP="004B68A6">
      <w:pPr>
        <w:pStyle w:val="Default"/>
        <w:widowControl w:val="0"/>
        <w:spacing w:after="240"/>
        <w:jc w:val="both"/>
        <w:rPr>
          <w:rFonts w:ascii="Calibri" w:hAnsi="Calibri" w:cs="Calibri"/>
          <w:b/>
          <w:bCs/>
          <w:color w:val="auto"/>
        </w:rPr>
      </w:pPr>
      <w:r w:rsidRPr="003914BC">
        <w:rPr>
          <w:rFonts w:ascii="Calibri" w:hAnsi="Calibri" w:cs="Calibri"/>
          <w:b/>
          <w:bCs/>
          <w:color w:val="auto"/>
        </w:rPr>
        <w:t>CLÁUSULA DÉCIMA PRIMEIRA - CONDIÇÕES</w:t>
      </w:r>
      <w:r w:rsidR="00DB0707">
        <w:rPr>
          <w:rFonts w:ascii="Calibri" w:hAnsi="Calibri" w:cs="Calibri"/>
          <w:b/>
          <w:bCs/>
          <w:color w:val="auto"/>
        </w:rPr>
        <w:t xml:space="preserve"> DE HABILITAÇÃO E QUALIFICAÇÃO:</w:t>
      </w:r>
    </w:p>
    <w:p w:rsidR="00031160" w:rsidRPr="003914BC" w:rsidRDefault="00031160" w:rsidP="004B68A6">
      <w:pPr>
        <w:widowControl w:val="0"/>
        <w:spacing w:after="240"/>
        <w:jc w:val="both"/>
        <w:rPr>
          <w:rFonts w:ascii="Calibri" w:hAnsi="Calibri" w:cs="Calibri"/>
          <w:sz w:val="24"/>
          <w:szCs w:val="24"/>
        </w:rPr>
      </w:pPr>
      <w:r w:rsidRPr="003914BC">
        <w:rPr>
          <w:rFonts w:ascii="Calibri" w:hAnsi="Calibri" w:cs="Calibri"/>
          <w:sz w:val="24"/>
          <w:szCs w:val="24"/>
        </w:rPr>
        <w:t xml:space="preserve">A </w:t>
      </w:r>
      <w:r w:rsidRPr="003914BC">
        <w:rPr>
          <w:rFonts w:ascii="Calibri" w:hAnsi="Calibri" w:cs="Calibri"/>
          <w:b/>
          <w:bCs/>
          <w:sz w:val="24"/>
          <w:szCs w:val="24"/>
        </w:rPr>
        <w:t xml:space="preserve">CONTRATADA </w:t>
      </w:r>
      <w:r w:rsidRPr="003914BC">
        <w:rPr>
          <w:rFonts w:ascii="Calibri" w:hAnsi="Calibri" w:cs="Calibri"/>
          <w:sz w:val="24"/>
          <w:szCs w:val="24"/>
        </w:rPr>
        <w:t xml:space="preserve">fica obrigada a manter durante a vigência deste contrato, em compatibilidade com as obrigações assumidas, todas as condições de habilitação e qualificação exigidas no Edital. </w:t>
      </w:r>
    </w:p>
    <w:p w:rsidR="007D30FE" w:rsidRPr="003914BC" w:rsidRDefault="00031160" w:rsidP="004B68A6">
      <w:pPr>
        <w:widowControl w:val="0"/>
        <w:spacing w:after="240"/>
        <w:jc w:val="both"/>
        <w:rPr>
          <w:rFonts w:ascii="Calibri" w:hAnsi="Calibri" w:cs="Calibri"/>
          <w:b/>
          <w:bCs/>
          <w:sz w:val="24"/>
          <w:szCs w:val="24"/>
        </w:rPr>
      </w:pPr>
      <w:r w:rsidRPr="003914BC">
        <w:rPr>
          <w:rFonts w:ascii="Calibri" w:hAnsi="Calibri" w:cs="Calibri"/>
          <w:b/>
          <w:bCs/>
          <w:sz w:val="24"/>
          <w:szCs w:val="24"/>
        </w:rPr>
        <w:lastRenderedPageBreak/>
        <w:t>CLÁUSULA DÉCIMA SEGUNDA - VINCULAÇ</w:t>
      </w:r>
      <w:r w:rsidR="00557724">
        <w:rPr>
          <w:rFonts w:ascii="Calibri" w:hAnsi="Calibri" w:cs="Calibri"/>
          <w:b/>
          <w:bCs/>
          <w:sz w:val="24"/>
          <w:szCs w:val="24"/>
        </w:rPr>
        <w:t>ÃO AO INSTRUMENTO CONVOCATÓRIO:</w:t>
      </w:r>
    </w:p>
    <w:p w:rsidR="00031160" w:rsidRPr="003914BC" w:rsidRDefault="00031160" w:rsidP="004B68A6">
      <w:pPr>
        <w:widowControl w:val="0"/>
        <w:spacing w:after="240"/>
        <w:jc w:val="both"/>
        <w:rPr>
          <w:rFonts w:ascii="Calibri" w:hAnsi="Calibri" w:cs="Calibri"/>
          <w:sz w:val="24"/>
          <w:szCs w:val="24"/>
        </w:rPr>
      </w:pPr>
      <w:r w:rsidRPr="003914BC">
        <w:rPr>
          <w:rFonts w:ascii="Calibri" w:hAnsi="Calibri" w:cs="Calibri"/>
          <w:sz w:val="24"/>
          <w:szCs w:val="24"/>
        </w:rPr>
        <w:t xml:space="preserve">Integram o presente instrumento, como se transcritos estivessem, o edital de </w:t>
      </w:r>
      <w:r w:rsidR="007D30FE" w:rsidRPr="003914BC">
        <w:rPr>
          <w:rFonts w:ascii="Calibri" w:hAnsi="Calibri" w:cs="Calibri"/>
          <w:sz w:val="24"/>
          <w:szCs w:val="24"/>
        </w:rPr>
        <w:t xml:space="preserve">Processo </w:t>
      </w:r>
      <w:r w:rsidRPr="003914BC">
        <w:rPr>
          <w:rFonts w:ascii="Calibri" w:hAnsi="Calibri" w:cs="Calibri"/>
          <w:sz w:val="24"/>
          <w:szCs w:val="24"/>
        </w:rPr>
        <w:t xml:space="preserve"> Licita</w:t>
      </w:r>
      <w:r w:rsidR="007D30FE" w:rsidRPr="003914BC">
        <w:rPr>
          <w:rFonts w:ascii="Calibri" w:hAnsi="Calibri" w:cs="Calibri"/>
          <w:sz w:val="24"/>
          <w:szCs w:val="24"/>
        </w:rPr>
        <w:t>tório</w:t>
      </w:r>
      <w:r w:rsidRPr="003914BC">
        <w:rPr>
          <w:rFonts w:ascii="Calibri" w:hAnsi="Calibri" w:cs="Calibri"/>
          <w:sz w:val="24"/>
          <w:szCs w:val="24"/>
        </w:rPr>
        <w:t xml:space="preserve"> - Credenciamento n.º </w:t>
      </w:r>
      <w:r w:rsidR="007D30FE" w:rsidRPr="003914BC">
        <w:rPr>
          <w:rFonts w:ascii="Calibri" w:hAnsi="Calibri" w:cs="Calibri"/>
          <w:sz w:val="24"/>
          <w:szCs w:val="24"/>
        </w:rPr>
        <w:t>003</w:t>
      </w:r>
      <w:r w:rsidRPr="003914BC">
        <w:rPr>
          <w:rFonts w:ascii="Calibri" w:hAnsi="Calibri" w:cs="Calibri"/>
          <w:sz w:val="24"/>
          <w:szCs w:val="24"/>
        </w:rPr>
        <w:t>/201</w:t>
      </w:r>
      <w:r w:rsidR="007D30FE" w:rsidRPr="003914BC">
        <w:rPr>
          <w:rFonts w:ascii="Calibri" w:hAnsi="Calibri" w:cs="Calibri"/>
          <w:sz w:val="24"/>
          <w:szCs w:val="24"/>
        </w:rPr>
        <w:t>7</w:t>
      </w:r>
      <w:r w:rsidRPr="003914BC">
        <w:rPr>
          <w:rFonts w:ascii="Calibri" w:hAnsi="Calibri" w:cs="Calibri"/>
          <w:sz w:val="24"/>
          <w:szCs w:val="24"/>
        </w:rPr>
        <w:t xml:space="preserve">, com seus anexos, e a proposta da </w:t>
      </w:r>
      <w:r w:rsidRPr="003914BC">
        <w:rPr>
          <w:rFonts w:ascii="Calibri" w:hAnsi="Calibri" w:cs="Calibri"/>
          <w:b/>
          <w:bCs/>
          <w:sz w:val="24"/>
          <w:szCs w:val="24"/>
        </w:rPr>
        <w:t xml:space="preserve">CONTRATADA </w:t>
      </w:r>
      <w:r w:rsidRPr="003914BC">
        <w:rPr>
          <w:rFonts w:ascii="Calibri" w:hAnsi="Calibri" w:cs="Calibri"/>
          <w:sz w:val="24"/>
          <w:szCs w:val="24"/>
        </w:rPr>
        <w:t xml:space="preserve">adjudicada pelo </w:t>
      </w:r>
      <w:r w:rsidRPr="003914BC">
        <w:rPr>
          <w:rFonts w:ascii="Calibri" w:hAnsi="Calibri" w:cs="Calibri"/>
          <w:b/>
          <w:bCs/>
          <w:sz w:val="24"/>
          <w:szCs w:val="24"/>
        </w:rPr>
        <w:t>CONTRATANTE</w:t>
      </w:r>
      <w:r w:rsidRPr="003914BC">
        <w:rPr>
          <w:rFonts w:ascii="Calibri" w:hAnsi="Calibri" w:cs="Calibri"/>
          <w:sz w:val="24"/>
          <w:szCs w:val="24"/>
        </w:rPr>
        <w:t xml:space="preserve">. </w:t>
      </w:r>
    </w:p>
    <w:p w:rsidR="007D30FE" w:rsidRPr="003914BC" w:rsidRDefault="00031160" w:rsidP="004B68A6">
      <w:pPr>
        <w:widowControl w:val="0"/>
        <w:spacing w:after="240"/>
        <w:jc w:val="both"/>
        <w:rPr>
          <w:rFonts w:ascii="Calibri" w:hAnsi="Calibri" w:cs="Calibri"/>
          <w:b/>
          <w:bCs/>
          <w:sz w:val="24"/>
          <w:szCs w:val="24"/>
        </w:rPr>
      </w:pPr>
      <w:r w:rsidRPr="003914BC">
        <w:rPr>
          <w:rFonts w:ascii="Calibri" w:hAnsi="Calibri" w:cs="Calibri"/>
          <w:b/>
          <w:bCs/>
          <w:sz w:val="24"/>
          <w:szCs w:val="24"/>
        </w:rPr>
        <w:t>CLÁUSULA DÉCIMA</w:t>
      </w:r>
      <w:r w:rsidR="00557724">
        <w:rPr>
          <w:rFonts w:ascii="Calibri" w:hAnsi="Calibri" w:cs="Calibri"/>
          <w:b/>
          <w:bCs/>
          <w:sz w:val="24"/>
          <w:szCs w:val="24"/>
        </w:rPr>
        <w:t xml:space="preserve"> TERCEIRA - DISPOSIÇÕES FINAIS:</w:t>
      </w:r>
    </w:p>
    <w:p w:rsidR="00031160" w:rsidRPr="003914BC" w:rsidRDefault="00031160" w:rsidP="004B68A6">
      <w:pPr>
        <w:widowControl w:val="0"/>
        <w:spacing w:after="240"/>
        <w:jc w:val="both"/>
        <w:rPr>
          <w:rFonts w:ascii="Calibri" w:hAnsi="Calibri" w:cs="Calibri"/>
          <w:sz w:val="24"/>
          <w:szCs w:val="24"/>
        </w:rPr>
      </w:pPr>
      <w:r w:rsidRPr="003914BC">
        <w:rPr>
          <w:rFonts w:ascii="Calibri" w:hAnsi="Calibri" w:cs="Calibri"/>
          <w:sz w:val="24"/>
          <w:szCs w:val="24"/>
        </w:rPr>
        <w:t xml:space="preserve">Aplicar-se-á a Lei n.º. 8.666/93, com suas posteriores modificações, aos casos omissos do presente Contrato. </w:t>
      </w:r>
    </w:p>
    <w:p w:rsidR="00031160" w:rsidRPr="003914BC" w:rsidRDefault="00031160" w:rsidP="00031160">
      <w:pPr>
        <w:widowControl w:val="0"/>
        <w:spacing w:after="240"/>
        <w:ind w:firstLine="709"/>
        <w:jc w:val="both"/>
        <w:rPr>
          <w:rFonts w:ascii="Calibri" w:hAnsi="Calibri" w:cs="Calibri"/>
          <w:sz w:val="24"/>
          <w:szCs w:val="24"/>
        </w:rPr>
      </w:pPr>
      <w:r w:rsidRPr="003914BC">
        <w:rPr>
          <w:rFonts w:ascii="Calibri" w:hAnsi="Calibri" w:cs="Calibri"/>
          <w:b/>
          <w:bCs/>
          <w:sz w:val="24"/>
          <w:szCs w:val="24"/>
        </w:rPr>
        <w:t xml:space="preserve">§ 1º. </w:t>
      </w:r>
      <w:r w:rsidRPr="003914BC">
        <w:rPr>
          <w:rFonts w:ascii="Calibri" w:hAnsi="Calibri" w:cs="Calibri"/>
          <w:sz w:val="24"/>
          <w:szCs w:val="24"/>
        </w:rPr>
        <w:t xml:space="preserve">É competente para dirimir quaisquer dúvidas oriundas do presente contrato, o Foro da Comarca de </w:t>
      </w:r>
      <w:r w:rsidR="0067672F" w:rsidRPr="003914BC">
        <w:rPr>
          <w:rFonts w:ascii="Calibri" w:hAnsi="Calibri" w:cs="Calibri"/>
          <w:sz w:val="24"/>
          <w:szCs w:val="24"/>
        </w:rPr>
        <w:t>Tangará</w:t>
      </w:r>
      <w:r w:rsidRPr="003914BC">
        <w:rPr>
          <w:rFonts w:ascii="Calibri" w:hAnsi="Calibri" w:cs="Calibri"/>
          <w:sz w:val="24"/>
          <w:szCs w:val="24"/>
        </w:rPr>
        <w:t xml:space="preserve">, com expressa renúncia a qualquer outro, por mais privilegiado que seja. </w:t>
      </w:r>
    </w:p>
    <w:p w:rsidR="00031160" w:rsidRPr="003914BC" w:rsidRDefault="00031160" w:rsidP="00031160">
      <w:pPr>
        <w:widowControl w:val="0"/>
        <w:spacing w:after="240"/>
        <w:ind w:firstLine="709"/>
        <w:jc w:val="both"/>
        <w:rPr>
          <w:rFonts w:ascii="Calibri" w:hAnsi="Calibri" w:cs="Calibri"/>
          <w:sz w:val="24"/>
          <w:szCs w:val="24"/>
        </w:rPr>
      </w:pPr>
      <w:r w:rsidRPr="003914BC">
        <w:rPr>
          <w:rFonts w:ascii="Calibri" w:hAnsi="Calibri" w:cs="Calibri"/>
          <w:b/>
          <w:bCs/>
          <w:sz w:val="24"/>
          <w:szCs w:val="24"/>
        </w:rPr>
        <w:t xml:space="preserve">§ 2º. </w:t>
      </w:r>
      <w:r w:rsidRPr="003914BC">
        <w:rPr>
          <w:rFonts w:ascii="Calibri" w:hAnsi="Calibri" w:cs="Calibri"/>
          <w:sz w:val="24"/>
          <w:szCs w:val="24"/>
        </w:rPr>
        <w:t xml:space="preserve">E, para firmeza e como prova de assim haverem entre si ajustado e contratado, foi lavrado o presente Contrato em 03 (três) vias de igual teor e forma, uma das quais se destina à </w:t>
      </w:r>
      <w:r w:rsidRPr="003914BC">
        <w:rPr>
          <w:rFonts w:ascii="Calibri" w:hAnsi="Calibri" w:cs="Calibri"/>
          <w:b/>
          <w:bCs/>
          <w:sz w:val="24"/>
          <w:szCs w:val="24"/>
        </w:rPr>
        <w:t>CONTRATADA</w:t>
      </w:r>
      <w:r w:rsidRPr="003914BC">
        <w:rPr>
          <w:rFonts w:ascii="Calibri" w:hAnsi="Calibri" w:cs="Calibri"/>
          <w:sz w:val="24"/>
          <w:szCs w:val="24"/>
        </w:rPr>
        <w:t xml:space="preserve">, o qual, depois de lido e achado conforme, vai assinado pelas partes contratantes. </w:t>
      </w:r>
    </w:p>
    <w:p w:rsidR="00031160" w:rsidRPr="003914BC" w:rsidRDefault="00DB0707" w:rsidP="00031160">
      <w:pPr>
        <w:widowControl w:val="0"/>
        <w:spacing w:after="240"/>
        <w:ind w:firstLine="709"/>
        <w:jc w:val="both"/>
        <w:rPr>
          <w:rFonts w:ascii="Calibri" w:hAnsi="Calibri" w:cs="Calibri"/>
          <w:sz w:val="24"/>
          <w:szCs w:val="24"/>
        </w:rPr>
      </w:pPr>
      <w:r>
        <w:rPr>
          <w:rFonts w:ascii="Calibri" w:hAnsi="Calibri" w:cs="Calibri"/>
          <w:sz w:val="24"/>
          <w:szCs w:val="24"/>
        </w:rPr>
        <w:t>PESCARIA BRAVA/SC, __/__/__.</w:t>
      </w:r>
    </w:p>
    <w:p w:rsidR="007D30FE" w:rsidRPr="00557724" w:rsidRDefault="00031160" w:rsidP="00031160">
      <w:pPr>
        <w:pStyle w:val="Textopadro"/>
        <w:jc w:val="both"/>
        <w:rPr>
          <w:rFonts w:ascii="Calibri" w:hAnsi="Calibri" w:cs="Calibri"/>
          <w:sz w:val="21"/>
          <w:szCs w:val="21"/>
        </w:rPr>
      </w:pPr>
      <w:r w:rsidRPr="003914BC">
        <w:rPr>
          <w:rFonts w:ascii="Calibri" w:hAnsi="Calibri" w:cs="Calibri"/>
          <w:sz w:val="24"/>
        </w:rPr>
        <w:t xml:space="preserve">        </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DEYVISONN DA SILVA DE SOUZA</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 xml:space="preserve">PREFEITO MUNICIPAL </w:t>
      </w:r>
    </w:p>
    <w:p w:rsidR="00EA0FA8" w:rsidRPr="00557724" w:rsidRDefault="00EA0FA8" w:rsidP="00EA0FA8">
      <w:pPr>
        <w:pStyle w:val="Default"/>
        <w:widowControl w:val="0"/>
        <w:ind w:firstLine="709"/>
        <w:jc w:val="center"/>
        <w:rPr>
          <w:rFonts w:ascii="Calibri" w:hAnsi="Calibri" w:cs="Calibri"/>
          <w:b/>
          <w:sz w:val="21"/>
          <w:szCs w:val="21"/>
        </w:rPr>
      </w:pP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EDEJANE PEREIRA BERNARDO BORGES</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SECRETÁRIA MUNICIPAL DE ADMINISTRAÇÃO E FINANÇAS/SECRETÁRIA MUNICIPAL DE AGRICULTURA</w:t>
      </w:r>
    </w:p>
    <w:p w:rsidR="00EA0FA8" w:rsidRPr="00557724" w:rsidRDefault="00EA0FA8" w:rsidP="00EA0FA8">
      <w:pPr>
        <w:pStyle w:val="Default"/>
        <w:widowControl w:val="0"/>
        <w:ind w:firstLine="709"/>
        <w:jc w:val="center"/>
        <w:rPr>
          <w:rFonts w:ascii="Calibri" w:hAnsi="Calibri" w:cs="Calibri"/>
          <w:b/>
          <w:sz w:val="21"/>
          <w:szCs w:val="21"/>
        </w:rPr>
      </w:pP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LUIZ HENIRIQUE CASTRO DE SOUZA</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SECRETÁRIO MUNICIPAL DE SAÚDE</w:t>
      </w:r>
    </w:p>
    <w:p w:rsidR="00EA0FA8" w:rsidRPr="00557724" w:rsidRDefault="00EA0FA8" w:rsidP="00EA0FA8">
      <w:pPr>
        <w:pStyle w:val="Default"/>
        <w:widowControl w:val="0"/>
        <w:ind w:firstLine="709"/>
        <w:jc w:val="center"/>
        <w:rPr>
          <w:rFonts w:ascii="Calibri" w:hAnsi="Calibri" w:cs="Calibri"/>
          <w:b/>
          <w:sz w:val="21"/>
          <w:szCs w:val="21"/>
        </w:rPr>
      </w:pP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PERPÉTUA GUIMARÃES PRUDÊNCIO</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SECRETÁRIA MUNICIPAL DE EDUCAÇÃO</w:t>
      </w:r>
    </w:p>
    <w:p w:rsidR="00EA0FA8" w:rsidRPr="00557724" w:rsidRDefault="00EA0FA8" w:rsidP="00EA0FA8">
      <w:pPr>
        <w:pStyle w:val="Default"/>
        <w:widowControl w:val="0"/>
        <w:ind w:firstLine="709"/>
        <w:jc w:val="center"/>
        <w:rPr>
          <w:rFonts w:ascii="Calibri" w:hAnsi="Calibri" w:cs="Calibri"/>
          <w:b/>
          <w:sz w:val="21"/>
          <w:szCs w:val="21"/>
        </w:rPr>
      </w:pP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PEDRO DE MEDEIROS</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SECRETÁRIO MUNICIPAL DE OBRAS</w:t>
      </w:r>
    </w:p>
    <w:p w:rsidR="00EA0FA8" w:rsidRPr="00557724" w:rsidRDefault="00EA0FA8" w:rsidP="00EA0FA8">
      <w:pPr>
        <w:pStyle w:val="Default"/>
        <w:widowControl w:val="0"/>
        <w:ind w:firstLine="709"/>
        <w:jc w:val="center"/>
        <w:rPr>
          <w:rFonts w:ascii="Calibri" w:hAnsi="Calibri" w:cs="Calibri"/>
          <w:b/>
          <w:sz w:val="21"/>
          <w:szCs w:val="21"/>
        </w:rPr>
      </w:pP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RAQUEL CARDOSO DOS SANTOS</w:t>
      </w:r>
    </w:p>
    <w:p w:rsidR="00EA0FA8" w:rsidRPr="00557724" w:rsidRDefault="00EA0FA8" w:rsidP="00EA0FA8">
      <w:pPr>
        <w:pStyle w:val="Default"/>
        <w:widowControl w:val="0"/>
        <w:ind w:firstLine="709"/>
        <w:jc w:val="center"/>
        <w:rPr>
          <w:rFonts w:ascii="Calibri" w:hAnsi="Calibri" w:cs="Calibri"/>
          <w:b/>
          <w:sz w:val="21"/>
          <w:szCs w:val="21"/>
        </w:rPr>
      </w:pPr>
      <w:r w:rsidRPr="00557724">
        <w:rPr>
          <w:rFonts w:ascii="Calibri" w:hAnsi="Calibri" w:cs="Calibri"/>
          <w:b/>
          <w:sz w:val="21"/>
          <w:szCs w:val="21"/>
        </w:rPr>
        <w:t>SECRETÁRIA MUNICIPAL DE ASSISTÊNCIA SOCIAL</w:t>
      </w:r>
    </w:p>
    <w:p w:rsidR="00557724" w:rsidRDefault="00557724" w:rsidP="00557724">
      <w:pPr>
        <w:pStyle w:val="Textopadro"/>
        <w:jc w:val="center"/>
        <w:rPr>
          <w:rFonts w:ascii="Calibri" w:hAnsi="Calibri" w:cs="Calibri"/>
          <w:b/>
          <w:sz w:val="21"/>
          <w:szCs w:val="21"/>
        </w:rPr>
      </w:pPr>
      <w:r>
        <w:rPr>
          <w:rFonts w:ascii="Calibri" w:hAnsi="Calibri" w:cs="Calibri"/>
          <w:b/>
          <w:sz w:val="21"/>
          <w:szCs w:val="21"/>
        </w:rPr>
        <w:t xml:space="preserve">           </w:t>
      </w:r>
    </w:p>
    <w:p w:rsidR="00557724" w:rsidRDefault="00557724" w:rsidP="00557724">
      <w:pPr>
        <w:pStyle w:val="Textopadro"/>
        <w:jc w:val="center"/>
        <w:rPr>
          <w:rFonts w:ascii="Calibri" w:hAnsi="Calibri" w:cs="Calibri"/>
          <w:b/>
          <w:sz w:val="21"/>
          <w:szCs w:val="21"/>
        </w:rPr>
      </w:pPr>
    </w:p>
    <w:p w:rsidR="00557724" w:rsidRDefault="00557724" w:rsidP="00557724">
      <w:pPr>
        <w:pStyle w:val="Textopadro"/>
        <w:jc w:val="center"/>
        <w:rPr>
          <w:rFonts w:ascii="Calibri" w:hAnsi="Calibri" w:cs="Calibri"/>
          <w:b/>
          <w:sz w:val="21"/>
          <w:szCs w:val="21"/>
        </w:rPr>
      </w:pPr>
    </w:p>
    <w:p w:rsidR="007D30FE" w:rsidRPr="00557724" w:rsidRDefault="00557724" w:rsidP="00557724">
      <w:pPr>
        <w:pStyle w:val="Textopadro"/>
        <w:jc w:val="center"/>
        <w:rPr>
          <w:rFonts w:ascii="Calibri" w:hAnsi="Calibri" w:cs="Calibri"/>
          <w:b/>
          <w:sz w:val="21"/>
          <w:szCs w:val="21"/>
        </w:rPr>
      </w:pPr>
      <w:r>
        <w:rPr>
          <w:rFonts w:ascii="Calibri" w:hAnsi="Calibri" w:cs="Calibri"/>
          <w:b/>
          <w:sz w:val="21"/>
          <w:szCs w:val="21"/>
        </w:rPr>
        <w:t xml:space="preserve">            </w:t>
      </w:r>
      <w:r w:rsidR="00EA0FA8" w:rsidRPr="00557724">
        <w:rPr>
          <w:rFonts w:ascii="Calibri" w:hAnsi="Calibri" w:cs="Calibri"/>
          <w:b/>
          <w:sz w:val="21"/>
          <w:szCs w:val="21"/>
        </w:rPr>
        <w:t>________________________________</w:t>
      </w:r>
    </w:p>
    <w:p w:rsidR="006B04B5" w:rsidRPr="00557724" w:rsidRDefault="00557724" w:rsidP="00EA0FA8">
      <w:pPr>
        <w:tabs>
          <w:tab w:val="left" w:pos="6000"/>
        </w:tabs>
        <w:jc w:val="center"/>
        <w:rPr>
          <w:rFonts w:ascii="Calibri" w:hAnsi="Calibri" w:cs="Calibri"/>
          <w:b/>
          <w:sz w:val="21"/>
          <w:szCs w:val="21"/>
        </w:rPr>
      </w:pPr>
      <w:r>
        <w:rPr>
          <w:rFonts w:ascii="Calibri" w:hAnsi="Calibri" w:cs="Calibri"/>
          <w:b/>
          <w:sz w:val="21"/>
          <w:szCs w:val="21"/>
        </w:rPr>
        <w:t xml:space="preserve">          </w:t>
      </w:r>
      <w:r w:rsidR="00EA0FA8" w:rsidRPr="00557724">
        <w:rPr>
          <w:rFonts w:ascii="Calibri" w:hAnsi="Calibri" w:cs="Calibri"/>
          <w:b/>
          <w:sz w:val="21"/>
          <w:szCs w:val="21"/>
        </w:rPr>
        <w:t>CONTRATADA</w:t>
      </w:r>
    </w:p>
    <w:p w:rsidR="006B04B5" w:rsidRPr="006E520D" w:rsidRDefault="006B04B5" w:rsidP="006B04B5">
      <w:pPr>
        <w:rPr>
          <w:rFonts w:ascii="Calibri" w:hAnsi="Calibri" w:cs="Calibri"/>
          <w:b/>
          <w:sz w:val="24"/>
          <w:szCs w:val="24"/>
        </w:rPr>
      </w:pPr>
      <w:r w:rsidRPr="006E520D">
        <w:rPr>
          <w:rFonts w:ascii="Calibri" w:hAnsi="Calibri" w:cs="Calibri"/>
          <w:b/>
          <w:sz w:val="24"/>
          <w:szCs w:val="24"/>
        </w:rPr>
        <w:t>TESTEMUNHAS:</w:t>
      </w:r>
    </w:p>
    <w:p w:rsidR="006B04B5" w:rsidRPr="006E520D" w:rsidRDefault="006B04B5" w:rsidP="006B04B5">
      <w:pPr>
        <w:rPr>
          <w:rFonts w:ascii="Calibri" w:hAnsi="Calibri" w:cs="Calibri"/>
          <w:b/>
          <w:sz w:val="24"/>
          <w:szCs w:val="24"/>
        </w:rPr>
      </w:pPr>
    </w:p>
    <w:p w:rsidR="006B04B5" w:rsidRPr="006E520D" w:rsidRDefault="006B04B5" w:rsidP="006B04B5">
      <w:pPr>
        <w:rPr>
          <w:rFonts w:ascii="Calibri" w:hAnsi="Calibri" w:cs="Calibri"/>
          <w:b/>
          <w:sz w:val="24"/>
          <w:szCs w:val="24"/>
        </w:rPr>
      </w:pPr>
    </w:p>
    <w:p w:rsidR="006B04B5" w:rsidRPr="006E520D" w:rsidRDefault="006B04B5" w:rsidP="006B04B5">
      <w:pPr>
        <w:jc w:val="both"/>
        <w:rPr>
          <w:rFonts w:ascii="Calibri" w:hAnsi="Calibri" w:cs="Calibri"/>
          <w:b/>
          <w:sz w:val="24"/>
          <w:szCs w:val="24"/>
        </w:rPr>
      </w:pPr>
      <w:r w:rsidRPr="006E520D">
        <w:rPr>
          <w:rFonts w:ascii="Calibri" w:hAnsi="Calibri" w:cs="Calibri"/>
          <w:b/>
          <w:sz w:val="24"/>
          <w:szCs w:val="24"/>
        </w:rPr>
        <w:t>1- _____________________                              2- _____________________</w:t>
      </w:r>
      <w:r w:rsidRPr="006E520D">
        <w:rPr>
          <w:rFonts w:ascii="Calibri" w:hAnsi="Calibri" w:cs="Calibri"/>
          <w:b/>
          <w:bCs/>
          <w:sz w:val="24"/>
          <w:szCs w:val="24"/>
        </w:rPr>
        <w:t xml:space="preserve"> </w:t>
      </w:r>
    </w:p>
    <w:p w:rsidR="006E520D" w:rsidRPr="00557724" w:rsidRDefault="006E520D" w:rsidP="006E520D">
      <w:pPr>
        <w:spacing w:before="74"/>
        <w:jc w:val="center"/>
        <w:rPr>
          <w:rFonts w:asciiTheme="minorHAnsi" w:hAnsiTheme="minorHAnsi" w:cstheme="minorHAnsi"/>
          <w:b/>
          <w:sz w:val="22"/>
          <w:szCs w:val="22"/>
          <w:u w:val="single"/>
        </w:rPr>
      </w:pPr>
      <w:r w:rsidRPr="00557724">
        <w:rPr>
          <w:rFonts w:asciiTheme="minorHAnsi" w:hAnsiTheme="minorHAnsi" w:cstheme="minorHAnsi"/>
          <w:b/>
          <w:sz w:val="22"/>
          <w:szCs w:val="22"/>
          <w:u w:val="single"/>
        </w:rPr>
        <w:lastRenderedPageBreak/>
        <w:t>A</w:t>
      </w:r>
      <w:r w:rsidR="00557724">
        <w:rPr>
          <w:rFonts w:asciiTheme="minorHAnsi" w:hAnsiTheme="minorHAnsi" w:cstheme="minorHAnsi"/>
          <w:b/>
          <w:sz w:val="22"/>
          <w:szCs w:val="22"/>
          <w:u w:val="single"/>
        </w:rPr>
        <w:t xml:space="preserve">NEXO </w:t>
      </w:r>
      <w:r w:rsidRPr="00557724">
        <w:rPr>
          <w:rFonts w:asciiTheme="minorHAnsi" w:hAnsiTheme="minorHAnsi" w:cstheme="minorHAnsi"/>
          <w:b/>
          <w:sz w:val="22"/>
          <w:szCs w:val="22"/>
          <w:u w:val="single"/>
        </w:rPr>
        <w:t>I</w:t>
      </w:r>
      <w:r w:rsidR="00557724">
        <w:rPr>
          <w:rFonts w:asciiTheme="minorHAnsi" w:hAnsiTheme="minorHAnsi" w:cstheme="minorHAnsi"/>
          <w:b/>
          <w:sz w:val="22"/>
          <w:szCs w:val="22"/>
          <w:u w:val="single"/>
        </w:rPr>
        <w:t>V</w:t>
      </w:r>
    </w:p>
    <w:p w:rsidR="006E520D" w:rsidRPr="00557724" w:rsidRDefault="006E520D" w:rsidP="006E520D">
      <w:pPr>
        <w:spacing w:before="74"/>
        <w:jc w:val="center"/>
        <w:rPr>
          <w:rFonts w:asciiTheme="minorHAnsi" w:hAnsiTheme="minorHAnsi" w:cstheme="minorHAnsi"/>
          <w:b/>
          <w:sz w:val="22"/>
          <w:szCs w:val="22"/>
          <w:u w:val="single"/>
        </w:rPr>
      </w:pPr>
    </w:p>
    <w:p w:rsidR="006E520D" w:rsidRPr="00557724" w:rsidRDefault="006E520D" w:rsidP="006E520D">
      <w:pPr>
        <w:autoSpaceDE w:val="0"/>
        <w:autoSpaceDN w:val="0"/>
        <w:adjustRightInd w:val="0"/>
        <w:jc w:val="center"/>
        <w:rPr>
          <w:rFonts w:asciiTheme="minorHAnsi" w:eastAsiaTheme="minorHAnsi" w:hAnsiTheme="minorHAnsi" w:cstheme="minorHAnsi"/>
          <w:b/>
          <w:sz w:val="22"/>
          <w:szCs w:val="22"/>
          <w:u w:val="single"/>
          <w:lang w:eastAsia="en-US"/>
        </w:rPr>
      </w:pPr>
      <w:r w:rsidRPr="00557724">
        <w:rPr>
          <w:rFonts w:asciiTheme="minorHAnsi" w:hAnsiTheme="minorHAnsi" w:cstheme="minorHAnsi"/>
          <w:b/>
          <w:sz w:val="22"/>
          <w:szCs w:val="22"/>
          <w:u w:val="single"/>
        </w:rPr>
        <w:t xml:space="preserve">AO </w:t>
      </w:r>
      <w:r w:rsidRPr="00557724">
        <w:rPr>
          <w:rFonts w:asciiTheme="minorHAnsi" w:hAnsiTheme="minorHAnsi" w:cstheme="minorHAnsi"/>
          <w:b/>
          <w:spacing w:val="-3"/>
          <w:sz w:val="22"/>
          <w:szCs w:val="22"/>
          <w:u w:val="single"/>
        </w:rPr>
        <w:t xml:space="preserve">EDITAL </w:t>
      </w:r>
      <w:r w:rsidRPr="00557724">
        <w:rPr>
          <w:rFonts w:asciiTheme="minorHAnsi" w:hAnsiTheme="minorHAnsi" w:cstheme="minorHAnsi"/>
          <w:b/>
          <w:sz w:val="22"/>
          <w:szCs w:val="22"/>
          <w:u w:val="single"/>
        </w:rPr>
        <w:t xml:space="preserve">DE </w:t>
      </w:r>
      <w:r w:rsidRPr="00557724">
        <w:rPr>
          <w:rFonts w:asciiTheme="minorHAnsi" w:eastAsiaTheme="minorHAnsi" w:hAnsiTheme="minorHAnsi" w:cstheme="minorHAnsi"/>
          <w:b/>
          <w:sz w:val="22"/>
          <w:szCs w:val="22"/>
          <w:u w:val="single"/>
          <w:lang w:eastAsia="en-US"/>
        </w:rPr>
        <w:t>CREDENCIAMENTO Nº 06/2019/PMPB/FMS/FMAS</w:t>
      </w:r>
    </w:p>
    <w:p w:rsidR="006E520D" w:rsidRPr="00C17CDA" w:rsidRDefault="006E520D" w:rsidP="006E520D">
      <w:pPr>
        <w:spacing w:before="28"/>
        <w:rPr>
          <w:rFonts w:asciiTheme="minorHAnsi" w:hAnsiTheme="minorHAnsi" w:cstheme="minorHAnsi"/>
          <w:b/>
          <w:sz w:val="22"/>
          <w:szCs w:val="22"/>
        </w:rPr>
      </w:pPr>
    </w:p>
    <w:p w:rsidR="006E520D" w:rsidRPr="00C17CDA" w:rsidRDefault="006E520D" w:rsidP="006E520D">
      <w:pPr>
        <w:pStyle w:val="Corpodetexto"/>
        <w:jc w:val="center"/>
        <w:rPr>
          <w:rFonts w:asciiTheme="minorHAnsi" w:hAnsiTheme="minorHAnsi" w:cstheme="minorHAnsi"/>
          <w:b/>
          <w:sz w:val="22"/>
          <w:szCs w:val="22"/>
        </w:rPr>
      </w:pPr>
    </w:p>
    <w:p w:rsidR="006E520D" w:rsidRPr="00C17CDA" w:rsidRDefault="006E520D" w:rsidP="006E520D">
      <w:pPr>
        <w:pStyle w:val="Corpodetexto"/>
        <w:jc w:val="center"/>
        <w:rPr>
          <w:rFonts w:asciiTheme="minorHAnsi" w:hAnsiTheme="minorHAnsi" w:cstheme="minorHAnsi"/>
          <w:b/>
          <w:sz w:val="22"/>
          <w:szCs w:val="22"/>
        </w:rPr>
      </w:pPr>
    </w:p>
    <w:p w:rsidR="006E520D" w:rsidRPr="00C17CDA" w:rsidRDefault="006E520D" w:rsidP="006E520D">
      <w:pPr>
        <w:pStyle w:val="Corpodetexto"/>
        <w:tabs>
          <w:tab w:val="left" w:pos="653"/>
          <w:tab w:val="left" w:pos="1172"/>
          <w:tab w:val="left" w:pos="1691"/>
          <w:tab w:val="left" w:pos="2188"/>
          <w:tab w:val="left" w:pos="2680"/>
        </w:tabs>
        <w:jc w:val="center"/>
        <w:rPr>
          <w:rFonts w:asciiTheme="minorHAnsi" w:hAnsiTheme="minorHAnsi" w:cstheme="minorHAnsi"/>
          <w:sz w:val="22"/>
          <w:szCs w:val="22"/>
        </w:rPr>
      </w:pPr>
      <w:r w:rsidRPr="00C17CDA">
        <w:rPr>
          <w:rFonts w:asciiTheme="minorHAnsi" w:hAnsiTheme="minorHAnsi" w:cstheme="minorHAnsi"/>
          <w:sz w:val="22"/>
          <w:szCs w:val="22"/>
        </w:rPr>
        <w:t>"MODELO"</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spacing w:before="5"/>
        <w:jc w:val="center"/>
        <w:rPr>
          <w:rFonts w:asciiTheme="minorHAnsi" w:hAnsiTheme="minorHAnsi" w:cstheme="minorHAnsi"/>
          <w:sz w:val="22"/>
          <w:szCs w:val="22"/>
        </w:rPr>
      </w:pPr>
    </w:p>
    <w:p w:rsidR="006E520D" w:rsidRPr="00C17CDA" w:rsidRDefault="006E520D" w:rsidP="006E520D">
      <w:pPr>
        <w:pStyle w:val="Corpodetexto"/>
        <w:spacing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6E520D" w:rsidRPr="00C17CDA" w:rsidRDefault="006E520D" w:rsidP="006E520D">
      <w:pPr>
        <w:pStyle w:val="Corpodetexto"/>
        <w:spacing w:line="239"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spacing w:before="183"/>
        <w:jc w:val="center"/>
        <w:rPr>
          <w:rFonts w:asciiTheme="minorHAnsi" w:hAnsiTheme="minorHAnsi" w:cstheme="minorHAnsi"/>
          <w:sz w:val="22"/>
          <w:szCs w:val="22"/>
        </w:rPr>
      </w:pPr>
      <w:r w:rsidRPr="00C17CDA">
        <w:rPr>
          <w:rFonts w:asciiTheme="minorHAnsi" w:hAnsiTheme="minorHAnsi" w:cstheme="minorHAnsi"/>
          <w:sz w:val="22"/>
          <w:szCs w:val="22"/>
        </w:rPr>
        <w:t>DECLARAÇÃO DE INEXISTÊNCIA DE FATO IMPEDITIVO</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spacing w:before="168" w:line="364" w:lineRule="auto"/>
        <w:ind w:firstLine="1402"/>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w:t>
      </w:r>
      <w:r>
        <w:rPr>
          <w:rFonts w:asciiTheme="minorHAnsi" w:hAnsiTheme="minorHAnsi" w:cstheme="minorHAnsi"/>
          <w:sz w:val="22"/>
          <w:szCs w:val="22"/>
        </w:rPr>
        <w:t>de Credenciamento</w:t>
      </w:r>
      <w:r w:rsidRPr="00C17CDA">
        <w:rPr>
          <w:rFonts w:asciiTheme="minorHAnsi" w:hAnsiTheme="minorHAnsi" w:cstheme="minorHAnsi"/>
          <w:sz w:val="22"/>
          <w:szCs w:val="22"/>
        </w:rPr>
        <w:t xml:space="preserve"> nº </w:t>
      </w:r>
      <w:r>
        <w:rPr>
          <w:rFonts w:asciiTheme="minorHAnsi" w:hAnsiTheme="minorHAnsi" w:cstheme="minorHAnsi"/>
          <w:sz w:val="22"/>
          <w:szCs w:val="22"/>
        </w:rPr>
        <w:t>06/2019</w:t>
      </w:r>
      <w:r w:rsidRPr="00C17CDA">
        <w:rPr>
          <w:rFonts w:asciiTheme="minorHAnsi" w:hAnsiTheme="minorHAnsi" w:cstheme="minorHAnsi"/>
          <w:sz w:val="22"/>
          <w:szCs w:val="22"/>
        </w:rPr>
        <w:t>, declaramos para todos os fins de direito, que a nossa empresa não foi declarada inidônea e nem</w:t>
      </w:r>
      <w:r>
        <w:rPr>
          <w:rFonts w:asciiTheme="minorHAnsi" w:hAnsiTheme="minorHAnsi" w:cstheme="minorHAnsi"/>
          <w:sz w:val="22"/>
          <w:szCs w:val="22"/>
        </w:rPr>
        <w:t xml:space="preserve"> </w:t>
      </w:r>
      <w:r w:rsidRPr="00C17CDA">
        <w:rPr>
          <w:rFonts w:asciiTheme="minorHAnsi" w:hAnsiTheme="minorHAnsi" w:cstheme="minorHAnsi"/>
          <w:sz w:val="22"/>
          <w:szCs w:val="22"/>
        </w:rPr>
        <w:t>está suspensa em nenhum órgão público,Federal, Estadual ou Municipal, nos termos do</w:t>
      </w:r>
      <w:r w:rsidR="00CE5229">
        <w:rPr>
          <w:rFonts w:asciiTheme="minorHAnsi" w:hAnsiTheme="minorHAnsi" w:cstheme="minorHAnsi"/>
          <w:sz w:val="22"/>
          <w:szCs w:val="22"/>
        </w:rPr>
        <w:t xml:space="preserve"> </w:t>
      </w:r>
      <w:r w:rsidRPr="00C17CDA">
        <w:rPr>
          <w:rFonts w:asciiTheme="minorHAnsi" w:hAnsiTheme="minorHAnsi" w:cstheme="minorHAnsi"/>
          <w:sz w:val="22"/>
          <w:szCs w:val="22"/>
        </w:rPr>
        <w:t>Artigo</w:t>
      </w:r>
      <w:r w:rsidR="00CE5229">
        <w:rPr>
          <w:rFonts w:asciiTheme="minorHAnsi" w:hAnsiTheme="minorHAnsi" w:cstheme="minorHAnsi"/>
          <w:sz w:val="22"/>
          <w:szCs w:val="22"/>
        </w:rPr>
        <w:t xml:space="preserve"> </w:t>
      </w:r>
      <w:r w:rsidRPr="00C17CDA">
        <w:rPr>
          <w:rFonts w:asciiTheme="minorHAnsi" w:hAnsiTheme="minorHAnsi" w:cstheme="minorHAnsi"/>
          <w:sz w:val="22"/>
          <w:szCs w:val="22"/>
        </w:rPr>
        <w:t>32 - Parágrafo 2º, da Lei Federal Nº 8.666/93, alterado pela Lei n</w:t>
      </w:r>
      <w:r w:rsidRPr="00C17CDA">
        <w:rPr>
          <w:rFonts w:asciiTheme="minorHAnsi" w:hAnsiTheme="minorHAnsi" w:cstheme="minorHAnsi"/>
          <w:strike/>
          <w:sz w:val="22"/>
          <w:szCs w:val="22"/>
        </w:rPr>
        <w:t xml:space="preserve">° </w:t>
      </w:r>
      <w:r w:rsidRPr="00C17CDA">
        <w:rPr>
          <w:rFonts w:asciiTheme="minorHAnsi" w:hAnsiTheme="minorHAnsi" w:cstheme="minorHAnsi"/>
          <w:sz w:val="22"/>
          <w:szCs w:val="22"/>
        </w:rPr>
        <w:t>9.648/98.</w:t>
      </w: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spacing w:before="8"/>
        <w:rPr>
          <w:rFonts w:asciiTheme="minorHAnsi" w:hAnsiTheme="minorHAnsi" w:cstheme="minorHAnsi"/>
          <w:sz w:val="22"/>
          <w:szCs w:val="22"/>
        </w:rPr>
      </w:pPr>
    </w:p>
    <w:p w:rsidR="006E520D" w:rsidRPr="00C17CDA" w:rsidRDefault="006E520D" w:rsidP="006E520D">
      <w:pPr>
        <w:pStyle w:val="Corpodetexto"/>
        <w:spacing w:before="1"/>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spacing w:before="2"/>
        <w:jc w:val="center"/>
        <w:rPr>
          <w:rFonts w:asciiTheme="minorHAnsi" w:hAnsiTheme="minorHAnsi" w:cstheme="minorHAnsi"/>
          <w:sz w:val="22"/>
          <w:szCs w:val="22"/>
        </w:rPr>
      </w:pPr>
    </w:p>
    <w:p w:rsidR="006E520D" w:rsidRPr="00C17CDA" w:rsidRDefault="006E520D" w:rsidP="006E520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 2019.</w:t>
      </w: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spacing w:before="131" w:line="236" w:lineRule="exact"/>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licitante.</w:t>
      </w:r>
    </w:p>
    <w:p w:rsidR="006E520D" w:rsidRPr="00C17CDA" w:rsidRDefault="006E520D" w:rsidP="006E520D">
      <w:pPr>
        <w:spacing w:line="236" w:lineRule="exact"/>
        <w:jc w:val="both"/>
        <w:rPr>
          <w:rFonts w:asciiTheme="minorHAnsi" w:hAnsiTheme="minorHAnsi" w:cstheme="minorHAnsi"/>
          <w:sz w:val="22"/>
          <w:szCs w:val="22"/>
        </w:rPr>
        <w:sectPr w:rsidR="006E520D" w:rsidRPr="00C17CDA" w:rsidSect="006E520D">
          <w:headerReference w:type="default" r:id="rId8"/>
          <w:footerReference w:type="default" r:id="rId9"/>
          <w:pgSz w:w="11900" w:h="16840"/>
          <w:pgMar w:top="720" w:right="720" w:bottom="720" w:left="720" w:header="720" w:footer="720" w:gutter="0"/>
          <w:cols w:space="720"/>
        </w:sectPr>
      </w:pPr>
    </w:p>
    <w:p w:rsidR="006E520D" w:rsidRPr="00557724" w:rsidRDefault="00557724" w:rsidP="006E520D">
      <w:pPr>
        <w:pStyle w:val="Ttulo1"/>
        <w:spacing w:before="74"/>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V</w:t>
      </w:r>
    </w:p>
    <w:p w:rsidR="006E520D" w:rsidRPr="00557724" w:rsidRDefault="006E520D" w:rsidP="006E520D">
      <w:pPr>
        <w:autoSpaceDE w:val="0"/>
        <w:autoSpaceDN w:val="0"/>
        <w:adjustRightInd w:val="0"/>
        <w:jc w:val="center"/>
        <w:rPr>
          <w:rFonts w:asciiTheme="minorHAnsi" w:eastAsiaTheme="minorHAnsi" w:hAnsiTheme="minorHAnsi" w:cstheme="minorHAnsi"/>
          <w:b/>
          <w:sz w:val="22"/>
          <w:szCs w:val="22"/>
          <w:u w:val="single"/>
          <w:lang w:eastAsia="en-US"/>
        </w:rPr>
      </w:pPr>
      <w:r w:rsidRPr="00557724">
        <w:rPr>
          <w:rFonts w:asciiTheme="minorHAnsi" w:eastAsiaTheme="minorHAnsi" w:hAnsiTheme="minorHAnsi" w:cstheme="minorHAnsi"/>
          <w:b/>
          <w:sz w:val="22"/>
          <w:szCs w:val="22"/>
          <w:u w:val="single"/>
          <w:lang w:eastAsia="en-US"/>
        </w:rPr>
        <w:t xml:space="preserve">AO EDITAL </w:t>
      </w:r>
      <w:r w:rsidR="00557724" w:rsidRPr="00557724">
        <w:rPr>
          <w:rFonts w:asciiTheme="minorHAnsi" w:eastAsiaTheme="minorHAnsi" w:hAnsiTheme="minorHAnsi" w:cstheme="minorHAnsi"/>
          <w:b/>
          <w:sz w:val="22"/>
          <w:szCs w:val="22"/>
          <w:u w:val="single"/>
          <w:lang w:eastAsia="en-US"/>
        </w:rPr>
        <w:t>CREDENCIAMENTO Nº 06</w:t>
      </w:r>
      <w:r w:rsidRPr="00557724">
        <w:rPr>
          <w:rFonts w:asciiTheme="minorHAnsi" w:eastAsiaTheme="minorHAnsi" w:hAnsiTheme="minorHAnsi" w:cstheme="minorHAnsi"/>
          <w:b/>
          <w:sz w:val="22"/>
          <w:szCs w:val="22"/>
          <w:u w:val="single"/>
          <w:lang w:eastAsia="en-US"/>
        </w:rPr>
        <w:t>/2019/PMPB/FMS/FMAS</w:t>
      </w:r>
    </w:p>
    <w:p w:rsidR="006E520D" w:rsidRPr="00557724" w:rsidRDefault="006E520D" w:rsidP="006E520D">
      <w:pPr>
        <w:autoSpaceDE w:val="0"/>
        <w:autoSpaceDN w:val="0"/>
        <w:adjustRightInd w:val="0"/>
        <w:jc w:val="center"/>
        <w:rPr>
          <w:rFonts w:asciiTheme="minorHAnsi" w:eastAsiaTheme="minorHAnsi" w:hAnsiTheme="minorHAnsi" w:cstheme="minorHAnsi"/>
          <w:b/>
          <w:sz w:val="22"/>
          <w:szCs w:val="22"/>
          <w:u w:val="single"/>
          <w:lang w:eastAsia="en-US"/>
        </w:rPr>
      </w:pPr>
    </w:p>
    <w:p w:rsidR="006E520D" w:rsidRPr="00C17CDA" w:rsidRDefault="006E520D" w:rsidP="006E520D">
      <w:pPr>
        <w:tabs>
          <w:tab w:val="left" w:pos="3855"/>
          <w:tab w:val="left" w:pos="4386"/>
          <w:tab w:val="left" w:pos="4904"/>
          <w:tab w:val="left" w:pos="5416"/>
          <w:tab w:val="left" w:pos="5923"/>
        </w:tabs>
        <w:spacing w:before="47" w:line="648" w:lineRule="auto"/>
        <w:jc w:val="center"/>
        <w:rPr>
          <w:rFonts w:asciiTheme="minorHAnsi" w:hAnsiTheme="minorHAnsi" w:cstheme="minorHAnsi"/>
          <w:b/>
          <w:sz w:val="22"/>
          <w:szCs w:val="22"/>
        </w:rPr>
      </w:pPr>
      <w:r w:rsidRPr="00C17CDA">
        <w:rPr>
          <w:rFonts w:asciiTheme="minorHAnsi" w:hAnsiTheme="minorHAnsi" w:cstheme="minorHAnsi"/>
          <w:b/>
          <w:sz w:val="22"/>
          <w:szCs w:val="22"/>
        </w:rPr>
        <w:t>"MODELO"</w:t>
      </w:r>
    </w:p>
    <w:p w:rsidR="006E520D" w:rsidRPr="00C17CDA" w:rsidRDefault="006E520D" w:rsidP="006E520D">
      <w:pPr>
        <w:pStyle w:val="Corpodetexto"/>
        <w:spacing w:before="32" w:line="232" w:lineRule="exact"/>
        <w:jc w:val="center"/>
        <w:rPr>
          <w:rFonts w:asciiTheme="minorHAnsi" w:hAnsiTheme="minorHAnsi" w:cstheme="minorHAnsi"/>
          <w:sz w:val="22"/>
          <w:szCs w:val="22"/>
        </w:rPr>
      </w:pPr>
      <w:r w:rsidRPr="00C17CDA">
        <w:rPr>
          <w:rFonts w:asciiTheme="minorHAnsi" w:hAnsiTheme="minorHAnsi" w:cstheme="minorHAnsi"/>
          <w:sz w:val="22"/>
          <w:szCs w:val="22"/>
        </w:rPr>
        <w:t>RAZÃO SOCIAL DA EMPRESA CNPJ</w:t>
      </w:r>
    </w:p>
    <w:p w:rsidR="006E520D" w:rsidRPr="00C17CDA" w:rsidRDefault="006E520D" w:rsidP="006E520D">
      <w:pPr>
        <w:pStyle w:val="Corpodetexto"/>
        <w:spacing w:line="236" w:lineRule="exact"/>
        <w:jc w:val="center"/>
        <w:rPr>
          <w:rFonts w:asciiTheme="minorHAnsi" w:hAnsiTheme="minorHAnsi" w:cstheme="minorHAnsi"/>
          <w:sz w:val="22"/>
          <w:szCs w:val="22"/>
        </w:rPr>
      </w:pPr>
      <w:r w:rsidRPr="00C17CDA">
        <w:rPr>
          <w:rFonts w:asciiTheme="minorHAnsi" w:hAnsiTheme="minorHAnsi" w:cstheme="minorHAnsi"/>
          <w:sz w:val="22"/>
          <w:szCs w:val="22"/>
        </w:rPr>
        <w:t>ENDEREÇO</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FD77D2" w:rsidP="006E520D">
      <w:pPr>
        <w:pStyle w:val="Corpodetexto"/>
        <w:spacing w:before="171" w:line="213" w:lineRule="auto"/>
        <w:rPr>
          <w:rFonts w:asciiTheme="minorHAnsi" w:hAnsiTheme="minorHAnsi" w:cstheme="minorHAnsi"/>
          <w:sz w:val="22"/>
          <w:szCs w:val="22"/>
        </w:rPr>
      </w:pPr>
      <w:r>
        <w:rPr>
          <w:rFonts w:asciiTheme="minorHAnsi" w:hAnsiTheme="minorHAnsi" w:cstheme="minorHAnsi"/>
          <w:noProof/>
          <w:sz w:val="22"/>
          <w:szCs w:val="22"/>
        </w:rPr>
        <w:pict>
          <v:line id="Line 5" o:spid="_x0000_s1026" style="position:absolute;left:0;text-align:left;z-index:-251658752;visibility:visible;mso-position-horizontal-relative:page" from="511.55pt,15.5pt" to="51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am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4fsocpkKKDJyHFkGas81+47lAwSiyBcYQlx43zgQYphpBwi9JrIWWU&#10;WirUlzifzmYxwWkpWHCGMGf3u0padCRhWOIXawLPfZjVB8UiWMsJW11tT4S82HC5VAEPCgE6V+sy&#10;Db8e08fVfDXPR/lkthrlaV2PPq+rfDRbQ7X1p7qq6ux3oJblRSsY4yqwGyYzy9+m/PWNXGbqNpu3&#10;NiSv0WO/gOzwj6SjkkG8yxjsNDtv7aAwDGMMvj6cMO33e7Dvn/fyDwAAAP//AwBQSwMEFAAGAAgA&#10;AAAhANJH/N7gAAAACwEAAA8AAABkcnMvZG93bnJldi54bWxMj8FOwzAQRO9I/IO1SFwQtdNUFQpx&#10;qgjEgQvQQoW4uckSR8TrELtN+Hu26gGOM/s0O5OvJteJAw6h9aQhmSkQSJWvW2o0vL0+XN+ACNFQ&#10;bTpPqOEHA6yK87PcZLUfaY2HTWwEh1DIjAYbY59JGSqLzoSZ75H49ukHZyLLoZH1YEYOd52cK7WU&#10;zrTEH6zp8c5i9bXZOw1Xz/S4fUq//WjL5Ue7vX9Z+/dS68uLqbwFEXGKfzAc63N1KLjTzu+pDqJj&#10;reZpwqyGNOFRR0KliwWI3cmRRS7/byh+AQAA//8DAFBLAQItABQABgAIAAAAIQC2gziS/gAAAOEB&#10;AAATAAAAAAAAAAAAAAAAAAAAAABbQ29udGVudF9UeXBlc10ueG1sUEsBAi0AFAAGAAgAAAAhADj9&#10;If/WAAAAlAEAAAsAAAAAAAAAAAAAAAAALwEAAF9yZWxzLy5yZWxzUEsBAi0AFAAGAAgAAAAhAA3Y&#10;lqYQAgAAJgQAAA4AAAAAAAAAAAAAAAAALgIAAGRycy9lMm9Eb2MueG1sUEsBAi0AFAAGAAgAAAAh&#10;ANJH/N7gAAAACwEAAA8AAAAAAAAAAAAAAAAAagQAAGRycy9kb3ducmV2LnhtbFBLBQYAAAAABAAE&#10;APMAAAB3BQAAAAA=&#10;" strokeweight=".1268mm">
            <w10:wrap anchorx="page"/>
          </v:line>
        </w:pict>
      </w:r>
      <w:r w:rsidR="006E520D" w:rsidRPr="00C17CDA">
        <w:rPr>
          <w:rFonts w:asciiTheme="minorHAnsi" w:hAnsiTheme="minorHAnsi" w:cstheme="minorHAnsi"/>
          <w:sz w:val="22"/>
          <w:szCs w:val="22"/>
        </w:rPr>
        <w:t>DECLARAÇÃO DE CUMPRIMENTO DO DISPOSTO NO INCISO XXXIII DO ART. 7º</w:t>
      </w:r>
      <w:r w:rsidR="00557724">
        <w:rPr>
          <w:rFonts w:asciiTheme="minorHAnsi" w:hAnsiTheme="minorHAnsi" w:cstheme="minorHAnsi"/>
          <w:sz w:val="22"/>
          <w:szCs w:val="22"/>
        </w:rPr>
        <w:t xml:space="preserve"> </w:t>
      </w:r>
      <w:r w:rsidR="006E520D" w:rsidRPr="00C17CDA">
        <w:rPr>
          <w:rFonts w:asciiTheme="minorHAnsi" w:hAnsiTheme="minorHAnsi" w:cstheme="minorHAnsi"/>
          <w:sz w:val="22"/>
          <w:szCs w:val="22"/>
        </w:rPr>
        <w:t>DA CONSTITUIÇÃO FEDERAL DE 1988.</w:t>
      </w: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spacing w:before="5"/>
        <w:rPr>
          <w:rFonts w:asciiTheme="minorHAnsi" w:hAnsiTheme="minorHAnsi" w:cstheme="minorHAnsi"/>
          <w:sz w:val="22"/>
          <w:szCs w:val="22"/>
        </w:rPr>
      </w:pPr>
    </w:p>
    <w:p w:rsidR="006E520D" w:rsidRPr="00C17CDA" w:rsidRDefault="006E520D" w:rsidP="006E520D">
      <w:pPr>
        <w:pStyle w:val="Corpodetexto"/>
        <w:spacing w:before="1" w:line="364" w:lineRule="auto"/>
        <w:ind w:firstLine="1402"/>
        <w:rPr>
          <w:rFonts w:asciiTheme="minorHAnsi" w:hAnsiTheme="minorHAnsi" w:cstheme="minorHAnsi"/>
          <w:sz w:val="22"/>
          <w:szCs w:val="22"/>
        </w:rPr>
      </w:pPr>
      <w:r w:rsidRPr="00C17CDA">
        <w:rPr>
          <w:rFonts w:asciiTheme="minorHAnsi" w:hAnsiTheme="minorHAnsi" w:cstheme="minorHAnsi"/>
          <w:sz w:val="22"/>
          <w:szCs w:val="22"/>
        </w:rPr>
        <w:t xml:space="preserve">Para fins de participação, no Edital de Pregão Nº </w:t>
      </w:r>
      <w:r>
        <w:rPr>
          <w:rFonts w:asciiTheme="minorHAnsi" w:hAnsiTheme="minorHAnsi" w:cstheme="minorHAnsi"/>
          <w:sz w:val="22"/>
          <w:szCs w:val="22"/>
        </w:rPr>
        <w:t>0</w:t>
      </w:r>
      <w:r w:rsidR="00557724">
        <w:rPr>
          <w:rFonts w:asciiTheme="minorHAnsi" w:hAnsiTheme="minorHAnsi" w:cstheme="minorHAnsi"/>
          <w:sz w:val="22"/>
          <w:szCs w:val="22"/>
        </w:rPr>
        <w:t>6</w:t>
      </w:r>
      <w:r>
        <w:rPr>
          <w:rFonts w:asciiTheme="minorHAnsi" w:hAnsiTheme="minorHAnsi" w:cstheme="minorHAnsi"/>
          <w:sz w:val="22"/>
          <w:szCs w:val="22"/>
        </w:rPr>
        <w:t>/2019/PMPB/FMS/FMAS</w:t>
      </w:r>
      <w:r w:rsidRPr="00C17CDA">
        <w:rPr>
          <w:rFonts w:asciiTheme="minorHAnsi" w:hAnsiTheme="minorHAnsi" w:cstheme="minorHAnsi"/>
          <w:sz w:val="22"/>
          <w:szCs w:val="22"/>
        </w:rPr>
        <w:t>,</w:t>
      </w:r>
      <w:r w:rsidR="00557724">
        <w:rPr>
          <w:rFonts w:asciiTheme="minorHAnsi" w:hAnsiTheme="minorHAnsi" w:cstheme="minorHAnsi"/>
          <w:sz w:val="22"/>
          <w:szCs w:val="22"/>
        </w:rPr>
        <w:t xml:space="preserve"> </w:t>
      </w:r>
      <w:r w:rsidRPr="00C17CDA">
        <w:rPr>
          <w:rFonts w:asciiTheme="minorHAnsi" w:hAnsiTheme="minorHAnsi" w:cstheme="minorHAnsi"/>
          <w:sz w:val="22"/>
          <w:szCs w:val="22"/>
        </w:rPr>
        <w:t>em</w:t>
      </w:r>
      <w:r w:rsidR="00557724">
        <w:rPr>
          <w:rFonts w:asciiTheme="minorHAnsi" w:hAnsiTheme="minorHAnsi" w:cstheme="minorHAnsi"/>
          <w:sz w:val="22"/>
          <w:szCs w:val="22"/>
        </w:rPr>
        <w:t xml:space="preserve"> </w:t>
      </w:r>
      <w:r w:rsidRPr="00C17CDA">
        <w:rPr>
          <w:rFonts w:asciiTheme="minorHAnsi" w:hAnsiTheme="minorHAnsi" w:cstheme="minorHAnsi"/>
          <w:sz w:val="22"/>
          <w:szCs w:val="22"/>
        </w:rPr>
        <w:t>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6E520D" w:rsidRPr="00C17CDA" w:rsidRDefault="006E520D" w:rsidP="006E520D">
      <w:pPr>
        <w:pStyle w:val="Corpodetexto"/>
        <w:rPr>
          <w:rFonts w:asciiTheme="minorHAnsi" w:hAnsiTheme="minorHAnsi" w:cstheme="minorHAnsi"/>
          <w:sz w:val="22"/>
          <w:szCs w:val="22"/>
        </w:rPr>
      </w:pPr>
    </w:p>
    <w:p w:rsidR="006E520D" w:rsidRPr="00C17CDA" w:rsidRDefault="006E520D" w:rsidP="006E520D">
      <w:pPr>
        <w:pStyle w:val="Corpodetexto"/>
        <w:spacing w:before="195"/>
        <w:jc w:val="center"/>
        <w:rPr>
          <w:rFonts w:asciiTheme="minorHAnsi" w:hAnsiTheme="minorHAnsi" w:cstheme="minorHAnsi"/>
          <w:sz w:val="22"/>
          <w:szCs w:val="22"/>
        </w:rPr>
      </w:pPr>
      <w:r w:rsidRPr="00C17CDA">
        <w:rPr>
          <w:rFonts w:asciiTheme="minorHAnsi" w:hAnsiTheme="minorHAnsi" w:cstheme="minorHAnsi"/>
          <w:sz w:val="22"/>
          <w:szCs w:val="22"/>
        </w:rPr>
        <w:t>Por ser expressão da verdade, firmamos a presente declaração.</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spacing w:before="4"/>
        <w:jc w:val="center"/>
        <w:rPr>
          <w:rFonts w:asciiTheme="minorHAnsi" w:hAnsiTheme="minorHAnsi" w:cstheme="minorHAnsi"/>
          <w:sz w:val="22"/>
          <w:szCs w:val="22"/>
        </w:rPr>
      </w:pPr>
    </w:p>
    <w:p w:rsidR="006E520D" w:rsidRPr="00C17CDA" w:rsidRDefault="006E520D" w:rsidP="006E520D">
      <w:pPr>
        <w:pStyle w:val="Corpodetexto"/>
        <w:tabs>
          <w:tab w:val="left" w:pos="3739"/>
          <w:tab w:val="left" w:pos="4200"/>
          <w:tab w:val="left" w:pos="5939"/>
        </w:tabs>
        <w:jc w:val="center"/>
        <w:rPr>
          <w:rFonts w:asciiTheme="minorHAnsi" w:hAnsiTheme="minorHAnsi" w:cstheme="minorHAnsi"/>
          <w:sz w:val="22"/>
          <w:szCs w:val="22"/>
        </w:rPr>
      </w:pPr>
      <w:r w:rsidRPr="00C17CDA">
        <w:rPr>
          <w:rFonts w:asciiTheme="minorHAnsi" w:hAnsiTheme="minorHAnsi" w:cstheme="minorHAnsi"/>
          <w:sz w:val="22"/>
          <w:szCs w:val="22"/>
        </w:rPr>
        <w:t>,de</w:t>
      </w:r>
      <w:r w:rsidRPr="00C17CDA">
        <w:rPr>
          <w:rFonts w:asciiTheme="minorHAnsi" w:hAnsiTheme="minorHAnsi" w:cstheme="minorHAnsi"/>
          <w:sz w:val="22"/>
          <w:szCs w:val="22"/>
          <w:u w:val="single"/>
        </w:rPr>
        <w:tab/>
      </w:r>
      <w:r w:rsidRPr="00C17CDA">
        <w:rPr>
          <w:rFonts w:asciiTheme="minorHAnsi" w:hAnsiTheme="minorHAnsi" w:cstheme="minorHAnsi"/>
          <w:sz w:val="22"/>
          <w:szCs w:val="22"/>
        </w:rPr>
        <w:t>de 2019.</w:t>
      </w:r>
    </w:p>
    <w:p w:rsidR="006E520D" w:rsidRPr="00C17CDA" w:rsidRDefault="006E520D" w:rsidP="006E520D">
      <w:pPr>
        <w:pStyle w:val="Corpodetexto"/>
        <w:jc w:val="center"/>
        <w:rPr>
          <w:rFonts w:asciiTheme="minorHAnsi" w:hAnsiTheme="minorHAnsi" w:cstheme="minorHAnsi"/>
          <w:sz w:val="22"/>
          <w:szCs w:val="22"/>
        </w:rPr>
      </w:pPr>
    </w:p>
    <w:p w:rsidR="006E520D" w:rsidRPr="00C17CDA" w:rsidRDefault="006E520D" w:rsidP="006E520D">
      <w:pPr>
        <w:pStyle w:val="Corpodetexto"/>
        <w:rPr>
          <w:rFonts w:asciiTheme="minorHAnsi" w:hAnsiTheme="minorHAnsi" w:cstheme="minorHAnsi"/>
          <w:sz w:val="22"/>
          <w:szCs w:val="22"/>
        </w:rPr>
      </w:pPr>
    </w:p>
    <w:p w:rsidR="006E520D" w:rsidRDefault="006E520D" w:rsidP="00557724">
      <w:pPr>
        <w:pStyle w:val="Corpodetexto"/>
        <w:spacing w:before="192" w:line="232" w:lineRule="exact"/>
        <w:rPr>
          <w:rFonts w:asciiTheme="minorHAnsi" w:hAnsiTheme="minorHAnsi" w:cstheme="minorHAnsi"/>
          <w:sz w:val="22"/>
          <w:szCs w:val="22"/>
        </w:rPr>
      </w:pPr>
      <w:r w:rsidRPr="00C17CDA">
        <w:rPr>
          <w:rFonts w:asciiTheme="minorHAnsi" w:hAnsiTheme="minorHAnsi" w:cstheme="minorHAnsi"/>
          <w:sz w:val="22"/>
          <w:szCs w:val="22"/>
        </w:rPr>
        <w:t>Carimbo da empresa e/ou identificação gráfica e assinatura devidamente identificada do representante legal da empresa proponente.</w:t>
      </w:r>
    </w:p>
    <w:p w:rsidR="00557724" w:rsidRDefault="00557724" w:rsidP="00557724">
      <w:pPr>
        <w:pStyle w:val="Corpodetexto"/>
        <w:spacing w:before="192" w:line="232" w:lineRule="exact"/>
        <w:rPr>
          <w:rFonts w:asciiTheme="minorHAnsi" w:hAnsiTheme="minorHAnsi" w:cstheme="minorHAnsi"/>
          <w:sz w:val="22"/>
          <w:szCs w:val="22"/>
        </w:rPr>
      </w:pPr>
    </w:p>
    <w:p w:rsidR="00557724" w:rsidRDefault="00557724" w:rsidP="00557724">
      <w:pPr>
        <w:pStyle w:val="Corpodetexto"/>
        <w:spacing w:before="192" w:line="232" w:lineRule="exact"/>
        <w:rPr>
          <w:rFonts w:asciiTheme="minorHAnsi" w:hAnsiTheme="minorHAnsi" w:cstheme="minorHAnsi"/>
          <w:sz w:val="22"/>
          <w:szCs w:val="22"/>
        </w:rPr>
      </w:pPr>
    </w:p>
    <w:p w:rsidR="00557724" w:rsidRDefault="00557724" w:rsidP="00557724">
      <w:pPr>
        <w:pStyle w:val="Corpodetexto"/>
        <w:spacing w:before="192" w:line="232" w:lineRule="exact"/>
        <w:rPr>
          <w:rFonts w:asciiTheme="minorHAnsi" w:hAnsiTheme="minorHAnsi" w:cstheme="minorHAnsi"/>
          <w:sz w:val="22"/>
          <w:szCs w:val="22"/>
        </w:rPr>
      </w:pPr>
    </w:p>
    <w:p w:rsidR="00557724" w:rsidRDefault="00557724" w:rsidP="00557724">
      <w:pPr>
        <w:pStyle w:val="Corpodetexto"/>
        <w:spacing w:before="192" w:line="232" w:lineRule="exact"/>
        <w:rPr>
          <w:rFonts w:asciiTheme="minorHAnsi" w:hAnsiTheme="minorHAnsi" w:cstheme="minorHAnsi"/>
          <w:sz w:val="22"/>
          <w:szCs w:val="22"/>
        </w:rPr>
      </w:pPr>
    </w:p>
    <w:p w:rsidR="00557724" w:rsidRDefault="00557724" w:rsidP="00557724">
      <w:pPr>
        <w:pStyle w:val="Corpodetexto"/>
        <w:spacing w:before="192" w:line="232" w:lineRule="exact"/>
        <w:rPr>
          <w:rFonts w:asciiTheme="minorHAnsi" w:hAnsiTheme="minorHAnsi" w:cstheme="minorHAnsi"/>
          <w:sz w:val="22"/>
          <w:szCs w:val="22"/>
        </w:rPr>
      </w:pPr>
    </w:p>
    <w:p w:rsidR="00557724" w:rsidRDefault="00557724" w:rsidP="00557724">
      <w:pPr>
        <w:pStyle w:val="Corpodetexto"/>
        <w:spacing w:before="192" w:line="232" w:lineRule="exact"/>
        <w:rPr>
          <w:rFonts w:asciiTheme="minorHAnsi" w:hAnsiTheme="minorHAnsi" w:cstheme="minorHAnsi"/>
          <w:sz w:val="22"/>
          <w:szCs w:val="22"/>
        </w:rPr>
      </w:pPr>
    </w:p>
    <w:p w:rsidR="00557724" w:rsidRDefault="00557724" w:rsidP="00557724">
      <w:pPr>
        <w:pStyle w:val="Corpodetexto"/>
        <w:spacing w:before="192" w:line="232" w:lineRule="exact"/>
        <w:rPr>
          <w:rFonts w:asciiTheme="minorHAnsi" w:hAnsiTheme="minorHAnsi" w:cstheme="minorHAnsi"/>
          <w:sz w:val="22"/>
          <w:szCs w:val="22"/>
        </w:rPr>
      </w:pPr>
    </w:p>
    <w:p w:rsidR="00557724" w:rsidRPr="00557724" w:rsidRDefault="00557724" w:rsidP="00557724">
      <w:pPr>
        <w:jc w:val="center"/>
        <w:rPr>
          <w:rFonts w:ascii="Calibri" w:hAnsi="Calibri" w:cs="Calibri"/>
          <w:b/>
          <w:sz w:val="22"/>
          <w:szCs w:val="22"/>
          <w:u w:val="single"/>
        </w:rPr>
      </w:pPr>
      <w:r w:rsidRPr="00557724">
        <w:rPr>
          <w:rFonts w:ascii="Calibri" w:hAnsi="Calibri" w:cs="Calibri"/>
          <w:b/>
          <w:sz w:val="22"/>
          <w:szCs w:val="22"/>
          <w:u w:val="single"/>
        </w:rPr>
        <w:lastRenderedPageBreak/>
        <w:t>ANEXO V</w:t>
      </w:r>
      <w:r>
        <w:rPr>
          <w:rFonts w:ascii="Calibri" w:hAnsi="Calibri" w:cs="Calibri"/>
          <w:b/>
          <w:sz w:val="22"/>
          <w:szCs w:val="22"/>
          <w:u w:val="single"/>
        </w:rPr>
        <w:t>I</w:t>
      </w:r>
    </w:p>
    <w:p w:rsidR="00557724" w:rsidRPr="00557724" w:rsidRDefault="00557724" w:rsidP="00557724">
      <w:pPr>
        <w:jc w:val="center"/>
        <w:rPr>
          <w:rFonts w:ascii="Calibri" w:hAnsi="Calibri" w:cs="Calibri"/>
          <w:sz w:val="22"/>
          <w:szCs w:val="22"/>
          <w:u w:val="single"/>
        </w:rPr>
      </w:pPr>
    </w:p>
    <w:p w:rsidR="00557724" w:rsidRPr="00557724" w:rsidRDefault="00557724" w:rsidP="00557724">
      <w:pPr>
        <w:autoSpaceDE w:val="0"/>
        <w:autoSpaceDN w:val="0"/>
        <w:adjustRightInd w:val="0"/>
        <w:jc w:val="center"/>
        <w:rPr>
          <w:rFonts w:asciiTheme="minorHAnsi" w:eastAsiaTheme="minorHAnsi" w:hAnsiTheme="minorHAnsi" w:cstheme="minorHAnsi"/>
          <w:b/>
          <w:sz w:val="22"/>
          <w:szCs w:val="22"/>
          <w:u w:val="single"/>
          <w:lang w:eastAsia="en-US"/>
        </w:rPr>
      </w:pPr>
      <w:r w:rsidRPr="00557724">
        <w:rPr>
          <w:rFonts w:asciiTheme="minorHAnsi" w:eastAsiaTheme="minorHAnsi" w:hAnsiTheme="minorHAnsi" w:cstheme="minorHAnsi"/>
          <w:b/>
          <w:sz w:val="22"/>
          <w:szCs w:val="22"/>
          <w:u w:val="single"/>
          <w:lang w:eastAsia="en-US"/>
        </w:rPr>
        <w:t>AO EDITAL CREDENCIAMENTO Nº 06/2019/PMPB/FMS/FMAS</w:t>
      </w:r>
    </w:p>
    <w:p w:rsidR="00557724" w:rsidRPr="00557724" w:rsidRDefault="00557724" w:rsidP="00557724">
      <w:pPr>
        <w:jc w:val="center"/>
        <w:rPr>
          <w:rFonts w:ascii="Calibri" w:hAnsi="Calibri" w:cs="Calibri"/>
          <w:sz w:val="22"/>
          <w:szCs w:val="22"/>
        </w:rPr>
      </w:pPr>
    </w:p>
    <w:p w:rsidR="00557724" w:rsidRPr="00557724" w:rsidRDefault="00557724" w:rsidP="00557724">
      <w:pPr>
        <w:jc w:val="center"/>
        <w:rPr>
          <w:rFonts w:ascii="Calibri" w:hAnsi="Calibri" w:cs="Calibri"/>
          <w:b/>
          <w:sz w:val="22"/>
          <w:szCs w:val="22"/>
          <w:u w:val="single"/>
        </w:rPr>
      </w:pPr>
      <w:r w:rsidRPr="00557724">
        <w:rPr>
          <w:rFonts w:ascii="Calibri" w:hAnsi="Calibri" w:cs="Calibri"/>
          <w:b/>
          <w:sz w:val="22"/>
          <w:szCs w:val="22"/>
          <w:u w:val="single"/>
        </w:rPr>
        <w:t>DECLARAÇÃO</w:t>
      </w:r>
    </w:p>
    <w:p w:rsidR="00557724" w:rsidRPr="00557724" w:rsidRDefault="00557724" w:rsidP="00557724">
      <w:pPr>
        <w:jc w:val="center"/>
        <w:rPr>
          <w:rFonts w:ascii="Calibri" w:hAnsi="Calibri" w:cs="Calibri"/>
          <w:b/>
          <w:sz w:val="22"/>
          <w:szCs w:val="22"/>
          <w:u w:val="single"/>
        </w:rPr>
      </w:pPr>
    </w:p>
    <w:p w:rsidR="00557724" w:rsidRPr="00557724" w:rsidRDefault="00557724" w:rsidP="00557724">
      <w:pPr>
        <w:jc w:val="center"/>
        <w:rPr>
          <w:rFonts w:ascii="Calibri" w:hAnsi="Calibri" w:cs="Calibri"/>
          <w:sz w:val="22"/>
          <w:szCs w:val="22"/>
        </w:rPr>
      </w:pPr>
      <w:r w:rsidRPr="00557724">
        <w:rPr>
          <w:rFonts w:ascii="Calibri" w:hAnsi="Calibri" w:cs="Calibri"/>
          <w:sz w:val="22"/>
          <w:szCs w:val="22"/>
        </w:rPr>
        <w:t>(Pleno Atendimento aos Requisitos de Habilitação)</w:t>
      </w:r>
    </w:p>
    <w:p w:rsidR="00557724" w:rsidRPr="00557724" w:rsidRDefault="00557724" w:rsidP="00557724">
      <w:pPr>
        <w:jc w:val="both"/>
        <w:rPr>
          <w:rFonts w:ascii="Calibri" w:hAnsi="Calibri" w:cs="Calibri"/>
          <w:sz w:val="22"/>
          <w:szCs w:val="22"/>
        </w:rPr>
      </w:pPr>
    </w:p>
    <w:p w:rsidR="00557724" w:rsidRPr="00557724" w:rsidRDefault="00557724" w:rsidP="00557724">
      <w:pPr>
        <w:jc w:val="both"/>
        <w:rPr>
          <w:rFonts w:ascii="Calibri" w:hAnsi="Calibri" w:cs="Calibri"/>
          <w:sz w:val="22"/>
          <w:szCs w:val="22"/>
        </w:rPr>
      </w:pPr>
      <w:r w:rsidRPr="00557724">
        <w:rPr>
          <w:rFonts w:ascii="Calibri" w:hAnsi="Calibri" w:cs="Calibri"/>
          <w:sz w:val="22"/>
          <w:szCs w:val="22"/>
        </w:rPr>
        <w:t>Prezados Senhores,</w:t>
      </w:r>
    </w:p>
    <w:p w:rsidR="00557724" w:rsidRPr="00557724" w:rsidRDefault="00557724" w:rsidP="00557724">
      <w:pPr>
        <w:jc w:val="both"/>
        <w:rPr>
          <w:rFonts w:ascii="Calibri" w:hAnsi="Calibri" w:cs="Calibri"/>
          <w:sz w:val="22"/>
          <w:szCs w:val="22"/>
        </w:rPr>
      </w:pPr>
    </w:p>
    <w:p w:rsidR="00557724" w:rsidRPr="00557724" w:rsidRDefault="00557724" w:rsidP="00557724">
      <w:pPr>
        <w:jc w:val="both"/>
        <w:rPr>
          <w:rFonts w:ascii="Calibri" w:hAnsi="Calibri" w:cs="Calibri"/>
          <w:sz w:val="22"/>
          <w:szCs w:val="22"/>
        </w:rPr>
      </w:pPr>
      <w:r w:rsidRPr="00557724">
        <w:rPr>
          <w:rFonts w:ascii="Calibri" w:hAnsi="Calibri" w:cs="Calibri"/>
          <w:sz w:val="22"/>
          <w:szCs w:val="22"/>
        </w:rPr>
        <w:t>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de Credenciamento 06/2019/PMPB/FMS/FMAS, que Atende Plenamente aos Requisitos de Habilitação, conforme exigido pelo inciso VII, do art. 4º, da Lei Federal nº. 10.520, de 17 de julho de 2002.</w:t>
      </w:r>
    </w:p>
    <w:p w:rsidR="00557724" w:rsidRPr="00557724" w:rsidRDefault="00557724" w:rsidP="00557724">
      <w:pPr>
        <w:jc w:val="both"/>
        <w:rPr>
          <w:rFonts w:ascii="Calibri" w:hAnsi="Calibri" w:cs="Calibri"/>
          <w:sz w:val="22"/>
          <w:szCs w:val="22"/>
        </w:rPr>
      </w:pPr>
    </w:p>
    <w:p w:rsidR="00557724" w:rsidRPr="00557724" w:rsidRDefault="00557724" w:rsidP="00557724">
      <w:pPr>
        <w:jc w:val="center"/>
        <w:rPr>
          <w:rFonts w:ascii="Calibri" w:hAnsi="Calibri" w:cs="Calibri"/>
          <w:sz w:val="22"/>
          <w:szCs w:val="22"/>
        </w:rPr>
      </w:pPr>
      <w:r w:rsidRPr="00557724">
        <w:rPr>
          <w:rFonts w:ascii="Calibri" w:hAnsi="Calibri" w:cs="Calibri"/>
          <w:sz w:val="22"/>
          <w:szCs w:val="22"/>
        </w:rPr>
        <w:t>Datado aos _____ dias de _______________ de _______.</w:t>
      </w:r>
    </w:p>
    <w:p w:rsidR="00557724" w:rsidRPr="00557724" w:rsidRDefault="00557724" w:rsidP="00557724">
      <w:pPr>
        <w:jc w:val="center"/>
        <w:rPr>
          <w:rFonts w:ascii="Calibri" w:hAnsi="Calibri" w:cs="Calibri"/>
          <w:sz w:val="22"/>
          <w:szCs w:val="22"/>
        </w:rPr>
      </w:pPr>
    </w:p>
    <w:p w:rsidR="00557724" w:rsidRPr="00557724" w:rsidRDefault="00557724" w:rsidP="00557724">
      <w:pPr>
        <w:jc w:val="center"/>
        <w:rPr>
          <w:rFonts w:ascii="Calibri" w:hAnsi="Calibri" w:cs="Calibri"/>
          <w:sz w:val="22"/>
          <w:szCs w:val="22"/>
        </w:rPr>
      </w:pPr>
      <w:r w:rsidRPr="00557724">
        <w:rPr>
          <w:rFonts w:ascii="Calibri" w:hAnsi="Calibri" w:cs="Calibri"/>
          <w:sz w:val="22"/>
          <w:szCs w:val="22"/>
        </w:rPr>
        <w:t>___________________________________________________</w:t>
      </w:r>
    </w:p>
    <w:p w:rsidR="00557724" w:rsidRPr="00557724" w:rsidRDefault="00557724" w:rsidP="00557724">
      <w:pPr>
        <w:jc w:val="center"/>
        <w:rPr>
          <w:rFonts w:ascii="Calibri" w:hAnsi="Calibri" w:cs="Calibri"/>
          <w:sz w:val="22"/>
          <w:szCs w:val="22"/>
        </w:rPr>
      </w:pPr>
      <w:r w:rsidRPr="00557724">
        <w:rPr>
          <w:rFonts w:ascii="Calibri" w:hAnsi="Calibri" w:cs="Calibri"/>
          <w:sz w:val="22"/>
          <w:szCs w:val="22"/>
        </w:rPr>
        <w:t>Assinatura, Nome, Cargo e Função</w:t>
      </w:r>
    </w:p>
    <w:p w:rsidR="00557724" w:rsidRPr="00557724" w:rsidRDefault="00557724" w:rsidP="00557724">
      <w:pPr>
        <w:jc w:val="center"/>
        <w:rPr>
          <w:rFonts w:ascii="Calibri" w:hAnsi="Calibri" w:cs="Calibri"/>
          <w:sz w:val="22"/>
          <w:szCs w:val="22"/>
        </w:rPr>
      </w:pPr>
      <w:r w:rsidRPr="00557724">
        <w:rPr>
          <w:rFonts w:ascii="Calibri" w:hAnsi="Calibri" w:cs="Calibri"/>
          <w:sz w:val="22"/>
          <w:szCs w:val="22"/>
        </w:rPr>
        <w:t>(Proprietário, Sócio ou Representante Legal da Empresa)</w:t>
      </w:r>
    </w:p>
    <w:p w:rsidR="00557724" w:rsidRPr="00557724" w:rsidRDefault="00557724" w:rsidP="00557724">
      <w:pPr>
        <w:jc w:val="center"/>
        <w:rPr>
          <w:rFonts w:ascii="Calibri" w:hAnsi="Calibri" w:cs="Calibri"/>
          <w:sz w:val="22"/>
          <w:szCs w:val="22"/>
        </w:rPr>
      </w:pPr>
    </w:p>
    <w:p w:rsidR="00557724" w:rsidRPr="00557724" w:rsidRDefault="00557724" w:rsidP="00557724">
      <w:pPr>
        <w:jc w:val="center"/>
        <w:rPr>
          <w:rFonts w:ascii="Calibri" w:hAnsi="Calibri" w:cs="Calibri"/>
          <w:sz w:val="22"/>
          <w:szCs w:val="22"/>
        </w:rPr>
      </w:pPr>
    </w:p>
    <w:p w:rsidR="00557724" w:rsidRPr="00557724" w:rsidRDefault="00557724" w:rsidP="00557724">
      <w:pPr>
        <w:pStyle w:val="Ttulo1"/>
        <w:spacing w:before="74" w:line="487" w:lineRule="auto"/>
        <w:ind w:hanging="2"/>
        <w:jc w:val="center"/>
        <w:rPr>
          <w:rFonts w:ascii="Calibri" w:hAnsi="Calibri" w:cs="Calibri"/>
          <w:sz w:val="22"/>
          <w:szCs w:val="22"/>
        </w:rPr>
      </w:pPr>
    </w:p>
    <w:sectPr w:rsidR="00557724" w:rsidRPr="00557724" w:rsidSect="00AA1CA9">
      <w:headerReference w:type="default" r:id="rId10"/>
      <w:footerReference w:type="default" r:id="rId11"/>
      <w:pgSz w:w="12240" w:h="15840"/>
      <w:pgMar w:top="2269"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6BD" w:rsidRDefault="000E26BD" w:rsidP="002E764F">
      <w:r>
        <w:separator/>
      </w:r>
    </w:p>
  </w:endnote>
  <w:endnote w:type="continuationSeparator" w:id="1">
    <w:p w:rsidR="000E26BD" w:rsidRDefault="000E26BD" w:rsidP="002E7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0D" w:rsidRPr="00FB328D" w:rsidRDefault="006E520D" w:rsidP="006E6B37">
    <w:pPr>
      <w:pStyle w:val="Rodap"/>
      <w:tabs>
        <w:tab w:val="left" w:pos="-1560"/>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F" w:rsidRDefault="005E19BF" w:rsidP="002E764F">
    <w:pPr>
      <w:pStyle w:val="Rodap"/>
      <w:ind w:left="-1701"/>
    </w:pPr>
    <w:r>
      <w:rPr>
        <w:noProof/>
      </w:rPr>
      <w:drawing>
        <wp:inline distT="0" distB="0" distL="0" distR="0">
          <wp:extent cx="7772400" cy="1133475"/>
          <wp:effectExtent l="19050" t="0" r="0"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odapé.png"/>
                  <pic:cNvPicPr>
                    <a:picLocks noChangeAspect="1" noChangeArrowheads="1"/>
                  </pic:cNvPicPr>
                </pic:nvPicPr>
                <pic:blipFill>
                  <a:blip r:embed="rId1"/>
                  <a:srcRect/>
                  <a:stretch>
                    <a:fillRect/>
                  </a:stretch>
                </pic:blipFill>
                <pic:spPr bwMode="auto">
                  <a:xfrm>
                    <a:off x="0" y="0"/>
                    <a:ext cx="7772400" cy="11334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6BD" w:rsidRDefault="000E26BD" w:rsidP="002E764F">
      <w:r>
        <w:separator/>
      </w:r>
    </w:p>
  </w:footnote>
  <w:footnote w:type="continuationSeparator" w:id="1">
    <w:p w:rsidR="000E26BD" w:rsidRDefault="000E26BD" w:rsidP="002E7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0D" w:rsidRPr="00FB328D" w:rsidRDefault="006E520D" w:rsidP="006E6B37">
    <w:pPr>
      <w:pStyle w:val="Cabealho"/>
      <w:ind w:left="-1418"/>
    </w:pPr>
    <w:r w:rsidRPr="00EB762E">
      <w:rPr>
        <w:noProof/>
      </w:rPr>
      <w:drawing>
        <wp:inline distT="0" distB="0" distL="0" distR="0">
          <wp:extent cx="7369946" cy="1571625"/>
          <wp:effectExtent l="19050" t="0" r="2404" b="0"/>
          <wp:docPr id="4"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387636" cy="1575397"/>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4F" w:rsidRPr="008C0DC8" w:rsidRDefault="005E19BF" w:rsidP="008C0DC8">
    <w:pPr>
      <w:pStyle w:val="Cabealho"/>
      <w:ind w:left="-1701"/>
    </w:pPr>
    <w:r>
      <w:rPr>
        <w:noProof/>
      </w:rPr>
      <w:drawing>
        <wp:inline distT="0" distB="0" distL="0" distR="0">
          <wp:extent cx="7439025" cy="1438275"/>
          <wp:effectExtent l="19050" t="0" r="9525" b="0"/>
          <wp:docPr id="1"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beçalho2.png"/>
                  <pic:cNvPicPr>
                    <a:picLocks noChangeAspect="1" noChangeArrowheads="1"/>
                  </pic:cNvPicPr>
                </pic:nvPicPr>
                <pic:blipFill>
                  <a:blip r:embed="rId1"/>
                  <a:srcRect/>
                  <a:stretch>
                    <a:fillRect/>
                  </a:stretch>
                </pic:blipFill>
                <pic:spPr bwMode="auto">
                  <a:xfrm>
                    <a:off x="0" y="0"/>
                    <a:ext cx="7439025" cy="1438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950884"/>
    <w:multiLevelType w:val="hybridMultilevel"/>
    <w:tmpl w:val="43B294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4897A10"/>
    <w:multiLevelType w:val="hybridMultilevel"/>
    <w:tmpl w:val="C71E86C0"/>
    <w:lvl w:ilvl="0" w:tplc="8190170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3">
    <w:nsid w:val="36E77FAB"/>
    <w:multiLevelType w:val="hybridMultilevel"/>
    <w:tmpl w:val="A32A2640"/>
    <w:lvl w:ilvl="0" w:tplc="35C2D9DE">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F3596C"/>
    <w:multiLevelType w:val="hybridMultilevel"/>
    <w:tmpl w:val="8C1EFF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E620553"/>
    <w:multiLevelType w:val="hybridMultilevel"/>
    <w:tmpl w:val="5EFC82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5F7C666E"/>
    <w:multiLevelType w:val="multilevel"/>
    <w:tmpl w:val="91DE70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23">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5">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67A781B"/>
    <w:multiLevelType w:val="hybridMultilevel"/>
    <w:tmpl w:val="31E0D5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8">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num>
  <w:num w:numId="14">
    <w:abstractNumId w:val="29"/>
  </w:num>
  <w:num w:numId="15">
    <w:abstractNumId w:val="24"/>
  </w:num>
  <w:num w:numId="16">
    <w:abstractNumId w:val="25"/>
  </w:num>
  <w:num w:numId="17">
    <w:abstractNumId w:val="6"/>
  </w:num>
  <w:num w:numId="18">
    <w:abstractNumId w:val="17"/>
  </w:num>
  <w:num w:numId="19">
    <w:abstractNumId w:val="28"/>
  </w:num>
  <w:num w:numId="20">
    <w:abstractNumId w:val="27"/>
  </w:num>
  <w:num w:numId="21">
    <w:abstractNumId w:val="14"/>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19"/>
  </w:num>
  <w:num w:numId="27">
    <w:abstractNumId w:val="20"/>
  </w:num>
  <w:num w:numId="28">
    <w:abstractNumId w:val="21"/>
  </w:num>
  <w:num w:numId="29">
    <w:abstractNumId w:val="7"/>
  </w:num>
  <w:num w:numId="30">
    <w:abstractNumId w:val="15"/>
  </w:num>
  <w:num w:numId="31">
    <w:abstractNumId w:val="5"/>
  </w:num>
  <w:num w:numId="32">
    <w:abstractNumId w:val="3"/>
  </w:num>
  <w:num w:numId="33">
    <w:abstractNumId w:val="13"/>
  </w:num>
  <w:num w:numId="34">
    <w:abstractNumId w:val="26"/>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D52933"/>
    <w:rsid w:val="000160DF"/>
    <w:rsid w:val="00023FCD"/>
    <w:rsid w:val="000273CE"/>
    <w:rsid w:val="00031160"/>
    <w:rsid w:val="0004301B"/>
    <w:rsid w:val="000636F7"/>
    <w:rsid w:val="00084302"/>
    <w:rsid w:val="00090987"/>
    <w:rsid w:val="00094109"/>
    <w:rsid w:val="000941CF"/>
    <w:rsid w:val="000A4B56"/>
    <w:rsid w:val="000A63E7"/>
    <w:rsid w:val="000B18AD"/>
    <w:rsid w:val="000B7B4A"/>
    <w:rsid w:val="000C4CAB"/>
    <w:rsid w:val="000C696F"/>
    <w:rsid w:val="000E26BD"/>
    <w:rsid w:val="000F400C"/>
    <w:rsid w:val="00135AFF"/>
    <w:rsid w:val="0015702E"/>
    <w:rsid w:val="001629C3"/>
    <w:rsid w:val="00173FA2"/>
    <w:rsid w:val="00175FE4"/>
    <w:rsid w:val="00182798"/>
    <w:rsid w:val="00187FBE"/>
    <w:rsid w:val="001A5F56"/>
    <w:rsid w:val="001B1FBF"/>
    <w:rsid w:val="001B30FF"/>
    <w:rsid w:val="001B3D03"/>
    <w:rsid w:val="001C5499"/>
    <w:rsid w:val="001C7BBD"/>
    <w:rsid w:val="001F7B3A"/>
    <w:rsid w:val="002069B0"/>
    <w:rsid w:val="00217F2D"/>
    <w:rsid w:val="00230D32"/>
    <w:rsid w:val="00232E0A"/>
    <w:rsid w:val="002340DD"/>
    <w:rsid w:val="00244E0B"/>
    <w:rsid w:val="00252C95"/>
    <w:rsid w:val="00253756"/>
    <w:rsid w:val="0025377E"/>
    <w:rsid w:val="00253BB8"/>
    <w:rsid w:val="0027284A"/>
    <w:rsid w:val="002A35C3"/>
    <w:rsid w:val="002A38FA"/>
    <w:rsid w:val="002B0EA3"/>
    <w:rsid w:val="002B3E4A"/>
    <w:rsid w:val="002B488C"/>
    <w:rsid w:val="002E764F"/>
    <w:rsid w:val="003048FF"/>
    <w:rsid w:val="00304D95"/>
    <w:rsid w:val="003062AF"/>
    <w:rsid w:val="00332F68"/>
    <w:rsid w:val="00333C55"/>
    <w:rsid w:val="003424E9"/>
    <w:rsid w:val="00346DF9"/>
    <w:rsid w:val="003519E9"/>
    <w:rsid w:val="003549B2"/>
    <w:rsid w:val="0037520A"/>
    <w:rsid w:val="00386BA8"/>
    <w:rsid w:val="003914BC"/>
    <w:rsid w:val="0039379D"/>
    <w:rsid w:val="00396EDD"/>
    <w:rsid w:val="003B5D75"/>
    <w:rsid w:val="003C13DE"/>
    <w:rsid w:val="003C4ADD"/>
    <w:rsid w:val="003E3342"/>
    <w:rsid w:val="003E6704"/>
    <w:rsid w:val="00405430"/>
    <w:rsid w:val="0040716B"/>
    <w:rsid w:val="004107C0"/>
    <w:rsid w:val="00413AED"/>
    <w:rsid w:val="00422BBC"/>
    <w:rsid w:val="004271A5"/>
    <w:rsid w:val="00434778"/>
    <w:rsid w:val="004364A8"/>
    <w:rsid w:val="004513B3"/>
    <w:rsid w:val="00472310"/>
    <w:rsid w:val="00472DEC"/>
    <w:rsid w:val="00477602"/>
    <w:rsid w:val="004A0951"/>
    <w:rsid w:val="004A16B1"/>
    <w:rsid w:val="004B68A6"/>
    <w:rsid w:val="004B7C15"/>
    <w:rsid w:val="004C3649"/>
    <w:rsid w:val="004D2D5B"/>
    <w:rsid w:val="004E0C4C"/>
    <w:rsid w:val="004E6BBE"/>
    <w:rsid w:val="005055E7"/>
    <w:rsid w:val="005112A7"/>
    <w:rsid w:val="00511996"/>
    <w:rsid w:val="00517C60"/>
    <w:rsid w:val="0052739E"/>
    <w:rsid w:val="00531FDD"/>
    <w:rsid w:val="005476A8"/>
    <w:rsid w:val="00557724"/>
    <w:rsid w:val="00562DC0"/>
    <w:rsid w:val="00562EFE"/>
    <w:rsid w:val="0057793E"/>
    <w:rsid w:val="005C0F09"/>
    <w:rsid w:val="005C4501"/>
    <w:rsid w:val="005D211C"/>
    <w:rsid w:val="005D5F1B"/>
    <w:rsid w:val="005D6CF6"/>
    <w:rsid w:val="005E19BF"/>
    <w:rsid w:val="005E4103"/>
    <w:rsid w:val="005F3685"/>
    <w:rsid w:val="006339D9"/>
    <w:rsid w:val="0063793C"/>
    <w:rsid w:val="006462B3"/>
    <w:rsid w:val="006511A8"/>
    <w:rsid w:val="006513F0"/>
    <w:rsid w:val="00651588"/>
    <w:rsid w:val="00670077"/>
    <w:rsid w:val="0067672F"/>
    <w:rsid w:val="00682228"/>
    <w:rsid w:val="006B04B5"/>
    <w:rsid w:val="006B7884"/>
    <w:rsid w:val="006C5190"/>
    <w:rsid w:val="006C7A1B"/>
    <w:rsid w:val="006D0AF0"/>
    <w:rsid w:val="006D509F"/>
    <w:rsid w:val="006E520D"/>
    <w:rsid w:val="006F02F3"/>
    <w:rsid w:val="006F2B83"/>
    <w:rsid w:val="00725BF5"/>
    <w:rsid w:val="007335AE"/>
    <w:rsid w:val="00741E4C"/>
    <w:rsid w:val="007739CB"/>
    <w:rsid w:val="007754CC"/>
    <w:rsid w:val="0078244E"/>
    <w:rsid w:val="00787E97"/>
    <w:rsid w:val="00790AF0"/>
    <w:rsid w:val="0079598C"/>
    <w:rsid w:val="007D30FE"/>
    <w:rsid w:val="00803557"/>
    <w:rsid w:val="00817098"/>
    <w:rsid w:val="00823162"/>
    <w:rsid w:val="00826DAB"/>
    <w:rsid w:val="00851BF0"/>
    <w:rsid w:val="00864A43"/>
    <w:rsid w:val="008A1ADE"/>
    <w:rsid w:val="008A45C8"/>
    <w:rsid w:val="008B630D"/>
    <w:rsid w:val="008B6846"/>
    <w:rsid w:val="008C0DC8"/>
    <w:rsid w:val="008F13AB"/>
    <w:rsid w:val="00903158"/>
    <w:rsid w:val="00903EC7"/>
    <w:rsid w:val="00906273"/>
    <w:rsid w:val="0091735E"/>
    <w:rsid w:val="009237BC"/>
    <w:rsid w:val="0092546D"/>
    <w:rsid w:val="00933EC9"/>
    <w:rsid w:val="00933F3F"/>
    <w:rsid w:val="0094005F"/>
    <w:rsid w:val="00943A27"/>
    <w:rsid w:val="009536CE"/>
    <w:rsid w:val="00976621"/>
    <w:rsid w:val="009A0113"/>
    <w:rsid w:val="009A7312"/>
    <w:rsid w:val="009E0E6A"/>
    <w:rsid w:val="009E13C0"/>
    <w:rsid w:val="009E35E9"/>
    <w:rsid w:val="009F7607"/>
    <w:rsid w:val="009F7BF3"/>
    <w:rsid w:val="00A0177C"/>
    <w:rsid w:val="00A04C45"/>
    <w:rsid w:val="00A13D2C"/>
    <w:rsid w:val="00A15146"/>
    <w:rsid w:val="00A3534E"/>
    <w:rsid w:val="00A43140"/>
    <w:rsid w:val="00A64431"/>
    <w:rsid w:val="00AA1CA9"/>
    <w:rsid w:val="00AA3B15"/>
    <w:rsid w:val="00AC188C"/>
    <w:rsid w:val="00AC2B77"/>
    <w:rsid w:val="00AC3D82"/>
    <w:rsid w:val="00AD387C"/>
    <w:rsid w:val="00AE7AAB"/>
    <w:rsid w:val="00AF7BA6"/>
    <w:rsid w:val="00B035F5"/>
    <w:rsid w:val="00B26FB5"/>
    <w:rsid w:val="00B35875"/>
    <w:rsid w:val="00B369F6"/>
    <w:rsid w:val="00B51786"/>
    <w:rsid w:val="00B536DE"/>
    <w:rsid w:val="00B60C2A"/>
    <w:rsid w:val="00B67471"/>
    <w:rsid w:val="00B83A23"/>
    <w:rsid w:val="00BA5201"/>
    <w:rsid w:val="00BD71EA"/>
    <w:rsid w:val="00BF1ADA"/>
    <w:rsid w:val="00C06790"/>
    <w:rsid w:val="00C131E9"/>
    <w:rsid w:val="00C26624"/>
    <w:rsid w:val="00C27F63"/>
    <w:rsid w:val="00C33BF9"/>
    <w:rsid w:val="00C369D3"/>
    <w:rsid w:val="00C85683"/>
    <w:rsid w:val="00C864E1"/>
    <w:rsid w:val="00C902C1"/>
    <w:rsid w:val="00C94F3B"/>
    <w:rsid w:val="00C9657A"/>
    <w:rsid w:val="00CA4239"/>
    <w:rsid w:val="00CB1189"/>
    <w:rsid w:val="00CC1BD8"/>
    <w:rsid w:val="00CC2E27"/>
    <w:rsid w:val="00CD13CF"/>
    <w:rsid w:val="00CD6D6B"/>
    <w:rsid w:val="00CE3A6D"/>
    <w:rsid w:val="00CE5229"/>
    <w:rsid w:val="00D078B9"/>
    <w:rsid w:val="00D15C0A"/>
    <w:rsid w:val="00D1648F"/>
    <w:rsid w:val="00D21A7B"/>
    <w:rsid w:val="00D25570"/>
    <w:rsid w:val="00D34107"/>
    <w:rsid w:val="00D36011"/>
    <w:rsid w:val="00D41B77"/>
    <w:rsid w:val="00D458D6"/>
    <w:rsid w:val="00D467D4"/>
    <w:rsid w:val="00D47CF4"/>
    <w:rsid w:val="00D52933"/>
    <w:rsid w:val="00DB0707"/>
    <w:rsid w:val="00DB5349"/>
    <w:rsid w:val="00DD6F64"/>
    <w:rsid w:val="00DF143F"/>
    <w:rsid w:val="00E35A9C"/>
    <w:rsid w:val="00E51F61"/>
    <w:rsid w:val="00E551EE"/>
    <w:rsid w:val="00E569FB"/>
    <w:rsid w:val="00E61A36"/>
    <w:rsid w:val="00E757D8"/>
    <w:rsid w:val="00E93F51"/>
    <w:rsid w:val="00E967C1"/>
    <w:rsid w:val="00EA0FA8"/>
    <w:rsid w:val="00EF2A9D"/>
    <w:rsid w:val="00F109C6"/>
    <w:rsid w:val="00F15852"/>
    <w:rsid w:val="00F15CF3"/>
    <w:rsid w:val="00F209A3"/>
    <w:rsid w:val="00F279D2"/>
    <w:rsid w:val="00F452A0"/>
    <w:rsid w:val="00F72A81"/>
    <w:rsid w:val="00F74BDD"/>
    <w:rsid w:val="00F76D91"/>
    <w:rsid w:val="00F84049"/>
    <w:rsid w:val="00F84F6D"/>
    <w:rsid w:val="00FA3787"/>
    <w:rsid w:val="00FB65C1"/>
    <w:rsid w:val="00FD77D2"/>
    <w:rsid w:val="00FD7B04"/>
    <w:rsid w:val="00FE04FA"/>
    <w:rsid w:val="00FE46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60"/>
    <w:rPr>
      <w:rFonts w:ascii="Times New Roman" w:eastAsia="Times New Roman" w:hAnsi="Times New Roman"/>
      <w:sz w:val="28"/>
    </w:rPr>
  </w:style>
  <w:style w:type="paragraph" w:styleId="Ttulo1">
    <w:name w:val="heading 1"/>
    <w:basedOn w:val="Normal"/>
    <w:next w:val="Normal"/>
    <w:link w:val="Ttulo1Char"/>
    <w:uiPriority w:val="9"/>
    <w:qFormat/>
    <w:rsid w:val="00D52933"/>
    <w:pPr>
      <w:keepNext/>
      <w:overflowPunct w:val="0"/>
      <w:autoSpaceDE w:val="0"/>
      <w:autoSpaceDN w:val="0"/>
      <w:adjustRightInd w:val="0"/>
      <w:spacing w:line="360" w:lineRule="auto"/>
      <w:outlineLvl w:val="0"/>
    </w:pPr>
  </w:style>
  <w:style w:type="paragraph" w:styleId="Ttulo2">
    <w:name w:val="heading 2"/>
    <w:basedOn w:val="Normal"/>
    <w:next w:val="Normal"/>
    <w:link w:val="Ttulo2Char"/>
    <w:uiPriority w:val="9"/>
    <w:unhideWhenUsed/>
    <w:qFormat/>
    <w:rsid w:val="00D52933"/>
    <w:pPr>
      <w:keepNext/>
      <w:overflowPunct w:val="0"/>
      <w:autoSpaceDE w:val="0"/>
      <w:autoSpaceDN w:val="0"/>
      <w:adjustRightInd w:val="0"/>
      <w:jc w:val="center"/>
      <w:outlineLvl w:val="1"/>
    </w:pPr>
    <w:rPr>
      <w:b/>
      <w:bCs/>
    </w:rPr>
  </w:style>
  <w:style w:type="paragraph" w:styleId="Ttulo3">
    <w:name w:val="heading 3"/>
    <w:basedOn w:val="Normal"/>
    <w:next w:val="Normal"/>
    <w:link w:val="Ttulo3Char"/>
    <w:unhideWhenUsed/>
    <w:qFormat/>
    <w:rsid w:val="00D52933"/>
    <w:pPr>
      <w:keepNext/>
      <w:jc w:val="center"/>
      <w:outlineLvl w:val="2"/>
    </w:pPr>
    <w:rPr>
      <w:b/>
      <w:bCs/>
      <w:color w:val="0000FF"/>
      <w:sz w:val="20"/>
      <w:szCs w:val="24"/>
    </w:rPr>
  </w:style>
  <w:style w:type="paragraph" w:styleId="Ttulo4">
    <w:name w:val="heading 4"/>
    <w:basedOn w:val="Normal"/>
    <w:next w:val="Normal"/>
    <w:link w:val="Ttulo4Char"/>
    <w:uiPriority w:val="9"/>
    <w:semiHidden/>
    <w:unhideWhenUsed/>
    <w:qFormat/>
    <w:rsid w:val="00D52933"/>
    <w:pPr>
      <w:keepNext/>
      <w:spacing w:before="240" w:after="60"/>
      <w:outlineLvl w:val="3"/>
    </w:pPr>
    <w:rPr>
      <w:rFonts w:ascii="Calibri" w:hAnsi="Calibri"/>
      <w:b/>
      <w:bCs/>
      <w:szCs w:val="28"/>
    </w:rPr>
  </w:style>
  <w:style w:type="paragraph" w:styleId="Ttulo5">
    <w:name w:val="heading 5"/>
    <w:basedOn w:val="Normal"/>
    <w:next w:val="Normal"/>
    <w:link w:val="Ttulo5Char"/>
    <w:uiPriority w:val="9"/>
    <w:semiHidden/>
    <w:unhideWhenUsed/>
    <w:qFormat/>
    <w:rsid w:val="00D52933"/>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D52933"/>
    <w:pPr>
      <w:keepNext/>
      <w:ind w:firstLine="540"/>
      <w:outlineLvl w:val="5"/>
    </w:pPr>
    <w:rPr>
      <w:b/>
      <w:bCs/>
      <w:sz w:val="23"/>
      <w:szCs w:val="24"/>
    </w:rPr>
  </w:style>
  <w:style w:type="paragraph" w:styleId="Ttulo7">
    <w:name w:val="heading 7"/>
    <w:basedOn w:val="Normal"/>
    <w:next w:val="Normal"/>
    <w:link w:val="Ttulo7Char"/>
    <w:uiPriority w:val="9"/>
    <w:semiHidden/>
    <w:unhideWhenUsed/>
    <w:qFormat/>
    <w:rsid w:val="00D52933"/>
    <w:pPr>
      <w:spacing w:before="240" w:after="60"/>
      <w:outlineLvl w:val="6"/>
    </w:pPr>
    <w:rPr>
      <w:rFonts w:ascii="Calibri" w:hAnsi="Calibri"/>
      <w:sz w:val="24"/>
      <w:szCs w:val="24"/>
    </w:rPr>
  </w:style>
  <w:style w:type="paragraph" w:styleId="Ttulo8">
    <w:name w:val="heading 8"/>
    <w:basedOn w:val="Normal"/>
    <w:next w:val="Normal"/>
    <w:link w:val="Ttulo8Char"/>
    <w:semiHidden/>
    <w:unhideWhenUsed/>
    <w:qFormat/>
    <w:rsid w:val="00D52933"/>
    <w:pPr>
      <w:keepNext/>
      <w:jc w:val="center"/>
      <w:outlineLvl w:val="7"/>
    </w:pPr>
    <w:rPr>
      <w:b/>
      <w:sz w:val="23"/>
      <w:szCs w:val="23"/>
    </w:rPr>
  </w:style>
  <w:style w:type="paragraph" w:styleId="Ttulo9">
    <w:name w:val="heading 9"/>
    <w:basedOn w:val="Normal"/>
    <w:next w:val="Normal"/>
    <w:link w:val="Ttulo9Char"/>
    <w:uiPriority w:val="9"/>
    <w:semiHidden/>
    <w:unhideWhenUsed/>
    <w:qFormat/>
    <w:rsid w:val="00D52933"/>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D52933"/>
    <w:rPr>
      <w:rFonts w:ascii="Times New Roman" w:eastAsia="Times New Roman" w:hAnsi="Times New Roman" w:cs="Times New Roman"/>
      <w:sz w:val="28"/>
      <w:szCs w:val="20"/>
      <w:lang w:eastAsia="pt-BR"/>
    </w:rPr>
  </w:style>
  <w:style w:type="character" w:customStyle="1" w:styleId="Ttulo2Char">
    <w:name w:val="Título 2 Char"/>
    <w:link w:val="Ttulo2"/>
    <w:uiPriority w:val="9"/>
    <w:rsid w:val="00D52933"/>
    <w:rPr>
      <w:rFonts w:ascii="Times New Roman" w:eastAsia="Times New Roman" w:hAnsi="Times New Roman" w:cs="Times New Roman"/>
      <w:b/>
      <w:bCs/>
      <w:sz w:val="28"/>
      <w:szCs w:val="20"/>
      <w:lang w:eastAsia="pt-BR"/>
    </w:rPr>
  </w:style>
  <w:style w:type="character" w:customStyle="1" w:styleId="Ttulo3Char">
    <w:name w:val="Título 3 Char"/>
    <w:link w:val="Ttulo3"/>
    <w:rsid w:val="00D52933"/>
    <w:rPr>
      <w:rFonts w:ascii="Times New Roman" w:eastAsia="Times New Roman" w:hAnsi="Times New Roman" w:cs="Times New Roman"/>
      <w:b/>
      <w:bCs/>
      <w:color w:val="0000FF"/>
      <w:szCs w:val="24"/>
      <w:lang w:eastAsia="pt-BR"/>
    </w:rPr>
  </w:style>
  <w:style w:type="character" w:customStyle="1" w:styleId="Ttulo4Char">
    <w:name w:val="Título 4 Char"/>
    <w:link w:val="Ttulo4"/>
    <w:uiPriority w:val="9"/>
    <w:semiHidden/>
    <w:rsid w:val="00D52933"/>
    <w:rPr>
      <w:rFonts w:ascii="Calibri" w:eastAsia="Times New Roman" w:hAnsi="Calibri" w:cs="Times New Roman"/>
      <w:b/>
      <w:bCs/>
      <w:sz w:val="28"/>
      <w:szCs w:val="28"/>
      <w:lang w:eastAsia="pt-BR"/>
    </w:rPr>
  </w:style>
  <w:style w:type="character" w:customStyle="1" w:styleId="Ttulo5Char">
    <w:name w:val="Título 5 Char"/>
    <w:link w:val="Ttulo5"/>
    <w:uiPriority w:val="9"/>
    <w:semiHidden/>
    <w:rsid w:val="00D52933"/>
    <w:rPr>
      <w:rFonts w:ascii="Calibri" w:eastAsia="Times New Roman" w:hAnsi="Calibri" w:cs="Times New Roman"/>
      <w:b/>
      <w:bCs/>
      <w:i/>
      <w:iCs/>
      <w:sz w:val="26"/>
      <w:szCs w:val="26"/>
      <w:lang w:eastAsia="pt-BR"/>
    </w:rPr>
  </w:style>
  <w:style w:type="character" w:customStyle="1" w:styleId="Ttulo6Char">
    <w:name w:val="Título 6 Char"/>
    <w:link w:val="Ttulo6"/>
    <w:semiHidden/>
    <w:rsid w:val="00D52933"/>
    <w:rPr>
      <w:rFonts w:ascii="Times New Roman" w:eastAsia="Times New Roman" w:hAnsi="Times New Roman" w:cs="Times New Roman"/>
      <w:b/>
      <w:bCs/>
      <w:sz w:val="23"/>
      <w:szCs w:val="24"/>
      <w:lang w:eastAsia="pt-BR"/>
    </w:rPr>
  </w:style>
  <w:style w:type="character" w:customStyle="1" w:styleId="Ttulo7Char">
    <w:name w:val="Título 7 Char"/>
    <w:link w:val="Ttulo7"/>
    <w:uiPriority w:val="9"/>
    <w:semiHidden/>
    <w:rsid w:val="00D52933"/>
    <w:rPr>
      <w:rFonts w:ascii="Calibri" w:eastAsia="Times New Roman" w:hAnsi="Calibri" w:cs="Times New Roman"/>
      <w:sz w:val="24"/>
      <w:szCs w:val="24"/>
      <w:lang w:eastAsia="pt-BR"/>
    </w:rPr>
  </w:style>
  <w:style w:type="character" w:customStyle="1" w:styleId="Ttulo8Char">
    <w:name w:val="Título 8 Char"/>
    <w:link w:val="Ttulo8"/>
    <w:semiHidden/>
    <w:rsid w:val="00D52933"/>
    <w:rPr>
      <w:rFonts w:ascii="Times New Roman" w:eastAsia="Times New Roman" w:hAnsi="Times New Roman" w:cs="Times New Roman"/>
      <w:b/>
      <w:sz w:val="23"/>
      <w:szCs w:val="23"/>
      <w:lang w:eastAsia="pt-BR"/>
    </w:rPr>
  </w:style>
  <w:style w:type="character" w:customStyle="1" w:styleId="Ttulo9Char">
    <w:name w:val="Título 9 Char"/>
    <w:link w:val="Ttulo9"/>
    <w:uiPriority w:val="9"/>
    <w:semiHidden/>
    <w:rsid w:val="00D52933"/>
    <w:rPr>
      <w:rFonts w:ascii="Cambria" w:eastAsia="Times New Roman" w:hAnsi="Cambria" w:cs="Times New Roman"/>
      <w:lang w:eastAsia="pt-BR"/>
    </w:rPr>
  </w:style>
  <w:style w:type="numbering" w:customStyle="1" w:styleId="Semlista1">
    <w:name w:val="Sem lista1"/>
    <w:next w:val="Semlista"/>
    <w:uiPriority w:val="99"/>
    <w:semiHidden/>
    <w:unhideWhenUsed/>
    <w:rsid w:val="00D52933"/>
  </w:style>
  <w:style w:type="character" w:customStyle="1" w:styleId="CabealhoChar1">
    <w:name w:val="Cabeçalho Char1"/>
    <w:aliases w:val="Char Char,Body Text Indent 3 Char"/>
    <w:link w:val="Cabealho"/>
    <w:locked/>
    <w:rsid w:val="00D52933"/>
    <w:rPr>
      <w:sz w:val="24"/>
      <w:szCs w:val="24"/>
    </w:rPr>
  </w:style>
  <w:style w:type="paragraph" w:styleId="Cabealho">
    <w:name w:val="header"/>
    <w:aliases w:val="Char,Body Text Indent 3"/>
    <w:basedOn w:val="Normal"/>
    <w:link w:val="CabealhoChar1"/>
    <w:uiPriority w:val="99"/>
    <w:unhideWhenUsed/>
    <w:rsid w:val="00D52933"/>
    <w:pPr>
      <w:tabs>
        <w:tab w:val="center" w:pos="4419"/>
        <w:tab w:val="right" w:pos="8838"/>
      </w:tabs>
    </w:pPr>
    <w:rPr>
      <w:rFonts w:ascii="Calibri" w:eastAsia="Calibri" w:hAnsi="Calibri"/>
      <w:sz w:val="24"/>
      <w:szCs w:val="24"/>
    </w:rPr>
  </w:style>
  <w:style w:type="character" w:customStyle="1" w:styleId="CabealhoChar">
    <w:name w:val="Cabeçalho Char"/>
    <w:aliases w:val="Body Text Indent 3 Char1,Char Char1"/>
    <w:basedOn w:val="Fontepargpadro"/>
    <w:uiPriority w:val="99"/>
    <w:rsid w:val="00D52933"/>
  </w:style>
  <w:style w:type="character" w:styleId="Hyperlink">
    <w:name w:val="Hyperlink"/>
    <w:uiPriority w:val="99"/>
    <w:unhideWhenUsed/>
    <w:rsid w:val="00D52933"/>
    <w:rPr>
      <w:color w:val="0000FF"/>
      <w:u w:val="single"/>
    </w:rPr>
  </w:style>
  <w:style w:type="paragraph" w:styleId="Ttulo">
    <w:name w:val="Title"/>
    <w:basedOn w:val="Normal"/>
    <w:link w:val="TtuloChar"/>
    <w:qFormat/>
    <w:rsid w:val="00D52933"/>
    <w:pPr>
      <w:spacing w:line="360" w:lineRule="auto"/>
      <w:ind w:right="-441"/>
      <w:jc w:val="center"/>
    </w:pPr>
    <w:rPr>
      <w:rFonts w:ascii="Arial" w:hAnsi="Arial"/>
      <w:b/>
      <w:color w:val="000000"/>
      <w:sz w:val="50"/>
      <w:szCs w:val="24"/>
    </w:rPr>
  </w:style>
  <w:style w:type="character" w:customStyle="1" w:styleId="TtuloChar">
    <w:name w:val="Título Char"/>
    <w:link w:val="Ttulo"/>
    <w:rsid w:val="00D52933"/>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D52933"/>
    <w:pPr>
      <w:jc w:val="both"/>
    </w:pPr>
    <w:rPr>
      <w:sz w:val="20"/>
      <w:szCs w:val="24"/>
    </w:rPr>
  </w:style>
  <w:style w:type="character" w:customStyle="1" w:styleId="CorpodetextoChar">
    <w:name w:val="Corpo de texto Char"/>
    <w:link w:val="Corpodetexto"/>
    <w:rsid w:val="00D52933"/>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D52933"/>
    <w:pPr>
      <w:jc w:val="both"/>
    </w:pPr>
    <w:rPr>
      <w:sz w:val="20"/>
      <w:szCs w:val="23"/>
      <w:u w:val="single"/>
    </w:rPr>
  </w:style>
  <w:style w:type="character" w:customStyle="1" w:styleId="Corpodetexto2Char">
    <w:name w:val="Corpo de texto 2 Char"/>
    <w:link w:val="Corpodetexto2"/>
    <w:rsid w:val="00D52933"/>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D52933"/>
    <w:pPr>
      <w:spacing w:line="360" w:lineRule="auto"/>
      <w:jc w:val="center"/>
    </w:pPr>
    <w:rPr>
      <w:rFonts w:ascii="Arial" w:hAnsi="Arial"/>
      <w:b/>
    </w:rPr>
  </w:style>
  <w:style w:type="paragraph" w:styleId="TextosemFormatao">
    <w:name w:val="Plain Text"/>
    <w:basedOn w:val="Normal"/>
    <w:link w:val="TextosemFormataoChar"/>
    <w:rsid w:val="00D52933"/>
    <w:rPr>
      <w:rFonts w:ascii="Courier New" w:hAnsi="Courier New"/>
      <w:sz w:val="20"/>
    </w:rPr>
  </w:style>
  <w:style w:type="character" w:customStyle="1" w:styleId="TextosemFormataoChar">
    <w:name w:val="Texto sem Formatação Char"/>
    <w:link w:val="TextosemFormatao"/>
    <w:rsid w:val="00D52933"/>
    <w:rPr>
      <w:rFonts w:ascii="Courier New" w:eastAsia="Times New Roman" w:hAnsi="Courier New" w:cs="Times New Roman"/>
      <w:sz w:val="20"/>
      <w:szCs w:val="20"/>
      <w:lang w:eastAsia="pt-BR"/>
    </w:rPr>
  </w:style>
  <w:style w:type="character" w:customStyle="1" w:styleId="Pr-formataoHTMLChar">
    <w:name w:val="Pré-formatação HTML Char"/>
    <w:link w:val="Pr-formataoHTML"/>
    <w:uiPriority w:val="99"/>
    <w:rsid w:val="00D52933"/>
    <w:rPr>
      <w:rFonts w:ascii="Courier New" w:hAnsi="Courier New" w:cs="Courier New"/>
    </w:rPr>
  </w:style>
  <w:style w:type="paragraph" w:styleId="Pr-formataoHTML">
    <w:name w:val="HTML Preformatted"/>
    <w:basedOn w:val="Normal"/>
    <w:link w:val="Pr-formataoHTMLChar"/>
    <w:uiPriority w:val="99"/>
    <w:unhideWhenUsed/>
    <w:rsid w:val="00D5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rPr>
  </w:style>
  <w:style w:type="character" w:customStyle="1" w:styleId="Pr-formataoHTMLChar1">
    <w:name w:val="Pré-formatação HTML Char1"/>
    <w:uiPriority w:val="99"/>
    <w:semiHidden/>
    <w:rsid w:val="00D52933"/>
    <w:rPr>
      <w:rFonts w:ascii="Consolas" w:hAnsi="Consolas" w:cs="Consolas"/>
      <w:sz w:val="20"/>
      <w:szCs w:val="20"/>
    </w:rPr>
  </w:style>
  <w:style w:type="character" w:customStyle="1" w:styleId="RecuodecorpodetextoChar">
    <w:name w:val="Recuo de corpo de texto Char"/>
    <w:link w:val="Recuodecorpodetexto"/>
    <w:semiHidden/>
    <w:rsid w:val="00D52933"/>
    <w:rPr>
      <w:sz w:val="28"/>
    </w:rPr>
  </w:style>
  <w:style w:type="paragraph" w:styleId="Recuodecorpodetexto">
    <w:name w:val="Body Text Indent"/>
    <w:basedOn w:val="Normal"/>
    <w:link w:val="RecuodecorpodetextoChar"/>
    <w:semiHidden/>
    <w:unhideWhenUsed/>
    <w:rsid w:val="00D52933"/>
    <w:pPr>
      <w:overflowPunct w:val="0"/>
      <w:autoSpaceDE w:val="0"/>
      <w:autoSpaceDN w:val="0"/>
      <w:adjustRightInd w:val="0"/>
      <w:ind w:left="2410" w:hanging="2410"/>
      <w:jc w:val="both"/>
    </w:pPr>
    <w:rPr>
      <w:rFonts w:ascii="Calibri" w:eastAsia="Calibri" w:hAnsi="Calibri"/>
    </w:rPr>
  </w:style>
  <w:style w:type="character" w:customStyle="1" w:styleId="RecuodecorpodetextoChar1">
    <w:name w:val="Recuo de corpo de texto Char1"/>
    <w:basedOn w:val="Fontepargpadro"/>
    <w:uiPriority w:val="99"/>
    <w:semiHidden/>
    <w:rsid w:val="00D52933"/>
  </w:style>
  <w:style w:type="character" w:customStyle="1" w:styleId="Corpodetexto3Char">
    <w:name w:val="Corpo de texto 3 Char"/>
    <w:link w:val="Corpodetexto3"/>
    <w:rsid w:val="00D52933"/>
    <w:rPr>
      <w:sz w:val="23"/>
      <w:szCs w:val="24"/>
    </w:rPr>
  </w:style>
  <w:style w:type="paragraph" w:styleId="Corpodetexto3">
    <w:name w:val="Body Text 3"/>
    <w:basedOn w:val="Normal"/>
    <w:link w:val="Corpodetexto3Char"/>
    <w:unhideWhenUsed/>
    <w:rsid w:val="00D52933"/>
    <w:pPr>
      <w:jc w:val="both"/>
    </w:pPr>
    <w:rPr>
      <w:rFonts w:ascii="Calibri" w:eastAsia="Calibri" w:hAnsi="Calibri"/>
      <w:sz w:val="23"/>
      <w:szCs w:val="24"/>
    </w:rPr>
  </w:style>
  <w:style w:type="character" w:customStyle="1" w:styleId="Corpodetexto3Char1">
    <w:name w:val="Corpo de texto 3 Char1"/>
    <w:uiPriority w:val="99"/>
    <w:semiHidden/>
    <w:rsid w:val="00D52933"/>
    <w:rPr>
      <w:sz w:val="16"/>
      <w:szCs w:val="16"/>
    </w:rPr>
  </w:style>
  <w:style w:type="character" w:customStyle="1" w:styleId="Recuodecorpodetexto2Char">
    <w:name w:val="Recuo de corpo de texto 2 Char"/>
    <w:link w:val="Recuodecorpodetexto2"/>
    <w:semiHidden/>
    <w:rsid w:val="00D52933"/>
    <w:rPr>
      <w:color w:val="FF0000"/>
    </w:rPr>
  </w:style>
  <w:style w:type="paragraph" w:styleId="Recuodecorpodetexto2">
    <w:name w:val="Body Text Indent 2"/>
    <w:basedOn w:val="Normal"/>
    <w:link w:val="Recuodecorpodetexto2Char"/>
    <w:semiHidden/>
    <w:unhideWhenUsed/>
    <w:rsid w:val="00D52933"/>
    <w:pPr>
      <w:ind w:firstLine="540"/>
      <w:jc w:val="both"/>
    </w:pPr>
    <w:rPr>
      <w:rFonts w:ascii="Calibri" w:eastAsia="Calibri" w:hAnsi="Calibri"/>
      <w:color w:val="FF0000"/>
      <w:sz w:val="20"/>
    </w:rPr>
  </w:style>
  <w:style w:type="character" w:customStyle="1" w:styleId="Recuodecorpodetexto2Char1">
    <w:name w:val="Recuo de corpo de texto 2 Char1"/>
    <w:basedOn w:val="Fontepargpadro"/>
    <w:uiPriority w:val="99"/>
    <w:semiHidden/>
    <w:rsid w:val="00D52933"/>
  </w:style>
  <w:style w:type="character" w:customStyle="1" w:styleId="Recuodecorpodetexto3Char">
    <w:name w:val="Recuo de corpo de texto 3 Char"/>
    <w:link w:val="Recuodecorpodetexto3"/>
    <w:uiPriority w:val="99"/>
    <w:semiHidden/>
    <w:rsid w:val="00D52933"/>
    <w:rPr>
      <w:sz w:val="16"/>
      <w:szCs w:val="16"/>
    </w:rPr>
  </w:style>
  <w:style w:type="paragraph" w:styleId="Recuodecorpodetexto3">
    <w:name w:val="Body Text Indent 3"/>
    <w:basedOn w:val="Normal"/>
    <w:link w:val="Recuodecorpodetexto3Char"/>
    <w:uiPriority w:val="99"/>
    <w:semiHidden/>
    <w:unhideWhenUsed/>
    <w:rsid w:val="00D52933"/>
    <w:pPr>
      <w:spacing w:after="120"/>
      <w:ind w:left="283"/>
    </w:pPr>
    <w:rPr>
      <w:rFonts w:ascii="Calibri" w:eastAsia="Calibri" w:hAnsi="Calibri"/>
      <w:sz w:val="16"/>
      <w:szCs w:val="16"/>
    </w:rPr>
  </w:style>
  <w:style w:type="character" w:customStyle="1" w:styleId="Recuodecorpodetexto3Char1">
    <w:name w:val="Recuo de corpo de texto 3 Char1"/>
    <w:uiPriority w:val="99"/>
    <w:semiHidden/>
    <w:rsid w:val="00D52933"/>
    <w:rPr>
      <w:sz w:val="16"/>
      <w:szCs w:val="16"/>
    </w:rPr>
  </w:style>
  <w:style w:type="character" w:customStyle="1" w:styleId="RodapChar">
    <w:name w:val="Rodapé Char"/>
    <w:link w:val="Rodap"/>
    <w:uiPriority w:val="99"/>
    <w:rsid w:val="00D52933"/>
    <w:rPr>
      <w:sz w:val="24"/>
      <w:szCs w:val="24"/>
    </w:rPr>
  </w:style>
  <w:style w:type="paragraph" w:styleId="Rodap">
    <w:name w:val="footer"/>
    <w:basedOn w:val="Normal"/>
    <w:link w:val="RodapChar"/>
    <w:uiPriority w:val="99"/>
    <w:unhideWhenUsed/>
    <w:rsid w:val="00D52933"/>
    <w:pPr>
      <w:tabs>
        <w:tab w:val="center" w:pos="4252"/>
        <w:tab w:val="right" w:pos="8504"/>
      </w:tabs>
    </w:pPr>
    <w:rPr>
      <w:rFonts w:ascii="Calibri" w:eastAsia="Calibri" w:hAnsi="Calibri"/>
      <w:sz w:val="24"/>
      <w:szCs w:val="24"/>
    </w:rPr>
  </w:style>
  <w:style w:type="character" w:customStyle="1" w:styleId="RodapChar1">
    <w:name w:val="Rodapé Char1"/>
    <w:basedOn w:val="Fontepargpadro"/>
    <w:uiPriority w:val="99"/>
    <w:rsid w:val="00D52933"/>
  </w:style>
  <w:style w:type="numbering" w:customStyle="1" w:styleId="Semlista11">
    <w:name w:val="Sem lista11"/>
    <w:next w:val="Semlista"/>
    <w:uiPriority w:val="99"/>
    <w:semiHidden/>
    <w:unhideWhenUsed/>
    <w:rsid w:val="00D52933"/>
  </w:style>
  <w:style w:type="paragraph" w:customStyle="1" w:styleId="Recuodecorpodetexto21">
    <w:name w:val="Recuo de corpo de texto 21"/>
    <w:basedOn w:val="Normal"/>
    <w:rsid w:val="00D52933"/>
    <w:pPr>
      <w:suppressAutoHyphens/>
      <w:ind w:firstLine="1134"/>
      <w:jc w:val="both"/>
    </w:pPr>
    <w:rPr>
      <w:sz w:val="24"/>
      <w:lang w:eastAsia="ar-SA"/>
    </w:rPr>
  </w:style>
  <w:style w:type="paragraph" w:styleId="Textodebalo">
    <w:name w:val="Balloon Text"/>
    <w:basedOn w:val="Normal"/>
    <w:link w:val="TextodebaloChar"/>
    <w:uiPriority w:val="99"/>
    <w:semiHidden/>
    <w:unhideWhenUsed/>
    <w:rsid w:val="00D52933"/>
    <w:rPr>
      <w:rFonts w:ascii="Tahoma" w:hAnsi="Tahoma"/>
      <w:sz w:val="16"/>
      <w:szCs w:val="16"/>
    </w:rPr>
  </w:style>
  <w:style w:type="character" w:customStyle="1" w:styleId="TextodebaloChar">
    <w:name w:val="Texto de balão Char"/>
    <w:link w:val="Textodebalo"/>
    <w:uiPriority w:val="99"/>
    <w:semiHidden/>
    <w:rsid w:val="00D52933"/>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D52933"/>
  </w:style>
  <w:style w:type="character" w:customStyle="1" w:styleId="Recuodecorpodetexto3Char2">
    <w:name w:val="Recuo de corpo de texto 3 Char2"/>
    <w:uiPriority w:val="99"/>
    <w:semiHidden/>
    <w:rsid w:val="00D52933"/>
    <w:rPr>
      <w:sz w:val="16"/>
      <w:szCs w:val="16"/>
      <w:lang w:eastAsia="en-US"/>
    </w:rPr>
  </w:style>
  <w:style w:type="paragraph" w:styleId="PargrafodaLista">
    <w:name w:val="List Paragraph"/>
    <w:basedOn w:val="Normal"/>
    <w:uiPriority w:val="34"/>
    <w:qFormat/>
    <w:rsid w:val="00D52933"/>
    <w:pPr>
      <w:ind w:left="708"/>
    </w:pPr>
    <w:rPr>
      <w:sz w:val="24"/>
      <w:szCs w:val="24"/>
    </w:rPr>
  </w:style>
  <w:style w:type="table" w:styleId="Tabelacomgrade">
    <w:name w:val="Table Grid"/>
    <w:basedOn w:val="Tabelanormal"/>
    <w:uiPriority w:val="59"/>
    <w:rsid w:val="00D5293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D52933"/>
  </w:style>
  <w:style w:type="paragraph" w:customStyle="1" w:styleId="Default">
    <w:name w:val="Default"/>
    <w:rsid w:val="0063793C"/>
    <w:pPr>
      <w:autoSpaceDE w:val="0"/>
      <w:autoSpaceDN w:val="0"/>
      <w:adjustRightInd w:val="0"/>
    </w:pPr>
    <w:rPr>
      <w:rFonts w:ascii="Tahoma" w:hAnsi="Tahoma" w:cs="Tahoma"/>
      <w:color w:val="000000"/>
      <w:sz w:val="24"/>
      <w:szCs w:val="24"/>
      <w:lang w:eastAsia="en-US"/>
    </w:rPr>
  </w:style>
  <w:style w:type="paragraph" w:styleId="SemEspaamento">
    <w:name w:val="No Spacing"/>
    <w:uiPriority w:val="1"/>
    <w:qFormat/>
    <w:rsid w:val="00A0177C"/>
    <w:rPr>
      <w:sz w:val="22"/>
      <w:szCs w:val="22"/>
      <w:lang w:eastAsia="en-US"/>
    </w:rPr>
  </w:style>
  <w:style w:type="table" w:customStyle="1" w:styleId="Tabelacomgrade1">
    <w:name w:val="Tabela com grade1"/>
    <w:basedOn w:val="Tabelanormal"/>
    <w:next w:val="Tabelacomgrade"/>
    <w:uiPriority w:val="59"/>
    <w:rsid w:val="006D5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3C4ADD"/>
    <w:pPr>
      <w:spacing w:before="100" w:beforeAutospacing="1" w:after="100" w:afterAutospacing="1"/>
    </w:pPr>
    <w:rPr>
      <w:sz w:val="24"/>
      <w:szCs w:val="24"/>
    </w:rPr>
  </w:style>
  <w:style w:type="paragraph" w:customStyle="1" w:styleId="Textopadro">
    <w:name w:val="Texto padrão"/>
    <w:basedOn w:val="Normal"/>
    <w:rsid w:val="00031160"/>
    <w:pPr>
      <w:widowControl w:val="0"/>
      <w:autoSpaceDE w:val="0"/>
      <w:autoSpaceDN w:val="0"/>
    </w:pPr>
    <w:rPr>
      <w:sz w:val="20"/>
      <w:szCs w:val="24"/>
    </w:rPr>
  </w:style>
  <w:style w:type="paragraph" w:styleId="Citao">
    <w:name w:val="Quote"/>
    <w:basedOn w:val="Normal"/>
    <w:next w:val="Normal"/>
    <w:link w:val="CitaoChar"/>
    <w:autoRedefine/>
    <w:uiPriority w:val="29"/>
    <w:qFormat/>
    <w:rsid w:val="00031160"/>
    <w:pPr>
      <w:ind w:left="2268"/>
      <w:jc w:val="both"/>
    </w:pPr>
    <w:rPr>
      <w:rFonts w:ascii="Tahoma" w:hAnsi="Tahoma"/>
      <w:iCs/>
      <w:color w:val="000000"/>
      <w:sz w:val="20"/>
    </w:rPr>
  </w:style>
  <w:style w:type="character" w:customStyle="1" w:styleId="CitaoChar">
    <w:name w:val="Citação Char"/>
    <w:link w:val="Citao"/>
    <w:uiPriority w:val="29"/>
    <w:rsid w:val="00031160"/>
    <w:rPr>
      <w:rFonts w:ascii="Tahoma" w:eastAsia="Times New Roman" w:hAnsi="Tahoma" w:cs="Times New Roman"/>
      <w:i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214320465">
      <w:bodyDiv w:val="1"/>
      <w:marLeft w:val="0"/>
      <w:marRight w:val="0"/>
      <w:marTop w:val="0"/>
      <w:marBottom w:val="0"/>
      <w:divBdr>
        <w:top w:val="none" w:sz="0" w:space="0" w:color="auto"/>
        <w:left w:val="none" w:sz="0" w:space="0" w:color="auto"/>
        <w:bottom w:val="none" w:sz="0" w:space="0" w:color="auto"/>
        <w:right w:val="none" w:sz="0" w:space="0" w:color="auto"/>
      </w:divBdr>
    </w:div>
    <w:div w:id="332076386">
      <w:bodyDiv w:val="1"/>
      <w:marLeft w:val="0"/>
      <w:marRight w:val="0"/>
      <w:marTop w:val="0"/>
      <w:marBottom w:val="0"/>
      <w:divBdr>
        <w:top w:val="none" w:sz="0" w:space="0" w:color="auto"/>
        <w:left w:val="none" w:sz="0" w:space="0" w:color="auto"/>
        <w:bottom w:val="none" w:sz="0" w:space="0" w:color="auto"/>
        <w:right w:val="none" w:sz="0" w:space="0" w:color="auto"/>
      </w:divBdr>
    </w:div>
    <w:div w:id="411048023">
      <w:bodyDiv w:val="1"/>
      <w:marLeft w:val="0"/>
      <w:marRight w:val="0"/>
      <w:marTop w:val="0"/>
      <w:marBottom w:val="0"/>
      <w:divBdr>
        <w:top w:val="none" w:sz="0" w:space="0" w:color="auto"/>
        <w:left w:val="none" w:sz="0" w:space="0" w:color="auto"/>
        <w:bottom w:val="none" w:sz="0" w:space="0" w:color="auto"/>
        <w:right w:val="none" w:sz="0" w:space="0" w:color="auto"/>
      </w:divBdr>
    </w:div>
    <w:div w:id="810488223">
      <w:bodyDiv w:val="1"/>
      <w:marLeft w:val="0"/>
      <w:marRight w:val="0"/>
      <w:marTop w:val="0"/>
      <w:marBottom w:val="0"/>
      <w:divBdr>
        <w:top w:val="none" w:sz="0" w:space="0" w:color="auto"/>
        <w:left w:val="none" w:sz="0" w:space="0" w:color="auto"/>
        <w:bottom w:val="none" w:sz="0" w:space="0" w:color="auto"/>
        <w:right w:val="none" w:sz="0" w:space="0" w:color="auto"/>
      </w:divBdr>
    </w:div>
    <w:div w:id="817578814">
      <w:bodyDiv w:val="1"/>
      <w:marLeft w:val="0"/>
      <w:marRight w:val="0"/>
      <w:marTop w:val="0"/>
      <w:marBottom w:val="0"/>
      <w:divBdr>
        <w:top w:val="none" w:sz="0" w:space="0" w:color="auto"/>
        <w:left w:val="none" w:sz="0" w:space="0" w:color="auto"/>
        <w:bottom w:val="none" w:sz="0" w:space="0" w:color="auto"/>
        <w:right w:val="none" w:sz="0" w:space="0" w:color="auto"/>
      </w:divBdr>
    </w:div>
    <w:div w:id="168736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0BE5-0A87-4D92-BD88-096D495F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19</Pages>
  <Words>5613</Words>
  <Characters>30315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Usuário do Windows</cp:lastModifiedBy>
  <cp:revision>26</cp:revision>
  <cp:lastPrinted>2017-11-27T12:38:00Z</cp:lastPrinted>
  <dcterms:created xsi:type="dcterms:W3CDTF">2019-04-17T14:30:00Z</dcterms:created>
  <dcterms:modified xsi:type="dcterms:W3CDTF">2019-05-07T10:25:00Z</dcterms:modified>
</cp:coreProperties>
</file>