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95" w:rsidRDefault="00462595" w:rsidP="00462595">
      <w:pPr>
        <w:rPr>
          <w:sz w:val="20"/>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w:t>
      </w:r>
      <w:r w:rsidR="00290ED6">
        <w:rPr>
          <w:szCs w:val="24"/>
        </w:rPr>
        <w:t xml:space="preserve"> por item </w:t>
      </w:r>
      <w:r w:rsidR="00290ED6" w:rsidRPr="009330C6">
        <w:rPr>
          <w:szCs w:val="24"/>
        </w:rPr>
        <w:t>para</w:t>
      </w:r>
      <w:r w:rsidRPr="009330C6">
        <w:rPr>
          <w:szCs w:val="24"/>
        </w:rPr>
        <w:t xml:space="preserve"> Registro de Preço</w:t>
      </w:r>
      <w:r w:rsidR="00290ED6">
        <w:rPr>
          <w:szCs w:val="24"/>
        </w:rPr>
        <w:t xml:space="preserve"> na prestação de serviço, manutenção corretiva e preventiva na área elétrica, eletrônica e mecânica de equipamentos médico hospitalar, odontológico com fornecimento e substituição de peças, materiais e acessórios em estado novo, todos originais dos fabricantes das marcas dos equipamentos para atender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7" cstate="print"/>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EDITAL DE PREGÃO PRESE</w:t>
      </w:r>
      <w:r w:rsidR="00290ED6">
        <w:rPr>
          <w:b/>
          <w:szCs w:val="24"/>
        </w:rPr>
        <w:t>NCIAL - REGISTRO DE PREÇO N.º 02</w:t>
      </w:r>
      <w:r w:rsidRPr="003341BE">
        <w:rPr>
          <w:b/>
          <w:szCs w:val="24"/>
        </w:rPr>
        <w:t>/</w:t>
      </w:r>
      <w:r w:rsidR="00D75928" w:rsidRPr="003341BE">
        <w:rPr>
          <w:b/>
          <w:szCs w:val="24"/>
        </w:rPr>
        <w:t>2019</w:t>
      </w:r>
      <w:r w:rsidRPr="003341BE">
        <w:rPr>
          <w:b/>
          <w:szCs w:val="24"/>
        </w:rPr>
        <w:t>/FMS.</w:t>
      </w:r>
    </w:p>
    <w:p w:rsidR="00462595" w:rsidRPr="003341BE" w:rsidRDefault="00462595" w:rsidP="00462595">
      <w:pPr>
        <w:rPr>
          <w:b/>
          <w:szCs w:val="24"/>
        </w:rPr>
      </w:pPr>
      <w:r w:rsidRPr="003341BE">
        <w:rPr>
          <w:b/>
          <w:szCs w:val="24"/>
        </w:rPr>
        <w:t xml:space="preserve">PROCESSO DE COMPRA N.º </w:t>
      </w:r>
      <w:r w:rsidR="00416873">
        <w:rPr>
          <w:b/>
          <w:szCs w:val="24"/>
        </w:rPr>
        <w:t>08</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PROCESSO ADMINISTRATIVO N.º </w:t>
      </w:r>
      <w:r w:rsidR="00290ED6">
        <w:rPr>
          <w:b/>
          <w:szCs w:val="24"/>
        </w:rPr>
        <w:t>08</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416873">
        <w:rPr>
          <w:b/>
          <w:szCs w:val="24"/>
        </w:rPr>
        <w:t>13</w:t>
      </w:r>
      <w:r w:rsidRPr="003341BE">
        <w:rPr>
          <w:b/>
          <w:szCs w:val="24"/>
        </w:rPr>
        <w:t>/0</w:t>
      </w:r>
      <w:r w:rsidR="00DA7AE6">
        <w:rPr>
          <w:b/>
          <w:szCs w:val="24"/>
        </w:rPr>
        <w:t>8</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DA7AE6">
        <w:rPr>
          <w:b/>
          <w:szCs w:val="24"/>
        </w:rPr>
        <w:t>ITEM</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r w:rsidR="00DA7AE6">
        <w:rPr>
          <w:szCs w:val="24"/>
        </w:rPr>
        <w:t>Item</w:t>
      </w:r>
      <w:r w:rsidRPr="009330C6">
        <w:rPr>
          <w:szCs w:val="24"/>
        </w:rPr>
        <w:t xml:space="preserve"> com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DA7AE6" w:rsidP="00462595">
      <w:pPr>
        <w:jc w:val="both"/>
        <w:rPr>
          <w:szCs w:val="24"/>
        </w:rPr>
      </w:pPr>
      <w:r w:rsidRPr="009330C6">
        <w:rPr>
          <w:szCs w:val="24"/>
        </w:rPr>
        <w:t>d) incumbirá</w:t>
      </w:r>
      <w:r w:rsidR="00462595"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DA7AE6" w:rsidP="00462595">
      <w:pPr>
        <w:jc w:val="both"/>
        <w:rPr>
          <w:szCs w:val="24"/>
        </w:rPr>
      </w:pPr>
      <w:r w:rsidRPr="009330C6">
        <w:rPr>
          <w:szCs w:val="24"/>
        </w:rPr>
        <w:lastRenderedPageBreak/>
        <w:t>f) os</w:t>
      </w:r>
      <w:r w:rsidR="00462595"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462595" w:rsidRPr="009330C6" w:rsidRDefault="00DA7AE6" w:rsidP="00462595">
      <w:pPr>
        <w:jc w:val="both"/>
        <w:rPr>
          <w:szCs w:val="24"/>
        </w:rPr>
      </w:pPr>
      <w:r w:rsidRPr="009330C6">
        <w:rPr>
          <w:szCs w:val="24"/>
        </w:rPr>
        <w:t>g) apresentar</w:t>
      </w:r>
      <w:r w:rsidR="00462595" w:rsidRPr="009330C6">
        <w:rPr>
          <w:szCs w:val="24"/>
        </w:rPr>
        <w:t xml:space="preserve"> documentos em cópia autentica, a qual poderá ser feita através de tabelionato ou por servidor p</w:t>
      </w:r>
      <w:r w:rsidR="007F2D47">
        <w:rPr>
          <w:szCs w:val="24"/>
        </w:rPr>
        <w:t>ú</w:t>
      </w:r>
      <w:r w:rsidR="00462595" w:rsidRPr="009330C6">
        <w:rPr>
          <w:szCs w:val="24"/>
        </w:rPr>
        <w:t xml:space="preserve">blico da Prefeitura Municipal de </w:t>
      </w:r>
      <w:r w:rsidR="00462595">
        <w:rPr>
          <w:szCs w:val="24"/>
        </w:rPr>
        <w:t>Pescaria Brava</w:t>
      </w:r>
      <w:r w:rsidR="00462595" w:rsidRPr="009330C6">
        <w:rPr>
          <w:szCs w:val="24"/>
        </w:rPr>
        <w:t>;</w:t>
      </w:r>
    </w:p>
    <w:p w:rsidR="00462595" w:rsidRPr="009330C6" w:rsidRDefault="00DA7AE6" w:rsidP="00462595">
      <w:pPr>
        <w:jc w:val="both"/>
        <w:rPr>
          <w:szCs w:val="24"/>
        </w:rPr>
      </w:pPr>
      <w:r w:rsidRPr="009330C6">
        <w:rPr>
          <w:szCs w:val="24"/>
        </w:rPr>
        <w:t>h) colaborar</w:t>
      </w:r>
      <w:r w:rsidR="00462595" w:rsidRPr="009330C6">
        <w:rPr>
          <w:szCs w:val="24"/>
        </w:rPr>
        <w:t xml:space="preserve">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 O presente Edital tem por objetivo a Contratação através de Pregão Presencial com Menor Preço por</w:t>
      </w:r>
      <w:r w:rsidR="007F2D47">
        <w:rPr>
          <w:szCs w:val="24"/>
        </w:rPr>
        <w:t xml:space="preserve"> </w:t>
      </w:r>
      <w:r w:rsidR="00DA7AE6">
        <w:rPr>
          <w:szCs w:val="24"/>
        </w:rPr>
        <w:t>Item</w:t>
      </w:r>
      <w:r w:rsidR="007E4A32">
        <w:rPr>
          <w:szCs w:val="24"/>
        </w:rPr>
        <w:t xml:space="preserve"> com Registro de Preço para, manutenção corretiva e preventiva na área elétrica, eletrônica e mecânica de equipamentos médico hospitalar, odontológico com fornecimento e substituição de peças, materiais e acessórios em estado novo, todos originais dos fabricantes das marcas dos equipamentos</w:t>
      </w:r>
      <w:r w:rsidRPr="009330C6">
        <w:rPr>
          <w:szCs w:val="24"/>
        </w:rPr>
        <w:t xml:space="preserve">, para </w:t>
      </w:r>
      <w:r w:rsidR="007F2D47">
        <w:rPr>
          <w:szCs w:val="24"/>
        </w:rPr>
        <w:t>a</w:t>
      </w:r>
      <w:r w:rsidRPr="009330C6">
        <w:rPr>
          <w:szCs w:val="24"/>
        </w:rPr>
        <w:t>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8"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7E4A32" w:rsidP="00462595">
      <w:pPr>
        <w:jc w:val="both"/>
        <w:rPr>
          <w:szCs w:val="24"/>
        </w:rPr>
      </w:pPr>
      <w:r>
        <w:rPr>
          <w:szCs w:val="24"/>
        </w:rPr>
        <w:t>a). Os</w:t>
      </w:r>
      <w:r w:rsidR="00462595" w:rsidRPr="009330C6">
        <w:rPr>
          <w:szCs w:val="24"/>
        </w:rPr>
        <w:t xml:space="preserve"> envelopes contendo as propostas de preços e habilitações serão recebidos pelo Pregoeiro, no Setor de Licitações, na Prefeitura Municipal de </w:t>
      </w:r>
      <w:r w:rsidR="00462595">
        <w:rPr>
          <w:szCs w:val="24"/>
        </w:rPr>
        <w:t>PESCARIA BRAVA</w:t>
      </w:r>
      <w:r w:rsidR="00462595" w:rsidRPr="009330C6">
        <w:rPr>
          <w:szCs w:val="24"/>
        </w:rPr>
        <w:t xml:space="preserve"> - </w:t>
      </w:r>
      <w:r w:rsidR="00462595" w:rsidRPr="009330C6">
        <w:rPr>
          <w:szCs w:val="24"/>
        </w:rPr>
        <w:lastRenderedPageBreak/>
        <w:t>situado na R</w:t>
      </w:r>
      <w:r w:rsidR="00462595">
        <w:rPr>
          <w:szCs w:val="24"/>
        </w:rPr>
        <w:t>od. SC 437, Km 8, s/nº - Centro – Pescaria Brava/</w:t>
      </w:r>
      <w:r w:rsidR="00462595" w:rsidRPr="009330C6">
        <w:rPr>
          <w:szCs w:val="24"/>
        </w:rPr>
        <w:t xml:space="preserve">SC, até </w:t>
      </w:r>
      <w:r w:rsidR="00462595" w:rsidRPr="008F0C3C">
        <w:rPr>
          <w:szCs w:val="24"/>
        </w:rPr>
        <w:t>às 0</w:t>
      </w:r>
      <w:r w:rsidR="00462595">
        <w:rPr>
          <w:szCs w:val="24"/>
        </w:rPr>
        <w:t>9</w:t>
      </w:r>
      <w:r w:rsidR="00462595" w:rsidRPr="008F0C3C">
        <w:rPr>
          <w:szCs w:val="24"/>
        </w:rPr>
        <w:t xml:space="preserve">:00 horas do </w:t>
      </w:r>
      <w:r w:rsidR="00462595" w:rsidRPr="007154E8">
        <w:rPr>
          <w:szCs w:val="24"/>
        </w:rPr>
        <w:t xml:space="preserve">dia </w:t>
      </w:r>
      <w:r w:rsidR="00435ED9">
        <w:rPr>
          <w:szCs w:val="24"/>
        </w:rPr>
        <w:t>13</w:t>
      </w:r>
      <w:r w:rsidR="00462595" w:rsidRPr="007154E8">
        <w:rPr>
          <w:szCs w:val="24"/>
        </w:rPr>
        <w:t>/</w:t>
      </w:r>
      <w:r>
        <w:rPr>
          <w:szCs w:val="24"/>
        </w:rPr>
        <w:t>08</w:t>
      </w:r>
      <w:r w:rsidR="00462595" w:rsidRPr="007154E8">
        <w:rPr>
          <w:szCs w:val="24"/>
        </w:rPr>
        <w:t>/</w:t>
      </w:r>
      <w:r w:rsidR="00CB5A9B">
        <w:rPr>
          <w:szCs w:val="24"/>
        </w:rPr>
        <w:t>2019</w:t>
      </w:r>
      <w:r w:rsidR="00462595" w:rsidRPr="007154E8">
        <w:rPr>
          <w:szCs w:val="24"/>
        </w:rPr>
        <w:t>.</w:t>
      </w:r>
      <w:r w:rsidR="00462595" w:rsidRPr="0036589D">
        <w:rPr>
          <w:color w:val="FF0000"/>
          <w:szCs w:val="24"/>
        </w:rPr>
        <w:t xml:space="preserve"> </w:t>
      </w:r>
      <w:r w:rsidR="00462595" w:rsidRPr="008F0C3C">
        <w:rPr>
          <w:szCs w:val="24"/>
        </w:rPr>
        <w:t>Nã</w:t>
      </w:r>
      <w:r w:rsidR="00462595" w:rsidRPr="009330C6">
        <w:rPr>
          <w:szCs w:val="24"/>
        </w:rPr>
        <w:t>o haverá atendimento aos Sábados, Domingos e feriados.</w:t>
      </w:r>
    </w:p>
    <w:p w:rsidR="00462595" w:rsidRPr="009330C6" w:rsidRDefault="00462595" w:rsidP="00462595">
      <w:pPr>
        <w:jc w:val="both"/>
        <w:rPr>
          <w:szCs w:val="24"/>
        </w:rPr>
      </w:pPr>
    </w:p>
    <w:p w:rsidR="00462595" w:rsidRPr="009330C6" w:rsidRDefault="007E4A32" w:rsidP="00462595">
      <w:pPr>
        <w:jc w:val="both"/>
        <w:rPr>
          <w:szCs w:val="24"/>
        </w:rPr>
      </w:pPr>
      <w:r w:rsidRPr="009330C6">
        <w:rPr>
          <w:szCs w:val="24"/>
        </w:rPr>
        <w:t>b). Não</w:t>
      </w:r>
      <w:r w:rsidR="00462595" w:rsidRPr="009330C6">
        <w:rPr>
          <w:szCs w:val="24"/>
        </w:rPr>
        <w:t xml:space="preserve"> serão aceitas</w:t>
      </w:r>
      <w:r w:rsidR="00CF30BC">
        <w:rPr>
          <w:szCs w:val="24"/>
        </w:rPr>
        <w:t>,</w:t>
      </w:r>
      <w:r w:rsidR="00462595"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7E4A32" w:rsidP="00462595">
      <w:pPr>
        <w:jc w:val="both"/>
        <w:rPr>
          <w:szCs w:val="24"/>
        </w:rPr>
      </w:pPr>
      <w:r w:rsidRPr="009330C6">
        <w:rPr>
          <w:szCs w:val="24"/>
        </w:rPr>
        <w:t>c). Ocorrendo</w:t>
      </w:r>
      <w:r w:rsidR="00462595" w:rsidRPr="009330C6">
        <w:rPr>
          <w:szCs w:val="24"/>
        </w:rPr>
        <w:t xml:space="preserve"> decretação de feriado ou outro fato superveniente, de caráter público, que impeça a realização deste evento na data acima marcada, a licitação ficara automaticamente prorrogada para o primeiro dia útil subseqüente,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416873">
        <w:rPr>
          <w:b/>
          <w:szCs w:val="24"/>
        </w:rPr>
        <w:t>13</w:t>
      </w:r>
      <w:r>
        <w:rPr>
          <w:b/>
          <w:szCs w:val="24"/>
        </w:rPr>
        <w:t>/</w:t>
      </w:r>
      <w:r w:rsidR="007E4A32">
        <w:rPr>
          <w:b/>
          <w:szCs w:val="24"/>
        </w:rPr>
        <w:t>08</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7E4A32" w:rsidRPr="009330C6">
        <w:rPr>
          <w:szCs w:val="24"/>
        </w:rPr>
        <w:t>Procuração</w:t>
      </w:r>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5.9 </w:t>
      </w:r>
      <w:r w:rsidR="00342F17" w:rsidRPr="009330C6">
        <w:rPr>
          <w:szCs w:val="24"/>
        </w:rPr>
        <w:t xml:space="preserve">- </w:t>
      </w:r>
      <w:r w:rsidR="007830F9" w:rsidRPr="009330C6">
        <w:rPr>
          <w:szCs w:val="24"/>
        </w:rPr>
        <w:t>De acordo Com</w:t>
      </w:r>
      <w:r w:rsidRPr="009330C6">
        <w:rPr>
          <w:szCs w:val="24"/>
        </w:rPr>
        <w:t xml:space="preserve">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5.12 - No caso </w:t>
      </w:r>
      <w:r w:rsidR="007830F9" w:rsidRPr="009330C6">
        <w:rPr>
          <w:szCs w:val="24"/>
        </w:rPr>
        <w:t>de a</w:t>
      </w:r>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(s) documento(s) deverá(ão)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r w:rsidR="007830F9" w:rsidRPr="009330C6">
        <w:rPr>
          <w:szCs w:val="24"/>
        </w:rPr>
        <w:t>Fora</w:t>
      </w:r>
      <w:r w:rsidRPr="009330C6">
        <w:rPr>
          <w:szCs w:val="24"/>
        </w:rPr>
        <w:t xml:space="preserve"> dos envelopes ou em um </w:t>
      </w:r>
      <w:r w:rsidRPr="009330C6">
        <w:rPr>
          <w:szCs w:val="24"/>
        </w:rPr>
        <w:lastRenderedPageBreak/>
        <w:t>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ENVELOPE N.º 1 (PROPOSTA DE PREÇOS)</w:t>
      </w:r>
    </w:p>
    <w:p w:rsidR="00462595" w:rsidRPr="002F5E07" w:rsidRDefault="00462595" w:rsidP="00462595">
      <w:pPr>
        <w:jc w:val="both"/>
        <w:rPr>
          <w:b/>
          <w:szCs w:val="24"/>
        </w:rPr>
      </w:pPr>
      <w:r w:rsidRPr="002F5E07">
        <w:rPr>
          <w:b/>
          <w:szCs w:val="24"/>
        </w:rPr>
        <w:t xml:space="preserve">FUNDO MUNICIPAL DE SAÚDE DE </w:t>
      </w:r>
      <w:r>
        <w:rPr>
          <w:b/>
          <w:szCs w:val="24"/>
        </w:rPr>
        <w:t>PESCARIA BRAVA</w:t>
      </w:r>
    </w:p>
    <w:p w:rsidR="00462595" w:rsidRPr="00042285" w:rsidRDefault="00462595" w:rsidP="00462595">
      <w:pPr>
        <w:jc w:val="both"/>
        <w:rPr>
          <w:b/>
          <w:szCs w:val="24"/>
        </w:rPr>
      </w:pPr>
      <w:r w:rsidRPr="00042285">
        <w:rPr>
          <w:b/>
          <w:szCs w:val="24"/>
        </w:rPr>
        <w:t xml:space="preserve">PREGÃO PRESENCIAL Nº. </w:t>
      </w:r>
      <w:r w:rsidR="00416873">
        <w:rPr>
          <w:b/>
          <w:szCs w:val="24"/>
        </w:rPr>
        <w:t>08</w:t>
      </w:r>
      <w:r w:rsidRPr="00042285">
        <w:rPr>
          <w:b/>
          <w:szCs w:val="24"/>
        </w:rPr>
        <w:t>/FMS/201</w:t>
      </w:r>
      <w:r w:rsidR="00DF19FA">
        <w:rPr>
          <w:b/>
          <w:szCs w:val="24"/>
        </w:rPr>
        <w:t>9</w:t>
      </w:r>
      <w:r w:rsidRPr="00042285">
        <w:rPr>
          <w:b/>
          <w:szCs w:val="24"/>
        </w:rPr>
        <w:t>.</w:t>
      </w:r>
    </w:p>
    <w:p w:rsidR="00462595" w:rsidRPr="00042285" w:rsidRDefault="00462595" w:rsidP="00462595">
      <w:pPr>
        <w:jc w:val="both"/>
        <w:rPr>
          <w:b/>
          <w:szCs w:val="24"/>
        </w:rPr>
      </w:pPr>
      <w:r w:rsidRPr="00042285">
        <w:rPr>
          <w:b/>
          <w:szCs w:val="24"/>
        </w:rPr>
        <w:t>LICITANTE:</w:t>
      </w:r>
    </w:p>
    <w:p w:rsidR="00462595" w:rsidRPr="00042285" w:rsidRDefault="00462595" w:rsidP="00462595">
      <w:pPr>
        <w:jc w:val="both"/>
        <w:rPr>
          <w:b/>
          <w:szCs w:val="24"/>
        </w:rPr>
      </w:pPr>
      <w:r w:rsidRPr="00042285">
        <w:rPr>
          <w:b/>
          <w:szCs w:val="24"/>
        </w:rPr>
        <w:t xml:space="preserve">CNPJ: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042285" w:rsidRDefault="00462595" w:rsidP="00462595">
      <w:pPr>
        <w:jc w:val="both"/>
        <w:rPr>
          <w:b/>
          <w:szCs w:val="24"/>
        </w:rPr>
      </w:pPr>
      <w:r w:rsidRPr="00042285">
        <w:rPr>
          <w:b/>
          <w:szCs w:val="24"/>
        </w:rPr>
        <w:t>ENVELOPE N.º 2 (DOCUMENTOS DE HABILITAÇÃO)</w:t>
      </w:r>
    </w:p>
    <w:p w:rsidR="00462595" w:rsidRPr="00042285" w:rsidRDefault="00462595" w:rsidP="00462595">
      <w:pPr>
        <w:jc w:val="both"/>
        <w:rPr>
          <w:b/>
          <w:szCs w:val="24"/>
        </w:rPr>
      </w:pPr>
      <w:r w:rsidRPr="00042285">
        <w:rPr>
          <w:b/>
          <w:szCs w:val="24"/>
        </w:rPr>
        <w:t>FUNDO MUNICIPAL DE SAÚDE DE</w:t>
      </w:r>
      <w:r>
        <w:rPr>
          <w:b/>
          <w:szCs w:val="24"/>
        </w:rPr>
        <w:t xml:space="preserve"> PESCARIA BRAVA</w:t>
      </w:r>
    </w:p>
    <w:p w:rsidR="00462595" w:rsidRPr="00042285" w:rsidRDefault="00462595" w:rsidP="00462595">
      <w:pPr>
        <w:jc w:val="both"/>
        <w:rPr>
          <w:b/>
          <w:szCs w:val="24"/>
        </w:rPr>
      </w:pPr>
      <w:r w:rsidRPr="00042285">
        <w:rPr>
          <w:b/>
          <w:szCs w:val="24"/>
        </w:rPr>
        <w:t xml:space="preserve">PREGÃO PRESENCIAL N.º </w:t>
      </w:r>
      <w:r w:rsidR="00416873">
        <w:rPr>
          <w:b/>
          <w:szCs w:val="24"/>
        </w:rPr>
        <w:t>08</w:t>
      </w:r>
      <w:r w:rsidRPr="00042285">
        <w:rPr>
          <w:b/>
          <w:szCs w:val="24"/>
        </w:rPr>
        <w:t>/FMS/201</w:t>
      </w:r>
      <w:r w:rsidR="00DF19FA">
        <w:rPr>
          <w:b/>
          <w:szCs w:val="24"/>
        </w:rPr>
        <w:t>9</w:t>
      </w:r>
      <w:r w:rsidRPr="00042285">
        <w:rPr>
          <w:b/>
          <w:szCs w:val="24"/>
        </w:rPr>
        <w:t>.</w:t>
      </w:r>
    </w:p>
    <w:p w:rsidR="00462595" w:rsidRPr="002F5E07" w:rsidRDefault="00462595" w:rsidP="00462595">
      <w:pPr>
        <w:jc w:val="both"/>
        <w:rPr>
          <w:b/>
          <w:szCs w:val="24"/>
        </w:rPr>
      </w:pPr>
      <w:r w:rsidRPr="00042285">
        <w:rPr>
          <w:b/>
          <w:szCs w:val="24"/>
        </w:rPr>
        <w:t>LICITANTE:</w:t>
      </w:r>
    </w:p>
    <w:p w:rsidR="00462595" w:rsidRPr="002F5E07" w:rsidRDefault="00462595" w:rsidP="00462595">
      <w:pPr>
        <w:jc w:val="both"/>
        <w:rPr>
          <w:b/>
          <w:szCs w:val="24"/>
        </w:rPr>
      </w:pPr>
      <w:r w:rsidRPr="002F5E07">
        <w:rPr>
          <w:b/>
          <w:szCs w:val="24"/>
        </w:rPr>
        <w:t xml:space="preserve">CNPJ: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7.2.2 - Quaisquer documentos, necessários à participação no presente certame licitatório, apresentados em língua estrangeira, deverão ser autenticados pelos </w:t>
      </w:r>
      <w:r w:rsidRPr="009330C6">
        <w:rPr>
          <w:szCs w:val="24"/>
        </w:rPr>
        <w:lastRenderedPageBreak/>
        <w:t>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w:t>
      </w:r>
      <w:r w:rsidR="007830F9" w:rsidRPr="009330C6">
        <w:rPr>
          <w:szCs w:val="24"/>
        </w:rPr>
        <w:t>Ser</w:t>
      </w:r>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8.1.2. </w:t>
      </w:r>
      <w:r w:rsidR="007830F9" w:rsidRPr="009330C6">
        <w:rPr>
          <w:szCs w:val="24"/>
        </w:rPr>
        <w:t>Os</w:t>
      </w:r>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8.1.3. </w:t>
      </w:r>
      <w:r w:rsidR="007830F9" w:rsidRPr="009330C6">
        <w:rPr>
          <w:szCs w:val="24"/>
        </w:rPr>
        <w:t>Constar</w:t>
      </w:r>
      <w:r w:rsidRPr="009330C6">
        <w:rPr>
          <w:szCs w:val="24"/>
        </w:rPr>
        <w:t xml:space="preserve">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8.1.4. </w:t>
      </w:r>
      <w:r w:rsidR="007830F9" w:rsidRPr="009330C6">
        <w:rPr>
          <w:szCs w:val="24"/>
        </w:rPr>
        <w:t>Indicar</w:t>
      </w:r>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8.1.5.2. Apresentar, anexo a proposta em formulário, um arquivo gravado em PEN DRIVE extraído do sistema Betha AutoCotação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w:t>
      </w:r>
      <w:r w:rsidR="007830F9" w:rsidRPr="009330C6">
        <w:rPr>
          <w:szCs w:val="24"/>
        </w:rPr>
        <w:t>Indicar</w:t>
      </w:r>
      <w:r w:rsidRPr="009330C6">
        <w:rPr>
          <w:szCs w:val="24"/>
        </w:rPr>
        <w:t xml:space="preserve">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8.1.7. </w:t>
      </w:r>
      <w:r w:rsidR="007830F9" w:rsidRPr="009330C6">
        <w:rPr>
          <w:szCs w:val="24"/>
        </w:rPr>
        <w:t>Conter</w:t>
      </w:r>
      <w:r w:rsidRPr="009330C6">
        <w:rPr>
          <w:szCs w:val="24"/>
        </w:rPr>
        <w:t xml:space="preserve">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lastRenderedPageBreak/>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a) Certificado de regularidade do Pr</w:t>
      </w:r>
      <w:r>
        <w:rPr>
          <w:szCs w:val="24"/>
        </w:rPr>
        <w:t>ofissional Competente.</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t>c) Licença para o funcionamento, expedida pela Vigilância Sanitária do Estado ou do Município onde estiver instalado;</w:t>
      </w:r>
    </w:p>
    <w:p w:rsidR="00462595" w:rsidRDefault="00462595" w:rsidP="00462595">
      <w:pPr>
        <w:jc w:val="both"/>
        <w:rPr>
          <w:szCs w:val="24"/>
        </w:rPr>
      </w:pPr>
    </w:p>
    <w:p w:rsidR="00462595" w:rsidRDefault="00462595" w:rsidP="00462595">
      <w:pPr>
        <w:jc w:val="both"/>
        <w:rPr>
          <w:szCs w:val="24"/>
        </w:rPr>
      </w:pPr>
      <w:r>
        <w:rPr>
          <w:szCs w:val="24"/>
        </w:rPr>
        <w:t>d) Autorização de Funcionamento da empresa junto a ANVISA, COMPATIVEL COM O OBJETO LICITADO.</w:t>
      </w:r>
    </w:p>
    <w:p w:rsidR="00462595" w:rsidRDefault="00462595" w:rsidP="00462595">
      <w:pPr>
        <w:jc w:val="both"/>
        <w:rPr>
          <w:szCs w:val="24"/>
        </w:rPr>
      </w:pPr>
    </w:p>
    <w:p w:rsidR="00462595" w:rsidRPr="009330C6" w:rsidRDefault="00462595" w:rsidP="00462595">
      <w:pPr>
        <w:jc w:val="both"/>
        <w:rPr>
          <w:szCs w:val="24"/>
        </w:rPr>
      </w:pPr>
      <w:r w:rsidRPr="009330C6">
        <w:rPr>
          <w:szCs w:val="24"/>
        </w:rPr>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B51DB7">
        <w:rPr>
          <w:szCs w:val="24"/>
        </w:rPr>
        <w:t>ITEM</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B51DB7" w:rsidRPr="009330C6">
        <w:rPr>
          <w:szCs w:val="24"/>
        </w:rPr>
        <w:t>A</w:t>
      </w:r>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B51DB7" w:rsidRPr="009330C6">
        <w:rPr>
          <w:szCs w:val="24"/>
        </w:rPr>
        <w:t>A</w:t>
      </w:r>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11.2.7.1 - O Pregoeiro poderá no momento da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habilitatórias,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(s) da(s) licitante(s) ainda presente(s) à sessão.</w:t>
      </w:r>
    </w:p>
    <w:p w:rsidR="00462595" w:rsidRPr="009330C6" w:rsidRDefault="00B37F97" w:rsidP="00462595">
      <w:pPr>
        <w:jc w:val="both"/>
        <w:rPr>
          <w:szCs w:val="24"/>
        </w:rPr>
      </w:pPr>
      <w:r>
        <w:rPr>
          <w:szCs w:val="24"/>
        </w:rPr>
        <w:t>ADMIN</w:t>
      </w:r>
      <w:r>
        <w:rPr>
          <w:szCs w:val="24"/>
        </w:rPr>
        <w:tab/>
      </w: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w:t>
      </w:r>
      <w:r w:rsidRPr="009330C6">
        <w:rPr>
          <w:szCs w:val="24"/>
        </w:rPr>
        <w:lastRenderedPageBreak/>
        <w:t xml:space="preserve">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11.3.7. No julgamento das propostas, será considerada vencedora a de MENOR PREÇO POR </w:t>
      </w:r>
      <w:r w:rsidR="00B51DB7">
        <w:rPr>
          <w:szCs w:val="24"/>
        </w:rPr>
        <w:t>ITEM</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para homologação do certame e decisão quanto à contratação; na hipótese de existência de recursos, os autos serão encaminhados a autoridade competente do Fundo Municipal de Saúde para julgamento de tais recursos e, em caso de improvimento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B51DB7"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B51DB7" w:rsidP="00462595">
      <w:pPr>
        <w:jc w:val="both"/>
        <w:rPr>
          <w:szCs w:val="24"/>
        </w:rPr>
      </w:pPr>
      <w:r w:rsidRPr="009330C6">
        <w:rPr>
          <w:szCs w:val="24"/>
        </w:rPr>
        <w:t>16.5. Nenhum</w:t>
      </w:r>
      <w:r w:rsidR="00462595"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B51DB7"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201</w:t>
      </w:r>
      <w:r w:rsidR="00DF19FA">
        <w:rPr>
          <w:szCs w:val="24"/>
        </w:rPr>
        <w:t>9</w:t>
      </w:r>
      <w:r w:rsidR="00462595"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20.5 -O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9" w:history="1">
        <w:r w:rsidR="0056284E" w:rsidRPr="00B37857">
          <w:rPr>
            <w:rStyle w:val="Hyperlink"/>
            <w:szCs w:val="24"/>
          </w:rPr>
          <w:t>licitacao@pescariabrava.sc.gov.br</w:t>
        </w:r>
      </w:hyperlink>
      <w:r w:rsidR="0056284E">
        <w:rPr>
          <w:szCs w:val="24"/>
        </w:rPr>
        <w:t xml:space="preserve"> </w:t>
      </w:r>
      <w:r w:rsidRPr="009330C6">
        <w:rPr>
          <w:szCs w:val="24"/>
        </w:rPr>
        <w:t xml:space="preserve">. </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0"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416873">
        <w:rPr>
          <w:szCs w:val="24"/>
        </w:rPr>
        <w:t>26</w:t>
      </w:r>
      <w:r>
        <w:rPr>
          <w:szCs w:val="24"/>
        </w:rPr>
        <w:t xml:space="preserve"> </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462595" w:rsidP="00462595">
      <w:pPr>
        <w:rPr>
          <w:b/>
          <w:szCs w:val="24"/>
        </w:rPr>
      </w:pPr>
      <w:r w:rsidRPr="009E351A">
        <w:rPr>
          <w:b/>
          <w:szCs w:val="24"/>
        </w:rPr>
        <w:t xml:space="preserve">REGISTRO DE PREÇO N.º </w:t>
      </w:r>
      <w:r w:rsidR="00416873">
        <w:rPr>
          <w:b/>
          <w:szCs w:val="24"/>
        </w:rPr>
        <w:t>02</w:t>
      </w:r>
      <w:r w:rsidRPr="009E351A">
        <w:rPr>
          <w:b/>
          <w:szCs w:val="24"/>
        </w:rPr>
        <w:t>/</w:t>
      </w:r>
      <w:r>
        <w:rPr>
          <w:b/>
          <w:szCs w:val="24"/>
        </w:rPr>
        <w:t>201</w:t>
      </w:r>
      <w:r w:rsidR="003341BE">
        <w:rPr>
          <w:b/>
          <w:szCs w:val="24"/>
        </w:rPr>
        <w:t>9</w:t>
      </w:r>
      <w:r>
        <w:rPr>
          <w:b/>
          <w:szCs w:val="24"/>
        </w:rPr>
        <w:t>/</w:t>
      </w:r>
      <w:r w:rsidRPr="009E351A">
        <w:rPr>
          <w:b/>
          <w:szCs w:val="24"/>
        </w:rPr>
        <w:t>FMS.</w:t>
      </w:r>
    </w:p>
    <w:p w:rsidR="00462595" w:rsidRPr="009E351A" w:rsidRDefault="00462595" w:rsidP="00462595">
      <w:pPr>
        <w:rPr>
          <w:b/>
          <w:szCs w:val="24"/>
        </w:rPr>
      </w:pPr>
      <w:r w:rsidRPr="009E351A">
        <w:rPr>
          <w:b/>
          <w:szCs w:val="24"/>
        </w:rPr>
        <w:t xml:space="preserve">PROCESSO DE COMPRA N.º </w:t>
      </w:r>
      <w:r w:rsidR="00416873">
        <w:rPr>
          <w:b/>
          <w:szCs w:val="24"/>
        </w:rPr>
        <w:t>08</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B51DB7">
        <w:rPr>
          <w:b/>
          <w:szCs w:val="24"/>
        </w:rPr>
        <w:t>8</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416873">
        <w:rPr>
          <w:szCs w:val="24"/>
        </w:rPr>
        <w:t>2</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416873">
        <w:rPr>
          <w:szCs w:val="24"/>
        </w:rPr>
        <w:t>02</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Aos dias xx, do mês de xx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8F65A7">
        <w:rPr>
          <w:szCs w:val="24"/>
        </w:rPr>
        <w:t>nº 01/201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Prazo de entrega do(s)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Durante a vigência da Ata de Registro de Preços, a(s) empresa(s) detentora(s) deverá (ão),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462595" w:rsidRPr="009E351A" w:rsidRDefault="00462595" w:rsidP="00462595">
      <w:pPr>
        <w:rPr>
          <w:b/>
          <w:szCs w:val="24"/>
        </w:rPr>
      </w:pPr>
      <w:r w:rsidRPr="009E351A">
        <w:rPr>
          <w:b/>
          <w:szCs w:val="24"/>
        </w:rPr>
        <w:t xml:space="preserve">REGISTRO DE PREÇO N.º </w:t>
      </w:r>
      <w:r>
        <w:rPr>
          <w:b/>
          <w:szCs w:val="24"/>
        </w:rPr>
        <w:t>0</w:t>
      </w:r>
      <w:r w:rsidR="00CD143C">
        <w:rPr>
          <w:b/>
          <w:szCs w:val="24"/>
        </w:rPr>
        <w:t>2</w:t>
      </w:r>
      <w:r w:rsidRPr="009E351A">
        <w:rPr>
          <w:b/>
          <w:szCs w:val="24"/>
        </w:rPr>
        <w:t>/201</w:t>
      </w:r>
      <w:r w:rsidR="003341BE">
        <w:rPr>
          <w:b/>
          <w:szCs w:val="24"/>
        </w:rPr>
        <w:t>9</w:t>
      </w:r>
      <w:r>
        <w:rPr>
          <w:b/>
          <w:szCs w:val="24"/>
        </w:rPr>
        <w:t>/FMS</w:t>
      </w:r>
      <w:r w:rsidRPr="009E351A">
        <w:rPr>
          <w:b/>
          <w:szCs w:val="24"/>
        </w:rPr>
        <w:t>.</w:t>
      </w:r>
    </w:p>
    <w:p w:rsidR="00462595" w:rsidRPr="009E351A" w:rsidRDefault="00462595" w:rsidP="00462595">
      <w:pPr>
        <w:rPr>
          <w:b/>
          <w:szCs w:val="24"/>
        </w:rPr>
      </w:pPr>
      <w:r w:rsidRPr="009E351A">
        <w:rPr>
          <w:b/>
          <w:szCs w:val="24"/>
        </w:rPr>
        <w:t xml:space="preserve">PROCESSO DE COMPRA N.º </w:t>
      </w:r>
      <w:r w:rsidR="00416873">
        <w:rPr>
          <w:b/>
          <w:szCs w:val="24"/>
        </w:rPr>
        <w:t>08</w:t>
      </w:r>
      <w:bookmarkStart w:id="0" w:name="_GoBack"/>
      <w:bookmarkEnd w:id="0"/>
      <w:r w:rsidR="009D3748">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CD143C">
        <w:rPr>
          <w:b/>
          <w:szCs w:val="24"/>
        </w:rPr>
        <w:t>8</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p w:rsidR="00AE5E5B" w:rsidRDefault="00AE5E5B" w:rsidP="00462595">
      <w:pPr>
        <w:rPr>
          <w:b/>
          <w:szCs w:val="24"/>
        </w:rPr>
      </w:pPr>
    </w:p>
    <w:p w:rsidR="00462595" w:rsidRDefault="00CD143C" w:rsidP="00462595">
      <w:pPr>
        <w:ind w:left="-709"/>
        <w:jc w:val="both"/>
        <w:rPr>
          <w:b/>
          <w:szCs w:val="24"/>
        </w:rPr>
      </w:pPr>
      <w:r w:rsidRPr="00CD143C">
        <w:rPr>
          <w:noProof/>
          <w:lang w:eastAsia="pt-BR"/>
        </w:rPr>
        <w:drawing>
          <wp:inline distT="0" distB="0" distL="0" distR="0">
            <wp:extent cx="6441440" cy="20383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0306" cy="2044320"/>
                    </a:xfrm>
                    <a:prstGeom prst="rect">
                      <a:avLst/>
                    </a:prstGeom>
                    <a:noFill/>
                    <a:ln>
                      <a:noFill/>
                    </a:ln>
                  </pic:spPr>
                </pic:pic>
              </a:graphicData>
            </a:graphic>
          </wp:inline>
        </w:drawing>
      </w:r>
    </w:p>
    <w:p w:rsidR="00462595" w:rsidRDefault="00462595" w:rsidP="00462595">
      <w:pPr>
        <w:jc w:val="both"/>
        <w:rPr>
          <w:b/>
          <w:szCs w:val="24"/>
        </w:rPr>
      </w:pPr>
    </w:p>
    <w:p w:rsidR="00462595" w:rsidRDefault="00462595"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462595" w:rsidRDefault="00462595" w:rsidP="00462595">
      <w:pPr>
        <w:tabs>
          <w:tab w:val="left" w:pos="6946"/>
        </w:tabs>
        <w:rPr>
          <w:rFonts w:ascii="Calibri" w:hAnsi="Calibri"/>
          <w:color w:val="000000"/>
        </w:rPr>
      </w:pPr>
    </w:p>
    <w:p w:rsidR="00462595" w:rsidRDefault="00462595" w:rsidP="00462595">
      <w:pPr>
        <w:tabs>
          <w:tab w:val="left" w:pos="6946"/>
        </w:tabs>
        <w:rPr>
          <w:b/>
          <w:szCs w:val="24"/>
        </w:rPr>
      </w:pPr>
    </w:p>
    <w:p w:rsidR="00CD143C" w:rsidRDefault="00CD143C" w:rsidP="00462595">
      <w:pPr>
        <w:tabs>
          <w:tab w:val="left" w:pos="6946"/>
        </w:tabs>
        <w:rPr>
          <w:b/>
          <w:szCs w:val="24"/>
        </w:rPr>
      </w:pPr>
    </w:p>
    <w:p w:rsidR="00CD143C" w:rsidRDefault="00CD143C"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lastRenderedPageBreak/>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CD143C">
        <w:rPr>
          <w:b/>
          <w:szCs w:val="24"/>
        </w:rPr>
        <w:t>Nº 02</w:t>
      </w:r>
      <w:r w:rsidR="008F65A7">
        <w:rPr>
          <w:b/>
          <w:szCs w:val="24"/>
        </w:rPr>
        <w:t>/201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8F65A7">
        <w:rPr>
          <w:szCs w:val="24"/>
        </w:rPr>
        <w:t>01/201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r w:rsidR="00CD143C">
        <w:rPr>
          <w:szCs w:val="24"/>
        </w:rPr>
        <w:t>_</w:t>
      </w:r>
      <w:r w:rsidR="00CD143C" w:rsidRPr="009330C6">
        <w:rPr>
          <w:szCs w:val="24"/>
        </w:rPr>
        <w:t>_</w:t>
      </w:r>
      <w:r w:rsidRPr="009330C6">
        <w:rPr>
          <w:szCs w:val="24"/>
        </w:rPr>
        <w:t>__ de ____________ de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CD143C">
        <w:rPr>
          <w:b/>
          <w:szCs w:val="24"/>
        </w:rPr>
        <w:t>02</w:t>
      </w:r>
      <w:r w:rsidR="008F65A7">
        <w:rPr>
          <w:b/>
          <w:szCs w:val="24"/>
        </w:rPr>
        <w:t>/201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CD143C">
        <w:rPr>
          <w:szCs w:val="24"/>
        </w:rPr>
        <w:t>02</w:t>
      </w:r>
      <w:r w:rsidR="008F65A7">
        <w:rPr>
          <w:szCs w:val="24"/>
        </w:rPr>
        <w:t>/201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r w:rsidR="00CD143C" w:rsidRPr="009330C6">
        <w:rPr>
          <w:szCs w:val="24"/>
        </w:rPr>
        <w:t>_</w:t>
      </w:r>
      <w:r w:rsidRPr="009330C6">
        <w:rPr>
          <w:szCs w:val="24"/>
        </w:rPr>
        <w:t>__ de ____________ de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pregão presencial </w:t>
      </w:r>
      <w:r w:rsidR="00CD143C">
        <w:rPr>
          <w:szCs w:val="24"/>
        </w:rPr>
        <w:t>nº 02</w:t>
      </w:r>
      <w:r w:rsidR="008F65A7">
        <w:rPr>
          <w:szCs w:val="24"/>
        </w:rPr>
        <w:t>/201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Datado aos _____ dias de _______________ de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CD143C">
        <w:rPr>
          <w:b/>
          <w:szCs w:val="24"/>
        </w:rPr>
        <w:t>02</w:t>
      </w:r>
      <w:r w:rsidR="008F65A7">
        <w:rPr>
          <w:b/>
          <w:szCs w:val="24"/>
        </w:rPr>
        <w:t>/201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CD143C">
        <w:rPr>
          <w:b/>
          <w:szCs w:val="24"/>
        </w:rPr>
        <w:t>8</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CD143C">
        <w:rPr>
          <w:szCs w:val="24"/>
        </w:rPr>
        <w:t>02</w:t>
      </w:r>
      <w:r w:rsidR="008F65A7">
        <w:rPr>
          <w:szCs w:val="24"/>
        </w:rPr>
        <w:t>/201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Assinatura do(s)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F9" w:rsidRDefault="00262EF9">
      <w:r>
        <w:separator/>
      </w:r>
    </w:p>
  </w:endnote>
  <w:endnote w:type="continuationSeparator" w:id="0">
    <w:p w:rsidR="00262EF9" w:rsidRDefault="00262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97" w:rsidRDefault="00B37F97" w:rsidP="003C78D2">
    <w:pPr>
      <w:pStyle w:val="Rodap"/>
      <w:jc w:val="center"/>
      <w:rPr>
        <w:i/>
        <w:sz w:val="24"/>
        <w:szCs w:val="24"/>
      </w:rPr>
    </w:pPr>
    <w:r w:rsidRPr="003A090A">
      <w:rPr>
        <w:i/>
        <w:sz w:val="24"/>
        <w:szCs w:val="24"/>
      </w:rPr>
      <w:t>Rodovia SC-437 – Centro, Pescaria Brava/SC.</w:t>
    </w:r>
  </w:p>
  <w:p w:rsidR="00B37F97" w:rsidRDefault="00B37F97"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F9" w:rsidRDefault="00262EF9">
      <w:r>
        <w:separator/>
      </w:r>
    </w:p>
  </w:footnote>
  <w:footnote w:type="continuationSeparator" w:id="0">
    <w:p w:rsidR="00262EF9" w:rsidRDefault="00262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B37F97" w:rsidRPr="0028034A" w:rsidTr="003C78D2">
      <w:trPr>
        <w:cnfStyle w:val="100000000000"/>
      </w:trPr>
      <w:tc>
        <w:tcPr>
          <w:tcW w:w="8644" w:type="dxa"/>
          <w:tcBorders>
            <w:top w:val="nil"/>
            <w:left w:val="nil"/>
            <w:bottom w:val="nil"/>
            <w:right w:val="nil"/>
          </w:tcBorders>
          <w:shd w:val="clear" w:color="auto" w:fill="FFFFFF" w:themeFill="background1"/>
        </w:tcPr>
        <w:p w:rsidR="00B37F97" w:rsidRDefault="00B37F97" w:rsidP="003C78D2">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780" cy="903134"/>
                        </a:xfrm>
                        <a:prstGeom prst="rect">
                          <a:avLst/>
                        </a:prstGeom>
                      </pic:spPr>
                    </pic:pic>
                  </a:graphicData>
                </a:graphic>
              </wp:inline>
            </w:drawing>
          </w:r>
        </w:p>
        <w:p w:rsidR="00B37F97" w:rsidRPr="0028034A" w:rsidRDefault="00B37F97" w:rsidP="003C78D2">
          <w:pPr>
            <w:spacing w:line="276" w:lineRule="auto"/>
            <w:rPr>
              <w:color w:val="auto"/>
              <w:sz w:val="28"/>
            </w:rPr>
          </w:pPr>
          <w:r w:rsidRPr="0028034A">
            <w:rPr>
              <w:color w:val="auto"/>
              <w:sz w:val="28"/>
            </w:rPr>
            <w:t>ESTADO DE SANTA CATARINA</w:t>
          </w:r>
        </w:p>
      </w:tc>
    </w:tr>
    <w:tr w:rsidR="00B37F97" w:rsidRPr="0028034A" w:rsidTr="003C78D2">
      <w:tc>
        <w:tcPr>
          <w:tcW w:w="8644" w:type="dxa"/>
          <w:tcBorders>
            <w:top w:val="nil"/>
            <w:left w:val="nil"/>
            <w:bottom w:val="nil"/>
            <w:right w:val="nil"/>
          </w:tcBorders>
          <w:shd w:val="clear" w:color="auto" w:fill="FFFFFF" w:themeFill="background1"/>
        </w:tcPr>
        <w:p w:rsidR="00B37F97" w:rsidRPr="0028034A" w:rsidRDefault="00B37F97" w:rsidP="003C78D2">
          <w:pPr>
            <w:spacing w:line="276" w:lineRule="auto"/>
            <w:rPr>
              <w:b/>
              <w:color w:val="auto"/>
              <w:sz w:val="28"/>
            </w:rPr>
          </w:pPr>
          <w:r w:rsidRPr="0028034A">
            <w:rPr>
              <w:b/>
              <w:color w:val="auto"/>
              <w:sz w:val="28"/>
            </w:rPr>
            <w:t>PREFEITURA MUNICIPAL DE PESCARIA BRAVA</w:t>
          </w:r>
        </w:p>
      </w:tc>
    </w:tr>
  </w:tbl>
  <w:p w:rsidR="00B37F97" w:rsidRDefault="00B37F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462595"/>
    <w:rsid w:val="000715BF"/>
    <w:rsid w:val="00083421"/>
    <w:rsid w:val="000A2F9E"/>
    <w:rsid w:val="0015526E"/>
    <w:rsid w:val="001E0750"/>
    <w:rsid w:val="00256079"/>
    <w:rsid w:val="00262EF9"/>
    <w:rsid w:val="00290ED6"/>
    <w:rsid w:val="00305688"/>
    <w:rsid w:val="003341BE"/>
    <w:rsid w:val="00342F17"/>
    <w:rsid w:val="00385208"/>
    <w:rsid w:val="003972FB"/>
    <w:rsid w:val="003C78D2"/>
    <w:rsid w:val="00416873"/>
    <w:rsid w:val="004168C0"/>
    <w:rsid w:val="00435ED9"/>
    <w:rsid w:val="00460636"/>
    <w:rsid w:val="00462595"/>
    <w:rsid w:val="00507A86"/>
    <w:rsid w:val="0056284E"/>
    <w:rsid w:val="005F2860"/>
    <w:rsid w:val="00681013"/>
    <w:rsid w:val="006B4107"/>
    <w:rsid w:val="007830F9"/>
    <w:rsid w:val="007E4A32"/>
    <w:rsid w:val="007F2D47"/>
    <w:rsid w:val="00867491"/>
    <w:rsid w:val="008F65A7"/>
    <w:rsid w:val="009845B4"/>
    <w:rsid w:val="009A3464"/>
    <w:rsid w:val="009D3748"/>
    <w:rsid w:val="00A147E8"/>
    <w:rsid w:val="00A656ED"/>
    <w:rsid w:val="00A81F79"/>
    <w:rsid w:val="00AE5E5B"/>
    <w:rsid w:val="00B37F97"/>
    <w:rsid w:val="00B51DB7"/>
    <w:rsid w:val="00B60902"/>
    <w:rsid w:val="00B625E3"/>
    <w:rsid w:val="00BC39AD"/>
    <w:rsid w:val="00BE3897"/>
    <w:rsid w:val="00C67896"/>
    <w:rsid w:val="00CB5A9B"/>
    <w:rsid w:val="00CC62CE"/>
    <w:rsid w:val="00CD143C"/>
    <w:rsid w:val="00CF30BC"/>
    <w:rsid w:val="00D34527"/>
    <w:rsid w:val="00D75928"/>
    <w:rsid w:val="00DA7AE6"/>
    <w:rsid w:val="00DF0243"/>
    <w:rsid w:val="00DF19FA"/>
    <w:rsid w:val="00E71C44"/>
    <w:rsid w:val="00EE0A63"/>
    <w:rsid w:val="00F84C6F"/>
    <w:rsid w:val="00FD22D5"/>
    <w:rsid w:val="00FF5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r="http://schemas.openxmlformats.org/officeDocument/2006/relationships" xmlns:w="http://schemas.openxmlformats.org/wordprocessingml/2006/main">
  <w:divs>
    <w:div w:id="89398698">
      <w:bodyDiv w:val="1"/>
      <w:marLeft w:val="0"/>
      <w:marRight w:val="0"/>
      <w:marTop w:val="0"/>
      <w:marBottom w:val="0"/>
      <w:divBdr>
        <w:top w:val="none" w:sz="0" w:space="0" w:color="auto"/>
        <w:left w:val="none" w:sz="0" w:space="0" w:color="auto"/>
        <w:bottom w:val="none" w:sz="0" w:space="0" w:color="auto"/>
        <w:right w:val="none" w:sz="0" w:space="0" w:color="auto"/>
      </w:divBdr>
    </w:div>
    <w:div w:id="117838107">
      <w:bodyDiv w:val="1"/>
      <w:marLeft w:val="0"/>
      <w:marRight w:val="0"/>
      <w:marTop w:val="0"/>
      <w:marBottom w:val="0"/>
      <w:divBdr>
        <w:top w:val="none" w:sz="0" w:space="0" w:color="auto"/>
        <w:left w:val="none" w:sz="0" w:space="0" w:color="auto"/>
        <w:bottom w:val="none" w:sz="0" w:space="0" w:color="auto"/>
        <w:right w:val="none" w:sz="0" w:space="0" w:color="auto"/>
      </w:divBdr>
    </w:div>
    <w:div w:id="362024040">
      <w:bodyDiv w:val="1"/>
      <w:marLeft w:val="0"/>
      <w:marRight w:val="0"/>
      <w:marTop w:val="0"/>
      <w:marBottom w:val="0"/>
      <w:divBdr>
        <w:top w:val="none" w:sz="0" w:space="0" w:color="auto"/>
        <w:left w:val="none" w:sz="0" w:space="0" w:color="auto"/>
        <w:bottom w:val="none" w:sz="0" w:space="0" w:color="auto"/>
        <w:right w:val="none" w:sz="0" w:space="0" w:color="auto"/>
      </w:divBdr>
    </w:div>
    <w:div w:id="430245526">
      <w:bodyDiv w:val="1"/>
      <w:marLeft w:val="0"/>
      <w:marRight w:val="0"/>
      <w:marTop w:val="0"/>
      <w:marBottom w:val="0"/>
      <w:divBdr>
        <w:top w:val="none" w:sz="0" w:space="0" w:color="auto"/>
        <w:left w:val="none" w:sz="0" w:space="0" w:color="auto"/>
        <w:bottom w:val="none" w:sz="0" w:space="0" w:color="auto"/>
        <w:right w:val="none" w:sz="0" w:space="0" w:color="auto"/>
      </w:divBdr>
    </w:div>
    <w:div w:id="771127369">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280456068">
      <w:bodyDiv w:val="1"/>
      <w:marLeft w:val="0"/>
      <w:marRight w:val="0"/>
      <w:marTop w:val="0"/>
      <w:marBottom w:val="0"/>
      <w:divBdr>
        <w:top w:val="none" w:sz="0" w:space="0" w:color="auto"/>
        <w:left w:val="none" w:sz="0" w:space="0" w:color="auto"/>
        <w:bottom w:val="none" w:sz="0" w:space="0" w:color="auto"/>
        <w:right w:val="none" w:sz="0" w:space="0" w:color="auto"/>
      </w:divBdr>
    </w:div>
    <w:div w:id="1614366088">
      <w:bodyDiv w:val="1"/>
      <w:marLeft w:val="0"/>
      <w:marRight w:val="0"/>
      <w:marTop w:val="0"/>
      <w:marBottom w:val="0"/>
      <w:divBdr>
        <w:top w:val="none" w:sz="0" w:space="0" w:color="auto"/>
        <w:left w:val="none" w:sz="0" w:space="0" w:color="auto"/>
        <w:bottom w:val="none" w:sz="0" w:space="0" w:color="auto"/>
        <w:right w:val="none" w:sz="0" w:space="0" w:color="auto"/>
      </w:divBdr>
    </w:div>
    <w:div w:id="1727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30</Pages>
  <Words>9403</Words>
  <Characters>50781</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1AG31XF56</cp:lastModifiedBy>
  <cp:revision>8</cp:revision>
  <cp:lastPrinted>2019-07-26T14:03:00Z</cp:lastPrinted>
  <dcterms:created xsi:type="dcterms:W3CDTF">2019-07-17T10:38:00Z</dcterms:created>
  <dcterms:modified xsi:type="dcterms:W3CDTF">2019-07-26T14:03:00Z</dcterms:modified>
</cp:coreProperties>
</file>