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4A9D8" w14:textId="77777777" w:rsidR="008312D6" w:rsidRPr="00A95AF7" w:rsidRDefault="008312D6" w:rsidP="008312D6">
      <w:pPr>
        <w:pStyle w:val="Corpodetexto"/>
        <w:spacing w:line="276" w:lineRule="auto"/>
        <w:jc w:val="center"/>
      </w:pPr>
      <w:r w:rsidRPr="00A95AF7">
        <w:rPr>
          <w:rFonts w:ascii="Arial" w:hAnsi="Arial"/>
          <w:b/>
          <w:u w:val="single"/>
        </w:rPr>
        <w:t>TERMO DE REVOGAÇÃO</w:t>
      </w:r>
    </w:p>
    <w:p w14:paraId="79748E18" w14:textId="77777777" w:rsidR="008312D6" w:rsidRDefault="008312D6" w:rsidP="008312D6">
      <w:pPr>
        <w:pStyle w:val="Corpodetexto"/>
        <w:spacing w:line="276" w:lineRule="auto"/>
      </w:pPr>
      <w:r>
        <w:t xml:space="preserve">   </w:t>
      </w:r>
    </w:p>
    <w:p w14:paraId="077C2BA1" w14:textId="7A72C232" w:rsidR="008312D6" w:rsidRDefault="008312D6" w:rsidP="008312D6">
      <w:pPr>
        <w:pStyle w:val="Corpodetexto"/>
        <w:spacing w:line="276" w:lineRule="auto"/>
        <w:jc w:val="center"/>
      </w:pPr>
      <w:r>
        <w:rPr>
          <w:rFonts w:ascii="Arial" w:hAnsi="Arial"/>
          <w:b/>
        </w:rPr>
        <w:t>PROCESSO LICITATÓRIO Nº 39/2019</w:t>
      </w:r>
    </w:p>
    <w:p w14:paraId="0EF64CDB" w14:textId="523743AB" w:rsidR="008312D6" w:rsidRDefault="008312D6" w:rsidP="008312D6">
      <w:pPr>
        <w:pStyle w:val="Corpodetexto"/>
        <w:spacing w:line="276" w:lineRule="auto"/>
        <w:jc w:val="both"/>
        <w:rPr>
          <w:rFonts w:ascii="Arial" w:hAnsi="Arial"/>
          <w:b/>
        </w:rPr>
      </w:pPr>
      <w:r w:rsidRPr="008312D6">
        <w:rPr>
          <w:rFonts w:ascii="Arial" w:hAnsi="Arial"/>
          <w:b/>
        </w:rPr>
        <w:t>CONCORRENCIA PÚBLICA PARA OUTORGA</w:t>
      </w:r>
      <w:r>
        <w:rPr>
          <w:rFonts w:ascii="Arial" w:hAnsi="Arial"/>
          <w:b/>
        </w:rPr>
        <w:t xml:space="preserve"> </w:t>
      </w:r>
      <w:r w:rsidRPr="008312D6">
        <w:rPr>
          <w:rFonts w:ascii="Arial" w:hAnsi="Arial"/>
          <w:b/>
        </w:rPr>
        <w:t>DE CONCESSÃO Nº 01/2019</w:t>
      </w:r>
    </w:p>
    <w:p w14:paraId="42ABC1D1" w14:textId="77777777" w:rsidR="008312D6" w:rsidRDefault="008312D6" w:rsidP="008312D6">
      <w:pPr>
        <w:pStyle w:val="Corpodetexto"/>
        <w:spacing w:line="276" w:lineRule="auto"/>
        <w:jc w:val="both"/>
        <w:rPr>
          <w:rFonts w:ascii="Arial" w:hAnsi="Arial"/>
          <w:sz w:val="22"/>
          <w:szCs w:val="22"/>
        </w:rPr>
      </w:pPr>
    </w:p>
    <w:p w14:paraId="19EF272E" w14:textId="5D65A05A" w:rsidR="008312D6" w:rsidRPr="00436455" w:rsidRDefault="008312D6" w:rsidP="008312D6">
      <w:pPr>
        <w:pStyle w:val="Corpodetexto"/>
        <w:spacing w:line="276" w:lineRule="auto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DEYVISONN DA SILVA DE SOUZA</w:t>
      </w:r>
      <w:r w:rsidRPr="00436455">
        <w:rPr>
          <w:rFonts w:ascii="Arial" w:hAnsi="Arial"/>
          <w:sz w:val="22"/>
          <w:szCs w:val="22"/>
        </w:rPr>
        <w:t xml:space="preserve">, Prefeito Municipal de </w:t>
      </w:r>
      <w:r>
        <w:rPr>
          <w:rFonts w:ascii="Arial" w:hAnsi="Arial"/>
          <w:sz w:val="22"/>
          <w:szCs w:val="22"/>
        </w:rPr>
        <w:t>Pescaria Brava</w:t>
      </w:r>
      <w:r w:rsidRPr="00436455">
        <w:rPr>
          <w:rFonts w:ascii="Arial" w:hAnsi="Arial"/>
          <w:sz w:val="22"/>
          <w:szCs w:val="22"/>
        </w:rPr>
        <w:t>, Estado de Santa Catarina, no uso de suas atribuições legais, que lhe são conferidas pela legislação em vigor, especialmente a Lei 8666/93 e suas alterações posteriores, resolve:</w:t>
      </w:r>
    </w:p>
    <w:p w14:paraId="06BEDD57" w14:textId="77777777" w:rsidR="008312D6" w:rsidRPr="00436455" w:rsidRDefault="008312D6" w:rsidP="00562390">
      <w:pPr>
        <w:pStyle w:val="Corpodetexto"/>
        <w:spacing w:line="276" w:lineRule="auto"/>
        <w:jc w:val="both"/>
        <w:rPr>
          <w:sz w:val="22"/>
          <w:szCs w:val="22"/>
        </w:rPr>
      </w:pPr>
      <w:r w:rsidRPr="00436455">
        <w:rPr>
          <w:sz w:val="22"/>
          <w:szCs w:val="22"/>
        </w:rPr>
        <w:t> </w:t>
      </w:r>
    </w:p>
    <w:p w14:paraId="4FB21B12" w14:textId="4696B573" w:rsidR="00562390" w:rsidRPr="00562390" w:rsidRDefault="008312D6" w:rsidP="00562390">
      <w:pPr>
        <w:shd w:val="clear" w:color="auto" w:fill="FFFFFF"/>
        <w:jc w:val="both"/>
        <w:rPr>
          <w:rFonts w:ascii="Arial" w:hAnsi="Arial" w:cs="Arial"/>
          <w:sz w:val="23"/>
          <w:szCs w:val="23"/>
        </w:rPr>
      </w:pPr>
      <w:r w:rsidRPr="00436455">
        <w:rPr>
          <w:rFonts w:ascii="Arial" w:hAnsi="Arial"/>
          <w:b/>
          <w:bCs/>
          <w:sz w:val="22"/>
          <w:szCs w:val="22"/>
        </w:rPr>
        <w:t>REVOGAR</w:t>
      </w:r>
      <w:r w:rsidRPr="00436455">
        <w:rPr>
          <w:rFonts w:ascii="Arial" w:hAnsi="Arial"/>
          <w:sz w:val="22"/>
          <w:szCs w:val="22"/>
        </w:rPr>
        <w:t xml:space="preserve">, o Processo Licitatório nº </w:t>
      </w:r>
      <w:r>
        <w:rPr>
          <w:rFonts w:ascii="Arial" w:hAnsi="Arial"/>
          <w:b/>
          <w:bCs/>
          <w:sz w:val="22"/>
          <w:szCs w:val="22"/>
        </w:rPr>
        <w:t>39</w:t>
      </w:r>
      <w:r w:rsidRPr="00436455">
        <w:rPr>
          <w:rFonts w:ascii="Arial" w:hAnsi="Arial"/>
          <w:b/>
          <w:sz w:val="22"/>
          <w:szCs w:val="22"/>
        </w:rPr>
        <w:t>/2019</w:t>
      </w:r>
      <w:r w:rsidRPr="00436455">
        <w:rPr>
          <w:rFonts w:ascii="Arial" w:hAnsi="Arial"/>
          <w:sz w:val="22"/>
          <w:szCs w:val="22"/>
        </w:rPr>
        <w:t xml:space="preserve">, </w:t>
      </w:r>
      <w:r w:rsidRPr="008312D6">
        <w:rPr>
          <w:rFonts w:ascii="Arial" w:hAnsi="Arial"/>
          <w:b/>
        </w:rPr>
        <w:t>CONCORRENCIA PÚBLICA PARA OUTORGA</w:t>
      </w:r>
      <w:r>
        <w:rPr>
          <w:rFonts w:ascii="Arial" w:hAnsi="Arial"/>
          <w:b/>
        </w:rPr>
        <w:t xml:space="preserve"> </w:t>
      </w:r>
      <w:r w:rsidRPr="008312D6">
        <w:rPr>
          <w:rFonts w:ascii="Arial" w:hAnsi="Arial"/>
          <w:b/>
        </w:rPr>
        <w:t>DE CONCESSÃO Nº 01/2019</w:t>
      </w:r>
      <w:r w:rsidRPr="00436455">
        <w:rPr>
          <w:rFonts w:ascii="Arial" w:hAnsi="Arial"/>
          <w:sz w:val="22"/>
          <w:szCs w:val="22"/>
        </w:rPr>
        <w:t xml:space="preserve">, tendo por objeto: </w:t>
      </w:r>
      <w:r>
        <w:rPr>
          <w:rFonts w:ascii="Arial" w:hAnsi="Arial"/>
          <w:sz w:val="22"/>
          <w:szCs w:val="22"/>
        </w:rPr>
        <w:t>CON</w:t>
      </w:r>
      <w:r w:rsidRPr="008312D6">
        <w:rPr>
          <w:rFonts w:ascii="Arial" w:hAnsi="Arial" w:cs="Arial"/>
          <w:sz w:val="23"/>
          <w:szCs w:val="23"/>
        </w:rPr>
        <w:t>NTRATAÇÃO DE PESSOA JURÍDICA PARA EXECUÇÃO DE PRESTAÇÃO DE SERVIÇO DE REMOÇÃO E GUARDA DE VEÍCULOS AUTOMOTORES APREENDIDOS POR INFRAÇÃO DE TRÂNSITO</w:t>
      </w:r>
      <w:r>
        <w:rPr>
          <w:rFonts w:ascii="Arial" w:hAnsi="Arial" w:cs="Arial"/>
          <w:sz w:val="23"/>
          <w:szCs w:val="23"/>
        </w:rPr>
        <w:t>.</w:t>
      </w:r>
      <w:r>
        <w:rPr>
          <w:rFonts w:ascii="Arial" w:hAnsi="Arial"/>
          <w:sz w:val="22"/>
          <w:szCs w:val="22"/>
        </w:rPr>
        <w:tab/>
      </w:r>
    </w:p>
    <w:p w14:paraId="74216BFA" w14:textId="77777777" w:rsidR="00562390" w:rsidRDefault="00562390" w:rsidP="008312D6">
      <w:pPr>
        <w:shd w:val="clear" w:color="auto" w:fill="FFFFFF"/>
        <w:rPr>
          <w:rFonts w:ascii="Arial" w:hAnsi="Arial"/>
          <w:sz w:val="22"/>
          <w:szCs w:val="22"/>
        </w:rPr>
      </w:pPr>
    </w:p>
    <w:p w14:paraId="32E930B5" w14:textId="686DE0CC" w:rsidR="00562390" w:rsidRPr="008312D6" w:rsidRDefault="008312D6" w:rsidP="00855428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2"/>
          <w:szCs w:val="22"/>
        </w:rPr>
        <w:t>Justifica</w:t>
      </w:r>
      <w:r w:rsidR="00562390">
        <w:rPr>
          <w:rFonts w:ascii="Arial" w:hAnsi="Arial"/>
          <w:sz w:val="22"/>
          <w:szCs w:val="22"/>
        </w:rPr>
        <w:t xml:space="preserve">-se </w:t>
      </w:r>
      <w:r>
        <w:rPr>
          <w:rFonts w:ascii="Arial" w:hAnsi="Arial"/>
          <w:sz w:val="22"/>
          <w:szCs w:val="22"/>
        </w:rPr>
        <w:t>a presente revogação</w:t>
      </w:r>
      <w:r w:rsidR="00562390">
        <w:rPr>
          <w:rFonts w:ascii="Arial" w:hAnsi="Arial"/>
          <w:sz w:val="22"/>
          <w:szCs w:val="22"/>
        </w:rPr>
        <w:t>, em razão d</w:t>
      </w:r>
      <w:r w:rsidR="00855428">
        <w:rPr>
          <w:rFonts w:ascii="Arial" w:hAnsi="Arial"/>
          <w:sz w:val="22"/>
          <w:szCs w:val="22"/>
        </w:rPr>
        <w:t xml:space="preserve">e pendencias quanto a municipalização do trânsito do município de Pescaria Brava/SC, junto ao CETRAN, bem como em razão da recente protocolização de processo administrativo visando a contratação do </w:t>
      </w:r>
      <w:r w:rsidR="00855428" w:rsidRPr="00855428">
        <w:rPr>
          <w:rFonts w:ascii="Arial" w:hAnsi="Arial"/>
          <w:sz w:val="22"/>
          <w:szCs w:val="22"/>
        </w:rPr>
        <w:t>Centro de Informática e Automação do Estado de Santa Catarina S.A</w:t>
      </w:r>
      <w:r w:rsidR="00855428">
        <w:rPr>
          <w:rFonts w:ascii="Arial" w:hAnsi="Arial"/>
          <w:sz w:val="22"/>
          <w:szCs w:val="22"/>
        </w:rPr>
        <w:t xml:space="preserve"> – CIASC, o qual está relacionado a municipalização do transito municipal.</w:t>
      </w:r>
    </w:p>
    <w:p w14:paraId="5D36445C" w14:textId="77777777" w:rsidR="00855428" w:rsidRPr="00855428" w:rsidRDefault="00855428" w:rsidP="00855428">
      <w:pPr>
        <w:spacing w:before="100" w:beforeAutospacing="1" w:after="100" w:afterAutospacing="1"/>
        <w:ind w:left="2268"/>
        <w:jc w:val="both"/>
        <w:rPr>
          <w:color w:val="000000"/>
          <w:sz w:val="22"/>
          <w:szCs w:val="22"/>
        </w:rPr>
      </w:pPr>
      <w:r w:rsidRPr="00855428">
        <w:rPr>
          <w:rFonts w:ascii="Arial" w:hAnsi="Arial" w:cs="Arial"/>
          <w:color w:val="000000"/>
          <w:sz w:val="20"/>
          <w:szCs w:val="20"/>
        </w:rPr>
        <w:t>Art. 38.  O procedimento da licitação será iniciado com a abertura de processo administrativo, devidamente autuado, protocolado e numerado, contendo a autorização respectiva, a indicação sucinta de seu objeto e do recurso próprio para a despesa, e ao qual serão juntados oportunamente:</w:t>
      </w:r>
    </w:p>
    <w:p w14:paraId="7DA17A9E" w14:textId="77777777" w:rsidR="00855428" w:rsidRPr="00855428" w:rsidRDefault="00855428" w:rsidP="00855428">
      <w:pPr>
        <w:spacing w:before="100" w:beforeAutospacing="1" w:after="100" w:afterAutospacing="1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855428">
        <w:rPr>
          <w:rFonts w:ascii="Arial" w:hAnsi="Arial" w:cs="Arial"/>
          <w:color w:val="000000"/>
          <w:sz w:val="20"/>
          <w:szCs w:val="20"/>
        </w:rPr>
        <w:t xml:space="preserve">[...] </w:t>
      </w:r>
    </w:p>
    <w:p w14:paraId="5E849967" w14:textId="2734BA72" w:rsidR="008312D6" w:rsidRPr="00855428" w:rsidRDefault="00855428" w:rsidP="00855428">
      <w:pPr>
        <w:spacing w:before="100" w:beforeAutospacing="1" w:after="100" w:afterAutospacing="1"/>
        <w:ind w:left="2268"/>
        <w:jc w:val="both"/>
        <w:rPr>
          <w:color w:val="000000"/>
          <w:sz w:val="22"/>
          <w:szCs w:val="22"/>
        </w:rPr>
      </w:pPr>
      <w:r w:rsidRPr="00855428">
        <w:rPr>
          <w:rFonts w:ascii="Arial" w:hAnsi="Arial" w:cs="Arial"/>
          <w:color w:val="000000"/>
          <w:sz w:val="20"/>
          <w:szCs w:val="20"/>
        </w:rPr>
        <w:t>IX - </w:t>
      </w:r>
      <w:proofErr w:type="gramStart"/>
      <w:r w:rsidRPr="00855428">
        <w:rPr>
          <w:rFonts w:ascii="Arial" w:hAnsi="Arial" w:cs="Arial"/>
          <w:color w:val="000000"/>
          <w:sz w:val="20"/>
          <w:szCs w:val="20"/>
        </w:rPr>
        <w:t>despacho</w:t>
      </w:r>
      <w:proofErr w:type="gramEnd"/>
      <w:r w:rsidRPr="00855428">
        <w:rPr>
          <w:rFonts w:ascii="Arial" w:hAnsi="Arial" w:cs="Arial"/>
          <w:color w:val="000000"/>
          <w:sz w:val="20"/>
          <w:szCs w:val="20"/>
        </w:rPr>
        <w:t xml:space="preserve"> de anulação ou de revogação da licitação, quando for o caso, fundamentado circunstanciadamente;</w:t>
      </w:r>
    </w:p>
    <w:p w14:paraId="279F8912" w14:textId="77777777" w:rsidR="00562390" w:rsidRPr="008312D6" w:rsidRDefault="00562390" w:rsidP="008312D6">
      <w:pPr>
        <w:shd w:val="clear" w:color="auto" w:fill="FFFFFF"/>
        <w:rPr>
          <w:rFonts w:ascii="Arial" w:hAnsi="Arial" w:cs="Arial"/>
          <w:sz w:val="23"/>
          <w:szCs w:val="23"/>
        </w:rPr>
      </w:pPr>
    </w:p>
    <w:p w14:paraId="1FFDE24E" w14:textId="2E5A2DA4" w:rsidR="008312D6" w:rsidRDefault="008312D6" w:rsidP="008312D6">
      <w:pPr>
        <w:pStyle w:val="Corpodetexto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Ficando assim, </w:t>
      </w:r>
      <w:r w:rsidRPr="00A95AF7">
        <w:rPr>
          <w:rFonts w:ascii="Arial" w:hAnsi="Arial"/>
          <w:b/>
          <w:bCs/>
          <w:sz w:val="22"/>
          <w:szCs w:val="22"/>
        </w:rPr>
        <w:t>REVOGADO</w:t>
      </w:r>
      <w:r w:rsidRPr="00A95AF7"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o processo acima citado, fundamento legalmente no artigo 49 da lei 8666/93, considerando a revogação da licitação, abre-se o prazo recursal de 5 (cinco) dias úteis para interessados apresentarem recursos, conforme redação do artigo 109, inciso I, alínea “c” da lei 8.666/93. </w:t>
      </w:r>
    </w:p>
    <w:p w14:paraId="69DF94AA" w14:textId="77777777" w:rsidR="008312D6" w:rsidRDefault="008312D6" w:rsidP="008312D6">
      <w:pPr>
        <w:pStyle w:val="Corpodetexto"/>
        <w:spacing w:line="276" w:lineRule="auto"/>
        <w:jc w:val="both"/>
        <w:rPr>
          <w:rFonts w:ascii="Arial" w:hAnsi="Arial"/>
          <w:sz w:val="22"/>
          <w:szCs w:val="22"/>
        </w:rPr>
      </w:pPr>
    </w:p>
    <w:p w14:paraId="46450DD7" w14:textId="46AD318C" w:rsidR="008312D6" w:rsidRPr="00436455" w:rsidRDefault="00562390" w:rsidP="008312D6">
      <w:pPr>
        <w:pStyle w:val="Corpodetexto"/>
        <w:spacing w:line="276" w:lineRule="auto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Pescaria Brava/SC</w:t>
      </w:r>
      <w:r w:rsidR="008312D6" w:rsidRPr="00436455">
        <w:rPr>
          <w:rFonts w:ascii="Arial" w:hAnsi="Arial"/>
          <w:sz w:val="22"/>
          <w:szCs w:val="22"/>
        </w:rPr>
        <w:t xml:space="preserve">, </w:t>
      </w:r>
      <w:r w:rsidR="00855428">
        <w:rPr>
          <w:rFonts w:ascii="Arial" w:hAnsi="Arial"/>
          <w:sz w:val="22"/>
          <w:szCs w:val="22"/>
        </w:rPr>
        <w:t>23</w:t>
      </w:r>
      <w:bookmarkStart w:id="0" w:name="_GoBack"/>
      <w:bookmarkEnd w:id="0"/>
      <w:r w:rsidR="008312D6" w:rsidRPr="00436455">
        <w:rPr>
          <w:rFonts w:ascii="Arial" w:hAnsi="Arial"/>
          <w:sz w:val="22"/>
          <w:szCs w:val="22"/>
        </w:rPr>
        <w:t xml:space="preserve"> de </w:t>
      </w:r>
      <w:proofErr w:type="gramStart"/>
      <w:r>
        <w:rPr>
          <w:rFonts w:ascii="Arial" w:hAnsi="Arial"/>
          <w:sz w:val="22"/>
          <w:szCs w:val="22"/>
        </w:rPr>
        <w:t>Outubro</w:t>
      </w:r>
      <w:proofErr w:type="gramEnd"/>
      <w:r w:rsidR="008312D6" w:rsidRPr="00436455">
        <w:rPr>
          <w:rFonts w:ascii="Arial" w:hAnsi="Arial"/>
          <w:sz w:val="22"/>
          <w:szCs w:val="22"/>
        </w:rPr>
        <w:t xml:space="preserve"> de 2019.</w:t>
      </w:r>
    </w:p>
    <w:p w14:paraId="6230BE81" w14:textId="065304E2" w:rsidR="008312D6" w:rsidRPr="00436455" w:rsidRDefault="00562390" w:rsidP="008312D6">
      <w:pPr>
        <w:pStyle w:val="Corpodetexto"/>
        <w:spacing w:line="276" w:lineRule="auto"/>
        <w:jc w:val="center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DEYVISONN DA SILVA DE SOUZA</w:t>
      </w:r>
    </w:p>
    <w:p w14:paraId="15D2DCC8" w14:textId="4CB5AA9D" w:rsidR="007F7D87" w:rsidRPr="00855428" w:rsidRDefault="008312D6" w:rsidP="00855428">
      <w:pPr>
        <w:pStyle w:val="Corpodetexto"/>
        <w:spacing w:line="276" w:lineRule="auto"/>
        <w:jc w:val="center"/>
        <w:rPr>
          <w:sz w:val="22"/>
          <w:szCs w:val="22"/>
        </w:rPr>
      </w:pPr>
      <w:r w:rsidRPr="00436455">
        <w:rPr>
          <w:rFonts w:ascii="Arial" w:hAnsi="Arial"/>
          <w:sz w:val="22"/>
          <w:szCs w:val="22"/>
        </w:rPr>
        <w:t>Prefeito Municipal</w:t>
      </w:r>
    </w:p>
    <w:sectPr w:rsidR="007F7D87" w:rsidRPr="00855428" w:rsidSect="00355C3E">
      <w:headerReference w:type="default" r:id="rId8"/>
      <w:footerReference w:type="default" r:id="rId9"/>
      <w:pgSz w:w="11906" w:h="16838"/>
      <w:pgMar w:top="1956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5D3D3" w14:textId="77777777" w:rsidR="00671D01" w:rsidRDefault="00671D01" w:rsidP="00D24238">
      <w:r>
        <w:separator/>
      </w:r>
    </w:p>
  </w:endnote>
  <w:endnote w:type="continuationSeparator" w:id="0">
    <w:p w14:paraId="2DB7C5A7" w14:textId="77777777" w:rsidR="00671D01" w:rsidRDefault="00671D01" w:rsidP="00D2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8725B" w14:textId="77777777" w:rsidR="00D24238" w:rsidRDefault="00D24238" w:rsidP="00863A5E">
    <w:pPr>
      <w:pStyle w:val="Rodap"/>
      <w:ind w:left="-1843"/>
    </w:pPr>
    <w:r>
      <w:rPr>
        <w:noProof/>
        <w:lang w:eastAsia="pt-BR"/>
      </w:rPr>
      <w:drawing>
        <wp:inline distT="0" distB="0" distL="0" distR="0" wp14:anchorId="52E70FF4" wp14:editId="055BE3C7">
          <wp:extent cx="7653031" cy="1133475"/>
          <wp:effectExtent l="19050" t="0" r="5069" b="0"/>
          <wp:docPr id="2" name="Imagem 1" descr="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7602" cy="1140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2D14C" w14:textId="77777777" w:rsidR="00671D01" w:rsidRDefault="00671D01" w:rsidP="00D24238">
      <w:r>
        <w:separator/>
      </w:r>
    </w:p>
  </w:footnote>
  <w:footnote w:type="continuationSeparator" w:id="0">
    <w:p w14:paraId="74EC90ED" w14:textId="77777777" w:rsidR="00671D01" w:rsidRDefault="00671D01" w:rsidP="00D24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A8C9C" w14:textId="77777777" w:rsidR="00D24238" w:rsidRDefault="008A08EB" w:rsidP="00863A5E">
    <w:pPr>
      <w:pStyle w:val="Cabealho"/>
      <w:tabs>
        <w:tab w:val="clear" w:pos="4252"/>
        <w:tab w:val="left" w:pos="-567"/>
      </w:tabs>
      <w:ind w:left="-1843" w:right="-1983"/>
    </w:pPr>
    <w:r>
      <w:rPr>
        <w:noProof/>
        <w:lang w:eastAsia="pt-BR"/>
      </w:rPr>
      <w:drawing>
        <wp:inline distT="0" distB="0" distL="0" distR="0" wp14:anchorId="4F8F75D6" wp14:editId="4DA876EC">
          <wp:extent cx="7236000" cy="1441691"/>
          <wp:effectExtent l="0" t="0" r="0" b="0"/>
          <wp:docPr id="3" name="Imagem 2" descr="cabeçalh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6000" cy="1441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8941B7"/>
    <w:multiLevelType w:val="hybridMultilevel"/>
    <w:tmpl w:val="6D805B44"/>
    <w:lvl w:ilvl="0" w:tplc="1BFACB78">
      <w:start w:val="1"/>
      <w:numFmt w:val="lowerLetter"/>
      <w:lvlText w:val="%1)"/>
      <w:lvlJc w:val="left"/>
      <w:pPr>
        <w:ind w:left="1065" w:hanging="360"/>
      </w:pPr>
      <w:rPr>
        <w:rFonts w:ascii="Calibri" w:hAnsi="Calibri" w:cs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456C0D"/>
    <w:multiLevelType w:val="hybridMultilevel"/>
    <w:tmpl w:val="6696FD92"/>
    <w:lvl w:ilvl="0" w:tplc="9282EC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24889"/>
    <w:multiLevelType w:val="hybridMultilevel"/>
    <w:tmpl w:val="98D83F5A"/>
    <w:lvl w:ilvl="0" w:tplc="96F6DF8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A4A2B9C"/>
    <w:multiLevelType w:val="hybridMultilevel"/>
    <w:tmpl w:val="FC0046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B0734"/>
    <w:multiLevelType w:val="hybridMultilevel"/>
    <w:tmpl w:val="A60EF908"/>
    <w:lvl w:ilvl="0" w:tplc="66E24508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58CB3BDD"/>
    <w:multiLevelType w:val="hybridMultilevel"/>
    <w:tmpl w:val="7A5C96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1444D"/>
    <w:multiLevelType w:val="hybridMultilevel"/>
    <w:tmpl w:val="0FC2EA20"/>
    <w:lvl w:ilvl="0" w:tplc="636A5388">
      <w:start w:val="1"/>
      <w:numFmt w:val="lowerLetter"/>
      <w:lvlText w:val="%1)"/>
      <w:lvlJc w:val="left"/>
      <w:pPr>
        <w:ind w:left="1494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19524AC"/>
    <w:multiLevelType w:val="hybridMultilevel"/>
    <w:tmpl w:val="D0EC9B36"/>
    <w:lvl w:ilvl="0" w:tplc="16006CC6">
      <w:start w:val="1"/>
      <w:numFmt w:val="lowerLetter"/>
      <w:lvlText w:val="%1)"/>
      <w:lvlJc w:val="left"/>
      <w:pPr>
        <w:ind w:left="720" w:hanging="360"/>
      </w:pPr>
      <w:rPr>
        <w:rFonts w:ascii="Century Gothic" w:eastAsia="Times New Roman" w:hAnsi="Century Gothic" w:cs="Times New Roman" w:hint="default"/>
        <w:i w:val="0"/>
        <w:iCs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38"/>
    <w:rsid w:val="000071FA"/>
    <w:rsid w:val="00044CE4"/>
    <w:rsid w:val="000621C7"/>
    <w:rsid w:val="00073854"/>
    <w:rsid w:val="00075ACE"/>
    <w:rsid w:val="000976EE"/>
    <w:rsid w:val="000A7FDA"/>
    <w:rsid w:val="000D097C"/>
    <w:rsid w:val="000F42C4"/>
    <w:rsid w:val="0012492F"/>
    <w:rsid w:val="00181100"/>
    <w:rsid w:val="00190CA2"/>
    <w:rsid w:val="001A08C0"/>
    <w:rsid w:val="001A1A44"/>
    <w:rsid w:val="00210B1F"/>
    <w:rsid w:val="002349F5"/>
    <w:rsid w:val="0024688B"/>
    <w:rsid w:val="00254FD9"/>
    <w:rsid w:val="002562DB"/>
    <w:rsid w:val="00272FD2"/>
    <w:rsid w:val="00287585"/>
    <w:rsid w:val="002F3EB8"/>
    <w:rsid w:val="00327D49"/>
    <w:rsid w:val="00341022"/>
    <w:rsid w:val="00355C3E"/>
    <w:rsid w:val="003A2382"/>
    <w:rsid w:val="003A4EAC"/>
    <w:rsid w:val="003B238E"/>
    <w:rsid w:val="003B50C4"/>
    <w:rsid w:val="00486CD4"/>
    <w:rsid w:val="00487B46"/>
    <w:rsid w:val="004E6787"/>
    <w:rsid w:val="004F33B8"/>
    <w:rsid w:val="00562390"/>
    <w:rsid w:val="0057294B"/>
    <w:rsid w:val="00597372"/>
    <w:rsid w:val="005F3C66"/>
    <w:rsid w:val="0060525E"/>
    <w:rsid w:val="0062645D"/>
    <w:rsid w:val="00630C5B"/>
    <w:rsid w:val="00632B44"/>
    <w:rsid w:val="00661F1B"/>
    <w:rsid w:val="006654A9"/>
    <w:rsid w:val="006705E7"/>
    <w:rsid w:val="00671D01"/>
    <w:rsid w:val="006F43D9"/>
    <w:rsid w:val="00707F81"/>
    <w:rsid w:val="00740CF3"/>
    <w:rsid w:val="007810F9"/>
    <w:rsid w:val="007E0F4D"/>
    <w:rsid w:val="007F6396"/>
    <w:rsid w:val="007F7D87"/>
    <w:rsid w:val="008049A7"/>
    <w:rsid w:val="008312D6"/>
    <w:rsid w:val="00855428"/>
    <w:rsid w:val="00863A5E"/>
    <w:rsid w:val="00882D72"/>
    <w:rsid w:val="008A08EB"/>
    <w:rsid w:val="008A1139"/>
    <w:rsid w:val="009342FD"/>
    <w:rsid w:val="009442B1"/>
    <w:rsid w:val="00952D0F"/>
    <w:rsid w:val="0097215A"/>
    <w:rsid w:val="009A4261"/>
    <w:rsid w:val="009E12D9"/>
    <w:rsid w:val="009F2947"/>
    <w:rsid w:val="00A06964"/>
    <w:rsid w:val="00AC4EB6"/>
    <w:rsid w:val="00AE0C1D"/>
    <w:rsid w:val="00B318EA"/>
    <w:rsid w:val="00B3793B"/>
    <w:rsid w:val="00B41491"/>
    <w:rsid w:val="00B721B8"/>
    <w:rsid w:val="00B83728"/>
    <w:rsid w:val="00C6327C"/>
    <w:rsid w:val="00CA3B92"/>
    <w:rsid w:val="00CD74E3"/>
    <w:rsid w:val="00CF45E5"/>
    <w:rsid w:val="00D24238"/>
    <w:rsid w:val="00D42715"/>
    <w:rsid w:val="00DA0C3E"/>
    <w:rsid w:val="00DF15E5"/>
    <w:rsid w:val="00DF3DCE"/>
    <w:rsid w:val="00E0561E"/>
    <w:rsid w:val="00E14743"/>
    <w:rsid w:val="00E50103"/>
    <w:rsid w:val="00E74463"/>
    <w:rsid w:val="00E93C50"/>
    <w:rsid w:val="00EB4D82"/>
    <w:rsid w:val="00EB6AF9"/>
    <w:rsid w:val="00EE1F5D"/>
    <w:rsid w:val="00F7177A"/>
    <w:rsid w:val="00FD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64804"/>
  <w15:docId w15:val="{235C5CA8-158D-45FF-8050-234B597E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4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F42C4"/>
    <w:pPr>
      <w:keepNext/>
      <w:suppressAutoHyphens/>
      <w:ind w:left="2505" w:hanging="180"/>
      <w:outlineLvl w:val="2"/>
    </w:pPr>
    <w:rPr>
      <w:rFonts w:ascii="Arial" w:hAnsi="Arial" w:cs="Arial"/>
      <w:b/>
      <w:sz w:val="32"/>
      <w:szCs w:val="20"/>
    </w:rPr>
  </w:style>
  <w:style w:type="paragraph" w:styleId="Ttulo4">
    <w:name w:val="heading 4"/>
    <w:basedOn w:val="Normal"/>
    <w:next w:val="Normal"/>
    <w:link w:val="Ttulo4Char"/>
    <w:qFormat/>
    <w:rsid w:val="000F42C4"/>
    <w:pPr>
      <w:keepNext/>
      <w:suppressAutoHyphens/>
      <w:ind w:left="3225" w:hanging="360"/>
      <w:outlineLvl w:val="3"/>
    </w:pPr>
    <w:rPr>
      <w:sz w:val="30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F42C4"/>
    <w:pPr>
      <w:keepNext/>
      <w:suppressAutoHyphens/>
      <w:ind w:left="3945" w:hanging="360"/>
      <w:outlineLvl w:val="4"/>
    </w:pPr>
    <w:rPr>
      <w:rFonts w:ascii="Arial" w:hAnsi="Arial" w:cs="Arial"/>
      <w:sz w:val="3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242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24238"/>
  </w:style>
  <w:style w:type="paragraph" w:styleId="Rodap">
    <w:name w:val="footer"/>
    <w:basedOn w:val="Normal"/>
    <w:link w:val="RodapChar"/>
    <w:unhideWhenUsed/>
    <w:rsid w:val="00D242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24238"/>
  </w:style>
  <w:style w:type="paragraph" w:styleId="Textodebalo">
    <w:name w:val="Balloon Text"/>
    <w:basedOn w:val="Normal"/>
    <w:link w:val="TextodebaloChar"/>
    <w:uiPriority w:val="99"/>
    <w:semiHidden/>
    <w:unhideWhenUsed/>
    <w:rsid w:val="00D2423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2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F45E5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CF45E5"/>
    <w:rPr>
      <w:color w:val="0000FF"/>
      <w:u w:val="single"/>
    </w:rPr>
  </w:style>
  <w:style w:type="character" w:customStyle="1" w:styleId="Absatz-Standardschriftart">
    <w:name w:val="Absatz-Standardschriftart"/>
    <w:rsid w:val="003A4EAC"/>
  </w:style>
  <w:style w:type="character" w:customStyle="1" w:styleId="WW-Absatz-Standardschriftart">
    <w:name w:val="WW-Absatz-Standardschriftart"/>
    <w:rsid w:val="003A4EAC"/>
  </w:style>
  <w:style w:type="character" w:customStyle="1" w:styleId="Fontepargpadro1">
    <w:name w:val="Fonte parág. padrão1"/>
    <w:rsid w:val="003A4EAC"/>
  </w:style>
  <w:style w:type="character" w:customStyle="1" w:styleId="WW-Absatz-Standardschriftart1">
    <w:name w:val="WW-Absatz-Standardschriftart1"/>
    <w:rsid w:val="003A4EAC"/>
  </w:style>
  <w:style w:type="character" w:customStyle="1" w:styleId="WW-Absatz-Standardschriftart11">
    <w:name w:val="WW-Absatz-Standardschriftart11"/>
    <w:rsid w:val="003A4EAC"/>
  </w:style>
  <w:style w:type="character" w:customStyle="1" w:styleId="WW-Absatz-Standardschriftart111">
    <w:name w:val="WW-Absatz-Standardschriftart111"/>
    <w:rsid w:val="003A4EAC"/>
  </w:style>
  <w:style w:type="character" w:customStyle="1" w:styleId="WW-Absatz-Standardschriftart1111">
    <w:name w:val="WW-Absatz-Standardschriftart1111"/>
    <w:rsid w:val="003A4EAC"/>
  </w:style>
  <w:style w:type="character" w:customStyle="1" w:styleId="WW-Absatz-Standardschriftart11111">
    <w:name w:val="WW-Absatz-Standardschriftart11111"/>
    <w:rsid w:val="003A4EAC"/>
  </w:style>
  <w:style w:type="character" w:customStyle="1" w:styleId="WW-Absatz-Standardschriftart111111">
    <w:name w:val="WW-Absatz-Standardschriftart111111"/>
    <w:rsid w:val="003A4EAC"/>
  </w:style>
  <w:style w:type="character" w:customStyle="1" w:styleId="WW-Absatz-Standardschriftart1111111">
    <w:name w:val="WW-Absatz-Standardschriftart1111111"/>
    <w:rsid w:val="003A4EAC"/>
  </w:style>
  <w:style w:type="character" w:customStyle="1" w:styleId="Smbolosdenumerao">
    <w:name w:val="Símbolos de numeração"/>
    <w:rsid w:val="003A4EAC"/>
  </w:style>
  <w:style w:type="character" w:styleId="Forte">
    <w:name w:val="Strong"/>
    <w:uiPriority w:val="22"/>
    <w:qFormat/>
    <w:rsid w:val="003A4EAC"/>
    <w:rPr>
      <w:b/>
      <w:bCs/>
    </w:rPr>
  </w:style>
  <w:style w:type="paragraph" w:customStyle="1" w:styleId="Ttulo2">
    <w:name w:val="Título2"/>
    <w:basedOn w:val="Normal"/>
    <w:next w:val="Corpodetexto"/>
    <w:rsid w:val="003A4EAC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rsid w:val="003A4EAC"/>
    <w:pPr>
      <w:widowControl w:val="0"/>
      <w:suppressAutoHyphens/>
      <w:spacing w:after="120"/>
    </w:pPr>
    <w:rPr>
      <w:rFonts w:eastAsia="SimSun" w:cs="Mangal"/>
      <w:kern w:val="1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3A4EAC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Corpodetexto"/>
    <w:rsid w:val="003A4EAC"/>
  </w:style>
  <w:style w:type="paragraph" w:styleId="Legenda">
    <w:name w:val="caption"/>
    <w:basedOn w:val="Normal"/>
    <w:qFormat/>
    <w:rsid w:val="003A4EAC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zh-CN" w:bidi="hi-IN"/>
    </w:rPr>
  </w:style>
  <w:style w:type="paragraph" w:customStyle="1" w:styleId="ndice">
    <w:name w:val="Índice"/>
    <w:basedOn w:val="Normal"/>
    <w:rsid w:val="003A4EAC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Ttulo1">
    <w:name w:val="Título1"/>
    <w:basedOn w:val="Normal"/>
    <w:next w:val="Corpodetexto"/>
    <w:rsid w:val="003A4EAC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texto1">
    <w:name w:val="texto1"/>
    <w:basedOn w:val="Normal"/>
    <w:rsid w:val="003A4EAC"/>
    <w:pPr>
      <w:spacing w:before="100" w:after="100"/>
    </w:pPr>
    <w:rPr>
      <w:kern w:val="1"/>
      <w:lang w:eastAsia="zh-CN"/>
    </w:rPr>
  </w:style>
  <w:style w:type="paragraph" w:customStyle="1" w:styleId="artigo">
    <w:name w:val="artigo"/>
    <w:basedOn w:val="Normal"/>
    <w:rsid w:val="003A4EAC"/>
    <w:pPr>
      <w:overflowPunct w:val="0"/>
      <w:autoSpaceDE w:val="0"/>
      <w:autoSpaceDN w:val="0"/>
      <w:adjustRightInd w:val="0"/>
      <w:ind w:right="-233" w:firstLine="3969"/>
      <w:jc w:val="both"/>
      <w:textAlignment w:val="baseline"/>
    </w:pPr>
    <w:rPr>
      <w:szCs w:val="20"/>
      <w:lang w:val="pt-PT"/>
    </w:rPr>
  </w:style>
  <w:style w:type="character" w:customStyle="1" w:styleId="Ttulo3Char">
    <w:name w:val="Título 3 Char"/>
    <w:basedOn w:val="Fontepargpadro"/>
    <w:link w:val="Ttulo3"/>
    <w:rsid w:val="000F42C4"/>
    <w:rPr>
      <w:rFonts w:ascii="Arial" w:eastAsia="Times New Roman" w:hAnsi="Arial" w:cs="Arial"/>
      <w:b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F42C4"/>
    <w:rPr>
      <w:rFonts w:ascii="Times New Roman" w:eastAsia="Times New Roman" w:hAnsi="Times New Roman" w:cs="Times New Roman"/>
      <w:sz w:val="30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F42C4"/>
    <w:rPr>
      <w:rFonts w:ascii="Arial" w:eastAsia="Times New Roman" w:hAnsi="Arial" w:cs="Arial"/>
      <w:sz w:val="38"/>
      <w:szCs w:val="20"/>
      <w:lang w:eastAsia="zh-CN"/>
    </w:rPr>
  </w:style>
  <w:style w:type="character" w:customStyle="1" w:styleId="WW8Num1z0">
    <w:name w:val="WW8Num1z0"/>
    <w:rsid w:val="000F42C4"/>
    <w:rPr>
      <w:rFonts w:ascii="Arial" w:hAnsi="Arial" w:cs="Arial"/>
      <w:sz w:val="24"/>
      <w:szCs w:val="24"/>
    </w:rPr>
  </w:style>
  <w:style w:type="character" w:customStyle="1" w:styleId="WW8Num2z0">
    <w:name w:val="WW8Num2z0"/>
    <w:rsid w:val="000F42C4"/>
    <w:rPr>
      <w:rFonts w:ascii="Symbol" w:hAnsi="Symbol" w:cs="Symbol"/>
    </w:rPr>
  </w:style>
  <w:style w:type="character" w:customStyle="1" w:styleId="WW8Num2z1">
    <w:name w:val="WW8Num2z1"/>
    <w:rsid w:val="000F42C4"/>
    <w:rPr>
      <w:rFonts w:ascii="Courier New" w:hAnsi="Courier New" w:cs="Courier New"/>
    </w:rPr>
  </w:style>
  <w:style w:type="character" w:customStyle="1" w:styleId="WW8Num2z2">
    <w:name w:val="WW8Num2z2"/>
    <w:rsid w:val="000F42C4"/>
    <w:rPr>
      <w:rFonts w:ascii="Wingdings" w:hAnsi="Wingdings" w:cs="Wingdings"/>
    </w:rPr>
  </w:style>
  <w:style w:type="character" w:customStyle="1" w:styleId="WW8NumSt2z0">
    <w:name w:val="WW8NumSt2z0"/>
    <w:rsid w:val="000F42C4"/>
    <w:rPr>
      <w:rFonts w:ascii="Arial" w:hAnsi="Arial" w:cs="Arial"/>
      <w:sz w:val="24"/>
      <w:szCs w:val="24"/>
    </w:rPr>
  </w:style>
  <w:style w:type="character" w:customStyle="1" w:styleId="assuntoclasse">
    <w:name w:val="assuntoclasse"/>
    <w:rsid w:val="000F42C4"/>
    <w:rPr>
      <w:b w:val="0"/>
      <w:bCs w:val="0"/>
      <w:color w:val="000000"/>
    </w:rPr>
  </w:style>
  <w:style w:type="character" w:customStyle="1" w:styleId="Marcas">
    <w:name w:val="Marcas"/>
    <w:rsid w:val="000F42C4"/>
    <w:rPr>
      <w:rFonts w:ascii="OpenSymbol" w:eastAsia="OpenSymbol" w:hAnsi="OpenSymbol" w:cs="OpenSymbol"/>
    </w:rPr>
  </w:style>
  <w:style w:type="character" w:customStyle="1" w:styleId="Caracteresdenotaderodap">
    <w:name w:val="Caracteres de nota de rodapé"/>
    <w:rsid w:val="000F42C4"/>
    <w:rPr>
      <w:vertAlign w:val="superscript"/>
    </w:rPr>
  </w:style>
  <w:style w:type="character" w:styleId="Refdenotaderodap">
    <w:name w:val="footnote reference"/>
    <w:rsid w:val="000F42C4"/>
    <w:rPr>
      <w:vertAlign w:val="superscript"/>
    </w:rPr>
  </w:style>
  <w:style w:type="character" w:styleId="Refdenotadefim">
    <w:name w:val="endnote reference"/>
    <w:rsid w:val="000F42C4"/>
    <w:rPr>
      <w:vertAlign w:val="superscript"/>
    </w:rPr>
  </w:style>
  <w:style w:type="character" w:customStyle="1" w:styleId="Caracteresdenotadefim">
    <w:name w:val="Caracteres de nota de fim"/>
    <w:rsid w:val="000F42C4"/>
  </w:style>
  <w:style w:type="paragraph" w:styleId="PargrafodaLista">
    <w:name w:val="List Paragraph"/>
    <w:basedOn w:val="Normal"/>
    <w:uiPriority w:val="34"/>
    <w:qFormat/>
    <w:rsid w:val="000F42C4"/>
    <w:pPr>
      <w:suppressAutoHyphens/>
      <w:spacing w:after="200" w:line="276" w:lineRule="auto"/>
      <w:ind w:left="708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sc">
    <w:name w:val="desc"/>
    <w:basedOn w:val="Normal"/>
    <w:rsid w:val="000F42C4"/>
    <w:pPr>
      <w:suppressAutoHyphens/>
    </w:pPr>
    <w:rPr>
      <w:lang w:eastAsia="zh-CN"/>
    </w:rPr>
  </w:style>
  <w:style w:type="paragraph" w:customStyle="1" w:styleId="name">
    <w:name w:val="name"/>
    <w:basedOn w:val="Normal"/>
    <w:rsid w:val="000F42C4"/>
    <w:pPr>
      <w:suppressAutoHyphens/>
    </w:pPr>
    <w:rPr>
      <w:lang w:eastAsia="zh-CN"/>
    </w:rPr>
  </w:style>
  <w:style w:type="paragraph" w:customStyle="1" w:styleId="Contedodatabela">
    <w:name w:val="Conteúdo da tabela"/>
    <w:basedOn w:val="Normal"/>
    <w:rsid w:val="000F42C4"/>
    <w:pPr>
      <w:suppressLineNumbers/>
      <w:suppressAutoHyphens/>
    </w:pPr>
    <w:rPr>
      <w:lang w:eastAsia="zh-CN"/>
    </w:rPr>
  </w:style>
  <w:style w:type="paragraph" w:customStyle="1" w:styleId="Ttulodetabela">
    <w:name w:val="Título de tabela"/>
    <w:basedOn w:val="Contedodatabela"/>
    <w:rsid w:val="000F42C4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har"/>
    <w:rsid w:val="000F42C4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0F42C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fase">
    <w:name w:val="Emphasis"/>
    <w:uiPriority w:val="20"/>
    <w:qFormat/>
    <w:rsid w:val="000F42C4"/>
    <w:rPr>
      <w:i/>
      <w:iCs/>
    </w:rPr>
  </w:style>
  <w:style w:type="paragraph" w:styleId="Pr-formataoHTML">
    <w:name w:val="HTML Preformatted"/>
    <w:basedOn w:val="Normal"/>
    <w:link w:val="Pr-formataoHTMLChar"/>
    <w:rsid w:val="000F4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0F42C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exto">
    <w:name w:val="Texto"/>
    <w:rsid w:val="000F42C4"/>
    <w:pPr>
      <w:widowControl w:val="0"/>
      <w:autoSpaceDE w:val="0"/>
      <w:autoSpaceDN w:val="0"/>
      <w:adjustRightInd w:val="0"/>
      <w:spacing w:after="0" w:line="360" w:lineRule="auto"/>
      <w:ind w:firstLine="141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efault">
    <w:name w:val="Default"/>
    <w:rsid w:val="000F42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Corpo">
    <w:name w:val="Corpo"/>
    <w:rsid w:val="000F42C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t-BR"/>
    </w:rPr>
  </w:style>
  <w:style w:type="character" w:customStyle="1" w:styleId="unj-larger-1">
    <w:name w:val="unj-larger-1"/>
    <w:basedOn w:val="Fontepargpadro"/>
    <w:rsid w:val="00740CF3"/>
  </w:style>
  <w:style w:type="paragraph" w:customStyle="1" w:styleId="CM10">
    <w:name w:val="CM10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customStyle="1" w:styleId="CM11">
    <w:name w:val="CM11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6F43D9"/>
    <w:pPr>
      <w:spacing w:line="268" w:lineRule="atLeast"/>
    </w:pPr>
    <w:rPr>
      <w:rFonts w:ascii="Times New Roman" w:hAnsi="Times New Roman" w:cs="Times New Roman"/>
      <w:color w:val="auto"/>
    </w:rPr>
  </w:style>
  <w:style w:type="paragraph" w:customStyle="1" w:styleId="CM14">
    <w:name w:val="CM14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rsid w:val="00630C5B"/>
    <w:pPr>
      <w:keepNext/>
      <w:keepLines/>
      <w:pageBreakBefore/>
      <w:spacing w:after="36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630C5B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table" w:styleId="Tabelacomgrade">
    <w:name w:val="Table Grid"/>
    <w:basedOn w:val="Tabelanormal"/>
    <w:uiPriority w:val="59"/>
    <w:rsid w:val="0063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875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758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75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2875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E3ABF-9859-4420-B260-EACE8202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1531</Characters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2019-10-23T10:49:00Z</cp:lastPrinted>
  <dcterms:created xsi:type="dcterms:W3CDTF">2019-10-23T10:49:00Z</dcterms:created>
  <dcterms:modified xsi:type="dcterms:W3CDTF">2019-10-23T10:49:00Z</dcterms:modified>
</cp:coreProperties>
</file>