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749" w:rsidRPr="00383011" w:rsidRDefault="004B6749" w:rsidP="00B960A7">
      <w:pPr>
        <w:pStyle w:val="Corpodetexto"/>
        <w:spacing w:before="9"/>
        <w:ind w:left="426"/>
        <w:jc w:val="center"/>
        <w:rPr>
          <w:rFonts w:asciiTheme="minorHAnsi" w:hAnsiTheme="minorHAnsi" w:cstheme="minorHAnsi"/>
        </w:rPr>
      </w:pPr>
    </w:p>
    <w:p w:rsidR="00FF3B12" w:rsidRPr="00B261C0" w:rsidRDefault="00FF3B12" w:rsidP="00B960A7">
      <w:pPr>
        <w:ind w:left="426"/>
        <w:jc w:val="center"/>
        <w:rPr>
          <w:rFonts w:asciiTheme="minorHAnsi" w:eastAsia="Arial" w:hAnsiTheme="minorHAnsi" w:cstheme="minorHAnsi"/>
          <w:b/>
          <w:sz w:val="20"/>
          <w:szCs w:val="20"/>
        </w:rPr>
      </w:pPr>
      <w:r w:rsidRPr="00B261C0">
        <w:rPr>
          <w:rFonts w:asciiTheme="minorHAnsi" w:eastAsia="Arial" w:hAnsiTheme="minorHAnsi" w:cstheme="minorHAnsi"/>
          <w:b/>
          <w:sz w:val="20"/>
          <w:szCs w:val="20"/>
        </w:rPr>
        <w:t xml:space="preserve">PROCESSO ADMINISTRATIVO Nº </w:t>
      </w:r>
      <w:r w:rsidR="004B090B" w:rsidRPr="00B261C0">
        <w:rPr>
          <w:rFonts w:asciiTheme="minorHAnsi" w:eastAsia="Arial" w:hAnsiTheme="minorHAnsi" w:cstheme="minorHAnsi"/>
          <w:b/>
          <w:sz w:val="20"/>
          <w:szCs w:val="20"/>
        </w:rPr>
        <w:t>13</w:t>
      </w:r>
      <w:r w:rsidRPr="00B261C0">
        <w:rPr>
          <w:rFonts w:asciiTheme="minorHAnsi" w:eastAsia="Arial" w:hAnsiTheme="minorHAnsi" w:cstheme="minorHAnsi"/>
          <w:b/>
          <w:sz w:val="20"/>
          <w:szCs w:val="20"/>
        </w:rPr>
        <w:t>/2019/</w:t>
      </w:r>
      <w:r w:rsidR="004B090B" w:rsidRPr="00B261C0">
        <w:rPr>
          <w:rFonts w:asciiTheme="minorHAnsi" w:eastAsia="Arial" w:hAnsiTheme="minorHAnsi" w:cstheme="minorHAnsi"/>
          <w:b/>
          <w:sz w:val="20"/>
          <w:szCs w:val="20"/>
        </w:rPr>
        <w:t>FMS</w:t>
      </w:r>
    </w:p>
    <w:p w:rsidR="00FF3B12" w:rsidRPr="00B261C0" w:rsidRDefault="00FF3B12" w:rsidP="00B960A7">
      <w:pPr>
        <w:ind w:left="426"/>
        <w:jc w:val="center"/>
        <w:rPr>
          <w:rFonts w:asciiTheme="minorHAnsi" w:eastAsia="Arial" w:hAnsiTheme="minorHAnsi" w:cstheme="minorHAnsi"/>
          <w:b/>
          <w:sz w:val="20"/>
          <w:szCs w:val="20"/>
        </w:rPr>
      </w:pPr>
      <w:r w:rsidRPr="00B261C0">
        <w:rPr>
          <w:rFonts w:asciiTheme="minorHAnsi" w:eastAsia="Arial" w:hAnsiTheme="minorHAnsi" w:cstheme="minorHAnsi"/>
          <w:b/>
          <w:sz w:val="20"/>
          <w:szCs w:val="20"/>
        </w:rPr>
        <w:t xml:space="preserve">PROCESSO DE COMPRA Nº </w:t>
      </w:r>
      <w:r w:rsidR="004B090B" w:rsidRPr="00B261C0">
        <w:rPr>
          <w:rFonts w:asciiTheme="minorHAnsi" w:eastAsia="Arial" w:hAnsiTheme="minorHAnsi" w:cstheme="minorHAnsi"/>
          <w:b/>
          <w:sz w:val="20"/>
          <w:szCs w:val="20"/>
        </w:rPr>
        <w:t>13</w:t>
      </w:r>
      <w:r w:rsidRPr="00B261C0">
        <w:rPr>
          <w:rFonts w:asciiTheme="minorHAnsi" w:eastAsia="Arial" w:hAnsiTheme="minorHAnsi" w:cstheme="minorHAnsi"/>
          <w:b/>
          <w:sz w:val="20"/>
          <w:szCs w:val="20"/>
        </w:rPr>
        <w:t>/2019/</w:t>
      </w:r>
      <w:r w:rsidR="004B090B" w:rsidRPr="00B261C0">
        <w:rPr>
          <w:rFonts w:asciiTheme="minorHAnsi" w:eastAsia="Arial" w:hAnsiTheme="minorHAnsi" w:cstheme="minorHAnsi"/>
          <w:b/>
          <w:sz w:val="20"/>
          <w:szCs w:val="20"/>
        </w:rPr>
        <w:t>FMS</w:t>
      </w:r>
    </w:p>
    <w:p w:rsidR="00FF3B12" w:rsidRPr="00383011" w:rsidRDefault="004B090B" w:rsidP="00B960A7">
      <w:pPr>
        <w:ind w:left="426"/>
        <w:jc w:val="center"/>
        <w:rPr>
          <w:rFonts w:asciiTheme="minorHAnsi" w:eastAsia="Arial" w:hAnsiTheme="minorHAnsi" w:cstheme="minorHAnsi"/>
          <w:b/>
          <w:sz w:val="20"/>
          <w:szCs w:val="20"/>
        </w:rPr>
      </w:pPr>
      <w:r w:rsidRPr="00B261C0">
        <w:rPr>
          <w:rFonts w:asciiTheme="minorHAnsi" w:eastAsia="Arial" w:hAnsiTheme="minorHAnsi" w:cstheme="minorHAnsi"/>
          <w:b/>
          <w:sz w:val="20"/>
          <w:szCs w:val="20"/>
        </w:rPr>
        <w:t>CREDENCIAMENTO</w:t>
      </w:r>
      <w:r w:rsidR="00FF3B12" w:rsidRPr="00B261C0">
        <w:rPr>
          <w:rFonts w:asciiTheme="minorHAnsi" w:eastAsia="Arial" w:hAnsiTheme="minorHAnsi" w:cstheme="minorHAnsi"/>
          <w:b/>
          <w:sz w:val="20"/>
          <w:szCs w:val="20"/>
        </w:rPr>
        <w:t xml:space="preserve"> Nº </w:t>
      </w:r>
      <w:r w:rsidRPr="00B261C0">
        <w:rPr>
          <w:rFonts w:asciiTheme="minorHAnsi" w:eastAsia="Arial" w:hAnsiTheme="minorHAnsi" w:cstheme="minorHAnsi"/>
          <w:b/>
          <w:sz w:val="20"/>
          <w:szCs w:val="20"/>
        </w:rPr>
        <w:t>07</w:t>
      </w:r>
      <w:r w:rsidR="00FF3B12" w:rsidRPr="00B261C0">
        <w:rPr>
          <w:rFonts w:asciiTheme="minorHAnsi" w:eastAsia="Arial" w:hAnsiTheme="minorHAnsi" w:cstheme="minorHAnsi"/>
          <w:b/>
          <w:sz w:val="20"/>
          <w:szCs w:val="20"/>
        </w:rPr>
        <w:t>/2019/</w:t>
      </w:r>
      <w:r w:rsidRPr="00B261C0">
        <w:rPr>
          <w:rFonts w:asciiTheme="minorHAnsi" w:eastAsia="Arial" w:hAnsiTheme="minorHAnsi" w:cstheme="minorHAnsi"/>
          <w:b/>
          <w:sz w:val="20"/>
          <w:szCs w:val="20"/>
        </w:rPr>
        <w:t>FMS</w:t>
      </w:r>
    </w:p>
    <w:p w:rsidR="00FF3B12" w:rsidRPr="00383011" w:rsidRDefault="00FF3B12" w:rsidP="00B960A7">
      <w:pPr>
        <w:pStyle w:val="Ttulo3"/>
        <w:spacing w:before="59"/>
        <w:ind w:left="426"/>
        <w:rPr>
          <w:rFonts w:asciiTheme="minorHAnsi" w:hAnsiTheme="minorHAnsi" w:cstheme="minorHAnsi"/>
        </w:rPr>
      </w:pPr>
    </w:p>
    <w:p w:rsidR="004B6749" w:rsidRPr="00383011" w:rsidRDefault="004B6749" w:rsidP="00B960A7">
      <w:pPr>
        <w:pStyle w:val="Corpodetexto"/>
        <w:spacing w:before="1"/>
        <w:ind w:left="426"/>
        <w:rPr>
          <w:rFonts w:asciiTheme="minorHAnsi" w:hAnsiTheme="minorHAnsi" w:cstheme="minorHAnsi"/>
          <w:b/>
        </w:rPr>
      </w:pPr>
    </w:p>
    <w:p w:rsidR="004B6749" w:rsidRPr="00383011" w:rsidRDefault="00FF3B12" w:rsidP="00B960A7">
      <w:pPr>
        <w:pStyle w:val="Corpodetexto"/>
        <w:ind w:left="426" w:right="296"/>
        <w:jc w:val="both"/>
        <w:rPr>
          <w:rFonts w:asciiTheme="minorHAnsi" w:hAnsiTheme="minorHAnsi" w:cstheme="minorHAnsi"/>
        </w:rPr>
      </w:pPr>
      <w:r w:rsidRPr="00383011">
        <w:rPr>
          <w:rFonts w:asciiTheme="minorHAnsi" w:hAnsiTheme="minorHAnsi" w:cstheme="minorHAnsi"/>
        </w:rPr>
        <w:t xml:space="preserve">A Secretaria Municipal de Saúde Pescaria Brava - SMS, com sede Rodovia SC437, KM 08, Centro CEP: 88798-000 Pecaria Brava- SC, torna pública a realização de seleção e possível contratação de prestadores de serviços para realização de </w:t>
      </w:r>
      <w:r w:rsidRPr="00383011">
        <w:rPr>
          <w:rFonts w:asciiTheme="minorHAnsi" w:hAnsiTheme="minorHAnsi" w:cstheme="minorHAnsi"/>
          <w:b/>
          <w:u w:val="single"/>
        </w:rPr>
        <w:t>procedimentoslaboratoriais relacionados à confecção e fornecimento personalizado de prótesestotais mandibulares e maxilares, próteses parciais removíveis mandibulares emaxilares, próteses coronárias, próteses intrarradiculares fixas, coroas provisóriase próteses sobre implantes</w:t>
      </w:r>
      <w:r w:rsidRPr="00383011">
        <w:rPr>
          <w:rFonts w:asciiTheme="minorHAnsi" w:hAnsiTheme="minorHAnsi" w:cstheme="minorHAnsi"/>
        </w:rPr>
        <w:t>, conforme descrição na “Tabela de Procedimentos, Medicamentos, Órteses e Próteses e Materiais Especiais (OPM) do Sistema Único de Saúde – SUS”, nos termos das condições estabelecidas no presente instrumento de acordo com os códigos e procedimentos constante na “Tabela de Procedimentos, Medicamentos, Órteses e Próteses e Materiais Especiais (OPM) do Sistema Único de Saúde - SUS”, Grupo 07 - Órteses, Próteses e Materiais Especiais, Sub-Grupos 01 - Órteses, Próteses e Materiais Especiais não relacionados ao ato cirúrgico, Forma de Organização 07 – OPM em Odontologia, respeitando as especificações no Termo de Referência (Anexo I).</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B261C0" w:rsidRDefault="00FF3B12" w:rsidP="00B960A7">
      <w:pPr>
        <w:ind w:left="426"/>
        <w:rPr>
          <w:rFonts w:asciiTheme="minorHAnsi" w:hAnsiTheme="minorHAnsi" w:cstheme="minorHAnsi"/>
          <w:b/>
          <w:sz w:val="20"/>
          <w:szCs w:val="20"/>
        </w:rPr>
      </w:pPr>
      <w:r w:rsidRPr="00B261C0">
        <w:rPr>
          <w:rFonts w:asciiTheme="minorHAnsi" w:hAnsiTheme="minorHAnsi" w:cstheme="minorHAnsi"/>
          <w:sz w:val="20"/>
          <w:szCs w:val="20"/>
        </w:rPr>
        <w:t xml:space="preserve">Tipo de Licitação: Credenciamento </w:t>
      </w:r>
      <w:r w:rsidRPr="00B261C0">
        <w:rPr>
          <w:rFonts w:asciiTheme="minorHAnsi" w:hAnsiTheme="minorHAnsi" w:cstheme="minorHAnsi"/>
          <w:b/>
          <w:sz w:val="20"/>
          <w:szCs w:val="20"/>
        </w:rPr>
        <w:t xml:space="preserve">n° </w:t>
      </w:r>
      <w:r w:rsidR="004B090B" w:rsidRPr="00B261C0">
        <w:rPr>
          <w:rFonts w:asciiTheme="minorHAnsi" w:hAnsiTheme="minorHAnsi" w:cstheme="minorHAnsi"/>
          <w:b/>
          <w:sz w:val="20"/>
          <w:szCs w:val="20"/>
        </w:rPr>
        <w:t>07</w:t>
      </w:r>
      <w:r w:rsidRPr="00B261C0">
        <w:rPr>
          <w:rFonts w:asciiTheme="minorHAnsi" w:hAnsiTheme="minorHAnsi" w:cstheme="minorHAnsi"/>
          <w:b/>
          <w:sz w:val="20"/>
          <w:szCs w:val="20"/>
        </w:rPr>
        <w:t>/2019</w:t>
      </w:r>
    </w:p>
    <w:p w:rsidR="004B6749" w:rsidRPr="00B261C0" w:rsidRDefault="00FF3B12" w:rsidP="00B960A7">
      <w:pPr>
        <w:spacing w:before="37"/>
        <w:ind w:left="426"/>
        <w:rPr>
          <w:rFonts w:asciiTheme="minorHAnsi" w:hAnsiTheme="minorHAnsi" w:cstheme="minorHAnsi"/>
          <w:b/>
          <w:sz w:val="20"/>
          <w:szCs w:val="20"/>
        </w:rPr>
      </w:pPr>
      <w:r w:rsidRPr="00B261C0">
        <w:rPr>
          <w:rFonts w:asciiTheme="minorHAnsi" w:hAnsiTheme="minorHAnsi" w:cstheme="minorHAnsi"/>
          <w:sz w:val="20"/>
          <w:szCs w:val="20"/>
        </w:rPr>
        <w:t xml:space="preserve">Expedido Edital no dia: </w:t>
      </w:r>
      <w:r w:rsidR="00B261C0" w:rsidRPr="00B261C0">
        <w:rPr>
          <w:rFonts w:asciiTheme="minorHAnsi" w:hAnsiTheme="minorHAnsi" w:cstheme="minorHAnsi"/>
          <w:b/>
          <w:sz w:val="20"/>
          <w:szCs w:val="20"/>
        </w:rPr>
        <w:t>24</w:t>
      </w:r>
      <w:r w:rsidRPr="00B261C0">
        <w:rPr>
          <w:rFonts w:asciiTheme="minorHAnsi" w:hAnsiTheme="minorHAnsi" w:cstheme="minorHAnsi"/>
          <w:b/>
          <w:sz w:val="20"/>
          <w:szCs w:val="20"/>
        </w:rPr>
        <w:t>/</w:t>
      </w:r>
      <w:r w:rsidR="004B090B" w:rsidRPr="00B261C0">
        <w:rPr>
          <w:rFonts w:asciiTheme="minorHAnsi" w:hAnsiTheme="minorHAnsi" w:cstheme="minorHAnsi"/>
          <w:b/>
          <w:sz w:val="20"/>
          <w:szCs w:val="20"/>
        </w:rPr>
        <w:t>10</w:t>
      </w:r>
      <w:r w:rsidRPr="00B261C0">
        <w:rPr>
          <w:rFonts w:asciiTheme="minorHAnsi" w:hAnsiTheme="minorHAnsi" w:cstheme="minorHAnsi"/>
          <w:b/>
          <w:sz w:val="20"/>
          <w:szCs w:val="20"/>
        </w:rPr>
        <w:t>/2019</w:t>
      </w:r>
    </w:p>
    <w:p w:rsidR="004B6749" w:rsidRPr="00383011" w:rsidRDefault="00FF3B12" w:rsidP="00B960A7">
      <w:pPr>
        <w:spacing w:before="37"/>
        <w:ind w:left="426"/>
        <w:rPr>
          <w:rFonts w:asciiTheme="minorHAnsi" w:hAnsiTheme="minorHAnsi" w:cstheme="minorHAnsi"/>
          <w:b/>
          <w:sz w:val="20"/>
          <w:szCs w:val="20"/>
        </w:rPr>
      </w:pPr>
      <w:r w:rsidRPr="00B261C0">
        <w:rPr>
          <w:rFonts w:asciiTheme="minorHAnsi" w:hAnsiTheme="minorHAnsi" w:cstheme="minorHAnsi"/>
          <w:sz w:val="20"/>
          <w:szCs w:val="20"/>
        </w:rPr>
        <w:t xml:space="preserve">Período para o credenciamento: </w:t>
      </w:r>
      <w:r w:rsidR="00B261C0" w:rsidRPr="00B261C0">
        <w:rPr>
          <w:rFonts w:asciiTheme="minorHAnsi" w:hAnsiTheme="minorHAnsi" w:cstheme="minorHAnsi"/>
          <w:b/>
          <w:sz w:val="20"/>
          <w:szCs w:val="20"/>
        </w:rPr>
        <w:t>24</w:t>
      </w:r>
      <w:r w:rsidRPr="00B261C0">
        <w:rPr>
          <w:rFonts w:asciiTheme="minorHAnsi" w:hAnsiTheme="minorHAnsi" w:cstheme="minorHAnsi"/>
          <w:b/>
          <w:sz w:val="20"/>
          <w:szCs w:val="20"/>
        </w:rPr>
        <w:t>/</w:t>
      </w:r>
      <w:r w:rsidR="00D07E5F" w:rsidRPr="00B261C0">
        <w:rPr>
          <w:rFonts w:asciiTheme="minorHAnsi" w:hAnsiTheme="minorHAnsi" w:cstheme="minorHAnsi"/>
          <w:b/>
          <w:sz w:val="20"/>
          <w:szCs w:val="20"/>
        </w:rPr>
        <w:t>10</w:t>
      </w:r>
      <w:r w:rsidRPr="00B261C0">
        <w:rPr>
          <w:rFonts w:asciiTheme="minorHAnsi" w:hAnsiTheme="minorHAnsi" w:cstheme="minorHAnsi"/>
          <w:b/>
          <w:sz w:val="20"/>
          <w:szCs w:val="20"/>
        </w:rPr>
        <w:t xml:space="preserve">/2019 até </w:t>
      </w:r>
      <w:r w:rsidR="00D07E5F" w:rsidRPr="00B261C0">
        <w:rPr>
          <w:rFonts w:asciiTheme="minorHAnsi" w:hAnsiTheme="minorHAnsi" w:cstheme="minorHAnsi"/>
          <w:b/>
          <w:sz w:val="20"/>
          <w:szCs w:val="20"/>
        </w:rPr>
        <w:t>31</w:t>
      </w:r>
      <w:r w:rsidRPr="00B261C0">
        <w:rPr>
          <w:rFonts w:asciiTheme="minorHAnsi" w:hAnsiTheme="minorHAnsi" w:cstheme="minorHAnsi"/>
          <w:b/>
          <w:sz w:val="20"/>
          <w:szCs w:val="20"/>
        </w:rPr>
        <w:t>/</w:t>
      </w:r>
      <w:r w:rsidR="00D07E5F" w:rsidRPr="00B261C0">
        <w:rPr>
          <w:rFonts w:asciiTheme="minorHAnsi" w:hAnsiTheme="minorHAnsi" w:cstheme="minorHAnsi"/>
          <w:b/>
          <w:sz w:val="20"/>
          <w:szCs w:val="20"/>
        </w:rPr>
        <w:t>12</w:t>
      </w:r>
      <w:r w:rsidRPr="00B261C0">
        <w:rPr>
          <w:rFonts w:asciiTheme="minorHAnsi" w:hAnsiTheme="minorHAnsi" w:cstheme="minorHAnsi"/>
          <w:b/>
          <w:sz w:val="20"/>
          <w:szCs w:val="20"/>
        </w:rPr>
        <w:t>/2019.</w:t>
      </w:r>
    </w:p>
    <w:p w:rsidR="004B6749" w:rsidRPr="00383011" w:rsidRDefault="00FF3B12" w:rsidP="00B960A7">
      <w:pPr>
        <w:pStyle w:val="Corpodetexto"/>
        <w:spacing w:before="36" w:line="276" w:lineRule="auto"/>
        <w:ind w:left="426" w:right="342"/>
        <w:rPr>
          <w:rFonts w:asciiTheme="minorHAnsi" w:hAnsiTheme="minorHAnsi" w:cstheme="minorHAnsi"/>
        </w:rPr>
      </w:pPr>
      <w:r w:rsidRPr="00383011">
        <w:rPr>
          <w:rFonts w:asciiTheme="minorHAnsi" w:hAnsiTheme="minorHAnsi" w:cstheme="minorHAnsi"/>
        </w:rPr>
        <w:t xml:space="preserve">Local do credenciamento: Setor de Compras e Licitações </w:t>
      </w:r>
      <w:r w:rsidR="0089496E" w:rsidRPr="00383011">
        <w:rPr>
          <w:rFonts w:asciiTheme="minorHAnsi" w:hAnsiTheme="minorHAnsi" w:cstheme="minorHAnsi"/>
        </w:rPr>
        <w:t>da Prefeitura Municipal de Pescaria Brava.</w:t>
      </w:r>
    </w:p>
    <w:p w:rsidR="004B6749" w:rsidRPr="00383011" w:rsidRDefault="00FF3B12" w:rsidP="00B960A7">
      <w:pPr>
        <w:pStyle w:val="Corpodetexto"/>
        <w:spacing w:before="1" w:line="276" w:lineRule="auto"/>
        <w:ind w:left="426" w:right="342"/>
        <w:rPr>
          <w:rFonts w:asciiTheme="minorHAnsi" w:hAnsiTheme="minorHAnsi" w:cstheme="minorHAnsi"/>
        </w:rPr>
      </w:pPr>
      <w:r w:rsidRPr="00383011">
        <w:rPr>
          <w:rFonts w:asciiTheme="minorHAnsi" w:hAnsiTheme="minorHAnsi" w:cstheme="minorHAnsi"/>
        </w:rPr>
        <w:t xml:space="preserve">Ato de abertura dos envelopes: </w:t>
      </w:r>
      <w:r w:rsidR="00B261C0">
        <w:rPr>
          <w:rFonts w:asciiTheme="minorHAnsi" w:hAnsiTheme="minorHAnsi" w:cstheme="minorHAnsi"/>
          <w:b/>
        </w:rPr>
        <w:t>24</w:t>
      </w:r>
      <w:bookmarkStart w:id="0" w:name="_GoBack"/>
      <w:r w:rsidR="0089496E" w:rsidRPr="00383011">
        <w:rPr>
          <w:rFonts w:asciiTheme="minorHAnsi" w:hAnsiTheme="minorHAnsi" w:cstheme="minorHAnsi"/>
          <w:b/>
        </w:rPr>
        <w:t>/</w:t>
      </w:r>
      <w:r w:rsidR="00D07E5F" w:rsidRPr="00383011">
        <w:rPr>
          <w:rFonts w:asciiTheme="minorHAnsi" w:hAnsiTheme="minorHAnsi" w:cstheme="minorHAnsi"/>
          <w:b/>
        </w:rPr>
        <w:t>10</w:t>
      </w:r>
      <w:bookmarkEnd w:id="0"/>
      <w:r w:rsidR="0089496E" w:rsidRPr="00383011">
        <w:rPr>
          <w:rFonts w:asciiTheme="minorHAnsi" w:hAnsiTheme="minorHAnsi" w:cstheme="minorHAnsi"/>
          <w:b/>
        </w:rPr>
        <w:t>/2019 – 08:3</w:t>
      </w:r>
      <w:r w:rsidRPr="00383011">
        <w:rPr>
          <w:rFonts w:asciiTheme="minorHAnsi" w:hAnsiTheme="minorHAnsi" w:cstheme="minorHAnsi"/>
          <w:b/>
        </w:rPr>
        <w:t>0h</w:t>
      </w:r>
      <w:r w:rsidRPr="00383011">
        <w:rPr>
          <w:rFonts w:asciiTheme="minorHAnsi" w:hAnsiTheme="minorHAnsi" w:cstheme="minorHAnsi"/>
        </w:rPr>
        <w:t xml:space="preserve">, </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4"/>
        <w:ind w:left="426"/>
        <w:rPr>
          <w:rFonts w:asciiTheme="minorHAnsi" w:hAnsiTheme="minorHAnsi" w:cstheme="minorHAnsi"/>
        </w:rPr>
      </w:pPr>
    </w:p>
    <w:p w:rsidR="004B6749" w:rsidRPr="00383011" w:rsidRDefault="00FF3B12" w:rsidP="00B960A7">
      <w:pPr>
        <w:pStyle w:val="Ttulo3"/>
        <w:numPr>
          <w:ilvl w:val="0"/>
          <w:numId w:val="21"/>
        </w:numPr>
        <w:tabs>
          <w:tab w:val="left" w:pos="624"/>
        </w:tabs>
        <w:spacing w:before="1"/>
        <w:ind w:left="426" w:firstLine="0"/>
        <w:jc w:val="left"/>
        <w:rPr>
          <w:rFonts w:asciiTheme="minorHAnsi" w:hAnsiTheme="minorHAnsi" w:cstheme="minorHAnsi"/>
        </w:rPr>
      </w:pPr>
      <w:r w:rsidRPr="00383011">
        <w:rPr>
          <w:rFonts w:asciiTheme="minorHAnsi" w:hAnsiTheme="minorHAnsi" w:cstheme="minorHAnsi"/>
        </w:rPr>
        <w:t>DO</w:t>
      </w:r>
      <w:r w:rsidR="00D07E5F" w:rsidRPr="00383011">
        <w:rPr>
          <w:rFonts w:asciiTheme="minorHAnsi" w:hAnsiTheme="minorHAnsi" w:cstheme="minorHAnsi"/>
        </w:rPr>
        <w:t xml:space="preserve"> </w:t>
      </w:r>
      <w:r w:rsidRPr="00383011">
        <w:rPr>
          <w:rFonts w:asciiTheme="minorHAnsi" w:hAnsiTheme="minorHAnsi" w:cstheme="minorHAnsi"/>
        </w:rPr>
        <w:t>OBJETO</w:t>
      </w:r>
    </w:p>
    <w:p w:rsidR="004B6749" w:rsidRPr="00383011" w:rsidRDefault="004B6749" w:rsidP="00B960A7">
      <w:pPr>
        <w:pStyle w:val="Corpodetexto"/>
        <w:spacing w:before="10"/>
        <w:ind w:left="426"/>
        <w:rPr>
          <w:rFonts w:asciiTheme="minorHAnsi" w:hAnsiTheme="minorHAnsi" w:cstheme="minorHAnsi"/>
          <w:b/>
        </w:rPr>
      </w:pPr>
    </w:p>
    <w:p w:rsidR="004B6749" w:rsidRPr="00383011" w:rsidRDefault="00FF3B12" w:rsidP="00B960A7">
      <w:pPr>
        <w:spacing w:before="1" w:line="360" w:lineRule="auto"/>
        <w:ind w:left="426" w:right="300"/>
        <w:jc w:val="both"/>
        <w:rPr>
          <w:rFonts w:asciiTheme="minorHAnsi" w:hAnsiTheme="minorHAnsi" w:cstheme="minorHAnsi"/>
          <w:sz w:val="20"/>
          <w:szCs w:val="20"/>
        </w:rPr>
      </w:pPr>
      <w:r w:rsidRPr="00383011">
        <w:rPr>
          <w:rFonts w:asciiTheme="minorHAnsi" w:hAnsiTheme="minorHAnsi" w:cstheme="minorHAnsi"/>
          <w:sz w:val="20"/>
          <w:szCs w:val="20"/>
        </w:rPr>
        <w:t xml:space="preserve">A presente seleção tem por objetivo a contratação de entidades públicas, filantrópicas e/ou privadas prestadoras de serviços de saúde para realização de </w:t>
      </w:r>
      <w:r w:rsidRPr="00383011">
        <w:rPr>
          <w:rFonts w:asciiTheme="minorHAnsi" w:hAnsiTheme="minorHAnsi" w:cstheme="minorHAnsi"/>
          <w:b/>
          <w:sz w:val="20"/>
          <w:szCs w:val="20"/>
          <w:u w:val="single"/>
        </w:rPr>
        <w:t xml:space="preserve">procedimentos laboratoriais relacionados à confecção e fornecimento personalizado de prótesestotais mandibulares e maxilares, próteses parciais removíveis mandibulares e maxilares, próteses coronárias, prótesesintrarradiculares fixas, coroas provisórias e próteses sobre implantes, </w:t>
      </w:r>
      <w:r w:rsidRPr="00383011">
        <w:rPr>
          <w:rFonts w:asciiTheme="minorHAnsi" w:hAnsiTheme="minorHAnsi" w:cstheme="minorHAnsi"/>
          <w:sz w:val="20"/>
          <w:szCs w:val="20"/>
        </w:rPr>
        <w:t>conforme descrição na “Tabela de Procedimentos, Medicamentos, Órteses e Próteses e Materiais Especiais (OPM) do Sistema Único de Saúde - SUS”, disponível através do SIGTAP</w:t>
      </w:r>
    </w:p>
    <w:p w:rsidR="004B6749" w:rsidRPr="00383011" w:rsidRDefault="00FF3B12" w:rsidP="00B960A7">
      <w:pPr>
        <w:pStyle w:val="Corpodetexto"/>
        <w:spacing w:line="360" w:lineRule="auto"/>
        <w:ind w:left="426" w:right="301"/>
        <w:jc w:val="both"/>
        <w:rPr>
          <w:rFonts w:asciiTheme="minorHAnsi" w:hAnsiTheme="minorHAnsi" w:cstheme="minorHAnsi"/>
        </w:rPr>
      </w:pPr>
      <w:r w:rsidRPr="00383011">
        <w:rPr>
          <w:rFonts w:asciiTheme="minorHAnsi" w:hAnsiTheme="minorHAnsi" w:cstheme="minorHAnsi"/>
        </w:rPr>
        <w:t>– Sistema de Gerenciamento da Tabela de Procedimentos, Medicamentos, Órteses, Próteses e Materiais Especiais (OPM) do Sistema Único de saúde – SUS no seguinte endereço eletrônico:</w:t>
      </w:r>
      <w:r w:rsidR="0060079E" w:rsidRPr="00383011">
        <w:rPr>
          <w:rFonts w:asciiTheme="minorHAnsi" w:hAnsiTheme="minorHAnsi" w:cstheme="minorHAnsi"/>
        </w:rPr>
        <w:t xml:space="preserve"> </w:t>
      </w:r>
      <w:hyperlink r:id="rId8">
        <w:r w:rsidRPr="00383011">
          <w:rPr>
            <w:rFonts w:asciiTheme="minorHAnsi" w:hAnsiTheme="minorHAnsi" w:cstheme="minorHAnsi"/>
            <w:color w:val="0000FF"/>
            <w:u w:val="single" w:color="0000FF"/>
          </w:rPr>
          <w:t>http://sigtap.datasus.gov.br</w:t>
        </w:r>
        <w:r w:rsidRPr="00383011">
          <w:rPr>
            <w:rFonts w:asciiTheme="minorHAnsi" w:hAnsiTheme="minorHAnsi" w:cstheme="minorHAnsi"/>
          </w:rPr>
          <w:t xml:space="preserve">, </w:t>
        </w:r>
      </w:hyperlink>
      <w:r w:rsidRPr="00383011">
        <w:rPr>
          <w:rFonts w:asciiTheme="minorHAnsi" w:hAnsiTheme="minorHAnsi" w:cstheme="minorHAnsi"/>
        </w:rPr>
        <w:t>respeitando as especificações no Termo de Referência (Anexo I).</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6"/>
        <w:ind w:left="426"/>
        <w:rPr>
          <w:rFonts w:asciiTheme="minorHAnsi" w:hAnsiTheme="minorHAnsi" w:cstheme="minorHAnsi"/>
        </w:rPr>
      </w:pPr>
    </w:p>
    <w:p w:rsidR="004B6749" w:rsidRPr="00383011" w:rsidRDefault="00FF3B12" w:rsidP="00B960A7">
      <w:pPr>
        <w:pStyle w:val="PargrafodaLista"/>
        <w:numPr>
          <w:ilvl w:val="0"/>
          <w:numId w:val="21"/>
        </w:numPr>
        <w:tabs>
          <w:tab w:val="left" w:pos="623"/>
          <w:tab w:val="left" w:pos="624"/>
        </w:tabs>
        <w:spacing w:line="556" w:lineRule="auto"/>
        <w:ind w:left="426" w:right="7454" w:firstLine="0"/>
        <w:jc w:val="left"/>
        <w:rPr>
          <w:rFonts w:asciiTheme="minorHAnsi" w:hAnsiTheme="minorHAnsi" w:cstheme="minorHAnsi"/>
          <w:sz w:val="20"/>
          <w:szCs w:val="20"/>
        </w:rPr>
      </w:pPr>
      <w:r w:rsidRPr="00383011">
        <w:rPr>
          <w:rFonts w:asciiTheme="minorHAnsi" w:hAnsiTheme="minorHAnsi" w:cstheme="minorHAnsi"/>
          <w:b/>
          <w:sz w:val="20"/>
          <w:szCs w:val="20"/>
        </w:rPr>
        <w:t xml:space="preserve">DA FUNDAMENTAÇÃO LEGAL </w:t>
      </w:r>
      <w:r w:rsidRPr="00383011">
        <w:rPr>
          <w:rFonts w:asciiTheme="minorHAnsi" w:hAnsiTheme="minorHAnsi" w:cstheme="minorHAnsi"/>
          <w:sz w:val="20"/>
          <w:szCs w:val="20"/>
        </w:rPr>
        <w:t xml:space="preserve">Constituição Federal, arts. 37, XXI e </w:t>
      </w:r>
      <w:r w:rsidR="005B77C7" w:rsidRPr="00383011">
        <w:rPr>
          <w:rFonts w:asciiTheme="minorHAnsi" w:hAnsiTheme="minorHAnsi" w:cstheme="minorHAnsi"/>
          <w:sz w:val="20"/>
          <w:szCs w:val="20"/>
        </w:rPr>
        <w:t xml:space="preserve"> </w:t>
      </w:r>
      <w:r w:rsidRPr="00383011">
        <w:rPr>
          <w:rFonts w:asciiTheme="minorHAnsi" w:hAnsiTheme="minorHAnsi" w:cstheme="minorHAnsi"/>
          <w:sz w:val="20"/>
          <w:szCs w:val="20"/>
        </w:rPr>
        <w:t>99; Lei 8.080/1990, arts. 24 eseguintes;</w:t>
      </w:r>
    </w:p>
    <w:p w:rsidR="004B6749" w:rsidRPr="00383011" w:rsidRDefault="00FF3B12" w:rsidP="00B960A7">
      <w:pPr>
        <w:pStyle w:val="Corpodetexto"/>
        <w:ind w:left="426"/>
        <w:rPr>
          <w:rFonts w:asciiTheme="minorHAnsi" w:hAnsiTheme="minorHAnsi" w:cstheme="minorHAnsi"/>
        </w:rPr>
      </w:pPr>
      <w:r w:rsidRPr="00383011">
        <w:rPr>
          <w:rFonts w:asciiTheme="minorHAnsi" w:hAnsiTheme="minorHAnsi" w:cstheme="minorHAnsi"/>
        </w:rPr>
        <w:t>Lei 8.666/1993 e alterações;</w:t>
      </w: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Corpodetexto"/>
        <w:spacing w:before="1" w:line="360" w:lineRule="auto"/>
        <w:ind w:left="426" w:right="302"/>
        <w:jc w:val="both"/>
        <w:rPr>
          <w:rFonts w:asciiTheme="minorHAnsi" w:hAnsiTheme="minorHAnsi" w:cstheme="minorHAnsi"/>
        </w:rPr>
      </w:pPr>
      <w:r w:rsidRPr="00383011">
        <w:rPr>
          <w:rFonts w:asciiTheme="minorHAnsi" w:hAnsiTheme="minorHAnsi" w:cstheme="minorHAnsi"/>
        </w:rPr>
        <w:t>Norma Regulamentadora 32 - NR 32 - Segurança e Saúde no Trabalho em Serviços de Saúde; RESOLUÇÃO DE DIRETORIA COLEGIADA – RDC Nº 50, DE 21 DE FEVEREIRO DE 2002 - Dispõe sobre o Regulamento Técnico para planejamento, programação, elaboração e avaliação de projetos físicos de estabelecimentos assistenciais de saúde;</w:t>
      </w:r>
    </w:p>
    <w:p w:rsidR="004B6749" w:rsidRPr="00383011" w:rsidRDefault="0089496E" w:rsidP="00B960A7">
      <w:pPr>
        <w:pStyle w:val="Corpodetexto"/>
        <w:tabs>
          <w:tab w:val="left" w:pos="2520"/>
        </w:tabs>
        <w:spacing w:before="4"/>
        <w:ind w:left="426"/>
        <w:rPr>
          <w:rFonts w:asciiTheme="minorHAnsi" w:hAnsiTheme="minorHAnsi" w:cstheme="minorHAnsi"/>
        </w:rPr>
      </w:pPr>
      <w:r w:rsidRPr="00383011">
        <w:rPr>
          <w:rFonts w:asciiTheme="minorHAnsi" w:hAnsiTheme="minorHAnsi" w:cstheme="minorHAnsi"/>
        </w:rPr>
        <w:tab/>
      </w:r>
    </w:p>
    <w:p w:rsidR="004B6749" w:rsidRPr="00383011" w:rsidRDefault="00FF3B12" w:rsidP="00B960A7">
      <w:pPr>
        <w:pStyle w:val="Corpodetexto"/>
        <w:spacing w:line="357" w:lineRule="auto"/>
        <w:ind w:left="426" w:right="299"/>
        <w:jc w:val="both"/>
        <w:rPr>
          <w:rFonts w:asciiTheme="minorHAnsi" w:hAnsiTheme="minorHAnsi" w:cstheme="minorHAnsi"/>
        </w:rPr>
      </w:pPr>
      <w:r w:rsidRPr="00383011">
        <w:rPr>
          <w:rFonts w:asciiTheme="minorHAnsi" w:hAnsiTheme="minorHAnsi" w:cstheme="minorHAnsi"/>
        </w:rPr>
        <w:t>RESOLUÇÃO DE DIRETORIA COLEGIADA – RDC Nº 306, DE 07 DE DEZEMBRO DE 2004 – Dispõe sobre o Regulamento Técnico para o gerenciamento de resíduos de serviços de saúde;</w:t>
      </w:r>
    </w:p>
    <w:p w:rsidR="004B6749" w:rsidRPr="00383011" w:rsidRDefault="004B6749" w:rsidP="00B960A7">
      <w:pPr>
        <w:pStyle w:val="Corpodetexto"/>
        <w:spacing w:before="8"/>
        <w:ind w:left="426"/>
        <w:rPr>
          <w:rFonts w:asciiTheme="minorHAnsi" w:hAnsiTheme="minorHAnsi" w:cstheme="minorHAnsi"/>
        </w:rPr>
      </w:pPr>
    </w:p>
    <w:p w:rsidR="004B6749" w:rsidRPr="00383011" w:rsidRDefault="00FF3B12" w:rsidP="00B960A7">
      <w:pPr>
        <w:pStyle w:val="Corpodetexto"/>
        <w:spacing w:line="360" w:lineRule="auto"/>
        <w:ind w:left="426" w:right="297"/>
        <w:jc w:val="both"/>
        <w:rPr>
          <w:rFonts w:asciiTheme="minorHAnsi" w:hAnsiTheme="minorHAnsi" w:cstheme="minorHAnsi"/>
        </w:rPr>
      </w:pPr>
      <w:r w:rsidRPr="00383011">
        <w:rPr>
          <w:rFonts w:asciiTheme="minorHAnsi" w:hAnsiTheme="minorHAnsi" w:cstheme="minorHAnsi"/>
        </w:rPr>
        <w:t>PORTARIA Nº 788, DE 15 DE MARÇO DE 2017 que regulamenta a aplicação das emendas parlamentares que adicionarem recursos ao SUS no exercício de 2017, para incremento do Teto de Média e Alta Complexidade e do Piso de Atenção Básica, com base no disposto no art. 40, § 6o, da Lei no 13.408, de 26 de dezembro de 2016, e dá outras providências.</w:t>
      </w:r>
    </w:p>
    <w:p w:rsidR="004B6749" w:rsidRPr="00383011" w:rsidRDefault="004B6749" w:rsidP="00B960A7">
      <w:pPr>
        <w:pStyle w:val="Corpodetexto"/>
        <w:spacing w:before="5"/>
        <w:ind w:left="426"/>
        <w:rPr>
          <w:rFonts w:asciiTheme="minorHAnsi" w:hAnsiTheme="minorHAnsi" w:cstheme="minorHAnsi"/>
        </w:rPr>
      </w:pPr>
    </w:p>
    <w:p w:rsidR="004B6749" w:rsidRPr="00383011" w:rsidRDefault="005B77C7" w:rsidP="00B960A7">
      <w:pPr>
        <w:pStyle w:val="Corpodetexto"/>
        <w:spacing w:line="360" w:lineRule="auto"/>
        <w:ind w:left="426" w:right="297"/>
        <w:jc w:val="both"/>
        <w:rPr>
          <w:rFonts w:asciiTheme="minorHAnsi" w:hAnsiTheme="minorHAnsi" w:cstheme="minorHAnsi"/>
        </w:rPr>
      </w:pPr>
      <w:r w:rsidRPr="00383011">
        <w:rPr>
          <w:rFonts w:asciiTheme="minorHAnsi" w:hAnsiTheme="minorHAnsi" w:cstheme="minorHAnsi"/>
        </w:rPr>
        <w:t>Tabela “de Procedimentos, Medicamentos, Órteses e Próteses e Materiais Especiais (OPM) do Sistema Único de Saúde - SUS”</w:t>
      </w:r>
      <w:r w:rsidR="00FF3B12" w:rsidRPr="00383011">
        <w:rPr>
          <w:rFonts w:asciiTheme="minorHAnsi" w:hAnsiTheme="minorHAnsi" w:cstheme="minorHAnsi"/>
        </w:rPr>
        <w:t>, que se encontra disponível no seguinte endereço eletrônico:</w:t>
      </w:r>
      <w:r w:rsidR="001429EB" w:rsidRPr="00383011">
        <w:rPr>
          <w:rFonts w:asciiTheme="minorHAnsi" w:hAnsiTheme="minorHAnsi" w:cstheme="minorHAnsi"/>
        </w:rPr>
        <w:t xml:space="preserve"> </w:t>
      </w:r>
      <w:hyperlink r:id="rId9">
        <w:r w:rsidR="00FF3B12" w:rsidRPr="00383011">
          <w:rPr>
            <w:rFonts w:asciiTheme="minorHAnsi" w:hAnsiTheme="minorHAnsi" w:cstheme="minorHAnsi"/>
            <w:color w:val="0000FF"/>
            <w:u w:val="single" w:color="0000FF"/>
          </w:rPr>
          <w:t>http://sigtap.datasus.gov.br/tabela-unificada/app/sec/inicio.jsp</w:t>
        </w:r>
      </w:hyperlink>
    </w:p>
    <w:p w:rsidR="004B6749" w:rsidRPr="00383011" w:rsidRDefault="004B6749" w:rsidP="00B960A7">
      <w:pPr>
        <w:pStyle w:val="Corpodetexto"/>
        <w:spacing w:before="8"/>
        <w:ind w:left="426"/>
        <w:rPr>
          <w:rFonts w:asciiTheme="minorHAnsi" w:hAnsiTheme="minorHAnsi" w:cstheme="minorHAnsi"/>
        </w:rPr>
      </w:pPr>
    </w:p>
    <w:p w:rsidR="004B6749" w:rsidRPr="00383011" w:rsidRDefault="00FF3B12" w:rsidP="00B960A7">
      <w:pPr>
        <w:pStyle w:val="Corpodetexto"/>
        <w:spacing w:before="59"/>
        <w:ind w:left="426"/>
        <w:jc w:val="both"/>
        <w:rPr>
          <w:rFonts w:asciiTheme="minorHAnsi" w:hAnsiTheme="minorHAnsi" w:cstheme="minorHAnsi"/>
        </w:rPr>
      </w:pPr>
      <w:r w:rsidRPr="00383011">
        <w:rPr>
          <w:rFonts w:asciiTheme="minorHAnsi" w:hAnsiTheme="minorHAnsi" w:cstheme="minorHAnsi"/>
        </w:rPr>
        <w:t>Portaria nº 1.820, de 13 de agosto de 2009, que dispõe sobre os direitos e deveres dos usuários da saúde.</w:t>
      </w:r>
    </w:p>
    <w:p w:rsidR="004B6749" w:rsidRPr="00383011" w:rsidRDefault="004B6749" w:rsidP="00B960A7">
      <w:pPr>
        <w:pStyle w:val="Corpodetexto"/>
        <w:spacing w:before="12"/>
        <w:ind w:left="426"/>
        <w:rPr>
          <w:rFonts w:asciiTheme="minorHAnsi" w:hAnsiTheme="minorHAnsi" w:cstheme="minorHAnsi"/>
        </w:rPr>
      </w:pPr>
    </w:p>
    <w:p w:rsidR="004B6749" w:rsidRPr="00383011" w:rsidRDefault="00FF3B12" w:rsidP="00B960A7">
      <w:pPr>
        <w:pStyle w:val="Corpodetexto"/>
        <w:spacing w:line="360" w:lineRule="auto"/>
        <w:ind w:left="426" w:right="297"/>
        <w:jc w:val="both"/>
        <w:rPr>
          <w:rFonts w:asciiTheme="minorHAnsi" w:hAnsiTheme="minorHAnsi" w:cstheme="minorHAnsi"/>
        </w:rPr>
      </w:pPr>
      <w:r w:rsidRPr="00383011">
        <w:rPr>
          <w:rFonts w:asciiTheme="minorHAnsi" w:hAnsiTheme="minorHAnsi" w:cstheme="minorHAnsi"/>
        </w:rPr>
        <w:t>Brasil. Ministério da Saúde/ Secretaria de Atenção à Saúde/ Departamento de Regulação, Avaliação e Controle/Coordenação Geral d</w:t>
      </w:r>
      <w:r w:rsidR="00B60508" w:rsidRPr="00383011">
        <w:rPr>
          <w:rFonts w:asciiTheme="minorHAnsi" w:hAnsiTheme="minorHAnsi" w:cstheme="minorHAnsi"/>
        </w:rPr>
        <w:t xml:space="preserve">e Sistemas de Informação – 2012 </w:t>
      </w:r>
      <w:r w:rsidRPr="00383011">
        <w:rPr>
          <w:rFonts w:asciiTheme="minorHAnsi" w:hAnsiTheme="minorHAnsi" w:cstheme="minorHAnsi"/>
        </w:rPr>
        <w:t xml:space="preserve">Manual Técnico Operacional SIA/SUS - Sistema de Informações Ambulatoriais - Aplicativos de captação da produção ambulatorial APAC Magnético – BPA </w:t>
      </w:r>
      <w:r w:rsidR="00B60508" w:rsidRPr="00383011">
        <w:rPr>
          <w:rFonts w:asciiTheme="minorHAnsi" w:hAnsiTheme="minorHAnsi" w:cstheme="minorHAnsi"/>
        </w:rPr>
        <w:t>Magnético.</w:t>
      </w:r>
    </w:p>
    <w:p w:rsidR="004B6749" w:rsidRPr="00383011" w:rsidRDefault="00FF3B12" w:rsidP="00B960A7">
      <w:pPr>
        <w:pStyle w:val="Corpodetexto"/>
        <w:tabs>
          <w:tab w:val="left" w:pos="2099"/>
          <w:tab w:val="left" w:pos="3338"/>
          <w:tab w:val="left" w:pos="5200"/>
          <w:tab w:val="left" w:pos="6439"/>
          <w:tab w:val="left" w:pos="7902"/>
          <w:tab w:val="left" w:pos="9961"/>
        </w:tabs>
        <w:spacing w:line="357" w:lineRule="auto"/>
        <w:ind w:left="426" w:right="298"/>
        <w:jc w:val="both"/>
        <w:rPr>
          <w:rFonts w:asciiTheme="minorHAnsi" w:hAnsiTheme="minorHAnsi" w:cstheme="minorHAnsi"/>
        </w:rPr>
      </w:pPr>
      <w:r w:rsidRPr="00383011">
        <w:rPr>
          <w:rFonts w:asciiTheme="minorHAnsi" w:hAnsiTheme="minorHAnsi" w:cstheme="minorHAnsi"/>
        </w:rPr>
        <w:t>VERSIA</w:t>
      </w:r>
      <w:r w:rsidRPr="00383011">
        <w:rPr>
          <w:rFonts w:asciiTheme="minorHAnsi" w:hAnsiTheme="minorHAnsi" w:cstheme="minorHAnsi"/>
        </w:rPr>
        <w:tab/>
        <w:t>–</w:t>
      </w:r>
      <w:r w:rsidRPr="00383011">
        <w:rPr>
          <w:rFonts w:asciiTheme="minorHAnsi" w:hAnsiTheme="minorHAnsi" w:cstheme="minorHAnsi"/>
        </w:rPr>
        <w:tab/>
        <w:t>DE-PARA</w:t>
      </w:r>
      <w:r w:rsidRPr="00383011">
        <w:rPr>
          <w:rFonts w:asciiTheme="minorHAnsi" w:hAnsiTheme="minorHAnsi" w:cstheme="minorHAnsi"/>
        </w:rPr>
        <w:tab/>
        <w:t>–</w:t>
      </w:r>
      <w:r w:rsidRPr="00383011">
        <w:rPr>
          <w:rFonts w:asciiTheme="minorHAnsi" w:hAnsiTheme="minorHAnsi" w:cstheme="minorHAnsi"/>
        </w:rPr>
        <w:tab/>
        <w:t>FPO</w:t>
      </w:r>
      <w:r w:rsidRPr="00383011">
        <w:rPr>
          <w:rFonts w:asciiTheme="minorHAnsi" w:hAnsiTheme="minorHAnsi" w:cstheme="minorHAnsi"/>
        </w:rPr>
        <w:tab/>
        <w:t>Magnético.</w:t>
      </w:r>
      <w:r w:rsidRPr="00383011">
        <w:rPr>
          <w:rFonts w:asciiTheme="minorHAnsi" w:hAnsiTheme="minorHAnsi" w:cstheme="minorHAnsi"/>
        </w:rPr>
        <w:tab/>
      </w:r>
      <w:r w:rsidRPr="00383011">
        <w:rPr>
          <w:rFonts w:asciiTheme="minorHAnsi" w:hAnsiTheme="minorHAnsi" w:cstheme="minorHAnsi"/>
          <w:spacing w:val="-3"/>
        </w:rPr>
        <w:t xml:space="preserve">Disponível </w:t>
      </w:r>
      <w:r w:rsidRPr="00383011">
        <w:rPr>
          <w:rFonts w:asciiTheme="minorHAnsi" w:hAnsiTheme="minorHAnsi" w:cstheme="minorHAnsi"/>
        </w:rPr>
        <w:t>em</w:t>
      </w:r>
      <w:hyperlink r:id="rId10">
        <w:r w:rsidRPr="00383011">
          <w:rPr>
            <w:rFonts w:asciiTheme="minorHAnsi" w:hAnsiTheme="minorHAnsi" w:cstheme="minorHAnsi"/>
          </w:rPr>
          <w:t>:http:/</w:t>
        </w:r>
      </w:hyperlink>
      <w:r w:rsidRPr="00383011">
        <w:rPr>
          <w:rFonts w:asciiTheme="minorHAnsi" w:hAnsiTheme="minorHAnsi" w:cstheme="minorHAnsi"/>
        </w:rPr>
        <w:t>/</w:t>
      </w:r>
      <w:hyperlink r:id="rId11">
        <w:r w:rsidRPr="00383011">
          <w:rPr>
            <w:rFonts w:asciiTheme="minorHAnsi" w:hAnsiTheme="minorHAnsi" w:cstheme="minorHAnsi"/>
          </w:rPr>
          <w:t>www.saude.am.gov.br/docs/programas/bucal/manual_sia/Manual_Operacional_SIA_v_1.pdf</w:t>
        </w:r>
      </w:hyperlink>
    </w:p>
    <w:p w:rsidR="004B6749" w:rsidRPr="00383011" w:rsidRDefault="004B6749" w:rsidP="00B960A7">
      <w:pPr>
        <w:pStyle w:val="Corpodetexto"/>
        <w:ind w:left="426"/>
        <w:rPr>
          <w:rFonts w:asciiTheme="minorHAnsi" w:hAnsiTheme="minorHAnsi" w:cstheme="minorHAnsi"/>
        </w:rPr>
      </w:pPr>
    </w:p>
    <w:p w:rsidR="004B6749" w:rsidRPr="00383011" w:rsidRDefault="00FF3B12" w:rsidP="00B960A7">
      <w:pPr>
        <w:pStyle w:val="Corpodetexto"/>
        <w:spacing w:before="128"/>
        <w:ind w:left="426"/>
        <w:jc w:val="both"/>
        <w:rPr>
          <w:rFonts w:asciiTheme="minorHAnsi" w:hAnsiTheme="minorHAnsi" w:cstheme="minorHAnsi"/>
        </w:rPr>
      </w:pPr>
      <w:r w:rsidRPr="00383011">
        <w:rPr>
          <w:rFonts w:asciiTheme="minorHAnsi" w:hAnsiTheme="minorHAnsi" w:cstheme="minorHAnsi"/>
        </w:rPr>
        <w:t>E novas Legislações ou outras que venham a substituir as existentes.</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FF3B12" w:rsidP="00B960A7">
      <w:pPr>
        <w:pStyle w:val="Ttulo3"/>
        <w:numPr>
          <w:ilvl w:val="0"/>
          <w:numId w:val="21"/>
        </w:numPr>
        <w:tabs>
          <w:tab w:val="left" w:pos="540"/>
        </w:tabs>
        <w:ind w:left="426" w:firstLine="0"/>
        <w:jc w:val="both"/>
        <w:rPr>
          <w:rFonts w:asciiTheme="minorHAnsi" w:hAnsiTheme="minorHAnsi" w:cstheme="minorHAnsi"/>
        </w:rPr>
      </w:pPr>
      <w:r w:rsidRPr="00383011">
        <w:rPr>
          <w:rFonts w:asciiTheme="minorHAnsi" w:hAnsiTheme="minorHAnsi" w:cstheme="minorHAnsi"/>
        </w:rPr>
        <w:t>CONDIÇÕES PARA PARTICIPAÇÃO NO CREDENCIAMENTO (ART. 40, VI, da Lei nº</w:t>
      </w:r>
      <w:r w:rsidR="009B17D2">
        <w:rPr>
          <w:rFonts w:asciiTheme="minorHAnsi" w:hAnsiTheme="minorHAnsi" w:cstheme="minorHAnsi"/>
        </w:rPr>
        <w:t xml:space="preserve"> </w:t>
      </w:r>
      <w:r w:rsidRPr="00383011">
        <w:rPr>
          <w:rFonts w:asciiTheme="minorHAnsi" w:hAnsiTheme="minorHAnsi" w:cstheme="minorHAnsi"/>
        </w:rPr>
        <w:t>8.666/93)</w:t>
      </w:r>
    </w:p>
    <w:p w:rsidR="004B6749" w:rsidRPr="00383011" w:rsidRDefault="004B6749" w:rsidP="00B960A7">
      <w:pPr>
        <w:pStyle w:val="Corpodetexto"/>
        <w:spacing w:before="5"/>
        <w:ind w:left="426"/>
        <w:rPr>
          <w:rFonts w:asciiTheme="minorHAnsi" w:hAnsiTheme="minorHAnsi" w:cstheme="minorHAnsi"/>
          <w:b/>
        </w:rPr>
      </w:pPr>
    </w:p>
    <w:p w:rsidR="004B6749" w:rsidRPr="00383011" w:rsidRDefault="00FF3B12" w:rsidP="00B960A7">
      <w:pPr>
        <w:pStyle w:val="PargrafodaLista"/>
        <w:numPr>
          <w:ilvl w:val="1"/>
          <w:numId w:val="21"/>
        </w:numPr>
        <w:tabs>
          <w:tab w:val="left" w:pos="691"/>
        </w:tabs>
        <w:spacing w:line="360" w:lineRule="auto"/>
        <w:ind w:left="426" w:right="297" w:firstLine="0"/>
        <w:rPr>
          <w:rFonts w:asciiTheme="minorHAnsi" w:hAnsiTheme="minorHAnsi" w:cstheme="minorHAnsi"/>
          <w:sz w:val="20"/>
          <w:szCs w:val="20"/>
        </w:rPr>
      </w:pPr>
      <w:r w:rsidRPr="00383011">
        <w:rPr>
          <w:rFonts w:asciiTheme="minorHAnsi" w:hAnsiTheme="minorHAnsi" w:cstheme="minorHAnsi"/>
          <w:sz w:val="20"/>
          <w:szCs w:val="20"/>
        </w:rPr>
        <w:t>– Poderão participar no credenciamento todas as empresas que realizarem os procedimentos descritos, contidos no item 1 e descritos no Termo de Referência deste Edital, que tenha seu objeto compatível com o que se almeja contratar no presente processo, desde que atendidos os requisitos exigidos neste instrumento de chamamento. Os prestadores que se habilitarem a fazer as próteses parciais removíveis mandibulares e maxilares deverão, obrigatoriamente, realizar também as próteses totais mandibulares emaxilares.</w:t>
      </w:r>
    </w:p>
    <w:p w:rsidR="004B6749" w:rsidRPr="00383011" w:rsidRDefault="004B6749" w:rsidP="00B960A7">
      <w:pPr>
        <w:pStyle w:val="Corpodetexto"/>
        <w:spacing w:before="4"/>
        <w:ind w:left="426"/>
        <w:rPr>
          <w:rFonts w:asciiTheme="minorHAnsi" w:hAnsiTheme="minorHAnsi" w:cstheme="minorHAnsi"/>
        </w:rPr>
      </w:pPr>
    </w:p>
    <w:p w:rsidR="004B6749" w:rsidRPr="00383011" w:rsidRDefault="00FF3B12" w:rsidP="00B960A7">
      <w:pPr>
        <w:pStyle w:val="PargrafodaLista"/>
        <w:numPr>
          <w:ilvl w:val="1"/>
          <w:numId w:val="21"/>
        </w:numPr>
        <w:tabs>
          <w:tab w:val="left" w:pos="643"/>
        </w:tabs>
        <w:spacing w:line="360" w:lineRule="auto"/>
        <w:ind w:left="426" w:right="311" w:firstLine="0"/>
        <w:rPr>
          <w:rFonts w:asciiTheme="minorHAnsi" w:hAnsiTheme="minorHAnsi" w:cstheme="minorHAnsi"/>
          <w:sz w:val="20"/>
          <w:szCs w:val="20"/>
        </w:rPr>
      </w:pPr>
      <w:r w:rsidRPr="00383011">
        <w:rPr>
          <w:rFonts w:asciiTheme="minorHAnsi" w:hAnsiTheme="minorHAnsi" w:cstheme="minorHAnsi"/>
          <w:sz w:val="20"/>
          <w:szCs w:val="20"/>
        </w:rPr>
        <w:t>– Não poderão participar no credenciamento os interessados que estejam cumprindo as sanções previstas nos incisos III, do art. 87, da Lei n</w:t>
      </w:r>
      <w:r w:rsidR="005D17E3">
        <w:rPr>
          <w:rFonts w:asciiTheme="minorHAnsi" w:hAnsiTheme="minorHAnsi" w:cstheme="minorHAnsi"/>
          <w:sz w:val="20"/>
          <w:szCs w:val="20"/>
        </w:rPr>
        <w:t xml:space="preserve"> </w:t>
      </w:r>
      <w:r w:rsidRPr="00383011">
        <w:rPr>
          <w:rFonts w:asciiTheme="minorHAnsi" w:hAnsiTheme="minorHAnsi" w:cstheme="minorHAnsi"/>
          <w:sz w:val="20"/>
          <w:szCs w:val="20"/>
        </w:rPr>
        <w:t>8.666/93;</w:t>
      </w:r>
    </w:p>
    <w:p w:rsidR="004B6749" w:rsidRPr="00383011" w:rsidRDefault="004B6749" w:rsidP="00B960A7">
      <w:pPr>
        <w:pStyle w:val="Corpodetexto"/>
        <w:spacing w:before="4"/>
        <w:ind w:left="426"/>
        <w:rPr>
          <w:rFonts w:asciiTheme="minorHAnsi" w:hAnsiTheme="minorHAnsi" w:cstheme="minorHAnsi"/>
        </w:rPr>
      </w:pPr>
    </w:p>
    <w:p w:rsidR="004B6749" w:rsidRPr="00383011" w:rsidRDefault="00FF3B12" w:rsidP="00B960A7">
      <w:pPr>
        <w:pStyle w:val="PargrafodaLista"/>
        <w:numPr>
          <w:ilvl w:val="1"/>
          <w:numId w:val="21"/>
        </w:numPr>
        <w:tabs>
          <w:tab w:val="left" w:pos="648"/>
        </w:tabs>
        <w:spacing w:line="360" w:lineRule="auto"/>
        <w:ind w:left="426" w:right="299" w:firstLine="0"/>
        <w:rPr>
          <w:rFonts w:asciiTheme="minorHAnsi" w:hAnsiTheme="minorHAnsi" w:cstheme="minorHAnsi"/>
          <w:sz w:val="20"/>
          <w:szCs w:val="20"/>
        </w:rPr>
      </w:pPr>
      <w:r w:rsidRPr="00383011">
        <w:rPr>
          <w:rFonts w:asciiTheme="minorHAnsi" w:hAnsiTheme="minorHAnsi" w:cstheme="minorHAnsi"/>
          <w:sz w:val="20"/>
          <w:szCs w:val="20"/>
        </w:rPr>
        <w:t xml:space="preserve">– Não poderão participar no credenciamento os interessados </w:t>
      </w:r>
      <w:r w:rsidRPr="00383011">
        <w:rPr>
          <w:rFonts w:asciiTheme="minorHAnsi" w:hAnsiTheme="minorHAnsi" w:cstheme="minorHAnsi"/>
          <w:spacing w:val="3"/>
          <w:sz w:val="20"/>
          <w:szCs w:val="20"/>
        </w:rPr>
        <w:t xml:space="preserve">que </w:t>
      </w:r>
      <w:r w:rsidRPr="00383011">
        <w:rPr>
          <w:rFonts w:asciiTheme="minorHAnsi" w:hAnsiTheme="minorHAnsi" w:cstheme="minorHAnsi"/>
          <w:sz w:val="20"/>
          <w:szCs w:val="20"/>
        </w:rPr>
        <w:t xml:space="preserve">estejam cumprindo a sanção prevista no inciso IV, do art. 87, da Lei n 8.666/93 (aplicável a todas as licitações sob qualquer modalidade, bem como aos procedimentos de dispensa e </w:t>
      </w:r>
      <w:r w:rsidRPr="00383011">
        <w:rPr>
          <w:rFonts w:asciiTheme="minorHAnsi" w:hAnsiTheme="minorHAnsi" w:cstheme="minorHAnsi"/>
          <w:sz w:val="20"/>
          <w:szCs w:val="20"/>
        </w:rPr>
        <w:lastRenderedPageBreak/>
        <w:t>inexigibilidade de licitação por força do disposto no art. 97), que tenham sido declaradas inidôneas pela Secretaria Municipal de Saúde e/ou estejam cadastradas nos impedidos de licitar no site do Tribunal de Contas do Estado de Santa</w:t>
      </w:r>
      <w:r w:rsidR="005D17E3">
        <w:rPr>
          <w:rFonts w:asciiTheme="minorHAnsi" w:hAnsiTheme="minorHAnsi" w:cstheme="minorHAnsi"/>
          <w:sz w:val="20"/>
          <w:szCs w:val="20"/>
        </w:rPr>
        <w:t xml:space="preserve"> </w:t>
      </w:r>
      <w:r w:rsidRPr="00383011">
        <w:rPr>
          <w:rFonts w:asciiTheme="minorHAnsi" w:hAnsiTheme="minorHAnsi" w:cstheme="minorHAnsi"/>
          <w:sz w:val="20"/>
          <w:szCs w:val="20"/>
        </w:rPr>
        <w:t>Catarina.</w:t>
      </w:r>
    </w:p>
    <w:p w:rsidR="004B6749" w:rsidRPr="00383011" w:rsidRDefault="00FF3B12" w:rsidP="00B960A7">
      <w:pPr>
        <w:pStyle w:val="PargrafodaLista"/>
        <w:numPr>
          <w:ilvl w:val="1"/>
          <w:numId w:val="21"/>
        </w:numPr>
        <w:tabs>
          <w:tab w:val="left" w:pos="684"/>
        </w:tabs>
        <w:spacing w:line="244" w:lineRule="exact"/>
        <w:ind w:left="426" w:firstLine="0"/>
        <w:rPr>
          <w:rFonts w:asciiTheme="minorHAnsi" w:hAnsiTheme="minorHAnsi" w:cstheme="minorHAnsi"/>
          <w:sz w:val="20"/>
          <w:szCs w:val="20"/>
        </w:rPr>
      </w:pPr>
      <w:r w:rsidRPr="00383011">
        <w:rPr>
          <w:rFonts w:asciiTheme="minorHAnsi" w:hAnsiTheme="minorHAnsi" w:cstheme="minorHAnsi"/>
          <w:sz w:val="20"/>
          <w:szCs w:val="20"/>
        </w:rPr>
        <w:t>– Poderão participar apenas pessoas</w:t>
      </w:r>
      <w:r w:rsidR="005D17E3">
        <w:rPr>
          <w:rFonts w:asciiTheme="minorHAnsi" w:hAnsiTheme="minorHAnsi" w:cstheme="minorHAnsi"/>
          <w:sz w:val="20"/>
          <w:szCs w:val="20"/>
        </w:rPr>
        <w:t xml:space="preserve"> </w:t>
      </w:r>
      <w:r w:rsidRPr="00383011">
        <w:rPr>
          <w:rFonts w:asciiTheme="minorHAnsi" w:hAnsiTheme="minorHAnsi" w:cstheme="minorHAnsi"/>
          <w:sz w:val="20"/>
          <w:szCs w:val="20"/>
        </w:rPr>
        <w:t>jurídicas.</w:t>
      </w: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PargrafodaLista"/>
        <w:numPr>
          <w:ilvl w:val="1"/>
          <w:numId w:val="21"/>
        </w:numPr>
        <w:tabs>
          <w:tab w:val="left" w:pos="638"/>
        </w:tabs>
        <w:ind w:left="426" w:firstLine="0"/>
        <w:rPr>
          <w:rFonts w:asciiTheme="minorHAnsi" w:hAnsiTheme="minorHAnsi" w:cstheme="minorHAnsi"/>
          <w:sz w:val="20"/>
          <w:szCs w:val="20"/>
        </w:rPr>
      </w:pPr>
      <w:r w:rsidRPr="00383011">
        <w:rPr>
          <w:rFonts w:asciiTheme="minorHAnsi" w:hAnsiTheme="minorHAnsi" w:cstheme="minorHAnsi"/>
          <w:sz w:val="20"/>
          <w:szCs w:val="20"/>
        </w:rPr>
        <w:t>- Será credenciada a empresa que apresentar todos os documentos enumerados no item 6 deste</w:t>
      </w:r>
      <w:r w:rsidR="005D17E3">
        <w:rPr>
          <w:rFonts w:asciiTheme="minorHAnsi" w:hAnsiTheme="minorHAnsi" w:cstheme="minorHAnsi"/>
          <w:sz w:val="20"/>
          <w:szCs w:val="20"/>
        </w:rPr>
        <w:t xml:space="preserve"> </w:t>
      </w:r>
      <w:r w:rsidRPr="00383011">
        <w:rPr>
          <w:rFonts w:asciiTheme="minorHAnsi" w:hAnsiTheme="minorHAnsi" w:cstheme="minorHAnsi"/>
          <w:sz w:val="20"/>
          <w:szCs w:val="20"/>
        </w:rPr>
        <w:t>instrumento.</w:t>
      </w: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Ttulo3"/>
        <w:numPr>
          <w:ilvl w:val="0"/>
          <w:numId w:val="21"/>
        </w:numPr>
        <w:tabs>
          <w:tab w:val="left" w:pos="540"/>
        </w:tabs>
        <w:ind w:left="426" w:firstLine="0"/>
        <w:jc w:val="left"/>
        <w:rPr>
          <w:rFonts w:asciiTheme="minorHAnsi" w:hAnsiTheme="minorHAnsi" w:cstheme="minorHAnsi"/>
        </w:rPr>
      </w:pPr>
      <w:r w:rsidRPr="00383011">
        <w:rPr>
          <w:rFonts w:asciiTheme="minorHAnsi" w:hAnsiTheme="minorHAnsi" w:cstheme="minorHAnsi"/>
        </w:rPr>
        <w:t xml:space="preserve">DA INSCRIÇÃO NO CREDENCIAMENTO (art. 40, </w:t>
      </w:r>
      <w:r w:rsidR="005D17E3">
        <w:rPr>
          <w:rFonts w:asciiTheme="minorHAnsi" w:hAnsiTheme="minorHAnsi" w:cstheme="minorHAnsi"/>
        </w:rPr>
        <w:t xml:space="preserve"> </w:t>
      </w:r>
      <w:r w:rsidRPr="00383011">
        <w:rPr>
          <w:rFonts w:asciiTheme="minorHAnsi" w:hAnsiTheme="minorHAnsi" w:cstheme="minorHAnsi"/>
        </w:rPr>
        <w:t>VI, da Lei nº</w:t>
      </w:r>
      <w:r w:rsidR="005D17E3">
        <w:rPr>
          <w:rFonts w:asciiTheme="minorHAnsi" w:hAnsiTheme="minorHAnsi" w:cstheme="minorHAnsi"/>
        </w:rPr>
        <w:t xml:space="preserve"> </w:t>
      </w:r>
      <w:r w:rsidRPr="00383011">
        <w:rPr>
          <w:rFonts w:asciiTheme="minorHAnsi" w:hAnsiTheme="minorHAnsi" w:cstheme="minorHAnsi"/>
        </w:rPr>
        <w:t>8.666/93)</w:t>
      </w:r>
    </w:p>
    <w:p w:rsidR="004B6749" w:rsidRPr="00383011" w:rsidRDefault="004B6749" w:rsidP="00B960A7">
      <w:pPr>
        <w:pStyle w:val="Corpodetexto"/>
        <w:spacing w:before="5"/>
        <w:ind w:left="426"/>
        <w:rPr>
          <w:rFonts w:asciiTheme="minorHAnsi" w:hAnsiTheme="minorHAnsi" w:cstheme="minorHAnsi"/>
          <w:b/>
        </w:rPr>
      </w:pPr>
    </w:p>
    <w:p w:rsidR="004B6749" w:rsidRPr="00383011" w:rsidRDefault="00FF3B12" w:rsidP="00B960A7">
      <w:pPr>
        <w:pStyle w:val="PargrafodaLista"/>
        <w:numPr>
          <w:ilvl w:val="1"/>
          <w:numId w:val="21"/>
        </w:numPr>
        <w:tabs>
          <w:tab w:val="left" w:pos="662"/>
        </w:tabs>
        <w:spacing w:line="360" w:lineRule="auto"/>
        <w:ind w:left="426" w:right="297" w:firstLine="0"/>
        <w:rPr>
          <w:rFonts w:asciiTheme="minorHAnsi" w:hAnsiTheme="minorHAnsi" w:cstheme="minorHAnsi"/>
          <w:sz w:val="20"/>
          <w:szCs w:val="20"/>
        </w:rPr>
      </w:pPr>
      <w:r w:rsidRPr="00383011">
        <w:rPr>
          <w:rFonts w:asciiTheme="minorHAnsi" w:hAnsiTheme="minorHAnsi" w:cstheme="minorHAnsi"/>
          <w:sz w:val="20"/>
          <w:szCs w:val="20"/>
        </w:rPr>
        <w:t>– As empresas interessadas poderão inscrever-se para credenciamento no primeiro dia útil subsequente à publicação do presente instrumento no Diário Ofici</w:t>
      </w:r>
      <w:r w:rsidR="007B048A" w:rsidRPr="00383011">
        <w:rPr>
          <w:rFonts w:asciiTheme="minorHAnsi" w:hAnsiTheme="minorHAnsi" w:cstheme="minorHAnsi"/>
          <w:sz w:val="20"/>
          <w:szCs w:val="20"/>
        </w:rPr>
        <w:t>al do Município de Pescaria Brava</w:t>
      </w:r>
      <w:r w:rsidRPr="00383011">
        <w:rPr>
          <w:rFonts w:asciiTheme="minorHAnsi" w:hAnsiTheme="minorHAnsi" w:cstheme="minorHAnsi"/>
          <w:sz w:val="20"/>
          <w:szCs w:val="20"/>
        </w:rPr>
        <w:t xml:space="preserve">, </w:t>
      </w:r>
      <w:r w:rsidR="005D17E3">
        <w:rPr>
          <w:rFonts w:asciiTheme="minorHAnsi" w:hAnsiTheme="minorHAnsi" w:cstheme="minorHAnsi"/>
          <w:spacing w:val="4"/>
          <w:sz w:val="20"/>
          <w:szCs w:val="20"/>
        </w:rPr>
        <w:t>no</w:t>
      </w:r>
      <w:r w:rsidRPr="00383011">
        <w:rPr>
          <w:rFonts w:asciiTheme="minorHAnsi" w:hAnsiTheme="minorHAnsi" w:cstheme="minorHAnsi"/>
          <w:spacing w:val="4"/>
          <w:sz w:val="20"/>
          <w:szCs w:val="20"/>
        </w:rPr>
        <w:t xml:space="preserve"> </w:t>
      </w:r>
      <w:r w:rsidR="0030534E" w:rsidRPr="00383011">
        <w:rPr>
          <w:rFonts w:asciiTheme="minorHAnsi" w:hAnsiTheme="minorHAnsi" w:cstheme="minorHAnsi"/>
          <w:sz w:val="20"/>
          <w:szCs w:val="20"/>
        </w:rPr>
        <w:t>Setor de Compras e Licitações do Municipio de Pescaria Brava</w:t>
      </w:r>
      <w:r w:rsidRPr="00383011">
        <w:rPr>
          <w:rFonts w:asciiTheme="minorHAnsi" w:hAnsiTheme="minorHAnsi" w:cstheme="minorHAnsi"/>
          <w:sz w:val="20"/>
          <w:szCs w:val="20"/>
        </w:rPr>
        <w:t xml:space="preserve">, situada </w:t>
      </w:r>
      <w:r w:rsidR="0030534E" w:rsidRPr="00383011">
        <w:rPr>
          <w:rFonts w:asciiTheme="minorHAnsi" w:hAnsiTheme="minorHAnsi" w:cstheme="minorHAnsi"/>
          <w:sz w:val="20"/>
          <w:szCs w:val="20"/>
        </w:rPr>
        <w:t>Rodovia SC</w:t>
      </w:r>
      <w:r w:rsidR="005D17E3">
        <w:rPr>
          <w:rFonts w:asciiTheme="minorHAnsi" w:hAnsiTheme="minorHAnsi" w:cstheme="minorHAnsi"/>
          <w:sz w:val="20"/>
          <w:szCs w:val="20"/>
        </w:rPr>
        <w:t xml:space="preserve"> </w:t>
      </w:r>
      <w:r w:rsidR="0030534E" w:rsidRPr="00383011">
        <w:rPr>
          <w:rFonts w:asciiTheme="minorHAnsi" w:hAnsiTheme="minorHAnsi" w:cstheme="minorHAnsi"/>
          <w:sz w:val="20"/>
          <w:szCs w:val="20"/>
        </w:rPr>
        <w:t>437, KM 08, Centro</w:t>
      </w:r>
      <w:r w:rsidRPr="00383011">
        <w:rPr>
          <w:rFonts w:asciiTheme="minorHAnsi" w:hAnsiTheme="minorHAnsi" w:cstheme="minorHAnsi"/>
          <w:sz w:val="20"/>
          <w:szCs w:val="20"/>
        </w:rPr>
        <w:t xml:space="preserve">, </w:t>
      </w:r>
      <w:r w:rsidR="0030534E" w:rsidRPr="00383011">
        <w:rPr>
          <w:rFonts w:asciiTheme="minorHAnsi" w:hAnsiTheme="minorHAnsi" w:cstheme="minorHAnsi"/>
          <w:sz w:val="20"/>
          <w:szCs w:val="20"/>
        </w:rPr>
        <w:t>Pescaria Brava</w:t>
      </w:r>
      <w:r w:rsidRPr="00383011">
        <w:rPr>
          <w:rFonts w:asciiTheme="minorHAnsi" w:hAnsiTheme="minorHAnsi" w:cstheme="minorHAnsi"/>
          <w:sz w:val="20"/>
          <w:szCs w:val="20"/>
        </w:rPr>
        <w:t xml:space="preserve">/SC, no </w:t>
      </w:r>
      <w:r w:rsidRPr="00B261C0">
        <w:rPr>
          <w:rFonts w:asciiTheme="minorHAnsi" w:hAnsiTheme="minorHAnsi" w:cstheme="minorHAnsi"/>
          <w:sz w:val="20"/>
          <w:szCs w:val="20"/>
        </w:rPr>
        <w:t xml:space="preserve">período de </w:t>
      </w:r>
      <w:r w:rsidR="00B261C0" w:rsidRPr="00B261C0">
        <w:rPr>
          <w:rFonts w:asciiTheme="minorHAnsi" w:hAnsiTheme="minorHAnsi" w:cstheme="minorHAnsi"/>
          <w:b/>
          <w:sz w:val="20"/>
          <w:szCs w:val="20"/>
        </w:rPr>
        <w:t>24</w:t>
      </w:r>
      <w:r w:rsidR="0030534E" w:rsidRPr="00B261C0">
        <w:rPr>
          <w:rFonts w:asciiTheme="minorHAnsi" w:hAnsiTheme="minorHAnsi" w:cstheme="minorHAnsi"/>
          <w:b/>
          <w:sz w:val="20"/>
          <w:szCs w:val="20"/>
        </w:rPr>
        <w:t>/</w:t>
      </w:r>
      <w:r w:rsidR="00565933" w:rsidRPr="00B261C0">
        <w:rPr>
          <w:rFonts w:asciiTheme="minorHAnsi" w:hAnsiTheme="minorHAnsi" w:cstheme="minorHAnsi"/>
          <w:b/>
          <w:sz w:val="20"/>
          <w:szCs w:val="20"/>
        </w:rPr>
        <w:t>10</w:t>
      </w:r>
      <w:r w:rsidR="0030534E" w:rsidRPr="00B261C0">
        <w:rPr>
          <w:rFonts w:asciiTheme="minorHAnsi" w:hAnsiTheme="minorHAnsi" w:cstheme="minorHAnsi"/>
          <w:b/>
          <w:sz w:val="20"/>
          <w:szCs w:val="20"/>
        </w:rPr>
        <w:t xml:space="preserve">/2019 a </w:t>
      </w:r>
      <w:r w:rsidR="00565933" w:rsidRPr="00B261C0">
        <w:rPr>
          <w:rFonts w:asciiTheme="minorHAnsi" w:hAnsiTheme="minorHAnsi" w:cstheme="minorHAnsi"/>
          <w:b/>
          <w:sz w:val="20"/>
          <w:szCs w:val="20"/>
        </w:rPr>
        <w:t>31</w:t>
      </w:r>
      <w:r w:rsidR="0030534E" w:rsidRPr="00B261C0">
        <w:rPr>
          <w:rFonts w:asciiTheme="minorHAnsi" w:hAnsiTheme="minorHAnsi" w:cstheme="minorHAnsi"/>
          <w:b/>
          <w:sz w:val="20"/>
          <w:szCs w:val="20"/>
        </w:rPr>
        <w:t>/</w:t>
      </w:r>
      <w:r w:rsidR="00565933" w:rsidRPr="00B261C0">
        <w:rPr>
          <w:rFonts w:asciiTheme="minorHAnsi" w:hAnsiTheme="minorHAnsi" w:cstheme="minorHAnsi"/>
          <w:b/>
          <w:sz w:val="20"/>
          <w:szCs w:val="20"/>
        </w:rPr>
        <w:t>12</w:t>
      </w:r>
      <w:r w:rsidR="0030534E" w:rsidRPr="00B261C0">
        <w:rPr>
          <w:rFonts w:asciiTheme="minorHAnsi" w:hAnsiTheme="minorHAnsi" w:cstheme="minorHAnsi"/>
          <w:b/>
          <w:sz w:val="20"/>
          <w:szCs w:val="20"/>
        </w:rPr>
        <w:t>/2019</w:t>
      </w:r>
      <w:r w:rsidR="0030534E" w:rsidRPr="00B261C0">
        <w:rPr>
          <w:rFonts w:asciiTheme="minorHAnsi" w:hAnsiTheme="minorHAnsi" w:cstheme="minorHAnsi"/>
          <w:sz w:val="20"/>
          <w:szCs w:val="20"/>
        </w:rPr>
        <w:t>, no</w:t>
      </w:r>
      <w:r w:rsidR="0030534E" w:rsidRPr="00383011">
        <w:rPr>
          <w:rFonts w:asciiTheme="minorHAnsi" w:hAnsiTheme="minorHAnsi" w:cstheme="minorHAnsi"/>
          <w:sz w:val="20"/>
          <w:szCs w:val="20"/>
        </w:rPr>
        <w:t xml:space="preserve"> horário das </w:t>
      </w:r>
      <w:r w:rsidR="00565933" w:rsidRPr="00383011">
        <w:rPr>
          <w:rFonts w:asciiTheme="minorHAnsi" w:hAnsiTheme="minorHAnsi" w:cstheme="minorHAnsi"/>
          <w:sz w:val="20"/>
          <w:szCs w:val="20"/>
        </w:rPr>
        <w:t>08:00</w:t>
      </w:r>
      <w:r w:rsidR="0030534E" w:rsidRPr="00383011">
        <w:rPr>
          <w:rFonts w:asciiTheme="minorHAnsi" w:hAnsiTheme="minorHAnsi" w:cstheme="minorHAnsi"/>
          <w:sz w:val="20"/>
          <w:szCs w:val="20"/>
        </w:rPr>
        <w:t xml:space="preserve"> às </w:t>
      </w:r>
      <w:r w:rsidR="00565933" w:rsidRPr="00383011">
        <w:rPr>
          <w:rFonts w:asciiTheme="minorHAnsi" w:hAnsiTheme="minorHAnsi" w:cstheme="minorHAnsi"/>
          <w:sz w:val="20"/>
          <w:szCs w:val="20"/>
        </w:rPr>
        <w:t xml:space="preserve">12:00 </w:t>
      </w:r>
      <w:r w:rsidRPr="00383011">
        <w:rPr>
          <w:rFonts w:asciiTheme="minorHAnsi" w:hAnsiTheme="minorHAnsi" w:cstheme="minorHAnsi"/>
          <w:sz w:val="20"/>
          <w:szCs w:val="20"/>
        </w:rPr>
        <w:t>min.</w:t>
      </w: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PargrafodaLista"/>
        <w:numPr>
          <w:ilvl w:val="1"/>
          <w:numId w:val="21"/>
        </w:numPr>
        <w:tabs>
          <w:tab w:val="left" w:pos="638"/>
        </w:tabs>
        <w:ind w:left="426" w:firstLine="0"/>
        <w:rPr>
          <w:rFonts w:asciiTheme="minorHAnsi" w:hAnsiTheme="minorHAnsi" w:cstheme="minorHAnsi"/>
          <w:sz w:val="20"/>
          <w:szCs w:val="20"/>
        </w:rPr>
      </w:pPr>
      <w:r w:rsidRPr="00383011">
        <w:rPr>
          <w:rFonts w:asciiTheme="minorHAnsi" w:hAnsiTheme="minorHAnsi" w:cstheme="minorHAnsi"/>
          <w:sz w:val="20"/>
          <w:szCs w:val="20"/>
        </w:rPr>
        <w:t>– Será considerada credenciada a empresa que apresentar os documentos enumerados no item 6, deste</w:t>
      </w:r>
      <w:r w:rsidR="005D17E3">
        <w:rPr>
          <w:rFonts w:asciiTheme="minorHAnsi" w:hAnsiTheme="minorHAnsi" w:cstheme="minorHAnsi"/>
          <w:sz w:val="20"/>
          <w:szCs w:val="20"/>
        </w:rPr>
        <w:t xml:space="preserve"> </w:t>
      </w:r>
      <w:r w:rsidRPr="00383011">
        <w:rPr>
          <w:rFonts w:asciiTheme="minorHAnsi" w:hAnsiTheme="minorHAnsi" w:cstheme="minorHAnsi"/>
          <w:sz w:val="20"/>
          <w:szCs w:val="20"/>
        </w:rPr>
        <w:t>instrumento.</w:t>
      </w:r>
    </w:p>
    <w:p w:rsidR="004B6749" w:rsidRPr="00383011" w:rsidRDefault="004B6749" w:rsidP="00B960A7">
      <w:pPr>
        <w:pStyle w:val="Corpodetexto"/>
        <w:spacing w:before="2"/>
        <w:ind w:left="426"/>
        <w:rPr>
          <w:rFonts w:asciiTheme="minorHAnsi" w:hAnsiTheme="minorHAnsi" w:cstheme="minorHAnsi"/>
        </w:rPr>
      </w:pPr>
    </w:p>
    <w:p w:rsidR="004B6749" w:rsidRPr="00383011" w:rsidRDefault="00FF3B12" w:rsidP="00B960A7">
      <w:pPr>
        <w:pStyle w:val="PargrafodaLista"/>
        <w:numPr>
          <w:ilvl w:val="1"/>
          <w:numId w:val="21"/>
        </w:numPr>
        <w:tabs>
          <w:tab w:val="left" w:pos="679"/>
        </w:tabs>
        <w:spacing w:before="1" w:line="362" w:lineRule="auto"/>
        <w:ind w:left="426" w:right="302" w:firstLine="0"/>
        <w:rPr>
          <w:rFonts w:asciiTheme="minorHAnsi" w:hAnsiTheme="minorHAnsi" w:cstheme="minorHAnsi"/>
          <w:sz w:val="20"/>
          <w:szCs w:val="20"/>
        </w:rPr>
      </w:pPr>
      <w:r w:rsidRPr="00383011">
        <w:rPr>
          <w:rFonts w:asciiTheme="minorHAnsi" w:hAnsiTheme="minorHAnsi" w:cstheme="minorHAnsi"/>
          <w:sz w:val="20"/>
          <w:szCs w:val="20"/>
        </w:rPr>
        <w:t xml:space="preserve">– Os interessados para atenderem o chamamento do credenciamento, poderão ter acesso aos modelos e anexos, no endereço eletrônico da </w:t>
      </w:r>
      <w:r w:rsidR="005D17E3">
        <w:rPr>
          <w:rFonts w:asciiTheme="minorHAnsi" w:hAnsiTheme="minorHAnsi" w:cstheme="minorHAnsi"/>
          <w:sz w:val="20"/>
          <w:szCs w:val="20"/>
        </w:rPr>
        <w:t xml:space="preserve">FMS </w:t>
      </w:r>
      <w:hyperlink r:id="rId12" w:history="1">
        <w:r w:rsidR="0030534E" w:rsidRPr="00383011">
          <w:rPr>
            <w:rStyle w:val="Hyperlink"/>
            <w:rFonts w:asciiTheme="minorHAnsi" w:hAnsiTheme="minorHAnsi" w:cstheme="minorHAnsi"/>
            <w:sz w:val="20"/>
            <w:szCs w:val="20"/>
          </w:rPr>
          <w:t>https://www.pescariabrava.sc.gov.br/licitacoes/index/index/codMapaItem/54946</w:t>
        </w:r>
      </w:hyperlink>
    </w:p>
    <w:p w:rsidR="004B6749" w:rsidRPr="00383011" w:rsidRDefault="004B6749" w:rsidP="00B960A7">
      <w:pPr>
        <w:pStyle w:val="Corpodetexto"/>
        <w:spacing w:before="3"/>
        <w:ind w:left="426"/>
        <w:rPr>
          <w:rFonts w:asciiTheme="minorHAnsi" w:hAnsiTheme="minorHAnsi" w:cstheme="minorHAnsi"/>
        </w:rPr>
      </w:pPr>
    </w:p>
    <w:p w:rsidR="004B6749" w:rsidRPr="00383011" w:rsidRDefault="00FF3B12" w:rsidP="00B960A7">
      <w:pPr>
        <w:pStyle w:val="Ttulo3"/>
        <w:numPr>
          <w:ilvl w:val="0"/>
          <w:numId w:val="21"/>
        </w:numPr>
        <w:tabs>
          <w:tab w:val="left" w:pos="585"/>
        </w:tabs>
        <w:spacing w:before="59"/>
        <w:ind w:left="426" w:firstLine="0"/>
        <w:jc w:val="left"/>
        <w:rPr>
          <w:rFonts w:asciiTheme="minorHAnsi" w:hAnsiTheme="minorHAnsi" w:cstheme="minorHAnsi"/>
        </w:rPr>
      </w:pPr>
      <w:r w:rsidRPr="00383011">
        <w:rPr>
          <w:rFonts w:asciiTheme="minorHAnsi" w:hAnsiTheme="minorHAnsi" w:cstheme="minorHAnsi"/>
        </w:rPr>
        <w:t>DA FORMA DE APRESENTAÇÃO DOS DOCUMENTOS (art. 40, VI, da Lei nº</w:t>
      </w:r>
      <w:r w:rsidR="005D17E3">
        <w:rPr>
          <w:rFonts w:asciiTheme="minorHAnsi" w:hAnsiTheme="minorHAnsi" w:cstheme="minorHAnsi"/>
        </w:rPr>
        <w:t xml:space="preserve"> </w:t>
      </w:r>
      <w:r w:rsidRPr="00383011">
        <w:rPr>
          <w:rFonts w:asciiTheme="minorHAnsi" w:hAnsiTheme="minorHAnsi" w:cstheme="minorHAnsi"/>
        </w:rPr>
        <w:t>8.666/93)</w:t>
      </w:r>
    </w:p>
    <w:p w:rsidR="004B6749" w:rsidRPr="00383011" w:rsidRDefault="004B6749" w:rsidP="00B960A7">
      <w:pPr>
        <w:pStyle w:val="Corpodetexto"/>
        <w:spacing w:before="5"/>
        <w:ind w:left="426"/>
        <w:rPr>
          <w:rFonts w:asciiTheme="minorHAnsi" w:hAnsiTheme="minorHAnsi" w:cstheme="minorHAnsi"/>
          <w:b/>
        </w:rPr>
      </w:pPr>
    </w:p>
    <w:p w:rsidR="004B6749" w:rsidRPr="00383011" w:rsidRDefault="00FF3B12" w:rsidP="00B960A7">
      <w:pPr>
        <w:pStyle w:val="PargrafodaLista"/>
        <w:numPr>
          <w:ilvl w:val="1"/>
          <w:numId w:val="21"/>
        </w:numPr>
        <w:tabs>
          <w:tab w:val="left" w:pos="655"/>
        </w:tabs>
        <w:spacing w:line="360" w:lineRule="auto"/>
        <w:ind w:left="426" w:right="294" w:firstLine="0"/>
        <w:rPr>
          <w:rFonts w:asciiTheme="minorHAnsi" w:hAnsiTheme="minorHAnsi" w:cstheme="minorHAnsi"/>
          <w:sz w:val="20"/>
          <w:szCs w:val="20"/>
        </w:rPr>
      </w:pPr>
      <w:r w:rsidRPr="00383011">
        <w:rPr>
          <w:rFonts w:asciiTheme="minorHAnsi" w:hAnsiTheme="minorHAnsi" w:cstheme="minorHAnsi"/>
          <w:sz w:val="20"/>
          <w:szCs w:val="20"/>
        </w:rPr>
        <w:t>– Os interessados deverão encaminhar os documentos relacionados no item 5 deste Edital para a Secret</w:t>
      </w:r>
      <w:r w:rsidR="0030534E" w:rsidRPr="00383011">
        <w:rPr>
          <w:rFonts w:asciiTheme="minorHAnsi" w:hAnsiTheme="minorHAnsi" w:cstheme="minorHAnsi"/>
          <w:sz w:val="20"/>
          <w:szCs w:val="20"/>
        </w:rPr>
        <w:t>aria Municipal de Saúde, na setor de Compras e Licitações, no horário das 07h00min às 13h00min, Rodovia SC437, KM 08, Centro</w:t>
      </w:r>
      <w:r w:rsidRPr="00383011">
        <w:rPr>
          <w:rFonts w:asciiTheme="minorHAnsi" w:hAnsiTheme="minorHAnsi" w:cstheme="minorHAnsi"/>
          <w:sz w:val="20"/>
          <w:szCs w:val="20"/>
        </w:rPr>
        <w:t xml:space="preserve">, </w:t>
      </w:r>
      <w:r w:rsidR="0030534E" w:rsidRPr="00383011">
        <w:rPr>
          <w:rFonts w:asciiTheme="minorHAnsi" w:hAnsiTheme="minorHAnsi" w:cstheme="minorHAnsi"/>
          <w:sz w:val="20"/>
          <w:szCs w:val="20"/>
        </w:rPr>
        <w:t>Pescaria Brava</w:t>
      </w:r>
      <w:r w:rsidRPr="00383011">
        <w:rPr>
          <w:rFonts w:asciiTheme="minorHAnsi" w:hAnsiTheme="minorHAnsi" w:cstheme="minorHAnsi"/>
          <w:sz w:val="20"/>
          <w:szCs w:val="20"/>
        </w:rPr>
        <w:t xml:space="preserve">/SC, no período </w:t>
      </w:r>
      <w:r w:rsidRPr="00B261C0">
        <w:rPr>
          <w:rFonts w:asciiTheme="minorHAnsi" w:hAnsiTheme="minorHAnsi" w:cstheme="minorHAnsi"/>
          <w:sz w:val="20"/>
          <w:szCs w:val="20"/>
        </w:rPr>
        <w:t xml:space="preserve">de </w:t>
      </w:r>
      <w:r w:rsidR="00B261C0" w:rsidRPr="00B261C0">
        <w:rPr>
          <w:rFonts w:asciiTheme="minorHAnsi" w:hAnsiTheme="minorHAnsi" w:cstheme="minorHAnsi"/>
          <w:b/>
          <w:sz w:val="20"/>
          <w:szCs w:val="20"/>
        </w:rPr>
        <w:t>24</w:t>
      </w:r>
      <w:r w:rsidR="0030534E" w:rsidRPr="00B261C0">
        <w:rPr>
          <w:rFonts w:asciiTheme="minorHAnsi" w:hAnsiTheme="minorHAnsi" w:cstheme="minorHAnsi"/>
          <w:b/>
          <w:sz w:val="20"/>
          <w:szCs w:val="20"/>
        </w:rPr>
        <w:t>/</w:t>
      </w:r>
      <w:r w:rsidR="00565933" w:rsidRPr="00B261C0">
        <w:rPr>
          <w:rFonts w:asciiTheme="minorHAnsi" w:hAnsiTheme="minorHAnsi" w:cstheme="minorHAnsi"/>
          <w:b/>
          <w:sz w:val="20"/>
          <w:szCs w:val="20"/>
        </w:rPr>
        <w:t>10</w:t>
      </w:r>
      <w:r w:rsidR="0030534E" w:rsidRPr="00B261C0">
        <w:rPr>
          <w:rFonts w:asciiTheme="minorHAnsi" w:hAnsiTheme="minorHAnsi" w:cstheme="minorHAnsi"/>
          <w:b/>
          <w:sz w:val="20"/>
          <w:szCs w:val="20"/>
        </w:rPr>
        <w:t xml:space="preserve">/2019 até </w:t>
      </w:r>
      <w:r w:rsidR="00565933" w:rsidRPr="00B261C0">
        <w:rPr>
          <w:rFonts w:asciiTheme="minorHAnsi" w:hAnsiTheme="minorHAnsi" w:cstheme="minorHAnsi"/>
          <w:b/>
          <w:sz w:val="20"/>
          <w:szCs w:val="20"/>
        </w:rPr>
        <w:t>31</w:t>
      </w:r>
      <w:r w:rsidR="0030534E" w:rsidRPr="00B261C0">
        <w:rPr>
          <w:rFonts w:asciiTheme="minorHAnsi" w:hAnsiTheme="minorHAnsi" w:cstheme="minorHAnsi"/>
          <w:b/>
          <w:sz w:val="20"/>
          <w:szCs w:val="20"/>
        </w:rPr>
        <w:t>/</w:t>
      </w:r>
      <w:r w:rsidR="00565933" w:rsidRPr="00B261C0">
        <w:rPr>
          <w:rFonts w:asciiTheme="minorHAnsi" w:hAnsiTheme="minorHAnsi" w:cstheme="minorHAnsi"/>
          <w:b/>
          <w:sz w:val="20"/>
          <w:szCs w:val="20"/>
        </w:rPr>
        <w:t>12</w:t>
      </w:r>
      <w:r w:rsidR="0030534E" w:rsidRPr="00B261C0">
        <w:rPr>
          <w:rFonts w:asciiTheme="minorHAnsi" w:hAnsiTheme="minorHAnsi" w:cstheme="minorHAnsi"/>
          <w:b/>
          <w:sz w:val="20"/>
          <w:szCs w:val="20"/>
        </w:rPr>
        <w:t>/2019</w:t>
      </w:r>
      <w:r w:rsidRPr="00B261C0">
        <w:rPr>
          <w:rFonts w:asciiTheme="minorHAnsi" w:hAnsiTheme="minorHAnsi" w:cstheme="minorHAnsi"/>
          <w:sz w:val="20"/>
          <w:szCs w:val="20"/>
        </w:rPr>
        <w:t>,</w:t>
      </w:r>
      <w:r w:rsidRPr="00383011">
        <w:rPr>
          <w:rFonts w:asciiTheme="minorHAnsi" w:hAnsiTheme="minorHAnsi" w:cstheme="minorHAnsi"/>
          <w:sz w:val="20"/>
          <w:szCs w:val="20"/>
        </w:rPr>
        <w:t xml:space="preserve"> em envelope fechado com as seguintes</w:t>
      </w:r>
      <w:r w:rsidR="005D17E3">
        <w:rPr>
          <w:rFonts w:asciiTheme="minorHAnsi" w:hAnsiTheme="minorHAnsi" w:cstheme="minorHAnsi"/>
          <w:sz w:val="20"/>
          <w:szCs w:val="20"/>
        </w:rPr>
        <w:t xml:space="preserve"> </w:t>
      </w:r>
      <w:r w:rsidRPr="00383011">
        <w:rPr>
          <w:rFonts w:asciiTheme="minorHAnsi" w:hAnsiTheme="minorHAnsi" w:cstheme="minorHAnsi"/>
          <w:sz w:val="20"/>
          <w:szCs w:val="20"/>
        </w:rPr>
        <w:t>indicações:</w:t>
      </w:r>
    </w:p>
    <w:p w:rsidR="004B6749" w:rsidRPr="00383011" w:rsidRDefault="004B6749" w:rsidP="00B960A7">
      <w:pPr>
        <w:pStyle w:val="Corpodetexto"/>
        <w:ind w:left="426"/>
        <w:rPr>
          <w:rFonts w:asciiTheme="minorHAnsi" w:hAnsiTheme="minorHAnsi" w:cstheme="minorHAnsi"/>
        </w:rPr>
      </w:pPr>
    </w:p>
    <w:p w:rsidR="004B6749" w:rsidRPr="00383011" w:rsidRDefault="00BD54A5" w:rsidP="00B960A7">
      <w:pPr>
        <w:pStyle w:val="Corpodetexto"/>
        <w:spacing w:before="9"/>
        <w:ind w:left="426"/>
        <w:rPr>
          <w:rFonts w:asciiTheme="minorHAnsi" w:hAnsiTheme="minorHAnsi" w:cstheme="minorHAnsi"/>
        </w:rPr>
      </w:pPr>
      <w:r>
        <w:rPr>
          <w:rFonts w:asciiTheme="minorHAnsi" w:hAnsiTheme="minorHAnsi" w:cstheme="minorHAnsi"/>
          <w:noProof/>
          <w:lang w:val="pt-BR" w:eastAsia="pt-BR" w:bidi="ar-SA"/>
        </w:rPr>
        <w:pict>
          <v:shapetype id="_x0000_t202" coordsize="21600,21600" o:spt="202" path="m,l,21600r21600,l21600,xe">
            <v:stroke joinstyle="miter"/>
            <v:path gradientshapeok="t" o:connecttype="rect"/>
          </v:shapetype>
          <v:shape id="Text Box 16" o:spid="_x0000_s1026" type="#_x0000_t202" style="position:absolute;left:0;text-align:left;margin-left:75.05pt;margin-top:10.75pt;width:463.45pt;height:116.25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" filled="f">
            <v:textbox inset="0,0,0,0">
              <w:txbxContent>
                <w:p w:rsidR="00FA0F12" w:rsidRDefault="00FA0F12">
                  <w:pPr>
                    <w:pStyle w:val="Corpodetexto"/>
                    <w:spacing w:before="73"/>
                    <w:ind w:left="2376" w:right="2374"/>
                    <w:jc w:val="center"/>
                  </w:pPr>
                  <w:r>
                    <w:t>ENVELOPE 01 – DOCUMENTAÇÃO DE HABILITAÇÃO SECRETARIA MUNICIPAL DE SAÚDE</w:t>
                  </w:r>
                </w:p>
                <w:p w:rsidR="00FA0F12" w:rsidRDefault="00FA0F12">
                  <w:pPr>
                    <w:pStyle w:val="Corpodetexto"/>
                    <w:spacing w:line="243" w:lineRule="exact"/>
                    <w:ind w:left="2376" w:right="2374"/>
                    <w:jc w:val="center"/>
                  </w:pPr>
                  <w:r>
                    <w:t xml:space="preserve">Setor de Compras e Licitações </w:t>
                  </w:r>
                </w:p>
                <w:p w:rsidR="00FA0F12" w:rsidRDefault="00FA0F12" w:rsidP="00620A07">
                  <w:pPr>
                    <w:pStyle w:val="Corpodetexto"/>
                    <w:ind w:left="2377" w:right="2373"/>
                    <w:jc w:val="center"/>
                  </w:pPr>
                  <w:r>
                    <w:t>EDITAL DE CREDENCIAMENTON</w:t>
                  </w:r>
                  <w:r w:rsidRPr="00B261C0">
                    <w:t>º 07/2019/FMS</w:t>
                  </w:r>
                </w:p>
                <w:p w:rsidR="00FA0F12" w:rsidRDefault="00FA0F12" w:rsidP="00620A07">
                  <w:pPr>
                    <w:pStyle w:val="Corpodetexto"/>
                    <w:ind w:left="2377" w:right="2373"/>
                    <w:jc w:val="center"/>
                    <w:rPr>
                      <w:b/>
                    </w:rPr>
                  </w:pPr>
                  <w:r>
                    <w:rPr>
                      <w:b/>
                    </w:rPr>
                    <w:t xml:space="preserve">Contratação de prestadores de serviços para </w:t>
                  </w:r>
                  <w:r w:rsidR="00F72DDD">
                    <w:rPr>
                      <w:b/>
                    </w:rPr>
                    <w:t>R</w:t>
                  </w:r>
                  <w:r>
                    <w:rPr>
                      <w:b/>
                    </w:rPr>
                    <w:t xml:space="preserve">ealização </w:t>
                  </w:r>
                  <w:r w:rsidR="00F72DDD">
                    <w:rPr>
                      <w:b/>
                    </w:rPr>
                    <w:t>de procedimentos laboratoriais R</w:t>
                  </w:r>
                  <w:r>
                    <w:rPr>
                      <w:b/>
                    </w:rPr>
                    <w:t xml:space="preserve">elacionados à confecção e fornecimento </w:t>
                  </w:r>
                  <w:r w:rsidR="00F72DDD">
                    <w:rPr>
                      <w:b/>
                    </w:rPr>
                    <w:t>P</w:t>
                  </w:r>
                  <w:r>
                    <w:rPr>
                      <w:b/>
                    </w:rPr>
                    <w:t xml:space="preserve">ersonalizado de próteses totais mandibulares e </w:t>
                  </w:r>
                  <w:r w:rsidR="00F72DDD">
                    <w:rPr>
                      <w:b/>
                    </w:rPr>
                    <w:t>M</w:t>
                  </w:r>
                  <w:r>
                    <w:rPr>
                      <w:b/>
                    </w:rPr>
                    <w:t>axilares, próteses parciais removíveis mandibulares e maxilares, próteses coronárias, próteses intrarradiculares fixas, coroas provisórias e próteses sobreimplantes</w:t>
                  </w:r>
                </w:p>
                <w:p w:rsidR="00FA0F12" w:rsidRDefault="00FA0F12">
                  <w:pPr>
                    <w:ind w:left="1117" w:right="1117"/>
                    <w:jc w:val="center"/>
                    <w:rPr>
                      <w:i/>
                      <w:sz w:val="20"/>
                    </w:rPr>
                  </w:pPr>
                  <w:r>
                    <w:rPr>
                      <w:i/>
                      <w:sz w:val="20"/>
                    </w:rPr>
                    <w:t>RAZÃO OU DENOMINAÇÃO SOCIAL E ENDEREÇO DO PROPONENTE</w:t>
                  </w:r>
                </w:p>
              </w:txbxContent>
            </v:textbox>
            <w10:wrap type="topAndBottom" anchorx="page"/>
          </v:shape>
        </w:pic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2"/>
        <w:ind w:left="426"/>
        <w:rPr>
          <w:rFonts w:asciiTheme="minorHAnsi" w:hAnsiTheme="minorHAnsi" w:cstheme="minorHAnsi"/>
        </w:rPr>
      </w:pPr>
    </w:p>
    <w:p w:rsidR="004B6749" w:rsidRPr="00383011" w:rsidRDefault="00FF3B12" w:rsidP="00B960A7">
      <w:pPr>
        <w:pStyle w:val="Ttulo3"/>
        <w:numPr>
          <w:ilvl w:val="0"/>
          <w:numId w:val="21"/>
        </w:numPr>
        <w:tabs>
          <w:tab w:val="left" w:pos="540"/>
        </w:tabs>
        <w:ind w:left="426" w:firstLine="0"/>
        <w:jc w:val="left"/>
        <w:rPr>
          <w:rFonts w:asciiTheme="minorHAnsi" w:hAnsiTheme="minorHAnsi" w:cstheme="minorHAnsi"/>
        </w:rPr>
      </w:pPr>
      <w:r w:rsidRPr="00383011">
        <w:rPr>
          <w:rFonts w:asciiTheme="minorHAnsi" w:hAnsiTheme="minorHAnsi" w:cstheme="minorHAnsi"/>
        </w:rPr>
        <w:t>DA APRESENTAÇÃO DADOCUMENTAÇÃO</w:t>
      </w:r>
    </w:p>
    <w:p w:rsidR="004B6749" w:rsidRPr="00383011" w:rsidRDefault="004B6749" w:rsidP="00B960A7">
      <w:pPr>
        <w:pStyle w:val="Corpodetexto"/>
        <w:ind w:left="426"/>
        <w:rPr>
          <w:rFonts w:asciiTheme="minorHAnsi" w:hAnsiTheme="minorHAnsi" w:cstheme="minorHAnsi"/>
          <w:b/>
        </w:rPr>
      </w:pPr>
    </w:p>
    <w:p w:rsidR="004B6749" w:rsidRPr="00383011" w:rsidRDefault="004B6749" w:rsidP="00B960A7">
      <w:pPr>
        <w:pStyle w:val="Corpodetexto"/>
        <w:spacing w:before="11"/>
        <w:ind w:left="426"/>
        <w:rPr>
          <w:rFonts w:asciiTheme="minorHAnsi" w:hAnsiTheme="minorHAnsi" w:cstheme="minorHAnsi"/>
          <w:b/>
        </w:rPr>
      </w:pPr>
    </w:p>
    <w:p w:rsidR="004B6749" w:rsidRPr="00383011" w:rsidRDefault="00FF3B12" w:rsidP="00B960A7">
      <w:pPr>
        <w:pStyle w:val="PargrafodaLista"/>
        <w:numPr>
          <w:ilvl w:val="1"/>
          <w:numId w:val="21"/>
        </w:numPr>
        <w:tabs>
          <w:tab w:val="left" w:pos="684"/>
        </w:tabs>
        <w:spacing w:before="1"/>
        <w:ind w:left="426" w:firstLine="0"/>
        <w:rPr>
          <w:rFonts w:asciiTheme="minorHAnsi" w:hAnsiTheme="minorHAnsi" w:cstheme="minorHAnsi"/>
          <w:b/>
          <w:sz w:val="20"/>
          <w:szCs w:val="20"/>
        </w:rPr>
      </w:pPr>
      <w:r w:rsidRPr="00383011">
        <w:rPr>
          <w:rFonts w:asciiTheme="minorHAnsi" w:hAnsiTheme="minorHAnsi" w:cstheme="minorHAnsi"/>
          <w:b/>
          <w:sz w:val="20"/>
          <w:szCs w:val="20"/>
        </w:rPr>
        <w:t>– DA DOCUMENTAÇÃO REFERENTE À HABILITAÇÃO (Art. 40, VI e art. 27 da Lei nº</w:t>
      </w:r>
      <w:r w:rsidR="007000D2" w:rsidRPr="00383011">
        <w:rPr>
          <w:rFonts w:asciiTheme="minorHAnsi" w:hAnsiTheme="minorHAnsi" w:cstheme="minorHAnsi"/>
          <w:b/>
          <w:sz w:val="20"/>
          <w:szCs w:val="20"/>
        </w:rPr>
        <w:t xml:space="preserve"> </w:t>
      </w:r>
      <w:r w:rsidRPr="00383011">
        <w:rPr>
          <w:rFonts w:asciiTheme="minorHAnsi" w:hAnsiTheme="minorHAnsi" w:cstheme="minorHAnsi"/>
          <w:b/>
          <w:sz w:val="20"/>
          <w:szCs w:val="20"/>
        </w:rPr>
        <w:t>8.666/93)</w:t>
      </w:r>
    </w:p>
    <w:p w:rsidR="004B6749" w:rsidRPr="00383011" w:rsidRDefault="004B6749" w:rsidP="00B960A7">
      <w:pPr>
        <w:pStyle w:val="Corpodetexto"/>
        <w:spacing w:before="5"/>
        <w:ind w:left="426"/>
        <w:rPr>
          <w:rFonts w:asciiTheme="minorHAnsi" w:hAnsiTheme="minorHAnsi" w:cstheme="minorHAnsi"/>
          <w:b/>
        </w:rPr>
      </w:pPr>
    </w:p>
    <w:p w:rsidR="004B6749" w:rsidRPr="00383011" w:rsidRDefault="00FF3B12" w:rsidP="00B960A7">
      <w:pPr>
        <w:pStyle w:val="Corpodetexto"/>
        <w:ind w:left="426"/>
        <w:rPr>
          <w:rFonts w:asciiTheme="minorHAnsi" w:hAnsiTheme="minorHAnsi" w:cstheme="minorHAnsi"/>
        </w:rPr>
      </w:pPr>
      <w:r w:rsidRPr="00383011">
        <w:rPr>
          <w:rFonts w:asciiTheme="minorHAnsi" w:hAnsiTheme="minorHAnsi" w:cstheme="minorHAnsi"/>
        </w:rPr>
        <w:t>Para o credenciamento da empresa deverão ser apresentados os seguintes documentos:</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6"/>
        <w:ind w:left="426"/>
        <w:rPr>
          <w:rFonts w:asciiTheme="minorHAnsi" w:hAnsiTheme="minorHAnsi" w:cstheme="minorHAnsi"/>
        </w:rPr>
      </w:pPr>
    </w:p>
    <w:p w:rsidR="004B6749" w:rsidRPr="00383011" w:rsidRDefault="00FF3B12" w:rsidP="00B960A7">
      <w:pPr>
        <w:pStyle w:val="Ttulo3"/>
        <w:numPr>
          <w:ilvl w:val="2"/>
          <w:numId w:val="21"/>
        </w:numPr>
        <w:tabs>
          <w:tab w:val="left" w:pos="794"/>
        </w:tabs>
        <w:ind w:left="426" w:firstLine="0"/>
        <w:rPr>
          <w:rFonts w:asciiTheme="minorHAnsi" w:hAnsiTheme="minorHAnsi" w:cstheme="minorHAnsi"/>
        </w:rPr>
      </w:pPr>
      <w:r w:rsidRPr="00383011">
        <w:rPr>
          <w:rFonts w:asciiTheme="minorHAnsi" w:hAnsiTheme="minorHAnsi" w:cstheme="minorHAnsi"/>
        </w:rPr>
        <w:t>RELATIVOS À CAPACIDADEJURÍDICA</w:t>
      </w:r>
    </w:p>
    <w:p w:rsidR="004B6749" w:rsidRPr="00383011" w:rsidRDefault="004B6749" w:rsidP="00B960A7">
      <w:pPr>
        <w:pStyle w:val="Corpodetexto"/>
        <w:ind w:left="426"/>
        <w:rPr>
          <w:rFonts w:asciiTheme="minorHAnsi" w:hAnsiTheme="minorHAnsi" w:cstheme="minorHAnsi"/>
          <w:b/>
        </w:rPr>
      </w:pPr>
    </w:p>
    <w:p w:rsidR="004B6749" w:rsidRPr="00383011" w:rsidRDefault="004B6749" w:rsidP="00B960A7">
      <w:pPr>
        <w:pStyle w:val="Corpodetexto"/>
        <w:spacing w:before="11"/>
        <w:ind w:left="426"/>
        <w:rPr>
          <w:rFonts w:asciiTheme="minorHAnsi" w:hAnsiTheme="minorHAnsi" w:cstheme="minorHAnsi"/>
          <w:b/>
        </w:rPr>
      </w:pPr>
    </w:p>
    <w:p w:rsidR="004B6749" w:rsidRPr="00383011" w:rsidRDefault="00FF3B12" w:rsidP="00B960A7">
      <w:pPr>
        <w:pStyle w:val="PargrafodaLista"/>
        <w:numPr>
          <w:ilvl w:val="0"/>
          <w:numId w:val="20"/>
        </w:numPr>
        <w:tabs>
          <w:tab w:val="left" w:pos="547"/>
        </w:tabs>
        <w:spacing w:before="1" w:line="360" w:lineRule="auto"/>
        <w:ind w:left="426" w:right="297" w:firstLine="0"/>
        <w:rPr>
          <w:rFonts w:asciiTheme="minorHAnsi" w:hAnsiTheme="minorHAnsi" w:cstheme="minorHAnsi"/>
          <w:sz w:val="20"/>
          <w:szCs w:val="20"/>
        </w:rPr>
      </w:pPr>
      <w:r w:rsidRPr="00383011">
        <w:rPr>
          <w:rFonts w:asciiTheme="minorHAnsi" w:hAnsiTheme="minorHAnsi" w:cstheme="minorHAnsi"/>
          <w:sz w:val="20"/>
          <w:szCs w:val="20"/>
        </w:rPr>
        <w:t xml:space="preserve">Identificação do proponente, com CNPJ, nome, endereço, inscrição municipal e todas as </w:t>
      </w:r>
      <w:r w:rsidR="0030534E" w:rsidRPr="00383011">
        <w:rPr>
          <w:rFonts w:asciiTheme="minorHAnsi" w:hAnsiTheme="minorHAnsi" w:cstheme="minorHAnsi"/>
          <w:sz w:val="20"/>
          <w:szCs w:val="20"/>
        </w:rPr>
        <w:t>formas de contato (telefone,</w:t>
      </w:r>
      <w:r w:rsidRPr="00383011">
        <w:rPr>
          <w:rFonts w:asciiTheme="minorHAnsi" w:hAnsiTheme="minorHAnsi" w:cstheme="minorHAnsi"/>
          <w:sz w:val="20"/>
          <w:szCs w:val="20"/>
        </w:rPr>
        <w:t xml:space="preserve"> e </w:t>
      </w:r>
      <w:r w:rsidRPr="00383011">
        <w:rPr>
          <w:rFonts w:asciiTheme="minorHAnsi" w:hAnsiTheme="minorHAnsi" w:cstheme="minorHAnsi"/>
          <w:spacing w:val="5"/>
          <w:sz w:val="20"/>
          <w:szCs w:val="20"/>
        </w:rPr>
        <w:t xml:space="preserve">e- </w:t>
      </w:r>
      <w:r w:rsidRPr="00383011">
        <w:rPr>
          <w:rFonts w:asciiTheme="minorHAnsi" w:hAnsiTheme="minorHAnsi" w:cstheme="minorHAnsi"/>
          <w:sz w:val="20"/>
          <w:szCs w:val="20"/>
        </w:rPr>
        <w:t>mail);</w:t>
      </w:r>
    </w:p>
    <w:p w:rsidR="004B6749" w:rsidRPr="00383011" w:rsidRDefault="00FF3B12" w:rsidP="00B960A7">
      <w:pPr>
        <w:pStyle w:val="PargrafodaLista"/>
        <w:numPr>
          <w:ilvl w:val="0"/>
          <w:numId w:val="20"/>
        </w:numPr>
        <w:tabs>
          <w:tab w:val="left" w:pos="551"/>
        </w:tabs>
        <w:spacing w:line="244" w:lineRule="exact"/>
        <w:ind w:left="426" w:firstLine="0"/>
        <w:rPr>
          <w:rFonts w:asciiTheme="minorHAnsi" w:hAnsiTheme="minorHAnsi" w:cstheme="minorHAnsi"/>
          <w:sz w:val="20"/>
          <w:szCs w:val="20"/>
        </w:rPr>
      </w:pPr>
      <w:r w:rsidRPr="00383011">
        <w:rPr>
          <w:rFonts w:asciiTheme="minorHAnsi" w:hAnsiTheme="minorHAnsi" w:cstheme="minorHAnsi"/>
          <w:sz w:val="20"/>
          <w:szCs w:val="20"/>
        </w:rPr>
        <w:t>Cédula de Identidade dos sócios-diretores e Certidão de Matrícula na Junta Comercial, no caso de firmaindividual;</w:t>
      </w: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PargrafodaLista"/>
        <w:numPr>
          <w:ilvl w:val="0"/>
          <w:numId w:val="20"/>
        </w:numPr>
        <w:tabs>
          <w:tab w:val="left" w:pos="564"/>
        </w:tabs>
        <w:spacing w:line="360" w:lineRule="auto"/>
        <w:ind w:left="426" w:right="305" w:firstLine="0"/>
        <w:rPr>
          <w:rFonts w:asciiTheme="minorHAnsi" w:hAnsiTheme="minorHAnsi" w:cstheme="minorHAnsi"/>
          <w:sz w:val="20"/>
          <w:szCs w:val="20"/>
        </w:rPr>
      </w:pPr>
      <w:r w:rsidRPr="00383011">
        <w:rPr>
          <w:rFonts w:asciiTheme="minorHAnsi" w:hAnsiTheme="minorHAnsi" w:cstheme="minorHAnsi"/>
          <w:sz w:val="20"/>
          <w:szCs w:val="20"/>
        </w:rPr>
        <w:t>Ato Constitutivo (estatuto ou contrato social) devidamente registrado e acompanhado das alterações posteriores, em se tratando de Sociedades Comerciais, e, no caso de Sociedades por Ações, acompanhado de documentos de eleição de seus administradores;</w:t>
      </w:r>
    </w:p>
    <w:p w:rsidR="004B6749" w:rsidRPr="00383011" w:rsidRDefault="004B6749" w:rsidP="00B960A7">
      <w:pPr>
        <w:pStyle w:val="Corpodetexto"/>
        <w:spacing w:before="4"/>
        <w:ind w:left="426"/>
        <w:rPr>
          <w:rFonts w:asciiTheme="minorHAnsi" w:hAnsiTheme="minorHAnsi" w:cstheme="minorHAnsi"/>
        </w:rPr>
      </w:pPr>
    </w:p>
    <w:p w:rsidR="004B6749" w:rsidRPr="00383011" w:rsidRDefault="00FF3B12" w:rsidP="00B960A7">
      <w:pPr>
        <w:pStyle w:val="PargrafodaLista"/>
        <w:numPr>
          <w:ilvl w:val="0"/>
          <w:numId w:val="20"/>
        </w:numPr>
        <w:tabs>
          <w:tab w:val="left" w:pos="551"/>
        </w:tabs>
        <w:ind w:left="426" w:firstLine="0"/>
        <w:rPr>
          <w:rFonts w:asciiTheme="minorHAnsi" w:hAnsiTheme="minorHAnsi" w:cstheme="minorHAnsi"/>
          <w:sz w:val="20"/>
          <w:szCs w:val="20"/>
        </w:rPr>
      </w:pPr>
      <w:r w:rsidRPr="00383011">
        <w:rPr>
          <w:rFonts w:asciiTheme="minorHAnsi" w:hAnsiTheme="minorHAnsi" w:cstheme="minorHAnsi"/>
          <w:sz w:val="20"/>
          <w:szCs w:val="20"/>
        </w:rPr>
        <w:t>Registro do Ato Constitutivo, no caso de Sociedades Civis, acompanhada de alterações e prova de diretoria emexercício;</w:t>
      </w: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PargrafodaLista"/>
        <w:numPr>
          <w:ilvl w:val="0"/>
          <w:numId w:val="20"/>
        </w:numPr>
        <w:tabs>
          <w:tab w:val="left" w:pos="547"/>
        </w:tabs>
        <w:spacing w:line="360" w:lineRule="auto"/>
        <w:ind w:left="426" w:right="306" w:firstLine="0"/>
        <w:rPr>
          <w:rFonts w:asciiTheme="minorHAnsi" w:hAnsiTheme="minorHAnsi" w:cstheme="minorHAnsi"/>
          <w:sz w:val="20"/>
          <w:szCs w:val="20"/>
        </w:rPr>
      </w:pPr>
      <w:r w:rsidRPr="00383011">
        <w:rPr>
          <w:rFonts w:asciiTheme="minorHAnsi" w:hAnsiTheme="minorHAnsi" w:cstheme="minorHAnsi"/>
          <w:sz w:val="20"/>
          <w:szCs w:val="20"/>
        </w:rPr>
        <w:t>Decreto de Autorização, devidamente arquivado, em se tratando de empresa ou sociedade estrangeira em funcionamento no País, e ato de registro ou autorização para funcionamento expedido pelo órgão competente, quando a atividade assim o exigir;</w:t>
      </w: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PargrafodaLista"/>
        <w:numPr>
          <w:ilvl w:val="0"/>
          <w:numId w:val="20"/>
        </w:numPr>
        <w:tabs>
          <w:tab w:val="left" w:pos="585"/>
        </w:tabs>
        <w:spacing w:line="360" w:lineRule="auto"/>
        <w:ind w:left="426" w:right="299" w:firstLine="0"/>
        <w:rPr>
          <w:rFonts w:asciiTheme="minorHAnsi" w:hAnsiTheme="minorHAnsi" w:cstheme="minorHAnsi"/>
          <w:sz w:val="20"/>
          <w:szCs w:val="20"/>
        </w:rPr>
      </w:pPr>
      <w:r w:rsidRPr="00383011">
        <w:rPr>
          <w:rFonts w:asciiTheme="minorHAnsi" w:hAnsiTheme="minorHAnsi" w:cstheme="minorHAnsi"/>
          <w:sz w:val="20"/>
          <w:szCs w:val="20"/>
        </w:rPr>
        <w:t xml:space="preserve">Declaração afirmando estar ciente das condições do </w:t>
      </w:r>
      <w:r w:rsidR="0030534E" w:rsidRPr="00383011">
        <w:rPr>
          <w:rFonts w:asciiTheme="minorHAnsi" w:hAnsiTheme="minorHAnsi" w:cstheme="minorHAnsi"/>
          <w:sz w:val="20"/>
          <w:szCs w:val="20"/>
        </w:rPr>
        <w:t xml:space="preserve">Edital de Chamada Pública nº </w:t>
      </w:r>
      <w:r w:rsidR="00972145" w:rsidRPr="00B261C0">
        <w:rPr>
          <w:rFonts w:asciiTheme="minorHAnsi" w:hAnsiTheme="minorHAnsi" w:cstheme="minorHAnsi"/>
          <w:sz w:val="20"/>
          <w:szCs w:val="20"/>
        </w:rPr>
        <w:t>07</w:t>
      </w:r>
      <w:r w:rsidRPr="00B261C0">
        <w:rPr>
          <w:rFonts w:asciiTheme="minorHAnsi" w:hAnsiTheme="minorHAnsi" w:cstheme="minorHAnsi"/>
          <w:sz w:val="20"/>
          <w:szCs w:val="20"/>
        </w:rPr>
        <w:t>/</w:t>
      </w:r>
      <w:r w:rsidR="00F7176B" w:rsidRPr="00B261C0">
        <w:rPr>
          <w:rFonts w:asciiTheme="minorHAnsi" w:hAnsiTheme="minorHAnsi" w:cstheme="minorHAnsi"/>
          <w:sz w:val="20"/>
          <w:szCs w:val="20"/>
        </w:rPr>
        <w:t>FMS</w:t>
      </w:r>
      <w:r w:rsidR="0030534E" w:rsidRPr="00B261C0">
        <w:rPr>
          <w:rFonts w:asciiTheme="minorHAnsi" w:hAnsiTheme="minorHAnsi" w:cstheme="minorHAnsi"/>
          <w:sz w:val="20"/>
          <w:szCs w:val="20"/>
        </w:rPr>
        <w:t>/2019</w:t>
      </w:r>
      <w:r w:rsidRPr="00383011">
        <w:rPr>
          <w:rFonts w:asciiTheme="minorHAnsi" w:hAnsiTheme="minorHAnsi" w:cstheme="minorHAnsi"/>
          <w:sz w:val="20"/>
          <w:szCs w:val="20"/>
        </w:rPr>
        <w:t xml:space="preserve"> e que assume a responsabilidade pela autenticidade de todos os documentos apresentados, sujeitando-se às penalidades legais e a sumária desclassificação do chamamento, e que fornecerá quaisquer informações complementares solicit</w:t>
      </w:r>
      <w:r w:rsidR="00C07759">
        <w:rPr>
          <w:rFonts w:asciiTheme="minorHAnsi" w:hAnsiTheme="minorHAnsi" w:cstheme="minorHAnsi"/>
          <w:sz w:val="20"/>
          <w:szCs w:val="20"/>
        </w:rPr>
        <w:t xml:space="preserve">adas pela Comissão </w:t>
      </w:r>
      <w:r w:rsidRPr="00383011">
        <w:rPr>
          <w:rFonts w:asciiTheme="minorHAnsi" w:hAnsiTheme="minorHAnsi" w:cstheme="minorHAnsi"/>
          <w:sz w:val="20"/>
          <w:szCs w:val="20"/>
        </w:rPr>
        <w:t>Especial de Credenciamento de Serviços de Saúde para Contratação de Prestadores de Serviços de Saúde, conforme (Anexo II);</w:t>
      </w:r>
    </w:p>
    <w:p w:rsidR="004B6749" w:rsidRPr="00383011" w:rsidRDefault="004B6749" w:rsidP="00B960A7">
      <w:pPr>
        <w:pStyle w:val="Corpodetexto"/>
        <w:spacing w:before="4"/>
        <w:ind w:left="426"/>
        <w:rPr>
          <w:rFonts w:asciiTheme="minorHAnsi" w:hAnsiTheme="minorHAnsi" w:cstheme="minorHAnsi"/>
        </w:rPr>
      </w:pPr>
    </w:p>
    <w:p w:rsidR="004B6749" w:rsidRPr="00383011" w:rsidRDefault="00FF3B12" w:rsidP="00B960A7">
      <w:pPr>
        <w:pStyle w:val="PargrafodaLista"/>
        <w:numPr>
          <w:ilvl w:val="0"/>
          <w:numId w:val="20"/>
        </w:numPr>
        <w:tabs>
          <w:tab w:val="left" w:pos="540"/>
        </w:tabs>
        <w:ind w:left="426" w:firstLine="0"/>
        <w:rPr>
          <w:rFonts w:asciiTheme="minorHAnsi" w:hAnsiTheme="minorHAnsi" w:cstheme="minorHAnsi"/>
          <w:sz w:val="20"/>
          <w:szCs w:val="20"/>
        </w:rPr>
      </w:pPr>
      <w:r w:rsidRPr="00383011">
        <w:rPr>
          <w:rFonts w:asciiTheme="minorHAnsi" w:hAnsiTheme="minorHAnsi" w:cstheme="minorHAnsi"/>
          <w:sz w:val="20"/>
          <w:szCs w:val="20"/>
        </w:rPr>
        <w:t>Alvará Sanitário de</w:t>
      </w:r>
      <w:r w:rsidR="001D127F" w:rsidRPr="00383011">
        <w:rPr>
          <w:rFonts w:asciiTheme="minorHAnsi" w:hAnsiTheme="minorHAnsi" w:cstheme="minorHAnsi"/>
          <w:sz w:val="20"/>
          <w:szCs w:val="20"/>
        </w:rPr>
        <w:t xml:space="preserve"> </w:t>
      </w:r>
      <w:r w:rsidRPr="00383011">
        <w:rPr>
          <w:rFonts w:asciiTheme="minorHAnsi" w:hAnsiTheme="minorHAnsi" w:cstheme="minorHAnsi"/>
          <w:sz w:val="20"/>
          <w:szCs w:val="20"/>
        </w:rPr>
        <w:t>Funcionamento;</w:t>
      </w: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PargrafodaLista"/>
        <w:numPr>
          <w:ilvl w:val="0"/>
          <w:numId w:val="20"/>
        </w:numPr>
        <w:tabs>
          <w:tab w:val="left" w:pos="551"/>
        </w:tabs>
        <w:ind w:left="426" w:firstLine="0"/>
        <w:rPr>
          <w:rFonts w:asciiTheme="minorHAnsi" w:hAnsiTheme="minorHAnsi" w:cstheme="minorHAnsi"/>
          <w:sz w:val="20"/>
          <w:szCs w:val="20"/>
        </w:rPr>
      </w:pPr>
      <w:r w:rsidRPr="00383011">
        <w:rPr>
          <w:rFonts w:asciiTheme="minorHAnsi" w:hAnsiTheme="minorHAnsi" w:cstheme="minorHAnsi"/>
          <w:sz w:val="20"/>
          <w:szCs w:val="20"/>
        </w:rPr>
        <w:t>Dados de identificação de conta bancária: identificação do Banco, número da agência e da conta</w:t>
      </w:r>
      <w:r w:rsidR="00AC2273">
        <w:rPr>
          <w:rFonts w:asciiTheme="minorHAnsi" w:hAnsiTheme="minorHAnsi" w:cstheme="minorHAnsi"/>
          <w:sz w:val="20"/>
          <w:szCs w:val="20"/>
        </w:rPr>
        <w:t xml:space="preserve"> </w:t>
      </w:r>
      <w:r w:rsidRPr="00383011">
        <w:rPr>
          <w:rFonts w:asciiTheme="minorHAnsi" w:hAnsiTheme="minorHAnsi" w:cstheme="minorHAnsi"/>
          <w:sz w:val="20"/>
          <w:szCs w:val="20"/>
        </w:rPr>
        <w:t>corrente;</w:t>
      </w: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PargrafodaLista"/>
        <w:numPr>
          <w:ilvl w:val="0"/>
          <w:numId w:val="20"/>
        </w:numPr>
        <w:tabs>
          <w:tab w:val="left" w:pos="497"/>
        </w:tabs>
        <w:spacing w:line="360" w:lineRule="auto"/>
        <w:ind w:left="426" w:right="296" w:firstLine="0"/>
        <w:rPr>
          <w:rFonts w:asciiTheme="minorHAnsi" w:hAnsiTheme="minorHAnsi" w:cstheme="minorHAnsi"/>
          <w:sz w:val="20"/>
          <w:szCs w:val="20"/>
        </w:rPr>
      </w:pPr>
      <w:r w:rsidRPr="00383011">
        <w:rPr>
          <w:rFonts w:asciiTheme="minorHAnsi" w:hAnsiTheme="minorHAnsi" w:cstheme="minorHAnsi"/>
          <w:sz w:val="20"/>
          <w:szCs w:val="20"/>
        </w:rPr>
        <w:t>Declaração emitida pela empresa atestando que atende ao inciso XXXIII, art. 7º da Constituição Federal (proibição de trabalho noturno, perigoso ou insalubre aos menores de dezoito e de qualquer trabalho a menores de quatorze anos, salvo condição deaprendiz).</w:t>
      </w: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Ttulo3"/>
        <w:numPr>
          <w:ilvl w:val="2"/>
          <w:numId w:val="21"/>
        </w:numPr>
        <w:tabs>
          <w:tab w:val="left" w:pos="835"/>
        </w:tabs>
        <w:ind w:left="426" w:firstLine="0"/>
        <w:rPr>
          <w:rFonts w:asciiTheme="minorHAnsi" w:hAnsiTheme="minorHAnsi" w:cstheme="minorHAnsi"/>
        </w:rPr>
      </w:pPr>
      <w:r w:rsidRPr="00383011">
        <w:rPr>
          <w:rFonts w:asciiTheme="minorHAnsi" w:hAnsiTheme="minorHAnsi" w:cstheme="minorHAnsi"/>
          <w:b w:val="0"/>
        </w:rPr>
        <w:t xml:space="preserve">- </w:t>
      </w:r>
      <w:r w:rsidRPr="00383011">
        <w:rPr>
          <w:rFonts w:asciiTheme="minorHAnsi" w:hAnsiTheme="minorHAnsi" w:cstheme="minorHAnsi"/>
        </w:rPr>
        <w:t>RELATIVOS À REGULARIDADEFISCAL</w:t>
      </w:r>
    </w:p>
    <w:p w:rsidR="004B6749" w:rsidRPr="00383011" w:rsidRDefault="004B6749" w:rsidP="00B960A7">
      <w:pPr>
        <w:pStyle w:val="Corpodetexto"/>
        <w:spacing w:before="5"/>
        <w:ind w:left="426"/>
        <w:rPr>
          <w:rFonts w:asciiTheme="minorHAnsi" w:hAnsiTheme="minorHAnsi" w:cstheme="minorHAnsi"/>
          <w:b/>
        </w:rPr>
      </w:pPr>
    </w:p>
    <w:p w:rsidR="004B6749" w:rsidRPr="00383011" w:rsidRDefault="00FF3B12" w:rsidP="00B960A7">
      <w:pPr>
        <w:pStyle w:val="PargrafodaLista"/>
        <w:numPr>
          <w:ilvl w:val="0"/>
          <w:numId w:val="19"/>
        </w:numPr>
        <w:tabs>
          <w:tab w:val="left" w:pos="542"/>
        </w:tabs>
        <w:ind w:left="426" w:firstLine="0"/>
        <w:rPr>
          <w:rFonts w:asciiTheme="minorHAnsi" w:hAnsiTheme="minorHAnsi" w:cstheme="minorHAnsi"/>
          <w:sz w:val="20"/>
          <w:szCs w:val="20"/>
        </w:rPr>
      </w:pPr>
      <w:r w:rsidRPr="00383011">
        <w:rPr>
          <w:rFonts w:asciiTheme="minorHAnsi" w:hAnsiTheme="minorHAnsi" w:cstheme="minorHAnsi"/>
          <w:sz w:val="20"/>
          <w:szCs w:val="20"/>
        </w:rPr>
        <w:t>Prova de inscrição no Cadastro Nacional de Pessoas Jurídicas</w:t>
      </w:r>
      <w:r w:rsidR="001D127F" w:rsidRPr="00383011">
        <w:rPr>
          <w:rFonts w:asciiTheme="minorHAnsi" w:hAnsiTheme="minorHAnsi" w:cstheme="minorHAnsi"/>
          <w:sz w:val="20"/>
          <w:szCs w:val="20"/>
        </w:rPr>
        <w:t xml:space="preserve"> </w:t>
      </w:r>
      <w:r w:rsidRPr="00383011">
        <w:rPr>
          <w:rFonts w:asciiTheme="minorHAnsi" w:hAnsiTheme="minorHAnsi" w:cstheme="minorHAnsi"/>
          <w:sz w:val="20"/>
          <w:szCs w:val="20"/>
        </w:rPr>
        <w:t>(CNPJ);</w:t>
      </w: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PargrafodaLista"/>
        <w:numPr>
          <w:ilvl w:val="0"/>
          <w:numId w:val="19"/>
        </w:numPr>
        <w:tabs>
          <w:tab w:val="left" w:pos="566"/>
        </w:tabs>
        <w:spacing w:line="360" w:lineRule="auto"/>
        <w:ind w:left="426" w:right="306" w:firstLine="0"/>
        <w:rPr>
          <w:rFonts w:asciiTheme="minorHAnsi" w:hAnsiTheme="minorHAnsi" w:cstheme="minorHAnsi"/>
          <w:sz w:val="20"/>
          <w:szCs w:val="20"/>
        </w:rPr>
      </w:pPr>
      <w:r w:rsidRPr="00383011">
        <w:rPr>
          <w:rFonts w:asciiTheme="minorHAnsi" w:hAnsiTheme="minorHAnsi" w:cstheme="minorHAnsi"/>
          <w:sz w:val="20"/>
          <w:szCs w:val="20"/>
        </w:rPr>
        <w:t>Prova de inscrição no Cadastro de Contribuintes Municipal, relativo ao domicílio ou sede do proponente, pertinente ao seu ramo de atividade e compatível com o objeto</w:t>
      </w:r>
      <w:r w:rsidR="00AC2273">
        <w:rPr>
          <w:rFonts w:asciiTheme="minorHAnsi" w:hAnsiTheme="minorHAnsi" w:cstheme="minorHAnsi"/>
          <w:sz w:val="20"/>
          <w:szCs w:val="20"/>
        </w:rPr>
        <w:t xml:space="preserve"> </w:t>
      </w:r>
      <w:r w:rsidRPr="00383011">
        <w:rPr>
          <w:rFonts w:asciiTheme="minorHAnsi" w:hAnsiTheme="minorHAnsi" w:cstheme="minorHAnsi"/>
          <w:sz w:val="20"/>
          <w:szCs w:val="20"/>
        </w:rPr>
        <w:t>contratual;</w:t>
      </w: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PargrafodaLista"/>
        <w:numPr>
          <w:ilvl w:val="0"/>
          <w:numId w:val="19"/>
        </w:numPr>
        <w:tabs>
          <w:tab w:val="left" w:pos="604"/>
        </w:tabs>
        <w:spacing w:before="1" w:line="357" w:lineRule="auto"/>
        <w:ind w:left="426" w:right="308" w:firstLine="0"/>
        <w:rPr>
          <w:rFonts w:asciiTheme="minorHAnsi" w:hAnsiTheme="minorHAnsi" w:cstheme="minorHAnsi"/>
          <w:sz w:val="20"/>
          <w:szCs w:val="20"/>
        </w:rPr>
      </w:pPr>
      <w:r w:rsidRPr="00383011">
        <w:rPr>
          <w:rFonts w:asciiTheme="minorHAnsi" w:hAnsiTheme="minorHAnsi" w:cstheme="minorHAnsi"/>
          <w:sz w:val="20"/>
          <w:szCs w:val="20"/>
        </w:rPr>
        <w:t>Certidões de regularidade de situação para com a Fazenda Federal (Receita Federal e Dívida Ativa da União, inclusive as decorrentes da Seguridade Social), Estadual e Municipal, sendo os dois últimos expedidos pela localidade</w:t>
      </w:r>
      <w:r w:rsidR="00AC2273">
        <w:rPr>
          <w:rFonts w:asciiTheme="minorHAnsi" w:hAnsiTheme="minorHAnsi" w:cstheme="minorHAnsi"/>
          <w:sz w:val="20"/>
          <w:szCs w:val="20"/>
        </w:rPr>
        <w:t xml:space="preserve"> </w:t>
      </w:r>
      <w:r w:rsidRPr="00383011">
        <w:rPr>
          <w:rFonts w:asciiTheme="minorHAnsi" w:hAnsiTheme="minorHAnsi" w:cstheme="minorHAnsi"/>
          <w:sz w:val="20"/>
          <w:szCs w:val="20"/>
        </w:rPr>
        <w:t>sede;</w:t>
      </w:r>
    </w:p>
    <w:p w:rsidR="004B6749" w:rsidRPr="00383011" w:rsidRDefault="004B6749" w:rsidP="00B960A7">
      <w:pPr>
        <w:pStyle w:val="Corpodetexto"/>
        <w:spacing w:before="8"/>
        <w:ind w:left="426"/>
        <w:rPr>
          <w:rFonts w:asciiTheme="minorHAnsi" w:hAnsiTheme="minorHAnsi" w:cstheme="minorHAnsi"/>
        </w:rPr>
      </w:pPr>
    </w:p>
    <w:p w:rsidR="004B6749" w:rsidRPr="00383011" w:rsidRDefault="00FF3B12" w:rsidP="00B960A7">
      <w:pPr>
        <w:pStyle w:val="PargrafodaLista"/>
        <w:numPr>
          <w:ilvl w:val="0"/>
          <w:numId w:val="19"/>
        </w:numPr>
        <w:tabs>
          <w:tab w:val="left" w:pos="558"/>
        </w:tabs>
        <w:spacing w:line="362" w:lineRule="auto"/>
        <w:ind w:left="426" w:right="295" w:firstLine="0"/>
        <w:rPr>
          <w:rFonts w:asciiTheme="minorHAnsi" w:hAnsiTheme="minorHAnsi" w:cstheme="minorHAnsi"/>
          <w:sz w:val="20"/>
          <w:szCs w:val="20"/>
        </w:rPr>
      </w:pPr>
      <w:r w:rsidRPr="00383011">
        <w:rPr>
          <w:rFonts w:asciiTheme="minorHAnsi" w:hAnsiTheme="minorHAnsi" w:cstheme="minorHAnsi"/>
          <w:sz w:val="20"/>
          <w:szCs w:val="20"/>
        </w:rPr>
        <w:t>Certidão de regularidade com o Fundo de Garantia por Tempo de Serviço (FGTS), fornecida pela Caixa Econômica Federal, de acordo com o art. 27, “a”, da Lei Federal nº 8.036 de</w:t>
      </w:r>
      <w:r w:rsidR="00E45CF8" w:rsidRPr="00383011">
        <w:rPr>
          <w:rFonts w:asciiTheme="minorHAnsi" w:hAnsiTheme="minorHAnsi" w:cstheme="minorHAnsi"/>
          <w:sz w:val="20"/>
          <w:szCs w:val="20"/>
        </w:rPr>
        <w:t xml:space="preserve"> </w:t>
      </w:r>
      <w:r w:rsidRPr="00383011">
        <w:rPr>
          <w:rFonts w:asciiTheme="minorHAnsi" w:hAnsiTheme="minorHAnsi" w:cstheme="minorHAnsi"/>
          <w:sz w:val="20"/>
          <w:szCs w:val="20"/>
        </w:rPr>
        <w:t>11/05/1990.</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6"/>
        <w:ind w:left="426"/>
        <w:rPr>
          <w:rFonts w:asciiTheme="minorHAnsi" w:hAnsiTheme="minorHAnsi" w:cstheme="minorHAnsi"/>
        </w:rPr>
      </w:pPr>
    </w:p>
    <w:p w:rsidR="004B6749" w:rsidRPr="00383011" w:rsidRDefault="00FF3B12" w:rsidP="00B960A7">
      <w:pPr>
        <w:pStyle w:val="Ttulo3"/>
        <w:numPr>
          <w:ilvl w:val="2"/>
          <w:numId w:val="21"/>
        </w:numPr>
        <w:tabs>
          <w:tab w:val="left" w:pos="789"/>
        </w:tabs>
        <w:ind w:left="426" w:firstLine="0"/>
        <w:rPr>
          <w:rFonts w:asciiTheme="minorHAnsi" w:hAnsiTheme="minorHAnsi" w:cstheme="minorHAnsi"/>
        </w:rPr>
      </w:pPr>
      <w:r w:rsidRPr="00383011">
        <w:rPr>
          <w:rFonts w:asciiTheme="minorHAnsi" w:hAnsiTheme="minorHAnsi" w:cstheme="minorHAnsi"/>
          <w:b w:val="0"/>
        </w:rPr>
        <w:t xml:space="preserve">- </w:t>
      </w:r>
      <w:r w:rsidRPr="00383011">
        <w:rPr>
          <w:rFonts w:asciiTheme="minorHAnsi" w:hAnsiTheme="minorHAnsi" w:cstheme="minorHAnsi"/>
        </w:rPr>
        <w:t>RELATIVOS À IDONEIDADEFINANCEIRA</w:t>
      </w:r>
    </w:p>
    <w:p w:rsidR="004B6749" w:rsidRPr="00383011" w:rsidRDefault="004B6749" w:rsidP="00B960A7">
      <w:pPr>
        <w:pStyle w:val="Corpodetexto"/>
        <w:spacing w:before="5"/>
        <w:ind w:left="426"/>
        <w:rPr>
          <w:rFonts w:asciiTheme="minorHAnsi" w:hAnsiTheme="minorHAnsi" w:cstheme="minorHAnsi"/>
          <w:b/>
        </w:rPr>
      </w:pPr>
    </w:p>
    <w:p w:rsidR="004B6749" w:rsidRPr="00383011" w:rsidRDefault="00FF3B12" w:rsidP="00B960A7">
      <w:pPr>
        <w:pStyle w:val="PargrafodaLista"/>
        <w:numPr>
          <w:ilvl w:val="0"/>
          <w:numId w:val="18"/>
        </w:numPr>
        <w:tabs>
          <w:tab w:val="left" w:pos="559"/>
        </w:tabs>
        <w:spacing w:line="357" w:lineRule="auto"/>
        <w:ind w:left="426" w:right="302" w:firstLine="0"/>
        <w:rPr>
          <w:rFonts w:asciiTheme="minorHAnsi" w:hAnsiTheme="minorHAnsi" w:cstheme="minorHAnsi"/>
          <w:sz w:val="20"/>
          <w:szCs w:val="20"/>
        </w:rPr>
      </w:pPr>
      <w:r w:rsidRPr="00383011">
        <w:rPr>
          <w:rFonts w:asciiTheme="minorHAnsi" w:hAnsiTheme="minorHAnsi" w:cstheme="minorHAnsi"/>
          <w:sz w:val="20"/>
          <w:szCs w:val="20"/>
        </w:rPr>
        <w:t>Demonstrativos financeiros consistentes do balanço e demonstração de resultados do último exercício social, considerados forma e calendários legais acompanhados de índicescontábeis;</w:t>
      </w:r>
    </w:p>
    <w:p w:rsidR="004B6749" w:rsidRPr="00383011" w:rsidRDefault="00FF3B12" w:rsidP="00B960A7">
      <w:pPr>
        <w:pStyle w:val="PargrafodaLista"/>
        <w:numPr>
          <w:ilvl w:val="0"/>
          <w:numId w:val="18"/>
        </w:numPr>
        <w:tabs>
          <w:tab w:val="left" w:pos="609"/>
        </w:tabs>
        <w:spacing w:line="360" w:lineRule="auto"/>
        <w:ind w:left="426" w:right="296" w:firstLine="0"/>
        <w:rPr>
          <w:rFonts w:asciiTheme="minorHAnsi" w:hAnsiTheme="minorHAnsi" w:cstheme="minorHAnsi"/>
          <w:sz w:val="20"/>
          <w:szCs w:val="20"/>
        </w:rPr>
      </w:pPr>
      <w:r w:rsidRPr="00383011">
        <w:rPr>
          <w:rFonts w:asciiTheme="minorHAnsi" w:hAnsiTheme="minorHAnsi" w:cstheme="minorHAnsi"/>
          <w:sz w:val="20"/>
          <w:szCs w:val="20"/>
        </w:rPr>
        <w:t xml:space="preserve">Certidões Negativas de pedido de falência ou recuperação judicial expedida pelo distribuidor da sede da pessoa jurídica, </w:t>
      </w:r>
      <w:r w:rsidRPr="00383011">
        <w:rPr>
          <w:rFonts w:asciiTheme="minorHAnsi" w:hAnsiTheme="minorHAnsi" w:cstheme="minorHAnsi"/>
          <w:spacing w:val="6"/>
          <w:sz w:val="20"/>
          <w:szCs w:val="20"/>
        </w:rPr>
        <w:t xml:space="preserve">ou </w:t>
      </w:r>
      <w:r w:rsidRPr="00383011">
        <w:rPr>
          <w:rFonts w:asciiTheme="minorHAnsi" w:hAnsiTheme="minorHAnsi" w:cstheme="minorHAnsi"/>
          <w:sz w:val="20"/>
          <w:szCs w:val="20"/>
        </w:rPr>
        <w:t>de execução patrimonial, expedida no domicílio da pessoafísica.</w:t>
      </w: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Ttulo3"/>
        <w:spacing w:before="1"/>
        <w:ind w:left="426"/>
        <w:rPr>
          <w:rFonts w:asciiTheme="minorHAnsi" w:hAnsiTheme="minorHAnsi" w:cstheme="minorHAnsi"/>
          <w:b w:val="0"/>
        </w:rPr>
      </w:pPr>
      <w:r w:rsidRPr="00383011">
        <w:rPr>
          <w:rFonts w:asciiTheme="minorHAnsi" w:hAnsiTheme="minorHAnsi" w:cstheme="minorHAnsi"/>
        </w:rPr>
        <w:t>OBSERVAÇÕE</w:t>
      </w:r>
      <w:r w:rsidRPr="00383011">
        <w:rPr>
          <w:rFonts w:asciiTheme="minorHAnsi" w:hAnsiTheme="minorHAnsi" w:cstheme="minorHAnsi"/>
          <w:b w:val="0"/>
        </w:rPr>
        <w:t>S:</w:t>
      </w:r>
    </w:p>
    <w:p w:rsidR="004B6749" w:rsidRPr="00383011" w:rsidRDefault="004B6749" w:rsidP="00B960A7">
      <w:pPr>
        <w:pStyle w:val="Corpodetexto"/>
        <w:spacing w:before="2"/>
        <w:ind w:left="426"/>
        <w:rPr>
          <w:rFonts w:asciiTheme="minorHAnsi" w:hAnsiTheme="minorHAnsi" w:cstheme="minorHAnsi"/>
        </w:rPr>
      </w:pPr>
    </w:p>
    <w:p w:rsidR="004B6749" w:rsidRPr="00383011" w:rsidRDefault="00FF3B12" w:rsidP="00B960A7">
      <w:pPr>
        <w:pStyle w:val="PargrafodaLista"/>
        <w:numPr>
          <w:ilvl w:val="0"/>
          <w:numId w:val="17"/>
        </w:numPr>
        <w:tabs>
          <w:tab w:val="left" w:pos="511"/>
        </w:tabs>
        <w:spacing w:line="360" w:lineRule="auto"/>
        <w:ind w:left="426" w:right="309" w:firstLine="0"/>
        <w:jc w:val="left"/>
        <w:rPr>
          <w:rFonts w:asciiTheme="minorHAnsi" w:hAnsiTheme="minorHAnsi" w:cstheme="minorHAnsi"/>
          <w:sz w:val="20"/>
          <w:szCs w:val="20"/>
        </w:rPr>
      </w:pPr>
      <w:r w:rsidRPr="00383011">
        <w:rPr>
          <w:rFonts w:asciiTheme="minorHAnsi" w:hAnsiTheme="minorHAnsi" w:cstheme="minorHAnsi"/>
          <w:sz w:val="20"/>
          <w:szCs w:val="20"/>
        </w:rPr>
        <w:t>As certidões que não indicarem o prazo de validade deverão ter sido expedidas, no máximo, até 180 (cento e oitenta) dias antes da data de recebimento daspropostas;</w:t>
      </w:r>
    </w:p>
    <w:p w:rsidR="004B6749" w:rsidRPr="00383011" w:rsidRDefault="004B6749" w:rsidP="00B960A7">
      <w:pPr>
        <w:pStyle w:val="Corpodetexto"/>
        <w:spacing w:before="6"/>
        <w:ind w:left="426"/>
        <w:rPr>
          <w:rFonts w:asciiTheme="minorHAnsi" w:hAnsiTheme="minorHAnsi" w:cstheme="minorHAnsi"/>
        </w:rPr>
      </w:pPr>
    </w:p>
    <w:p w:rsidR="004B6749" w:rsidRPr="00383011" w:rsidRDefault="00FF3B12" w:rsidP="00B960A7">
      <w:pPr>
        <w:pStyle w:val="PargrafodaLista"/>
        <w:numPr>
          <w:ilvl w:val="0"/>
          <w:numId w:val="17"/>
        </w:numPr>
        <w:tabs>
          <w:tab w:val="left" w:pos="477"/>
        </w:tabs>
        <w:spacing w:line="360" w:lineRule="auto"/>
        <w:ind w:left="426" w:right="303" w:firstLine="0"/>
        <w:jc w:val="left"/>
        <w:rPr>
          <w:rFonts w:asciiTheme="minorHAnsi" w:hAnsiTheme="minorHAnsi" w:cstheme="minorHAnsi"/>
          <w:sz w:val="20"/>
          <w:szCs w:val="20"/>
        </w:rPr>
      </w:pPr>
      <w:r w:rsidRPr="00383011">
        <w:rPr>
          <w:rFonts w:asciiTheme="minorHAnsi" w:hAnsiTheme="minorHAnsi" w:cstheme="minorHAnsi"/>
          <w:sz w:val="20"/>
          <w:szCs w:val="20"/>
        </w:rPr>
        <w:t>Os balanços, bem como os índices deverão conter as assinaturas dos sócios e do contador responsável da proponente, o número das folhas do livro diário, bem como seu registro na Junta Comercial ou Cartório de Registro de Títulos e</w:t>
      </w:r>
      <w:r w:rsidR="00AC2273">
        <w:rPr>
          <w:rFonts w:asciiTheme="minorHAnsi" w:hAnsiTheme="minorHAnsi" w:cstheme="minorHAnsi"/>
          <w:sz w:val="20"/>
          <w:szCs w:val="20"/>
        </w:rPr>
        <w:t xml:space="preserve"> </w:t>
      </w:r>
      <w:r w:rsidRPr="00383011">
        <w:rPr>
          <w:rFonts w:asciiTheme="minorHAnsi" w:hAnsiTheme="minorHAnsi" w:cstheme="minorHAnsi"/>
          <w:sz w:val="20"/>
          <w:szCs w:val="20"/>
        </w:rPr>
        <w:t>Documentos;</w:t>
      </w:r>
    </w:p>
    <w:p w:rsidR="004B6749" w:rsidRPr="00383011" w:rsidRDefault="004B6749" w:rsidP="00B960A7">
      <w:pPr>
        <w:pStyle w:val="Corpodetexto"/>
        <w:spacing w:before="6"/>
        <w:ind w:left="426"/>
        <w:rPr>
          <w:rFonts w:asciiTheme="minorHAnsi" w:hAnsiTheme="minorHAnsi" w:cstheme="minorHAnsi"/>
        </w:rPr>
      </w:pPr>
    </w:p>
    <w:p w:rsidR="004B6749" w:rsidRPr="00383011" w:rsidRDefault="00FF3B12" w:rsidP="00B960A7">
      <w:pPr>
        <w:pStyle w:val="Corpodetexto"/>
        <w:spacing w:line="357" w:lineRule="auto"/>
        <w:ind w:left="426" w:right="342"/>
        <w:rPr>
          <w:rFonts w:asciiTheme="minorHAnsi" w:hAnsiTheme="minorHAnsi" w:cstheme="minorHAnsi"/>
        </w:rPr>
      </w:pPr>
      <w:r w:rsidRPr="00383011">
        <w:rPr>
          <w:rFonts w:asciiTheme="minorHAnsi" w:hAnsiTheme="minorHAnsi" w:cstheme="minorHAnsi"/>
        </w:rPr>
        <w:t>- Os documentos que não possam ter sua autenticidade aferida por meio digital deverão estar devidamente autenticados, podendo ser em tabelionato/cartório oficial ou por servidor da Comissão de Credenciamento.</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1"/>
        <w:ind w:left="426"/>
        <w:rPr>
          <w:rFonts w:asciiTheme="minorHAnsi" w:hAnsiTheme="minorHAnsi" w:cstheme="minorHAnsi"/>
        </w:rPr>
      </w:pPr>
    </w:p>
    <w:p w:rsidR="004B6749" w:rsidRPr="00383011" w:rsidRDefault="00FF3B12" w:rsidP="00B960A7">
      <w:pPr>
        <w:pStyle w:val="Ttulo3"/>
        <w:numPr>
          <w:ilvl w:val="2"/>
          <w:numId w:val="21"/>
        </w:numPr>
        <w:tabs>
          <w:tab w:val="left" w:pos="789"/>
        </w:tabs>
        <w:ind w:left="426" w:firstLine="0"/>
        <w:jc w:val="both"/>
        <w:rPr>
          <w:rFonts w:asciiTheme="minorHAnsi" w:hAnsiTheme="minorHAnsi" w:cstheme="minorHAnsi"/>
        </w:rPr>
      </w:pPr>
      <w:r w:rsidRPr="00383011">
        <w:rPr>
          <w:rFonts w:asciiTheme="minorHAnsi" w:hAnsiTheme="minorHAnsi" w:cstheme="minorHAnsi"/>
          <w:b w:val="0"/>
        </w:rPr>
        <w:t xml:space="preserve">– </w:t>
      </w:r>
      <w:r w:rsidRPr="00383011">
        <w:rPr>
          <w:rFonts w:asciiTheme="minorHAnsi" w:hAnsiTheme="minorHAnsi" w:cstheme="minorHAnsi"/>
        </w:rPr>
        <w:t>DOCUMENTOS RELATIVOS À QUALIFICAÇÃO TÉCNICA E OFERTA DESERVIÇOS</w:t>
      </w:r>
    </w:p>
    <w:p w:rsidR="004B6749" w:rsidRPr="00383011" w:rsidRDefault="004B6749" w:rsidP="00B960A7">
      <w:pPr>
        <w:pStyle w:val="Corpodetexto"/>
        <w:spacing w:before="5"/>
        <w:ind w:left="426"/>
        <w:rPr>
          <w:rFonts w:asciiTheme="minorHAnsi" w:hAnsiTheme="minorHAnsi" w:cstheme="minorHAnsi"/>
          <w:b/>
        </w:rPr>
      </w:pPr>
    </w:p>
    <w:p w:rsidR="004B6749" w:rsidRPr="00383011" w:rsidRDefault="00FF3B12" w:rsidP="00B960A7">
      <w:pPr>
        <w:pStyle w:val="Corpodetexto"/>
        <w:spacing w:line="357" w:lineRule="auto"/>
        <w:ind w:left="426" w:right="342"/>
        <w:rPr>
          <w:rFonts w:asciiTheme="minorHAnsi" w:hAnsiTheme="minorHAnsi" w:cstheme="minorHAnsi"/>
        </w:rPr>
      </w:pPr>
      <w:r w:rsidRPr="00383011">
        <w:rPr>
          <w:rFonts w:asciiTheme="minorHAnsi" w:hAnsiTheme="minorHAnsi" w:cstheme="minorHAnsi"/>
        </w:rPr>
        <w:t>A proponente deverá apresentar para qualificação técnica e oferta de serviços num segundo envelope, o de nº 02, hermeticamente fechado de forma a não permitir a visualização de seu conteúdo, os seguintes documentos:</w:t>
      </w:r>
    </w:p>
    <w:p w:rsidR="004B6749" w:rsidRPr="00383011" w:rsidRDefault="004B6749" w:rsidP="00B960A7">
      <w:pPr>
        <w:pStyle w:val="Corpodetexto"/>
        <w:ind w:left="426"/>
        <w:rPr>
          <w:rFonts w:asciiTheme="minorHAnsi" w:hAnsiTheme="minorHAnsi" w:cstheme="minorHAnsi"/>
        </w:rPr>
      </w:pPr>
    </w:p>
    <w:p w:rsidR="004B6749" w:rsidRPr="00383011" w:rsidRDefault="00BD54A5" w:rsidP="00B960A7">
      <w:pPr>
        <w:pStyle w:val="Corpodetexto"/>
        <w:spacing w:before="11"/>
        <w:ind w:left="426"/>
        <w:rPr>
          <w:rFonts w:asciiTheme="minorHAnsi" w:hAnsiTheme="minorHAnsi" w:cstheme="minorHAnsi"/>
        </w:rPr>
      </w:pPr>
      <w:r>
        <w:rPr>
          <w:rFonts w:asciiTheme="minorHAnsi" w:hAnsiTheme="minorHAnsi" w:cstheme="minorHAnsi"/>
          <w:noProof/>
          <w:lang w:val="pt-BR" w:eastAsia="pt-BR" w:bidi="ar-SA"/>
        </w:rPr>
        <w:pict>
          <v:shape id="Text Box 15" o:spid="_x0000_s1027" type="#_x0000_t202" style="position:absolute;left:0;text-align:left;margin-left:65.9pt;margin-top:20.6pt;width:464.95pt;height:125.7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" filled="f">
            <v:textbox inset="0,0,0,0">
              <w:txbxContent>
                <w:p w:rsidR="00FA0F12" w:rsidRDefault="00FA0F12">
                  <w:pPr>
                    <w:pStyle w:val="Corpodetexto"/>
                    <w:spacing w:before="73"/>
                    <w:ind w:left="1121" w:right="1117"/>
                    <w:jc w:val="center"/>
                  </w:pPr>
                  <w:r>
                    <w:t>ENVELOPE 02 – DOCUMENTAÇÃO DE QUALIFICAÇÃO TÉCNICA E OFERTA DE SERVIÇOS SECRETARIA MUNICIPAL DE SAÚDE</w:t>
                  </w:r>
                </w:p>
                <w:p w:rsidR="00FA0F12" w:rsidRDefault="00FA0F12">
                  <w:pPr>
                    <w:pStyle w:val="Corpodetexto"/>
                    <w:spacing w:line="243" w:lineRule="exact"/>
                    <w:ind w:left="2377" w:right="2374"/>
                    <w:jc w:val="center"/>
                  </w:pPr>
                  <w:r>
                    <w:t>SETOR DE COMPRAS E LICITAÇÕES</w:t>
                  </w:r>
                </w:p>
                <w:p w:rsidR="00FA0F12" w:rsidRDefault="00FA0F12">
                  <w:pPr>
                    <w:pStyle w:val="Corpodetexto"/>
                    <w:ind w:left="2375" w:right="2374"/>
                    <w:jc w:val="center"/>
                  </w:pPr>
                  <w:r w:rsidRPr="00B261C0">
                    <w:t>EDITAL DE CREDENCIAMENTO PÚBLICA Nº 07/2019/FMS</w:t>
                  </w:r>
                </w:p>
                <w:p w:rsidR="00FA0F12" w:rsidRDefault="00FA0F12">
                  <w:pPr>
                    <w:spacing w:before="1"/>
                    <w:ind w:left="340" w:right="345" w:firstLine="5"/>
                    <w:jc w:val="center"/>
                    <w:rPr>
                      <w:b/>
                      <w:sz w:val="20"/>
                    </w:rPr>
                  </w:pPr>
                  <w:r>
                    <w:rPr>
                      <w:b/>
                      <w:sz w:val="20"/>
                    </w:rPr>
                    <w:t>Contratação de prestadores de serviços para realização de procedimentos laboratoriais relacionados à confecção e fornecimento personalizado de próteses totais mandibulares e maxilares, próteses parciais removíveis mandibulares e maxilares, próteses coronárias, próteses intrarradiculares fixas, coroas provisórias e próteses sobre implantes</w:t>
                  </w:r>
                </w:p>
                <w:p w:rsidR="00FA0F12" w:rsidRDefault="00FA0F12">
                  <w:pPr>
                    <w:spacing w:before="1"/>
                    <w:ind w:left="1117" w:right="1117"/>
                    <w:jc w:val="center"/>
                    <w:rPr>
                      <w:i/>
                      <w:sz w:val="20"/>
                    </w:rPr>
                  </w:pPr>
                  <w:r>
                    <w:rPr>
                      <w:i/>
                      <w:sz w:val="20"/>
                    </w:rPr>
                    <w:t>RAZÃO OU DENOMINAÇÃO SOCIAL E ENDEREÇO DO PROPONENTE</w:t>
                  </w:r>
                </w:p>
              </w:txbxContent>
            </v:textbox>
            <w10:wrap type="topAndBottom" anchorx="page"/>
          </v:shape>
        </w:pic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FF3B12" w:rsidP="00B960A7">
      <w:pPr>
        <w:pStyle w:val="Ttulo3"/>
        <w:numPr>
          <w:ilvl w:val="3"/>
          <w:numId w:val="21"/>
        </w:numPr>
        <w:tabs>
          <w:tab w:val="left" w:pos="951"/>
        </w:tabs>
        <w:spacing w:before="138"/>
        <w:ind w:left="426" w:firstLine="0"/>
        <w:jc w:val="both"/>
        <w:rPr>
          <w:rFonts w:asciiTheme="minorHAnsi" w:hAnsiTheme="minorHAnsi" w:cstheme="minorHAnsi"/>
        </w:rPr>
      </w:pPr>
      <w:r w:rsidRPr="00383011">
        <w:rPr>
          <w:rFonts w:asciiTheme="minorHAnsi" w:hAnsiTheme="minorHAnsi" w:cstheme="minorHAnsi"/>
        </w:rPr>
        <w:t>- Documentos Relativos à Oferta de</w:t>
      </w:r>
      <w:r w:rsidR="00AC2273">
        <w:rPr>
          <w:rFonts w:asciiTheme="minorHAnsi" w:hAnsiTheme="minorHAnsi" w:cstheme="minorHAnsi"/>
        </w:rPr>
        <w:t xml:space="preserve"> </w:t>
      </w:r>
      <w:r w:rsidRPr="00383011">
        <w:rPr>
          <w:rFonts w:asciiTheme="minorHAnsi" w:hAnsiTheme="minorHAnsi" w:cstheme="minorHAnsi"/>
        </w:rPr>
        <w:t>Serviços</w:t>
      </w:r>
    </w:p>
    <w:p w:rsidR="004B6749" w:rsidRPr="00383011" w:rsidRDefault="004B6749" w:rsidP="00B960A7">
      <w:pPr>
        <w:pStyle w:val="Corpodetexto"/>
        <w:spacing w:before="4"/>
        <w:ind w:left="426"/>
        <w:rPr>
          <w:rFonts w:asciiTheme="minorHAnsi" w:hAnsiTheme="minorHAnsi" w:cstheme="minorHAnsi"/>
          <w:b/>
        </w:rPr>
      </w:pPr>
    </w:p>
    <w:p w:rsidR="004B6749" w:rsidRPr="00383011" w:rsidRDefault="00FF3B12" w:rsidP="00B960A7">
      <w:pPr>
        <w:pStyle w:val="PargrafodaLista"/>
        <w:numPr>
          <w:ilvl w:val="4"/>
          <w:numId w:val="21"/>
        </w:numPr>
        <w:tabs>
          <w:tab w:val="left" w:pos="1145"/>
        </w:tabs>
        <w:spacing w:before="1" w:line="360" w:lineRule="auto"/>
        <w:ind w:left="426" w:right="297" w:firstLine="0"/>
        <w:rPr>
          <w:rFonts w:asciiTheme="minorHAnsi" w:hAnsiTheme="minorHAnsi" w:cstheme="minorHAnsi"/>
          <w:sz w:val="20"/>
          <w:szCs w:val="20"/>
        </w:rPr>
      </w:pPr>
      <w:r w:rsidRPr="00383011">
        <w:rPr>
          <w:rFonts w:asciiTheme="minorHAnsi" w:hAnsiTheme="minorHAnsi" w:cstheme="minorHAnsi"/>
          <w:sz w:val="20"/>
          <w:szCs w:val="20"/>
        </w:rPr>
        <w:t xml:space="preserve">Ofício indicando sua capacidade total de oferta e quantidade por mês de </w:t>
      </w:r>
      <w:r w:rsidRPr="00383011">
        <w:rPr>
          <w:rFonts w:asciiTheme="minorHAnsi" w:hAnsiTheme="minorHAnsi" w:cstheme="minorHAnsi"/>
          <w:b/>
          <w:sz w:val="20"/>
          <w:szCs w:val="20"/>
        </w:rPr>
        <w:t xml:space="preserve">procedimentos laboratoriais relacionados à confecção e fornecimento personalizado de próteses totais mandibulares e maxilares, próteses parciais removíveis mandibulares e maxilares, próteses coronárias, próteses intrarradiculares fixas, coroas provisórias e próteses sobre implantes, </w:t>
      </w:r>
      <w:r w:rsidRPr="00383011">
        <w:rPr>
          <w:rFonts w:asciiTheme="minorHAnsi" w:hAnsiTheme="minorHAnsi" w:cstheme="minorHAnsi"/>
          <w:sz w:val="20"/>
          <w:szCs w:val="20"/>
        </w:rPr>
        <w:t xml:space="preserve">conforme descrição na “na Tabela de Procedimentos, Medicamentos, Órteses e Próteses e Materiais Especiais (OPM) do Sistema Único de Saúde - SUS, e no Sistema de Regulação (SISREG) nos termos das condições estabelecidas neste edital, que serão demandadas de acordo com a necessidade do Serviço de Prótese Dentária da Secretaria Municipal de Saúde de </w:t>
      </w:r>
      <w:r w:rsidR="00FA0F12" w:rsidRPr="00383011">
        <w:rPr>
          <w:rFonts w:asciiTheme="minorHAnsi" w:hAnsiTheme="minorHAnsi" w:cstheme="minorHAnsi"/>
          <w:sz w:val="20"/>
          <w:szCs w:val="20"/>
        </w:rPr>
        <w:t>PESCARIA BRAVA</w:t>
      </w:r>
      <w:r w:rsidRPr="00383011">
        <w:rPr>
          <w:rFonts w:asciiTheme="minorHAnsi" w:hAnsiTheme="minorHAnsi" w:cstheme="minorHAnsi"/>
          <w:sz w:val="20"/>
          <w:szCs w:val="20"/>
        </w:rPr>
        <w:t>, conforme Anexo</w:t>
      </w:r>
      <w:r w:rsidR="00AC2273">
        <w:rPr>
          <w:rFonts w:asciiTheme="minorHAnsi" w:hAnsiTheme="minorHAnsi" w:cstheme="minorHAnsi"/>
          <w:sz w:val="20"/>
          <w:szCs w:val="20"/>
        </w:rPr>
        <w:t xml:space="preserve"> </w:t>
      </w:r>
      <w:r w:rsidRPr="00383011">
        <w:rPr>
          <w:rFonts w:asciiTheme="minorHAnsi" w:hAnsiTheme="minorHAnsi" w:cstheme="minorHAnsi"/>
          <w:sz w:val="20"/>
          <w:szCs w:val="20"/>
        </w:rPr>
        <w:t>III;</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PargrafodaLista"/>
        <w:numPr>
          <w:ilvl w:val="4"/>
          <w:numId w:val="21"/>
        </w:numPr>
        <w:tabs>
          <w:tab w:val="left" w:pos="1092"/>
        </w:tabs>
        <w:ind w:left="426" w:firstLine="0"/>
        <w:rPr>
          <w:rFonts w:asciiTheme="minorHAnsi" w:hAnsiTheme="minorHAnsi" w:cstheme="minorHAnsi"/>
          <w:sz w:val="20"/>
          <w:szCs w:val="20"/>
        </w:rPr>
      </w:pPr>
      <w:r w:rsidRPr="00383011">
        <w:rPr>
          <w:rFonts w:asciiTheme="minorHAnsi" w:hAnsiTheme="minorHAnsi" w:cstheme="minorHAnsi"/>
          <w:sz w:val="20"/>
          <w:szCs w:val="20"/>
        </w:rPr>
        <w:t>Declaração de Aceitação dos Preços, conforme Anexo</w:t>
      </w:r>
      <w:r w:rsidR="007000D2" w:rsidRPr="00383011">
        <w:rPr>
          <w:rFonts w:asciiTheme="minorHAnsi" w:hAnsiTheme="minorHAnsi" w:cstheme="minorHAnsi"/>
          <w:sz w:val="20"/>
          <w:szCs w:val="20"/>
        </w:rPr>
        <w:t xml:space="preserve"> </w:t>
      </w:r>
      <w:r w:rsidRPr="00383011">
        <w:rPr>
          <w:rFonts w:asciiTheme="minorHAnsi" w:hAnsiTheme="minorHAnsi" w:cstheme="minorHAnsi"/>
          <w:sz w:val="20"/>
          <w:szCs w:val="20"/>
        </w:rPr>
        <w:t>IV;</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6"/>
        <w:ind w:left="426"/>
        <w:rPr>
          <w:rFonts w:asciiTheme="minorHAnsi" w:hAnsiTheme="minorHAnsi" w:cstheme="minorHAnsi"/>
        </w:rPr>
      </w:pPr>
    </w:p>
    <w:p w:rsidR="004B6749" w:rsidRPr="00383011" w:rsidRDefault="00FF3B12" w:rsidP="00B960A7">
      <w:pPr>
        <w:pStyle w:val="Ttulo3"/>
        <w:numPr>
          <w:ilvl w:val="3"/>
          <w:numId w:val="21"/>
        </w:numPr>
        <w:tabs>
          <w:tab w:val="left" w:pos="951"/>
        </w:tabs>
        <w:spacing w:before="60"/>
        <w:ind w:left="426" w:firstLine="0"/>
        <w:jc w:val="both"/>
        <w:rPr>
          <w:rFonts w:asciiTheme="minorHAnsi" w:hAnsiTheme="minorHAnsi" w:cstheme="minorHAnsi"/>
        </w:rPr>
      </w:pPr>
      <w:r w:rsidRPr="00383011">
        <w:rPr>
          <w:rFonts w:asciiTheme="minorHAnsi" w:hAnsiTheme="minorHAnsi" w:cstheme="minorHAnsi"/>
        </w:rPr>
        <w:t>- Documentos Relativos à Qualificação</w:t>
      </w:r>
      <w:r w:rsidR="007000D2" w:rsidRPr="00383011">
        <w:rPr>
          <w:rFonts w:asciiTheme="minorHAnsi" w:hAnsiTheme="minorHAnsi" w:cstheme="minorHAnsi"/>
        </w:rPr>
        <w:t xml:space="preserve"> </w:t>
      </w:r>
      <w:r w:rsidRPr="00383011">
        <w:rPr>
          <w:rFonts w:asciiTheme="minorHAnsi" w:hAnsiTheme="minorHAnsi" w:cstheme="minorHAnsi"/>
        </w:rPr>
        <w:t>Técnica</w:t>
      </w:r>
    </w:p>
    <w:p w:rsidR="004B6749" w:rsidRPr="00383011" w:rsidRDefault="004B6749" w:rsidP="00B960A7">
      <w:pPr>
        <w:pStyle w:val="Corpodetexto"/>
        <w:spacing w:before="4"/>
        <w:ind w:left="426"/>
        <w:rPr>
          <w:rFonts w:asciiTheme="minorHAnsi" w:hAnsiTheme="minorHAnsi" w:cstheme="minorHAnsi"/>
          <w:b/>
        </w:rPr>
      </w:pPr>
    </w:p>
    <w:p w:rsidR="004B6749" w:rsidRPr="00383011" w:rsidRDefault="00FF3B12" w:rsidP="00B960A7">
      <w:pPr>
        <w:pStyle w:val="PargrafodaLista"/>
        <w:numPr>
          <w:ilvl w:val="0"/>
          <w:numId w:val="16"/>
        </w:numPr>
        <w:tabs>
          <w:tab w:val="left" w:pos="1296"/>
        </w:tabs>
        <w:ind w:left="426" w:firstLine="0"/>
        <w:rPr>
          <w:rFonts w:asciiTheme="minorHAnsi" w:hAnsiTheme="minorHAnsi" w:cstheme="minorHAnsi"/>
          <w:sz w:val="20"/>
          <w:szCs w:val="20"/>
        </w:rPr>
      </w:pPr>
      <w:r w:rsidRPr="00383011">
        <w:rPr>
          <w:rFonts w:asciiTheme="minorHAnsi" w:hAnsiTheme="minorHAnsi" w:cstheme="minorHAnsi"/>
          <w:sz w:val="20"/>
          <w:szCs w:val="20"/>
        </w:rPr>
        <w:t>Comprovante de cadastramento no Cadastro Nacional de Estabelecimento de Saúde</w:t>
      </w:r>
      <w:r w:rsidR="007000D2" w:rsidRPr="00383011">
        <w:rPr>
          <w:rFonts w:asciiTheme="minorHAnsi" w:hAnsiTheme="minorHAnsi" w:cstheme="minorHAnsi"/>
          <w:sz w:val="20"/>
          <w:szCs w:val="20"/>
        </w:rPr>
        <w:t xml:space="preserve"> </w:t>
      </w:r>
      <w:r w:rsidRPr="00383011">
        <w:rPr>
          <w:rFonts w:asciiTheme="minorHAnsi" w:hAnsiTheme="minorHAnsi" w:cstheme="minorHAnsi"/>
          <w:sz w:val="20"/>
          <w:szCs w:val="20"/>
        </w:rPr>
        <w:t>(CNES);</w:t>
      </w: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PargrafodaLista"/>
        <w:numPr>
          <w:ilvl w:val="0"/>
          <w:numId w:val="16"/>
        </w:numPr>
        <w:tabs>
          <w:tab w:val="left" w:pos="1305"/>
        </w:tabs>
        <w:ind w:left="426" w:firstLine="0"/>
        <w:rPr>
          <w:rFonts w:asciiTheme="minorHAnsi" w:hAnsiTheme="minorHAnsi" w:cstheme="minorHAnsi"/>
          <w:sz w:val="20"/>
          <w:szCs w:val="20"/>
        </w:rPr>
      </w:pPr>
      <w:r w:rsidRPr="00383011">
        <w:rPr>
          <w:rFonts w:asciiTheme="minorHAnsi" w:hAnsiTheme="minorHAnsi" w:cstheme="minorHAnsi"/>
          <w:sz w:val="20"/>
          <w:szCs w:val="20"/>
        </w:rPr>
        <w:t>Registro ou inscrição na entidade profissionalcompetente;</w:t>
      </w: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PargrafodaLista"/>
        <w:numPr>
          <w:ilvl w:val="0"/>
          <w:numId w:val="16"/>
        </w:numPr>
        <w:tabs>
          <w:tab w:val="left" w:pos="1238"/>
        </w:tabs>
        <w:spacing w:line="357" w:lineRule="auto"/>
        <w:ind w:left="426" w:right="306" w:firstLine="0"/>
        <w:rPr>
          <w:rFonts w:asciiTheme="minorHAnsi" w:hAnsiTheme="minorHAnsi" w:cstheme="minorHAnsi"/>
          <w:sz w:val="20"/>
          <w:szCs w:val="20"/>
        </w:rPr>
      </w:pPr>
      <w:r w:rsidRPr="00383011">
        <w:rPr>
          <w:rFonts w:asciiTheme="minorHAnsi" w:hAnsiTheme="minorHAnsi" w:cstheme="minorHAnsi"/>
          <w:sz w:val="20"/>
          <w:szCs w:val="20"/>
        </w:rPr>
        <w:t>Relação</w:t>
      </w:r>
      <w:r w:rsidR="007000D2" w:rsidRPr="00383011">
        <w:rPr>
          <w:rFonts w:asciiTheme="minorHAnsi" w:hAnsiTheme="minorHAnsi" w:cstheme="minorHAnsi"/>
          <w:sz w:val="20"/>
          <w:szCs w:val="20"/>
        </w:rPr>
        <w:t xml:space="preserve"> </w:t>
      </w:r>
      <w:r w:rsidRPr="00383011">
        <w:rPr>
          <w:rFonts w:asciiTheme="minorHAnsi" w:hAnsiTheme="minorHAnsi" w:cstheme="minorHAnsi"/>
          <w:sz w:val="20"/>
          <w:szCs w:val="20"/>
        </w:rPr>
        <w:t>nominal</w:t>
      </w:r>
      <w:r w:rsidR="007000D2" w:rsidRPr="00383011">
        <w:rPr>
          <w:rFonts w:asciiTheme="minorHAnsi" w:hAnsiTheme="minorHAnsi" w:cstheme="minorHAnsi"/>
          <w:sz w:val="20"/>
          <w:szCs w:val="20"/>
        </w:rPr>
        <w:t xml:space="preserve"> </w:t>
      </w:r>
      <w:r w:rsidRPr="00383011">
        <w:rPr>
          <w:rFonts w:asciiTheme="minorHAnsi" w:hAnsiTheme="minorHAnsi" w:cstheme="minorHAnsi"/>
          <w:sz w:val="20"/>
          <w:szCs w:val="20"/>
        </w:rPr>
        <w:t>dos</w:t>
      </w:r>
      <w:r w:rsidR="007000D2" w:rsidRPr="00383011">
        <w:rPr>
          <w:rFonts w:asciiTheme="minorHAnsi" w:hAnsiTheme="minorHAnsi" w:cstheme="minorHAnsi"/>
          <w:sz w:val="20"/>
          <w:szCs w:val="20"/>
        </w:rPr>
        <w:t xml:space="preserve"> </w:t>
      </w:r>
      <w:r w:rsidRPr="00383011">
        <w:rPr>
          <w:rFonts w:asciiTheme="minorHAnsi" w:hAnsiTheme="minorHAnsi" w:cstheme="minorHAnsi"/>
          <w:sz w:val="20"/>
          <w:szCs w:val="20"/>
        </w:rPr>
        <w:t>profissionais</w:t>
      </w:r>
      <w:r w:rsidR="007000D2" w:rsidRPr="00383011">
        <w:rPr>
          <w:rFonts w:asciiTheme="minorHAnsi" w:hAnsiTheme="minorHAnsi" w:cstheme="minorHAnsi"/>
          <w:sz w:val="20"/>
          <w:szCs w:val="20"/>
        </w:rPr>
        <w:t xml:space="preserve"> </w:t>
      </w:r>
      <w:r w:rsidRPr="00383011">
        <w:rPr>
          <w:rFonts w:asciiTheme="minorHAnsi" w:hAnsiTheme="minorHAnsi" w:cstheme="minorHAnsi"/>
          <w:sz w:val="20"/>
          <w:szCs w:val="20"/>
        </w:rPr>
        <w:t>que</w:t>
      </w:r>
      <w:r w:rsidR="007000D2" w:rsidRPr="00383011">
        <w:rPr>
          <w:rFonts w:asciiTheme="minorHAnsi" w:hAnsiTheme="minorHAnsi" w:cstheme="minorHAnsi"/>
          <w:sz w:val="20"/>
          <w:szCs w:val="20"/>
        </w:rPr>
        <w:t xml:space="preserve"> </w:t>
      </w:r>
      <w:r w:rsidRPr="00383011">
        <w:rPr>
          <w:rFonts w:asciiTheme="minorHAnsi" w:hAnsiTheme="minorHAnsi" w:cstheme="minorHAnsi"/>
          <w:sz w:val="20"/>
          <w:szCs w:val="20"/>
        </w:rPr>
        <w:t>compõem</w:t>
      </w:r>
      <w:r w:rsidR="007000D2" w:rsidRPr="00383011">
        <w:rPr>
          <w:rFonts w:asciiTheme="minorHAnsi" w:hAnsiTheme="minorHAnsi" w:cstheme="minorHAnsi"/>
          <w:sz w:val="20"/>
          <w:szCs w:val="20"/>
        </w:rPr>
        <w:t xml:space="preserve"> </w:t>
      </w:r>
      <w:r w:rsidRPr="00383011">
        <w:rPr>
          <w:rFonts w:asciiTheme="minorHAnsi" w:hAnsiTheme="minorHAnsi" w:cstheme="minorHAnsi"/>
          <w:sz w:val="20"/>
          <w:szCs w:val="20"/>
        </w:rPr>
        <w:t>a</w:t>
      </w:r>
      <w:r w:rsidR="007000D2" w:rsidRPr="00383011">
        <w:rPr>
          <w:rFonts w:asciiTheme="minorHAnsi" w:hAnsiTheme="minorHAnsi" w:cstheme="minorHAnsi"/>
          <w:sz w:val="20"/>
          <w:szCs w:val="20"/>
        </w:rPr>
        <w:t xml:space="preserve"> </w:t>
      </w:r>
      <w:r w:rsidRPr="00383011">
        <w:rPr>
          <w:rFonts w:asciiTheme="minorHAnsi" w:hAnsiTheme="minorHAnsi" w:cstheme="minorHAnsi"/>
          <w:sz w:val="20"/>
          <w:szCs w:val="20"/>
        </w:rPr>
        <w:t>equipe</w:t>
      </w:r>
      <w:r w:rsidR="007000D2" w:rsidRPr="00383011">
        <w:rPr>
          <w:rFonts w:asciiTheme="minorHAnsi" w:hAnsiTheme="minorHAnsi" w:cstheme="minorHAnsi"/>
          <w:sz w:val="20"/>
          <w:szCs w:val="20"/>
        </w:rPr>
        <w:t xml:space="preserve"> </w:t>
      </w:r>
      <w:r w:rsidRPr="00383011">
        <w:rPr>
          <w:rFonts w:asciiTheme="minorHAnsi" w:hAnsiTheme="minorHAnsi" w:cstheme="minorHAnsi"/>
          <w:sz w:val="20"/>
          <w:szCs w:val="20"/>
        </w:rPr>
        <w:t>técnica</w:t>
      </w:r>
      <w:r w:rsidR="007000D2" w:rsidRPr="00383011">
        <w:rPr>
          <w:rFonts w:asciiTheme="minorHAnsi" w:hAnsiTheme="minorHAnsi" w:cstheme="minorHAnsi"/>
          <w:sz w:val="20"/>
          <w:szCs w:val="20"/>
        </w:rPr>
        <w:t xml:space="preserve"> </w:t>
      </w:r>
      <w:r w:rsidRPr="00383011">
        <w:rPr>
          <w:rFonts w:asciiTheme="minorHAnsi" w:hAnsiTheme="minorHAnsi" w:cstheme="minorHAnsi"/>
          <w:sz w:val="20"/>
          <w:szCs w:val="20"/>
        </w:rPr>
        <w:t>do</w:t>
      </w:r>
      <w:r w:rsidR="007000D2" w:rsidRPr="00383011">
        <w:rPr>
          <w:rFonts w:asciiTheme="minorHAnsi" w:hAnsiTheme="minorHAnsi" w:cstheme="minorHAnsi"/>
          <w:sz w:val="20"/>
          <w:szCs w:val="20"/>
        </w:rPr>
        <w:t xml:space="preserve"> </w:t>
      </w:r>
      <w:r w:rsidRPr="00383011">
        <w:rPr>
          <w:rFonts w:asciiTheme="minorHAnsi" w:hAnsiTheme="minorHAnsi" w:cstheme="minorHAnsi"/>
          <w:sz w:val="20"/>
          <w:szCs w:val="20"/>
        </w:rPr>
        <w:t>prestador,</w:t>
      </w:r>
      <w:r w:rsidR="007000D2" w:rsidRPr="00383011">
        <w:rPr>
          <w:rFonts w:asciiTheme="minorHAnsi" w:hAnsiTheme="minorHAnsi" w:cstheme="minorHAnsi"/>
          <w:sz w:val="20"/>
          <w:szCs w:val="20"/>
        </w:rPr>
        <w:t xml:space="preserve"> </w:t>
      </w:r>
      <w:r w:rsidRPr="00383011">
        <w:rPr>
          <w:rFonts w:asciiTheme="minorHAnsi" w:hAnsiTheme="minorHAnsi" w:cstheme="minorHAnsi"/>
          <w:sz w:val="20"/>
          <w:szCs w:val="20"/>
        </w:rPr>
        <w:t>informando</w:t>
      </w:r>
      <w:r w:rsidR="007000D2" w:rsidRPr="00383011">
        <w:rPr>
          <w:rFonts w:asciiTheme="minorHAnsi" w:hAnsiTheme="minorHAnsi" w:cstheme="minorHAnsi"/>
          <w:sz w:val="20"/>
          <w:szCs w:val="20"/>
        </w:rPr>
        <w:t xml:space="preserve"> </w:t>
      </w:r>
      <w:r w:rsidRPr="00383011">
        <w:rPr>
          <w:rFonts w:asciiTheme="minorHAnsi" w:hAnsiTheme="minorHAnsi" w:cstheme="minorHAnsi"/>
          <w:sz w:val="20"/>
          <w:szCs w:val="20"/>
        </w:rPr>
        <w:t>nome,</w:t>
      </w:r>
      <w:r w:rsidR="007000D2" w:rsidRPr="00383011">
        <w:rPr>
          <w:rFonts w:asciiTheme="minorHAnsi" w:hAnsiTheme="minorHAnsi" w:cstheme="minorHAnsi"/>
          <w:sz w:val="20"/>
          <w:szCs w:val="20"/>
        </w:rPr>
        <w:t xml:space="preserve"> </w:t>
      </w:r>
      <w:r w:rsidRPr="00383011">
        <w:rPr>
          <w:rFonts w:asciiTheme="minorHAnsi" w:hAnsiTheme="minorHAnsi" w:cstheme="minorHAnsi"/>
          <w:sz w:val="20"/>
          <w:szCs w:val="20"/>
        </w:rPr>
        <w:t>CPF,</w:t>
      </w:r>
      <w:r w:rsidR="007000D2" w:rsidRPr="00383011">
        <w:rPr>
          <w:rFonts w:asciiTheme="minorHAnsi" w:hAnsiTheme="minorHAnsi" w:cstheme="minorHAnsi"/>
          <w:sz w:val="20"/>
          <w:szCs w:val="20"/>
        </w:rPr>
        <w:t xml:space="preserve"> </w:t>
      </w:r>
      <w:r w:rsidRPr="00383011">
        <w:rPr>
          <w:rFonts w:asciiTheme="minorHAnsi" w:hAnsiTheme="minorHAnsi" w:cstheme="minorHAnsi"/>
          <w:sz w:val="20"/>
          <w:szCs w:val="20"/>
        </w:rPr>
        <w:t>carga</w:t>
      </w:r>
      <w:r w:rsidR="007000D2" w:rsidRPr="00383011">
        <w:rPr>
          <w:rFonts w:asciiTheme="minorHAnsi" w:hAnsiTheme="minorHAnsi" w:cstheme="minorHAnsi"/>
          <w:sz w:val="20"/>
          <w:szCs w:val="20"/>
        </w:rPr>
        <w:t xml:space="preserve"> </w:t>
      </w:r>
      <w:r w:rsidRPr="00383011">
        <w:rPr>
          <w:rFonts w:asciiTheme="minorHAnsi" w:hAnsiTheme="minorHAnsi" w:cstheme="minorHAnsi"/>
          <w:sz w:val="20"/>
          <w:szCs w:val="20"/>
        </w:rPr>
        <w:t>horária semanal, cargo, função e número de inscrição no respectivo Conselho Profissional, quando for o caso (Anexo</w:t>
      </w:r>
      <w:r w:rsidR="007000D2" w:rsidRPr="00383011">
        <w:rPr>
          <w:rFonts w:asciiTheme="minorHAnsi" w:hAnsiTheme="minorHAnsi" w:cstheme="minorHAnsi"/>
          <w:sz w:val="20"/>
          <w:szCs w:val="20"/>
        </w:rPr>
        <w:t xml:space="preserve"> </w:t>
      </w:r>
      <w:r w:rsidRPr="00383011">
        <w:rPr>
          <w:rFonts w:asciiTheme="minorHAnsi" w:hAnsiTheme="minorHAnsi" w:cstheme="minorHAnsi"/>
          <w:sz w:val="20"/>
          <w:szCs w:val="20"/>
        </w:rPr>
        <w:t>V);</w:t>
      </w:r>
    </w:p>
    <w:p w:rsidR="004B6749" w:rsidRPr="00383011" w:rsidRDefault="004B6749" w:rsidP="00B960A7">
      <w:pPr>
        <w:pStyle w:val="Corpodetexto"/>
        <w:spacing w:before="8"/>
        <w:ind w:left="426"/>
        <w:rPr>
          <w:rFonts w:asciiTheme="minorHAnsi" w:hAnsiTheme="minorHAnsi" w:cstheme="minorHAnsi"/>
        </w:rPr>
      </w:pPr>
    </w:p>
    <w:p w:rsidR="004B6749" w:rsidRPr="00383011" w:rsidRDefault="00FF3B12" w:rsidP="00B960A7">
      <w:pPr>
        <w:pStyle w:val="PargrafodaLista"/>
        <w:numPr>
          <w:ilvl w:val="0"/>
          <w:numId w:val="16"/>
        </w:numPr>
        <w:tabs>
          <w:tab w:val="left" w:pos="1315"/>
        </w:tabs>
        <w:spacing w:before="1" w:line="360" w:lineRule="auto"/>
        <w:ind w:left="426" w:right="309" w:firstLine="0"/>
        <w:rPr>
          <w:rFonts w:asciiTheme="minorHAnsi" w:hAnsiTheme="minorHAnsi" w:cstheme="minorHAnsi"/>
          <w:sz w:val="20"/>
          <w:szCs w:val="20"/>
        </w:rPr>
      </w:pPr>
      <w:r w:rsidRPr="00383011">
        <w:rPr>
          <w:rFonts w:asciiTheme="minorHAnsi" w:hAnsiTheme="minorHAnsi" w:cstheme="minorHAnsi"/>
          <w:sz w:val="20"/>
          <w:szCs w:val="20"/>
        </w:rPr>
        <w:t xml:space="preserve">Declaração que a instituição não possui servidor público do Município de </w:t>
      </w:r>
      <w:r w:rsidR="00B960A7" w:rsidRPr="00383011">
        <w:rPr>
          <w:rFonts w:asciiTheme="minorHAnsi" w:hAnsiTheme="minorHAnsi" w:cstheme="minorHAnsi"/>
          <w:sz w:val="20"/>
          <w:szCs w:val="20"/>
        </w:rPr>
        <w:t>Pescaria Brava</w:t>
      </w:r>
      <w:r w:rsidRPr="00383011">
        <w:rPr>
          <w:rFonts w:asciiTheme="minorHAnsi" w:hAnsiTheme="minorHAnsi" w:cstheme="minorHAnsi"/>
          <w:sz w:val="20"/>
          <w:szCs w:val="20"/>
        </w:rPr>
        <w:t>, como representante legal/membro da diretoria/sócio administrador/proprietário e/ou presidente da instituição (Anexo</w:t>
      </w:r>
      <w:r w:rsidR="00AC2273">
        <w:rPr>
          <w:rFonts w:asciiTheme="minorHAnsi" w:hAnsiTheme="minorHAnsi" w:cstheme="minorHAnsi"/>
          <w:sz w:val="20"/>
          <w:szCs w:val="20"/>
        </w:rPr>
        <w:t xml:space="preserve"> </w:t>
      </w:r>
      <w:r w:rsidRPr="00383011">
        <w:rPr>
          <w:rFonts w:asciiTheme="minorHAnsi" w:hAnsiTheme="minorHAnsi" w:cstheme="minorHAnsi"/>
          <w:sz w:val="20"/>
          <w:szCs w:val="20"/>
        </w:rPr>
        <w:t>VI);</w:t>
      </w:r>
    </w:p>
    <w:p w:rsidR="004B6749" w:rsidRPr="00383011" w:rsidRDefault="004B6749" w:rsidP="00B960A7">
      <w:pPr>
        <w:pStyle w:val="Corpodetexto"/>
        <w:spacing w:before="6"/>
        <w:ind w:left="426"/>
        <w:rPr>
          <w:rFonts w:asciiTheme="minorHAnsi" w:hAnsiTheme="minorHAnsi" w:cstheme="minorHAnsi"/>
        </w:rPr>
      </w:pPr>
    </w:p>
    <w:p w:rsidR="004B6749" w:rsidRPr="00383011" w:rsidRDefault="00FF3B12" w:rsidP="00B960A7">
      <w:pPr>
        <w:pStyle w:val="PargrafodaLista"/>
        <w:numPr>
          <w:ilvl w:val="0"/>
          <w:numId w:val="16"/>
        </w:numPr>
        <w:tabs>
          <w:tab w:val="left" w:pos="1301"/>
        </w:tabs>
        <w:spacing w:line="357" w:lineRule="auto"/>
        <w:ind w:left="426" w:right="304" w:firstLine="0"/>
        <w:rPr>
          <w:rFonts w:asciiTheme="minorHAnsi" w:hAnsiTheme="minorHAnsi" w:cstheme="minorHAnsi"/>
          <w:sz w:val="20"/>
          <w:szCs w:val="20"/>
        </w:rPr>
      </w:pPr>
      <w:r w:rsidRPr="00383011">
        <w:rPr>
          <w:rFonts w:asciiTheme="minorHAnsi" w:hAnsiTheme="minorHAnsi" w:cstheme="minorHAnsi"/>
          <w:sz w:val="20"/>
          <w:szCs w:val="20"/>
        </w:rPr>
        <w:t xml:space="preserve">Certificado de Habilitação </w:t>
      </w:r>
      <w:r w:rsidR="00AC2273" w:rsidRPr="00383011">
        <w:rPr>
          <w:rFonts w:asciiTheme="minorHAnsi" w:hAnsiTheme="minorHAnsi" w:cstheme="minorHAnsi"/>
          <w:sz w:val="20"/>
          <w:szCs w:val="20"/>
        </w:rPr>
        <w:t>Técnico devidamente reconhecido</w:t>
      </w:r>
      <w:r w:rsidRPr="00383011">
        <w:rPr>
          <w:rFonts w:asciiTheme="minorHAnsi" w:hAnsiTheme="minorHAnsi" w:cstheme="minorHAnsi"/>
          <w:sz w:val="20"/>
          <w:szCs w:val="20"/>
        </w:rPr>
        <w:t xml:space="preserve"> pela respectiva entidade de classe, RG e CPF do responsável técnico pelo serviço a sercontratado;</w:t>
      </w:r>
    </w:p>
    <w:p w:rsidR="004B6749" w:rsidRPr="00383011" w:rsidRDefault="004B6749" w:rsidP="00B960A7">
      <w:pPr>
        <w:pStyle w:val="Corpodetexto"/>
        <w:spacing w:before="8"/>
        <w:ind w:left="426"/>
        <w:rPr>
          <w:rFonts w:asciiTheme="minorHAnsi" w:hAnsiTheme="minorHAnsi" w:cstheme="minorHAnsi"/>
        </w:rPr>
      </w:pPr>
    </w:p>
    <w:p w:rsidR="004B6749" w:rsidRPr="00383011" w:rsidRDefault="00FF3B12" w:rsidP="00B960A7">
      <w:pPr>
        <w:pStyle w:val="PargrafodaLista"/>
        <w:numPr>
          <w:ilvl w:val="0"/>
          <w:numId w:val="16"/>
        </w:numPr>
        <w:tabs>
          <w:tab w:val="left" w:pos="1260"/>
        </w:tabs>
        <w:ind w:left="426" w:firstLine="0"/>
        <w:rPr>
          <w:rFonts w:asciiTheme="minorHAnsi" w:hAnsiTheme="minorHAnsi" w:cstheme="minorHAnsi"/>
          <w:sz w:val="20"/>
          <w:szCs w:val="20"/>
        </w:rPr>
      </w:pPr>
      <w:r w:rsidRPr="00383011">
        <w:rPr>
          <w:rFonts w:asciiTheme="minorHAnsi" w:hAnsiTheme="minorHAnsi" w:cstheme="minorHAnsi"/>
          <w:sz w:val="20"/>
          <w:szCs w:val="20"/>
        </w:rPr>
        <w:t>Estar em conformidade com os seguintes critérios para</w:t>
      </w:r>
      <w:r w:rsidR="007000D2" w:rsidRPr="00383011">
        <w:rPr>
          <w:rFonts w:asciiTheme="minorHAnsi" w:hAnsiTheme="minorHAnsi" w:cstheme="minorHAnsi"/>
          <w:sz w:val="20"/>
          <w:szCs w:val="20"/>
        </w:rPr>
        <w:t xml:space="preserve"> </w:t>
      </w:r>
      <w:r w:rsidRPr="00383011">
        <w:rPr>
          <w:rFonts w:asciiTheme="minorHAnsi" w:hAnsiTheme="minorHAnsi" w:cstheme="minorHAnsi"/>
          <w:sz w:val="20"/>
          <w:szCs w:val="20"/>
        </w:rPr>
        <w:t>Habilitação:</w:t>
      </w:r>
    </w:p>
    <w:p w:rsidR="004B6749" w:rsidRPr="00383011" w:rsidRDefault="004B6749" w:rsidP="00B960A7">
      <w:pPr>
        <w:pStyle w:val="Corpodetexto"/>
        <w:spacing w:before="5"/>
        <w:ind w:left="426"/>
        <w:rPr>
          <w:rFonts w:asciiTheme="minorHAnsi" w:hAnsiTheme="minorHAnsi" w:cstheme="minorHAnsi"/>
        </w:rPr>
      </w:pPr>
    </w:p>
    <w:p w:rsidR="004B6749" w:rsidRPr="00AC2273" w:rsidRDefault="00605BCF" w:rsidP="00B960A7">
      <w:pPr>
        <w:pStyle w:val="PargrafodaLista"/>
        <w:numPr>
          <w:ilvl w:val="1"/>
          <w:numId w:val="16"/>
        </w:numPr>
        <w:tabs>
          <w:tab w:val="left" w:pos="1632"/>
        </w:tabs>
        <w:spacing w:before="123"/>
        <w:ind w:left="426" w:firstLine="0"/>
        <w:rPr>
          <w:rFonts w:asciiTheme="minorHAnsi" w:hAnsiTheme="minorHAnsi" w:cstheme="minorHAnsi"/>
          <w:sz w:val="20"/>
          <w:szCs w:val="20"/>
        </w:rPr>
      </w:pPr>
      <w:r w:rsidRPr="00AC2273">
        <w:rPr>
          <w:rFonts w:asciiTheme="minorHAnsi" w:hAnsiTheme="minorHAnsi" w:cstheme="minorHAnsi"/>
          <w:sz w:val="20"/>
          <w:szCs w:val="20"/>
        </w:rPr>
        <w:t>S</w:t>
      </w:r>
      <w:r w:rsidR="00FF3B12" w:rsidRPr="00AC2273">
        <w:rPr>
          <w:rFonts w:asciiTheme="minorHAnsi" w:hAnsiTheme="minorHAnsi" w:cstheme="minorHAnsi"/>
          <w:sz w:val="20"/>
          <w:szCs w:val="20"/>
        </w:rPr>
        <w:t xml:space="preserve">erviço de Laboratório de Prótese </w:t>
      </w:r>
      <w:r w:rsidR="00B960A7" w:rsidRPr="00AC2273">
        <w:rPr>
          <w:rFonts w:asciiTheme="minorHAnsi" w:hAnsiTheme="minorHAnsi" w:cstheme="minorHAnsi"/>
          <w:sz w:val="20"/>
          <w:szCs w:val="20"/>
        </w:rPr>
        <w:t>dentária</w:t>
      </w:r>
      <w:r w:rsidR="00FF3B12" w:rsidRPr="00AC2273">
        <w:rPr>
          <w:rFonts w:asciiTheme="minorHAnsi" w:hAnsiTheme="minorHAnsi" w:cstheme="minorHAnsi"/>
          <w:sz w:val="20"/>
          <w:szCs w:val="20"/>
        </w:rPr>
        <w:t xml:space="preserve"> deve ter </w:t>
      </w:r>
      <w:r w:rsidR="00B960A7" w:rsidRPr="00AC2273">
        <w:rPr>
          <w:rFonts w:asciiTheme="minorHAnsi" w:hAnsiTheme="minorHAnsi" w:cstheme="minorHAnsi"/>
          <w:sz w:val="20"/>
          <w:szCs w:val="20"/>
        </w:rPr>
        <w:t>u</w:t>
      </w:r>
      <w:r w:rsidR="00FF3B12" w:rsidRPr="00AC2273">
        <w:rPr>
          <w:rFonts w:asciiTheme="minorHAnsi" w:hAnsiTheme="minorHAnsi" w:cstheme="minorHAnsi"/>
          <w:sz w:val="20"/>
          <w:szCs w:val="20"/>
        </w:rPr>
        <w:t>m respons</w:t>
      </w:r>
      <w:r w:rsidR="00B960A7" w:rsidRPr="00AC2273">
        <w:rPr>
          <w:rFonts w:asciiTheme="minorHAnsi" w:hAnsiTheme="minorHAnsi" w:cstheme="minorHAnsi"/>
          <w:sz w:val="20"/>
          <w:szCs w:val="20"/>
        </w:rPr>
        <w:t>á</w:t>
      </w:r>
      <w:r w:rsidR="00FF3B12" w:rsidRPr="00AC2273">
        <w:rPr>
          <w:rFonts w:asciiTheme="minorHAnsi" w:hAnsiTheme="minorHAnsi" w:cstheme="minorHAnsi"/>
          <w:sz w:val="20"/>
          <w:szCs w:val="20"/>
        </w:rPr>
        <w:t xml:space="preserve">vel técnico abilitado, registrado no </w:t>
      </w:r>
      <w:r w:rsidR="00B960A7" w:rsidRPr="00AC2273">
        <w:rPr>
          <w:rFonts w:asciiTheme="minorHAnsi" w:hAnsiTheme="minorHAnsi" w:cstheme="minorHAnsi"/>
          <w:sz w:val="20"/>
          <w:szCs w:val="20"/>
        </w:rPr>
        <w:t>c</w:t>
      </w:r>
      <w:r w:rsidR="00FF3B12" w:rsidRPr="00AC2273">
        <w:rPr>
          <w:rFonts w:asciiTheme="minorHAnsi" w:hAnsiTheme="minorHAnsi" w:cstheme="minorHAnsi"/>
          <w:sz w:val="20"/>
          <w:szCs w:val="20"/>
        </w:rPr>
        <w:t>onsel</w:t>
      </w:r>
      <w:r w:rsidR="00B960A7" w:rsidRPr="00AC2273">
        <w:rPr>
          <w:rFonts w:asciiTheme="minorHAnsi" w:hAnsiTheme="minorHAnsi" w:cstheme="minorHAnsi"/>
          <w:sz w:val="20"/>
          <w:szCs w:val="20"/>
        </w:rPr>
        <w:t>ho</w:t>
      </w:r>
      <w:r w:rsidR="00AC2273">
        <w:rPr>
          <w:rFonts w:asciiTheme="minorHAnsi" w:hAnsiTheme="minorHAnsi" w:cstheme="minorHAnsi"/>
          <w:sz w:val="20"/>
          <w:szCs w:val="20"/>
        </w:rPr>
        <w:t xml:space="preserve"> </w:t>
      </w:r>
      <w:r w:rsidR="00B960A7" w:rsidRPr="00AC2273">
        <w:rPr>
          <w:rFonts w:asciiTheme="minorHAnsi" w:hAnsiTheme="minorHAnsi" w:cstheme="minorHAnsi"/>
          <w:sz w:val="20"/>
          <w:szCs w:val="20"/>
        </w:rPr>
        <w:t>Re</w:t>
      </w:r>
      <w:r w:rsidR="00FF3B12" w:rsidRPr="00AC2273">
        <w:rPr>
          <w:rFonts w:asciiTheme="minorHAnsi" w:hAnsiTheme="minorHAnsi" w:cstheme="minorHAnsi"/>
          <w:sz w:val="20"/>
          <w:szCs w:val="20"/>
        </w:rPr>
        <w:t>gion</w:t>
      </w:r>
      <w:r w:rsidR="00B960A7" w:rsidRPr="00AC2273">
        <w:rPr>
          <w:rFonts w:asciiTheme="minorHAnsi" w:hAnsiTheme="minorHAnsi" w:cstheme="minorHAnsi"/>
          <w:sz w:val="20"/>
          <w:szCs w:val="20"/>
        </w:rPr>
        <w:t>al de dontologia, conforme a resolu</w:t>
      </w:r>
      <w:r w:rsidR="00FF3B12" w:rsidRPr="00AC2273">
        <w:rPr>
          <w:rFonts w:asciiTheme="minorHAnsi" w:hAnsiTheme="minorHAnsi" w:cstheme="minorHAnsi"/>
          <w:sz w:val="20"/>
          <w:szCs w:val="20"/>
        </w:rPr>
        <w:t>ção</w:t>
      </w:r>
      <w:r w:rsidR="00B960A7" w:rsidRPr="00AC2273">
        <w:rPr>
          <w:rFonts w:asciiTheme="minorHAnsi" w:hAnsiTheme="minorHAnsi" w:cstheme="minorHAnsi"/>
          <w:sz w:val="20"/>
          <w:szCs w:val="20"/>
        </w:rPr>
        <w:t xml:space="preserve"> C</w:t>
      </w:r>
      <w:r w:rsidR="00FF3B12" w:rsidRPr="00AC2273">
        <w:rPr>
          <w:rFonts w:asciiTheme="minorHAnsi" w:hAnsiTheme="minorHAnsi" w:cstheme="minorHAnsi"/>
          <w:sz w:val="20"/>
          <w:szCs w:val="20"/>
        </w:rPr>
        <w:t>F</w:t>
      </w:r>
      <w:r w:rsidR="00B960A7" w:rsidRPr="00AC2273">
        <w:rPr>
          <w:rFonts w:asciiTheme="minorHAnsi" w:hAnsiTheme="minorHAnsi" w:cstheme="minorHAnsi"/>
          <w:sz w:val="20"/>
          <w:szCs w:val="20"/>
        </w:rPr>
        <w:t>O</w:t>
      </w:r>
      <w:r w:rsidR="00FF3B12" w:rsidRPr="00AC2273">
        <w:rPr>
          <w:rFonts w:asciiTheme="minorHAnsi" w:hAnsiTheme="minorHAnsi" w:cstheme="minorHAnsi"/>
          <w:sz w:val="20"/>
          <w:szCs w:val="20"/>
        </w:rPr>
        <w:t xml:space="preserve"> 63/2005;</w:t>
      </w:r>
    </w:p>
    <w:p w:rsidR="004B6749" w:rsidRPr="00383011" w:rsidRDefault="00605BCF" w:rsidP="00B960A7">
      <w:pPr>
        <w:pStyle w:val="PargrafodaLista"/>
        <w:numPr>
          <w:ilvl w:val="1"/>
          <w:numId w:val="16"/>
        </w:numPr>
        <w:tabs>
          <w:tab w:val="left" w:pos="1682"/>
        </w:tabs>
        <w:spacing w:before="174" w:line="357" w:lineRule="auto"/>
        <w:ind w:left="426" w:right="301" w:firstLine="0"/>
        <w:rPr>
          <w:rFonts w:asciiTheme="minorHAnsi" w:hAnsiTheme="minorHAnsi" w:cstheme="minorHAnsi"/>
          <w:sz w:val="20"/>
          <w:szCs w:val="20"/>
        </w:rPr>
      </w:pPr>
      <w:r w:rsidRPr="00383011">
        <w:rPr>
          <w:rFonts w:asciiTheme="minorHAnsi" w:hAnsiTheme="minorHAnsi" w:cstheme="minorHAnsi"/>
          <w:sz w:val="20"/>
          <w:szCs w:val="20"/>
        </w:rPr>
        <w:t>R</w:t>
      </w:r>
      <w:r w:rsidR="00B960A7" w:rsidRPr="00383011">
        <w:rPr>
          <w:rFonts w:asciiTheme="minorHAnsi" w:hAnsiTheme="minorHAnsi" w:cstheme="minorHAnsi"/>
          <w:sz w:val="20"/>
          <w:szCs w:val="20"/>
        </w:rPr>
        <w:t>esponsável técnico deve possu</w:t>
      </w:r>
      <w:r w:rsidR="00FF3B12" w:rsidRPr="00383011">
        <w:rPr>
          <w:rFonts w:asciiTheme="minorHAnsi" w:hAnsiTheme="minorHAnsi" w:cstheme="minorHAnsi"/>
          <w:sz w:val="20"/>
          <w:szCs w:val="20"/>
        </w:rPr>
        <w:t>ir</w:t>
      </w:r>
      <w:r w:rsidRPr="00383011">
        <w:rPr>
          <w:rFonts w:asciiTheme="minorHAnsi" w:hAnsiTheme="minorHAnsi" w:cstheme="minorHAnsi"/>
          <w:sz w:val="20"/>
          <w:szCs w:val="20"/>
        </w:rPr>
        <w:t xml:space="preserve"> </w:t>
      </w:r>
      <w:r w:rsidR="00B960A7" w:rsidRPr="00383011">
        <w:rPr>
          <w:rFonts w:asciiTheme="minorHAnsi" w:hAnsiTheme="minorHAnsi" w:cstheme="minorHAnsi"/>
          <w:sz w:val="20"/>
          <w:szCs w:val="20"/>
        </w:rPr>
        <w:t>certificado de cu</w:t>
      </w:r>
      <w:r w:rsidR="00FF3B12" w:rsidRPr="00383011">
        <w:rPr>
          <w:rFonts w:asciiTheme="minorHAnsi" w:hAnsiTheme="minorHAnsi" w:cstheme="minorHAnsi"/>
          <w:sz w:val="20"/>
          <w:szCs w:val="20"/>
        </w:rPr>
        <w:t xml:space="preserve">rso </w:t>
      </w:r>
      <w:r w:rsidR="00FF3B12" w:rsidRPr="00383011">
        <w:rPr>
          <w:rFonts w:asciiTheme="minorHAnsi" w:hAnsiTheme="minorHAnsi" w:cstheme="minorHAnsi"/>
          <w:spacing w:val="-4"/>
          <w:sz w:val="20"/>
          <w:szCs w:val="20"/>
        </w:rPr>
        <w:t xml:space="preserve">Técnico </w:t>
      </w:r>
      <w:r w:rsidR="00FF3B12" w:rsidRPr="00383011">
        <w:rPr>
          <w:rFonts w:asciiTheme="minorHAnsi" w:hAnsiTheme="minorHAnsi" w:cstheme="minorHAnsi"/>
          <w:sz w:val="20"/>
          <w:szCs w:val="20"/>
        </w:rPr>
        <w:t>em Prótese Dentária no caso de ser Técnico em Prótese Dentária ou ser um Cirurgião-Dentista inscrito no</w:t>
      </w:r>
      <w:r w:rsidRPr="00383011">
        <w:rPr>
          <w:rFonts w:asciiTheme="minorHAnsi" w:hAnsiTheme="minorHAnsi" w:cstheme="minorHAnsi"/>
          <w:sz w:val="20"/>
          <w:szCs w:val="20"/>
        </w:rPr>
        <w:t xml:space="preserve"> </w:t>
      </w:r>
      <w:r w:rsidR="00FF3B12" w:rsidRPr="00383011">
        <w:rPr>
          <w:rFonts w:asciiTheme="minorHAnsi" w:hAnsiTheme="minorHAnsi" w:cstheme="minorHAnsi"/>
          <w:sz w:val="20"/>
          <w:szCs w:val="20"/>
        </w:rPr>
        <w:t>CRO/SC;</w:t>
      </w:r>
    </w:p>
    <w:p w:rsidR="004B6749" w:rsidRPr="00383011" w:rsidRDefault="00FF3B12" w:rsidP="00B960A7">
      <w:pPr>
        <w:pStyle w:val="PargrafodaLista"/>
        <w:numPr>
          <w:ilvl w:val="1"/>
          <w:numId w:val="16"/>
        </w:numPr>
        <w:tabs>
          <w:tab w:val="left" w:pos="1778"/>
        </w:tabs>
        <w:spacing w:before="55" w:line="360" w:lineRule="auto"/>
        <w:ind w:left="426" w:right="303" w:firstLine="0"/>
        <w:rPr>
          <w:rFonts w:asciiTheme="minorHAnsi" w:hAnsiTheme="minorHAnsi" w:cstheme="minorHAnsi"/>
          <w:sz w:val="20"/>
          <w:szCs w:val="20"/>
        </w:rPr>
      </w:pPr>
      <w:r w:rsidRPr="00383011">
        <w:rPr>
          <w:rFonts w:asciiTheme="minorHAnsi" w:hAnsiTheme="minorHAnsi" w:cstheme="minorHAnsi"/>
          <w:sz w:val="20"/>
          <w:szCs w:val="20"/>
        </w:rPr>
        <w:t>A empresa proponente deverá apresentar 01 (um) atestado de capacidade técnica referente ao objeto, fornecida por pessoas jurídicas de direito público ou privado, comprovando a capacidade do proponente em prestar serviços compatíveis em especificação quantidade e prazos, conforme objeto da presentelicitação;</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PargrafodaLista"/>
        <w:numPr>
          <w:ilvl w:val="0"/>
          <w:numId w:val="16"/>
        </w:numPr>
        <w:tabs>
          <w:tab w:val="left" w:pos="1294"/>
        </w:tabs>
        <w:ind w:left="426" w:firstLine="0"/>
        <w:rPr>
          <w:rFonts w:asciiTheme="minorHAnsi" w:hAnsiTheme="minorHAnsi" w:cstheme="minorHAnsi"/>
          <w:sz w:val="20"/>
          <w:szCs w:val="20"/>
        </w:rPr>
      </w:pPr>
      <w:r w:rsidRPr="00383011">
        <w:rPr>
          <w:rFonts w:asciiTheme="minorHAnsi" w:hAnsiTheme="minorHAnsi" w:cstheme="minorHAnsi"/>
          <w:sz w:val="20"/>
          <w:szCs w:val="20"/>
        </w:rPr>
        <w:t>Nos casos em que a instituição terceirize seus serviços, apresentar contrato deterceirização.</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11"/>
        <w:ind w:left="426"/>
        <w:rPr>
          <w:rFonts w:asciiTheme="minorHAnsi" w:hAnsiTheme="minorHAnsi" w:cstheme="minorHAnsi"/>
        </w:rPr>
      </w:pPr>
    </w:p>
    <w:p w:rsidR="004B6749" w:rsidRPr="00383011" w:rsidRDefault="00FF3B12" w:rsidP="00B960A7">
      <w:pPr>
        <w:pStyle w:val="Ttulo3"/>
        <w:numPr>
          <w:ilvl w:val="0"/>
          <w:numId w:val="21"/>
        </w:numPr>
        <w:tabs>
          <w:tab w:val="left" w:pos="539"/>
        </w:tabs>
        <w:spacing w:before="1"/>
        <w:ind w:left="426" w:firstLine="0"/>
        <w:jc w:val="left"/>
        <w:rPr>
          <w:rFonts w:asciiTheme="minorHAnsi" w:hAnsiTheme="minorHAnsi" w:cstheme="minorHAnsi"/>
        </w:rPr>
      </w:pPr>
      <w:r w:rsidRPr="00383011">
        <w:rPr>
          <w:rFonts w:asciiTheme="minorHAnsi" w:hAnsiTheme="minorHAnsi" w:cstheme="minorHAnsi"/>
        </w:rPr>
        <w:t>DA FORMA DE PRESTAÇÃO DOS SERVIÇOS, DA GARANTIA E DO</w:t>
      </w:r>
      <w:r w:rsidR="00605BCF" w:rsidRPr="00383011">
        <w:rPr>
          <w:rFonts w:asciiTheme="minorHAnsi" w:hAnsiTheme="minorHAnsi" w:cstheme="minorHAnsi"/>
        </w:rPr>
        <w:t xml:space="preserve"> </w:t>
      </w:r>
      <w:r w:rsidRPr="00383011">
        <w:rPr>
          <w:rFonts w:asciiTheme="minorHAnsi" w:hAnsiTheme="minorHAnsi" w:cstheme="minorHAnsi"/>
        </w:rPr>
        <w:t>VALOR</w:t>
      </w:r>
    </w:p>
    <w:p w:rsidR="004B6749" w:rsidRPr="00383011" w:rsidRDefault="004B6749" w:rsidP="00B960A7">
      <w:pPr>
        <w:pStyle w:val="Corpodetexto"/>
        <w:spacing w:before="4"/>
        <w:ind w:left="426"/>
        <w:rPr>
          <w:rFonts w:asciiTheme="minorHAnsi" w:hAnsiTheme="minorHAnsi" w:cstheme="minorHAnsi"/>
          <w:b/>
        </w:rPr>
      </w:pPr>
    </w:p>
    <w:p w:rsidR="004B6749" w:rsidRPr="00383011" w:rsidRDefault="00FF3B12" w:rsidP="00B960A7">
      <w:pPr>
        <w:pStyle w:val="PargrafodaLista"/>
        <w:numPr>
          <w:ilvl w:val="1"/>
          <w:numId w:val="21"/>
        </w:numPr>
        <w:tabs>
          <w:tab w:val="left" w:pos="686"/>
        </w:tabs>
        <w:ind w:left="426" w:firstLine="0"/>
        <w:rPr>
          <w:rFonts w:asciiTheme="minorHAnsi" w:hAnsiTheme="minorHAnsi" w:cstheme="minorHAnsi"/>
          <w:b/>
          <w:sz w:val="20"/>
          <w:szCs w:val="20"/>
        </w:rPr>
      </w:pPr>
      <w:r w:rsidRPr="00383011">
        <w:rPr>
          <w:rFonts w:asciiTheme="minorHAnsi" w:hAnsiTheme="minorHAnsi" w:cstheme="minorHAnsi"/>
          <w:b/>
          <w:sz w:val="20"/>
          <w:szCs w:val="20"/>
        </w:rPr>
        <w:t>DA FORMA DE PRESTAÇÃO DOS SERVIÇOS</w:t>
      </w:r>
    </w:p>
    <w:p w:rsidR="004B6749" w:rsidRPr="00383011" w:rsidRDefault="004B6749" w:rsidP="00B960A7">
      <w:pPr>
        <w:pStyle w:val="Corpodetexto"/>
        <w:ind w:left="426"/>
        <w:rPr>
          <w:rFonts w:asciiTheme="minorHAnsi" w:hAnsiTheme="minorHAnsi" w:cstheme="minorHAnsi"/>
          <w:b/>
        </w:rPr>
      </w:pPr>
    </w:p>
    <w:p w:rsidR="004B6749" w:rsidRPr="00383011" w:rsidRDefault="00FF3B12" w:rsidP="00B960A7">
      <w:pPr>
        <w:pStyle w:val="PargrafodaLista"/>
        <w:numPr>
          <w:ilvl w:val="2"/>
          <w:numId w:val="21"/>
        </w:numPr>
        <w:tabs>
          <w:tab w:val="left" w:pos="839"/>
        </w:tabs>
        <w:ind w:left="426" w:firstLine="0"/>
        <w:rPr>
          <w:rFonts w:asciiTheme="minorHAnsi" w:hAnsiTheme="minorHAnsi" w:cstheme="minorHAnsi"/>
          <w:b/>
          <w:sz w:val="20"/>
          <w:szCs w:val="20"/>
        </w:rPr>
      </w:pPr>
      <w:r w:rsidRPr="00383011">
        <w:rPr>
          <w:rFonts w:asciiTheme="minorHAnsi" w:hAnsiTheme="minorHAnsi" w:cstheme="minorHAnsi"/>
          <w:b/>
          <w:sz w:val="20"/>
          <w:szCs w:val="20"/>
        </w:rPr>
        <w:t>CONDIÇÕES</w:t>
      </w:r>
      <w:r w:rsidR="00AC2273">
        <w:rPr>
          <w:rFonts w:asciiTheme="minorHAnsi" w:hAnsiTheme="minorHAnsi" w:cstheme="minorHAnsi"/>
          <w:b/>
          <w:sz w:val="20"/>
          <w:szCs w:val="20"/>
        </w:rPr>
        <w:t xml:space="preserve"> </w:t>
      </w:r>
      <w:r w:rsidRPr="00383011">
        <w:rPr>
          <w:rFonts w:asciiTheme="minorHAnsi" w:hAnsiTheme="minorHAnsi" w:cstheme="minorHAnsi"/>
          <w:b/>
          <w:sz w:val="20"/>
          <w:szCs w:val="20"/>
        </w:rPr>
        <w:t>GERAIS</w:t>
      </w:r>
    </w:p>
    <w:p w:rsidR="004B6749" w:rsidRPr="00383011" w:rsidRDefault="004B6749" w:rsidP="00B960A7">
      <w:pPr>
        <w:pStyle w:val="Corpodetexto"/>
        <w:spacing w:before="3"/>
        <w:ind w:left="426"/>
        <w:rPr>
          <w:rFonts w:asciiTheme="minorHAnsi" w:hAnsiTheme="minorHAnsi" w:cstheme="minorHAnsi"/>
          <w:b/>
        </w:rPr>
      </w:pPr>
    </w:p>
    <w:p w:rsidR="004B6749" w:rsidRPr="00383011" w:rsidRDefault="00FF3B12" w:rsidP="00B960A7">
      <w:pPr>
        <w:spacing w:line="360" w:lineRule="auto"/>
        <w:ind w:left="426" w:right="295"/>
        <w:jc w:val="both"/>
        <w:rPr>
          <w:rFonts w:asciiTheme="minorHAnsi" w:hAnsiTheme="minorHAnsi" w:cstheme="minorHAnsi"/>
          <w:sz w:val="20"/>
          <w:szCs w:val="20"/>
        </w:rPr>
      </w:pPr>
      <w:r w:rsidRPr="00383011">
        <w:rPr>
          <w:rFonts w:asciiTheme="minorHAnsi" w:hAnsiTheme="minorHAnsi" w:cstheme="minorHAnsi"/>
          <w:sz w:val="20"/>
          <w:szCs w:val="20"/>
        </w:rPr>
        <w:t xml:space="preserve">7.1.1.1. O prestador contratualizado deverá realizar os </w:t>
      </w:r>
      <w:r w:rsidRPr="00383011">
        <w:rPr>
          <w:rFonts w:asciiTheme="minorHAnsi" w:hAnsiTheme="minorHAnsi" w:cstheme="minorHAnsi"/>
          <w:b/>
          <w:sz w:val="20"/>
          <w:szCs w:val="20"/>
        </w:rPr>
        <w:t>procedimentos laboratoriais relacionados à confecção e fornecimento personalizado de próteses totais mandibulares e maxilares, próteses parciais removíveis mandibulares e maxilares, próteses coronárias, próteses intrarradiculares fixas, coroas provisórias e próteses sobre implantes</w:t>
      </w:r>
      <w:r w:rsidRPr="00383011">
        <w:rPr>
          <w:rFonts w:asciiTheme="minorHAnsi" w:hAnsiTheme="minorHAnsi" w:cstheme="minorHAnsi"/>
          <w:sz w:val="20"/>
          <w:szCs w:val="20"/>
        </w:rPr>
        <w:t xml:space="preserve">, conforme Termo de Referência (ANEXO I) aos usuários residentes no município de </w:t>
      </w:r>
      <w:r w:rsidR="00C712FF" w:rsidRPr="00383011">
        <w:rPr>
          <w:rFonts w:asciiTheme="minorHAnsi" w:hAnsiTheme="minorHAnsi" w:cstheme="minorHAnsi"/>
          <w:sz w:val="20"/>
          <w:szCs w:val="20"/>
        </w:rPr>
        <w:t>Pescaria Brava</w:t>
      </w:r>
      <w:r w:rsidRPr="00383011">
        <w:rPr>
          <w:rFonts w:asciiTheme="minorHAnsi" w:hAnsiTheme="minorHAnsi" w:cstheme="minorHAnsi"/>
          <w:sz w:val="20"/>
          <w:szCs w:val="20"/>
        </w:rPr>
        <w:t xml:space="preserve"> e ou dos municípios da região da </w:t>
      </w:r>
      <w:r w:rsidR="00C712FF" w:rsidRPr="00383011">
        <w:rPr>
          <w:rFonts w:asciiTheme="minorHAnsi" w:hAnsiTheme="minorHAnsi" w:cstheme="minorHAnsi"/>
          <w:sz w:val="20"/>
          <w:szCs w:val="20"/>
        </w:rPr>
        <w:t>AMREC</w:t>
      </w:r>
      <w:r w:rsidRPr="00383011">
        <w:rPr>
          <w:rFonts w:asciiTheme="minorHAnsi" w:hAnsiTheme="minorHAnsi" w:cstheme="minorHAnsi"/>
          <w:sz w:val="20"/>
          <w:szCs w:val="20"/>
        </w:rPr>
        <w:t>, indicados pel</w:t>
      </w:r>
      <w:r w:rsidR="00C712FF" w:rsidRPr="00383011">
        <w:rPr>
          <w:rFonts w:asciiTheme="minorHAnsi" w:hAnsiTheme="minorHAnsi" w:cstheme="minorHAnsi"/>
          <w:sz w:val="20"/>
          <w:szCs w:val="20"/>
        </w:rPr>
        <w:t>o</w:t>
      </w:r>
      <w:r w:rsidR="00831E92">
        <w:rPr>
          <w:rFonts w:asciiTheme="minorHAnsi" w:hAnsiTheme="minorHAnsi" w:cstheme="minorHAnsi"/>
          <w:sz w:val="20"/>
          <w:szCs w:val="20"/>
        </w:rPr>
        <w:t xml:space="preserve"> </w:t>
      </w:r>
      <w:r w:rsidRPr="00383011">
        <w:rPr>
          <w:rFonts w:asciiTheme="minorHAnsi" w:hAnsiTheme="minorHAnsi" w:cstheme="minorHAnsi"/>
          <w:sz w:val="20"/>
          <w:szCs w:val="20"/>
        </w:rPr>
        <w:t xml:space="preserve">Secretaria Municipal de Saúde de </w:t>
      </w:r>
      <w:r w:rsidR="00C712FF" w:rsidRPr="00383011">
        <w:rPr>
          <w:rFonts w:asciiTheme="minorHAnsi" w:hAnsiTheme="minorHAnsi" w:cstheme="minorHAnsi"/>
          <w:sz w:val="20"/>
          <w:szCs w:val="20"/>
        </w:rPr>
        <w:t>Pescaria Brava</w:t>
      </w:r>
      <w:r w:rsidRPr="00383011">
        <w:rPr>
          <w:rFonts w:asciiTheme="minorHAnsi" w:hAnsiTheme="minorHAnsi" w:cstheme="minorHAnsi"/>
          <w:sz w:val="20"/>
          <w:szCs w:val="20"/>
        </w:rPr>
        <w:t>, a partir do agendamento via Central de RegulaçãoMunicipal.</w:t>
      </w:r>
    </w:p>
    <w:p w:rsidR="004B6749" w:rsidRPr="00383011" w:rsidRDefault="00FF3B12" w:rsidP="00B960A7">
      <w:pPr>
        <w:pStyle w:val="PargrafodaLista"/>
        <w:numPr>
          <w:ilvl w:val="3"/>
          <w:numId w:val="15"/>
        </w:numPr>
        <w:tabs>
          <w:tab w:val="left" w:pos="996"/>
        </w:tabs>
        <w:spacing w:line="360" w:lineRule="auto"/>
        <w:ind w:left="426" w:right="299" w:firstLine="0"/>
        <w:rPr>
          <w:rFonts w:asciiTheme="minorHAnsi" w:hAnsiTheme="minorHAnsi" w:cstheme="minorHAnsi"/>
          <w:sz w:val="20"/>
          <w:szCs w:val="20"/>
        </w:rPr>
      </w:pPr>
      <w:r w:rsidRPr="00383011">
        <w:rPr>
          <w:rFonts w:asciiTheme="minorHAnsi" w:hAnsiTheme="minorHAnsi" w:cstheme="minorHAnsi"/>
          <w:sz w:val="20"/>
          <w:szCs w:val="20"/>
        </w:rPr>
        <w:t xml:space="preserve">As empresas que possuírem matriz e filial(is) somente poderão participar da presente Chamada Pública por meio de um único CNPJ com sede localizada </w:t>
      </w:r>
      <w:r w:rsidR="00C712FF" w:rsidRPr="00383011">
        <w:rPr>
          <w:rFonts w:asciiTheme="minorHAnsi" w:hAnsiTheme="minorHAnsi" w:cstheme="minorHAnsi"/>
          <w:sz w:val="20"/>
          <w:szCs w:val="20"/>
        </w:rPr>
        <w:t>no município de Pescaria Brava</w:t>
      </w:r>
      <w:r w:rsidRPr="00383011">
        <w:rPr>
          <w:rFonts w:asciiTheme="minorHAnsi" w:hAnsiTheme="minorHAnsi" w:cstheme="minorHAnsi"/>
          <w:sz w:val="20"/>
          <w:szCs w:val="20"/>
        </w:rPr>
        <w:t>, por meio do qual receberão os pagamentos caso sejam contratadas. O CNPJ deverá ser identificado em ofício de encaminhamento e nos respectivos documentos exigidos nos Itens 6.1.1, 6.1.2, 6.1.3 e 6.1.4 deste</w:t>
      </w:r>
      <w:r w:rsidR="00605BCF" w:rsidRPr="00383011">
        <w:rPr>
          <w:rFonts w:asciiTheme="minorHAnsi" w:hAnsiTheme="minorHAnsi" w:cstheme="minorHAnsi"/>
          <w:sz w:val="20"/>
          <w:szCs w:val="20"/>
        </w:rPr>
        <w:t xml:space="preserve"> </w:t>
      </w:r>
      <w:r w:rsidRPr="00383011">
        <w:rPr>
          <w:rFonts w:asciiTheme="minorHAnsi" w:hAnsiTheme="minorHAnsi" w:cstheme="minorHAnsi"/>
          <w:sz w:val="20"/>
          <w:szCs w:val="20"/>
        </w:rPr>
        <w:t>Edital;</w:t>
      </w: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PargrafodaLista"/>
        <w:numPr>
          <w:ilvl w:val="3"/>
          <w:numId w:val="15"/>
        </w:numPr>
        <w:tabs>
          <w:tab w:val="left" w:pos="970"/>
        </w:tabs>
        <w:spacing w:line="357" w:lineRule="auto"/>
        <w:ind w:left="426" w:right="305" w:firstLine="0"/>
        <w:rPr>
          <w:rFonts w:asciiTheme="minorHAnsi" w:hAnsiTheme="minorHAnsi" w:cstheme="minorHAnsi"/>
          <w:sz w:val="20"/>
          <w:szCs w:val="20"/>
        </w:rPr>
      </w:pPr>
      <w:r w:rsidRPr="00383011">
        <w:rPr>
          <w:rFonts w:asciiTheme="minorHAnsi" w:hAnsiTheme="minorHAnsi" w:cstheme="minorHAnsi"/>
          <w:sz w:val="20"/>
          <w:szCs w:val="20"/>
        </w:rPr>
        <w:t>O prestador contratado deverá responsabilizar-se por todos e quaisquer danos e/ou prejuízos a que vier causar aos usuários;</w:t>
      </w:r>
    </w:p>
    <w:p w:rsidR="004B6749" w:rsidRPr="00383011" w:rsidRDefault="004B6749" w:rsidP="00B960A7">
      <w:pPr>
        <w:pStyle w:val="Corpodetexto"/>
        <w:spacing w:before="8"/>
        <w:ind w:left="426"/>
        <w:rPr>
          <w:rFonts w:asciiTheme="minorHAnsi" w:hAnsiTheme="minorHAnsi" w:cstheme="minorHAnsi"/>
        </w:rPr>
      </w:pPr>
    </w:p>
    <w:p w:rsidR="004B6749" w:rsidRPr="00383011" w:rsidRDefault="00FF3B12" w:rsidP="00B960A7">
      <w:pPr>
        <w:pStyle w:val="PargrafodaLista"/>
        <w:numPr>
          <w:ilvl w:val="3"/>
          <w:numId w:val="15"/>
        </w:numPr>
        <w:tabs>
          <w:tab w:val="left" w:pos="955"/>
        </w:tabs>
        <w:spacing w:line="360" w:lineRule="auto"/>
        <w:ind w:left="426" w:right="309" w:firstLine="0"/>
        <w:rPr>
          <w:rFonts w:asciiTheme="minorHAnsi" w:hAnsiTheme="minorHAnsi" w:cstheme="minorHAnsi"/>
          <w:sz w:val="20"/>
          <w:szCs w:val="20"/>
        </w:rPr>
      </w:pPr>
      <w:r w:rsidRPr="00383011">
        <w:rPr>
          <w:rFonts w:asciiTheme="minorHAnsi" w:hAnsiTheme="minorHAnsi" w:cstheme="minorHAnsi"/>
          <w:sz w:val="20"/>
          <w:szCs w:val="20"/>
        </w:rPr>
        <w:t>O prestador contratado deverá executar, conforme a melhor técnica, obedecendo rigorosamente às normas técnicas e regulamentaçõesrespectivas;</w:t>
      </w:r>
    </w:p>
    <w:p w:rsidR="004B6749" w:rsidRPr="00383011" w:rsidRDefault="004B6749" w:rsidP="00B960A7">
      <w:pPr>
        <w:pStyle w:val="Corpodetexto"/>
        <w:spacing w:before="6"/>
        <w:ind w:left="426"/>
        <w:rPr>
          <w:rFonts w:asciiTheme="minorHAnsi" w:hAnsiTheme="minorHAnsi" w:cstheme="minorHAnsi"/>
        </w:rPr>
      </w:pPr>
    </w:p>
    <w:p w:rsidR="004B6749" w:rsidRPr="00383011" w:rsidRDefault="00FF3B12" w:rsidP="00B960A7">
      <w:pPr>
        <w:pStyle w:val="PargrafodaLista"/>
        <w:numPr>
          <w:ilvl w:val="3"/>
          <w:numId w:val="15"/>
        </w:numPr>
        <w:tabs>
          <w:tab w:val="left" w:pos="996"/>
        </w:tabs>
        <w:spacing w:line="360" w:lineRule="auto"/>
        <w:ind w:left="426" w:right="296" w:firstLine="0"/>
        <w:rPr>
          <w:rFonts w:asciiTheme="minorHAnsi" w:hAnsiTheme="minorHAnsi" w:cstheme="minorHAnsi"/>
          <w:sz w:val="20"/>
          <w:szCs w:val="20"/>
        </w:rPr>
      </w:pPr>
      <w:r w:rsidRPr="00383011">
        <w:rPr>
          <w:rFonts w:asciiTheme="minorHAnsi" w:hAnsiTheme="minorHAnsi" w:cstheme="minorHAnsi"/>
          <w:sz w:val="20"/>
          <w:szCs w:val="20"/>
        </w:rPr>
        <w:t>A execução dos serviços prestados deverá ser realizada por meio de profissionais capacitados responsabilizando-se por quaisquer danos causados pelos mesmos aos pacientes, de</w:t>
      </w:r>
      <w:r w:rsidR="00831E92">
        <w:rPr>
          <w:rFonts w:asciiTheme="minorHAnsi" w:hAnsiTheme="minorHAnsi" w:cstheme="minorHAnsi"/>
          <w:sz w:val="20"/>
          <w:szCs w:val="20"/>
        </w:rPr>
        <w:t xml:space="preserve"> </w:t>
      </w:r>
      <w:r w:rsidRPr="00383011">
        <w:rPr>
          <w:rFonts w:asciiTheme="minorHAnsi" w:hAnsiTheme="minorHAnsi" w:cstheme="minorHAnsi"/>
          <w:sz w:val="20"/>
          <w:szCs w:val="20"/>
        </w:rPr>
        <w:t>correntes de omissão, negligência, imperícia ou imprudência;</w:t>
      </w: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PargrafodaLista"/>
        <w:numPr>
          <w:ilvl w:val="3"/>
          <w:numId w:val="15"/>
        </w:numPr>
        <w:tabs>
          <w:tab w:val="left" w:pos="941"/>
        </w:tabs>
        <w:ind w:left="426" w:firstLine="0"/>
        <w:rPr>
          <w:rFonts w:asciiTheme="minorHAnsi" w:hAnsiTheme="minorHAnsi" w:cstheme="minorHAnsi"/>
          <w:sz w:val="20"/>
          <w:szCs w:val="20"/>
        </w:rPr>
      </w:pPr>
      <w:r w:rsidRPr="00383011">
        <w:rPr>
          <w:rFonts w:asciiTheme="minorHAnsi" w:hAnsiTheme="minorHAnsi" w:cstheme="minorHAnsi"/>
          <w:sz w:val="20"/>
          <w:szCs w:val="20"/>
        </w:rPr>
        <w:t>O prestador contratado deverá atender às demais especificações contidas no Termo de Referência deste</w:t>
      </w:r>
      <w:r w:rsidR="00605BCF" w:rsidRPr="00383011">
        <w:rPr>
          <w:rFonts w:asciiTheme="minorHAnsi" w:hAnsiTheme="minorHAnsi" w:cstheme="minorHAnsi"/>
          <w:sz w:val="20"/>
          <w:szCs w:val="20"/>
        </w:rPr>
        <w:t xml:space="preserve"> </w:t>
      </w:r>
      <w:r w:rsidRPr="00383011">
        <w:rPr>
          <w:rFonts w:asciiTheme="minorHAnsi" w:hAnsiTheme="minorHAnsi" w:cstheme="minorHAnsi"/>
          <w:sz w:val="20"/>
          <w:szCs w:val="20"/>
        </w:rPr>
        <w:t>Edital;</w:t>
      </w: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PargrafodaLista"/>
        <w:numPr>
          <w:ilvl w:val="3"/>
          <w:numId w:val="15"/>
        </w:numPr>
        <w:tabs>
          <w:tab w:val="left" w:pos="984"/>
        </w:tabs>
        <w:spacing w:line="357" w:lineRule="auto"/>
        <w:ind w:left="426" w:right="298" w:firstLine="0"/>
        <w:rPr>
          <w:rFonts w:asciiTheme="minorHAnsi" w:hAnsiTheme="minorHAnsi" w:cstheme="minorHAnsi"/>
          <w:sz w:val="20"/>
          <w:szCs w:val="20"/>
        </w:rPr>
      </w:pPr>
      <w:r w:rsidRPr="00383011">
        <w:rPr>
          <w:rFonts w:asciiTheme="minorHAnsi" w:hAnsiTheme="minorHAnsi" w:cstheme="minorHAnsi"/>
          <w:sz w:val="20"/>
          <w:szCs w:val="20"/>
        </w:rPr>
        <w:t>A capacidade instalada total do prestador, bem como a proposta de oferta para o SUS, deverá ser informada no preenchimento da planilha disponível no ANEXO III (Capacidade Instalada e Proposta de Oferta para o</w:t>
      </w:r>
      <w:r w:rsidR="00605BCF" w:rsidRPr="00383011">
        <w:rPr>
          <w:rFonts w:asciiTheme="minorHAnsi" w:hAnsiTheme="minorHAnsi" w:cstheme="minorHAnsi"/>
          <w:sz w:val="20"/>
          <w:szCs w:val="20"/>
        </w:rPr>
        <w:t xml:space="preserve"> </w:t>
      </w:r>
      <w:r w:rsidRPr="00383011">
        <w:rPr>
          <w:rFonts w:asciiTheme="minorHAnsi" w:hAnsiTheme="minorHAnsi" w:cstheme="minorHAnsi"/>
          <w:sz w:val="20"/>
          <w:szCs w:val="20"/>
        </w:rPr>
        <w:t>SUS);</w:t>
      </w:r>
    </w:p>
    <w:p w:rsidR="004B6749" w:rsidRPr="00383011" w:rsidRDefault="004B6749" w:rsidP="00B960A7">
      <w:pPr>
        <w:pStyle w:val="Corpodetexto"/>
        <w:spacing w:before="8"/>
        <w:ind w:left="426"/>
        <w:rPr>
          <w:rFonts w:asciiTheme="minorHAnsi" w:hAnsiTheme="minorHAnsi" w:cstheme="minorHAnsi"/>
        </w:rPr>
      </w:pPr>
    </w:p>
    <w:p w:rsidR="004B6749" w:rsidRPr="00383011" w:rsidRDefault="00FF3B12" w:rsidP="00B960A7">
      <w:pPr>
        <w:pStyle w:val="PargrafodaLista"/>
        <w:numPr>
          <w:ilvl w:val="3"/>
          <w:numId w:val="15"/>
        </w:numPr>
        <w:tabs>
          <w:tab w:val="left" w:pos="967"/>
        </w:tabs>
        <w:spacing w:before="1" w:line="360" w:lineRule="auto"/>
        <w:ind w:left="426" w:right="301" w:firstLine="0"/>
        <w:rPr>
          <w:rFonts w:asciiTheme="minorHAnsi" w:hAnsiTheme="minorHAnsi" w:cstheme="minorHAnsi"/>
          <w:sz w:val="20"/>
          <w:szCs w:val="20"/>
        </w:rPr>
      </w:pPr>
      <w:r w:rsidRPr="00383011">
        <w:rPr>
          <w:rFonts w:asciiTheme="minorHAnsi" w:hAnsiTheme="minorHAnsi" w:cstheme="minorHAnsi"/>
          <w:sz w:val="20"/>
          <w:szCs w:val="20"/>
        </w:rPr>
        <w:t>O quantitativo do serviço a ser realizado, após assinatura do contrato, deverá ser obrigatoriamente via demanda do Serviço de Prótese Dentária da Se</w:t>
      </w:r>
      <w:r w:rsidR="00C712FF" w:rsidRPr="00383011">
        <w:rPr>
          <w:rFonts w:asciiTheme="minorHAnsi" w:hAnsiTheme="minorHAnsi" w:cstheme="minorHAnsi"/>
          <w:sz w:val="20"/>
          <w:szCs w:val="20"/>
        </w:rPr>
        <w:t>cretaria Municipal de Saúde de Pescaria Brava</w:t>
      </w:r>
      <w:r w:rsidRPr="00383011">
        <w:rPr>
          <w:rFonts w:asciiTheme="minorHAnsi" w:hAnsiTheme="minorHAnsi" w:cstheme="minorHAnsi"/>
          <w:sz w:val="20"/>
          <w:szCs w:val="20"/>
        </w:rPr>
        <w:t xml:space="preserve">, podendo variar nos quantitativos de cada item, porém não ultrapassando os tetos físico e </w:t>
      </w:r>
      <w:r w:rsidR="00831E92" w:rsidRPr="00383011">
        <w:rPr>
          <w:rFonts w:asciiTheme="minorHAnsi" w:hAnsiTheme="minorHAnsi" w:cstheme="minorHAnsi"/>
          <w:sz w:val="20"/>
          <w:szCs w:val="20"/>
        </w:rPr>
        <w:t>financeiro estabelecido</w:t>
      </w:r>
      <w:r w:rsidRPr="00383011">
        <w:rPr>
          <w:rFonts w:asciiTheme="minorHAnsi" w:hAnsiTheme="minorHAnsi" w:cstheme="minorHAnsi"/>
          <w:sz w:val="20"/>
          <w:szCs w:val="20"/>
        </w:rPr>
        <w:t xml:space="preserve"> no</w:t>
      </w:r>
      <w:r w:rsidR="00831E92">
        <w:rPr>
          <w:rFonts w:asciiTheme="minorHAnsi" w:hAnsiTheme="minorHAnsi" w:cstheme="minorHAnsi"/>
          <w:sz w:val="20"/>
          <w:szCs w:val="20"/>
        </w:rPr>
        <w:t xml:space="preserve"> </w:t>
      </w:r>
      <w:r w:rsidRPr="00383011">
        <w:rPr>
          <w:rFonts w:asciiTheme="minorHAnsi" w:hAnsiTheme="minorHAnsi" w:cstheme="minorHAnsi"/>
          <w:sz w:val="20"/>
          <w:szCs w:val="20"/>
        </w:rPr>
        <w:t>mesmo;</w:t>
      </w:r>
    </w:p>
    <w:p w:rsidR="004B6749" w:rsidRPr="00383011" w:rsidRDefault="004B6749" w:rsidP="00B960A7">
      <w:pPr>
        <w:pStyle w:val="Corpodetexto"/>
        <w:spacing w:before="4"/>
        <w:ind w:left="426"/>
        <w:rPr>
          <w:rFonts w:asciiTheme="minorHAnsi" w:hAnsiTheme="minorHAnsi" w:cstheme="minorHAnsi"/>
        </w:rPr>
      </w:pPr>
    </w:p>
    <w:p w:rsidR="004B6749" w:rsidRPr="00383011" w:rsidRDefault="00FF3B12" w:rsidP="00B960A7">
      <w:pPr>
        <w:pStyle w:val="PargrafodaLista"/>
        <w:numPr>
          <w:ilvl w:val="3"/>
          <w:numId w:val="15"/>
        </w:numPr>
        <w:tabs>
          <w:tab w:val="left" w:pos="1049"/>
        </w:tabs>
        <w:spacing w:line="360" w:lineRule="auto"/>
        <w:ind w:left="426" w:right="302" w:firstLine="0"/>
        <w:rPr>
          <w:rFonts w:asciiTheme="minorHAnsi" w:hAnsiTheme="minorHAnsi" w:cstheme="minorHAnsi"/>
          <w:sz w:val="20"/>
          <w:szCs w:val="20"/>
        </w:rPr>
      </w:pPr>
      <w:r w:rsidRPr="00383011">
        <w:rPr>
          <w:rFonts w:asciiTheme="minorHAnsi" w:hAnsiTheme="minorHAnsi" w:cstheme="minorHAnsi"/>
          <w:sz w:val="20"/>
          <w:szCs w:val="20"/>
        </w:rPr>
        <w:t>É de responsabilidade do prestador contratado a manutenção preventiva ou corretiva dos equipamentos, e no caso de defeitos desses, a Secretaria de Saúde deverá ser comunicada por escrito, não devendo interromper a manutenção do serviço</w:t>
      </w:r>
      <w:r w:rsidR="006C46A6">
        <w:rPr>
          <w:rFonts w:asciiTheme="minorHAnsi" w:hAnsiTheme="minorHAnsi" w:cstheme="minorHAnsi"/>
          <w:sz w:val="20"/>
          <w:szCs w:val="20"/>
        </w:rPr>
        <w:t xml:space="preserve"> </w:t>
      </w:r>
      <w:r w:rsidRPr="00383011">
        <w:rPr>
          <w:rFonts w:asciiTheme="minorHAnsi" w:hAnsiTheme="minorHAnsi" w:cstheme="minorHAnsi"/>
          <w:sz w:val="20"/>
          <w:szCs w:val="20"/>
        </w:rPr>
        <w:lastRenderedPageBreak/>
        <w:t>prestado;</w:t>
      </w: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PargrafodaLista"/>
        <w:numPr>
          <w:ilvl w:val="3"/>
          <w:numId w:val="15"/>
        </w:numPr>
        <w:tabs>
          <w:tab w:val="left" w:pos="1049"/>
        </w:tabs>
        <w:spacing w:line="360" w:lineRule="auto"/>
        <w:ind w:left="426" w:right="295" w:firstLine="0"/>
        <w:rPr>
          <w:rFonts w:asciiTheme="minorHAnsi" w:hAnsiTheme="minorHAnsi" w:cstheme="minorHAnsi"/>
          <w:sz w:val="20"/>
          <w:szCs w:val="20"/>
        </w:rPr>
      </w:pPr>
      <w:r w:rsidRPr="00383011">
        <w:rPr>
          <w:rFonts w:asciiTheme="minorHAnsi" w:hAnsiTheme="minorHAnsi" w:cstheme="minorHAnsi"/>
          <w:sz w:val="20"/>
          <w:szCs w:val="20"/>
        </w:rPr>
        <w:t>A produção dos serviços prestados deverá ser registrada e apresentada mensalmente pelos prestadores por meio do seguinte instrumento de registro: Boletim de Produção Ambulatorial Individualizado. Sendo que os sistemas utilizados para o processamento da produção são os Sistemas de Informação Ambulatorial e Hospitalar- SIA/SIH -SUS do Ministério da</w:t>
      </w:r>
      <w:r w:rsidR="00605BCF" w:rsidRPr="00383011">
        <w:rPr>
          <w:rFonts w:asciiTheme="minorHAnsi" w:hAnsiTheme="minorHAnsi" w:cstheme="minorHAnsi"/>
          <w:sz w:val="20"/>
          <w:szCs w:val="20"/>
        </w:rPr>
        <w:t xml:space="preserve"> </w:t>
      </w:r>
      <w:r w:rsidRPr="00383011">
        <w:rPr>
          <w:rFonts w:asciiTheme="minorHAnsi" w:hAnsiTheme="minorHAnsi" w:cstheme="minorHAnsi"/>
          <w:sz w:val="20"/>
          <w:szCs w:val="20"/>
        </w:rPr>
        <w:t>Saúde;</w:t>
      </w: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PargrafodaLista"/>
        <w:numPr>
          <w:ilvl w:val="3"/>
          <w:numId w:val="15"/>
        </w:numPr>
        <w:tabs>
          <w:tab w:val="left" w:pos="1049"/>
        </w:tabs>
        <w:ind w:left="426" w:firstLine="0"/>
        <w:rPr>
          <w:rFonts w:asciiTheme="minorHAnsi" w:hAnsiTheme="minorHAnsi" w:cstheme="minorHAnsi"/>
          <w:sz w:val="20"/>
          <w:szCs w:val="20"/>
        </w:rPr>
      </w:pPr>
      <w:r w:rsidRPr="00383011">
        <w:rPr>
          <w:rFonts w:asciiTheme="minorHAnsi" w:hAnsiTheme="minorHAnsi" w:cstheme="minorHAnsi"/>
          <w:sz w:val="20"/>
          <w:szCs w:val="20"/>
        </w:rPr>
        <w:t>Os arquivos das produções mensais deverão ser entregues de acordo com as seguintesorientações:</w:t>
      </w:r>
    </w:p>
    <w:p w:rsidR="004B6749" w:rsidRPr="00383011" w:rsidRDefault="004B6749" w:rsidP="00B960A7">
      <w:pPr>
        <w:pStyle w:val="Corpodetexto"/>
        <w:spacing w:before="5"/>
        <w:ind w:left="426"/>
        <w:rPr>
          <w:rFonts w:asciiTheme="minorHAnsi" w:hAnsiTheme="minorHAnsi" w:cstheme="minorHAnsi"/>
        </w:rPr>
      </w:pPr>
    </w:p>
    <w:p w:rsidR="004B6749" w:rsidRPr="00383011" w:rsidRDefault="006C46A6" w:rsidP="00B960A7">
      <w:pPr>
        <w:pStyle w:val="PargrafodaLista"/>
        <w:numPr>
          <w:ilvl w:val="4"/>
          <w:numId w:val="15"/>
        </w:numPr>
        <w:tabs>
          <w:tab w:val="left" w:pos="1306"/>
        </w:tabs>
        <w:spacing w:line="362" w:lineRule="auto"/>
        <w:ind w:left="426" w:right="302" w:firstLine="0"/>
        <w:rPr>
          <w:rFonts w:asciiTheme="minorHAnsi" w:hAnsiTheme="minorHAnsi" w:cstheme="minorHAnsi"/>
          <w:sz w:val="20"/>
          <w:szCs w:val="20"/>
        </w:rPr>
      </w:pPr>
      <w:r>
        <w:rPr>
          <w:rFonts w:asciiTheme="minorHAnsi" w:hAnsiTheme="minorHAnsi" w:cstheme="minorHAnsi"/>
          <w:sz w:val="20"/>
          <w:szCs w:val="20"/>
        </w:rPr>
        <w:t>OS</w:t>
      </w:r>
      <w:r w:rsidR="00FF3B12" w:rsidRPr="00383011">
        <w:rPr>
          <w:rFonts w:asciiTheme="minorHAnsi" w:hAnsiTheme="minorHAnsi" w:cstheme="minorHAnsi"/>
          <w:sz w:val="20"/>
          <w:szCs w:val="20"/>
        </w:rPr>
        <w:t xml:space="preserve"> arquivos provenientes do Sistema de Registro definido pela Secretaria Municipal de Saúde de </w:t>
      </w:r>
      <w:r w:rsidR="00C712FF" w:rsidRPr="00383011">
        <w:rPr>
          <w:rFonts w:asciiTheme="minorHAnsi" w:hAnsiTheme="minorHAnsi" w:cstheme="minorHAnsi"/>
          <w:sz w:val="20"/>
          <w:szCs w:val="20"/>
        </w:rPr>
        <w:t>Pescaria Brava</w:t>
      </w:r>
      <w:r w:rsidR="00FF3B12" w:rsidRPr="00383011">
        <w:rPr>
          <w:rFonts w:asciiTheme="minorHAnsi" w:hAnsiTheme="minorHAnsi" w:cstheme="minorHAnsi"/>
          <w:sz w:val="20"/>
          <w:szCs w:val="20"/>
        </w:rPr>
        <w:t xml:space="preserve"> deverão ser encaminhados por e-mail para o Setor de </w:t>
      </w:r>
      <w:r w:rsidR="00C712FF" w:rsidRPr="00383011">
        <w:rPr>
          <w:rFonts w:asciiTheme="minorHAnsi" w:hAnsiTheme="minorHAnsi" w:cstheme="minorHAnsi"/>
          <w:sz w:val="20"/>
          <w:szCs w:val="20"/>
        </w:rPr>
        <w:t>Compras e Licitações do município de Pescaria Brava</w:t>
      </w:r>
      <w:r w:rsidR="00E45CF8" w:rsidRPr="00383011">
        <w:rPr>
          <w:rFonts w:asciiTheme="minorHAnsi" w:hAnsiTheme="minorHAnsi" w:cstheme="minorHAnsi"/>
          <w:sz w:val="20"/>
          <w:szCs w:val="20"/>
        </w:rPr>
        <w:t xml:space="preserve"> </w:t>
      </w:r>
      <w:hyperlink r:id="rId13" w:history="1">
        <w:r w:rsidR="00C712FF" w:rsidRPr="00383011">
          <w:rPr>
            <w:rStyle w:val="Hyperlink"/>
            <w:rFonts w:asciiTheme="minorHAnsi" w:hAnsiTheme="minorHAnsi" w:cstheme="minorHAnsi"/>
            <w:sz w:val="20"/>
            <w:szCs w:val="20"/>
          </w:rPr>
          <w:t>licitacao@pescariabrava.sc.gov.br</w:t>
        </w:r>
      </w:hyperlink>
      <w:r w:rsidR="00C712FF" w:rsidRPr="00383011">
        <w:rPr>
          <w:rFonts w:asciiTheme="minorHAnsi" w:hAnsiTheme="minorHAnsi" w:cstheme="minorHAnsi"/>
          <w:sz w:val="20"/>
          <w:szCs w:val="20"/>
        </w:rPr>
        <w:t>, saude@pescariabrava.sc.gov.br.</w:t>
      </w:r>
    </w:p>
    <w:p w:rsidR="004B6749" w:rsidRPr="00383011" w:rsidRDefault="004B6749" w:rsidP="00B960A7">
      <w:pPr>
        <w:pStyle w:val="Corpodetexto"/>
        <w:spacing w:before="2"/>
        <w:ind w:left="426"/>
        <w:rPr>
          <w:rFonts w:asciiTheme="minorHAnsi" w:hAnsiTheme="minorHAnsi" w:cstheme="minorHAnsi"/>
        </w:rPr>
      </w:pPr>
    </w:p>
    <w:p w:rsidR="004B6749" w:rsidRPr="00383011" w:rsidRDefault="006C46A6" w:rsidP="00B960A7">
      <w:pPr>
        <w:pStyle w:val="PargrafodaLista"/>
        <w:numPr>
          <w:ilvl w:val="4"/>
          <w:numId w:val="15"/>
        </w:numPr>
        <w:tabs>
          <w:tab w:val="left" w:pos="1305"/>
        </w:tabs>
        <w:spacing w:line="357" w:lineRule="auto"/>
        <w:ind w:left="426" w:right="299" w:firstLine="0"/>
        <w:rPr>
          <w:rFonts w:asciiTheme="minorHAnsi" w:hAnsiTheme="minorHAnsi" w:cstheme="minorHAnsi"/>
          <w:sz w:val="20"/>
          <w:szCs w:val="20"/>
        </w:rPr>
      </w:pPr>
      <w:r>
        <w:rPr>
          <w:rFonts w:asciiTheme="minorHAnsi" w:hAnsiTheme="minorHAnsi" w:cstheme="minorHAnsi"/>
          <w:sz w:val="20"/>
          <w:szCs w:val="20"/>
        </w:rPr>
        <w:t>OS</w:t>
      </w:r>
      <w:r w:rsidR="00FF3B12" w:rsidRPr="00383011">
        <w:rPr>
          <w:rFonts w:asciiTheme="minorHAnsi" w:hAnsiTheme="minorHAnsi" w:cstheme="minorHAnsi"/>
          <w:sz w:val="20"/>
          <w:szCs w:val="20"/>
        </w:rPr>
        <w:t xml:space="preserve"> Relatórios Físicos I e II das produções mensais (Anexos VIII e IX) deverão ser entregues em dois formatos à Gerência de Controle e Avaliação da Secretaria Municipal de Saúde, sendo um impresso e um por meioeletrônico;</w:t>
      </w:r>
    </w:p>
    <w:p w:rsidR="004B6749" w:rsidRPr="00383011" w:rsidRDefault="004B6749" w:rsidP="00B960A7">
      <w:pPr>
        <w:pStyle w:val="Corpodetexto"/>
        <w:spacing w:before="8"/>
        <w:ind w:left="426"/>
        <w:rPr>
          <w:rFonts w:asciiTheme="minorHAnsi" w:hAnsiTheme="minorHAnsi" w:cstheme="minorHAnsi"/>
        </w:rPr>
      </w:pPr>
    </w:p>
    <w:p w:rsidR="004B6749" w:rsidRPr="00383011" w:rsidRDefault="00FF3B12" w:rsidP="00B960A7">
      <w:pPr>
        <w:pStyle w:val="PargrafodaLista"/>
        <w:numPr>
          <w:ilvl w:val="3"/>
          <w:numId w:val="15"/>
        </w:numPr>
        <w:tabs>
          <w:tab w:val="left" w:pos="1049"/>
        </w:tabs>
        <w:spacing w:line="360" w:lineRule="auto"/>
        <w:ind w:left="426" w:right="300" w:firstLine="0"/>
        <w:rPr>
          <w:rFonts w:asciiTheme="minorHAnsi" w:hAnsiTheme="minorHAnsi" w:cstheme="minorHAnsi"/>
          <w:sz w:val="20"/>
          <w:szCs w:val="20"/>
        </w:rPr>
      </w:pPr>
      <w:r w:rsidRPr="00383011">
        <w:rPr>
          <w:rFonts w:asciiTheme="minorHAnsi" w:hAnsiTheme="minorHAnsi" w:cstheme="minorHAnsi"/>
          <w:sz w:val="20"/>
          <w:szCs w:val="20"/>
        </w:rPr>
        <w:t>Os serviços deverão ser realizados utilizando-se de estrutura, recursos materiais e humanos próprios do prestador contratadoconformeoníveldecomplexidadeparaoatendimentodademandaencaminhadapelacontratante,</w:t>
      </w:r>
    </w:p>
    <w:p w:rsidR="004B6749" w:rsidRPr="00383011" w:rsidRDefault="00FF3B12" w:rsidP="00B960A7">
      <w:pPr>
        <w:pStyle w:val="Corpodetexto"/>
        <w:spacing w:line="360" w:lineRule="auto"/>
        <w:ind w:left="426" w:right="342"/>
        <w:rPr>
          <w:rFonts w:asciiTheme="minorHAnsi" w:hAnsiTheme="minorHAnsi" w:cstheme="minorHAnsi"/>
        </w:rPr>
      </w:pPr>
      <w:r w:rsidRPr="00383011">
        <w:rPr>
          <w:rFonts w:asciiTheme="minorHAnsi" w:hAnsiTheme="minorHAnsi" w:cstheme="minorHAnsi"/>
        </w:rPr>
        <w:t>durante toda a vigência do contrato, não sendo permitida a inexecução do objeto do contrato por falta de quaisquer destes itens;</w:t>
      </w: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PargrafodaLista"/>
        <w:numPr>
          <w:ilvl w:val="3"/>
          <w:numId w:val="15"/>
        </w:numPr>
        <w:tabs>
          <w:tab w:val="left" w:pos="1049"/>
        </w:tabs>
        <w:spacing w:before="1" w:line="360" w:lineRule="auto"/>
        <w:ind w:left="426" w:right="299" w:firstLine="0"/>
        <w:rPr>
          <w:rFonts w:asciiTheme="minorHAnsi" w:hAnsiTheme="minorHAnsi" w:cstheme="minorHAnsi"/>
          <w:sz w:val="20"/>
          <w:szCs w:val="20"/>
        </w:rPr>
      </w:pPr>
      <w:r w:rsidRPr="00383011">
        <w:rPr>
          <w:rFonts w:asciiTheme="minorHAnsi" w:hAnsiTheme="minorHAnsi" w:cstheme="minorHAnsi"/>
          <w:sz w:val="20"/>
          <w:szCs w:val="20"/>
        </w:rPr>
        <w:t>O prestador contratado deverá permitir o acompanhamento e a fiscalização dos serviços prestados pela Secretaria Municipal de Saúde ou Comissão designada para tal atividade. Para isto, o prestador contratado deverá apresentar de imediato, materiais, documentos, prontuários ou demais informações necessárias ao acompanhamento e a fiscalização dos serviços prestados pela Secretaria de Saúde ou Comissão designada paratal;</w:t>
      </w:r>
    </w:p>
    <w:p w:rsidR="004B6749" w:rsidRPr="00383011" w:rsidRDefault="004B6749" w:rsidP="00B960A7">
      <w:pPr>
        <w:pStyle w:val="Corpodetexto"/>
        <w:spacing w:before="2"/>
        <w:ind w:left="426"/>
        <w:rPr>
          <w:rFonts w:asciiTheme="minorHAnsi" w:hAnsiTheme="minorHAnsi" w:cstheme="minorHAnsi"/>
        </w:rPr>
      </w:pPr>
    </w:p>
    <w:p w:rsidR="004B6749" w:rsidRPr="00383011" w:rsidRDefault="00FF3B12" w:rsidP="00B960A7">
      <w:pPr>
        <w:pStyle w:val="PargrafodaLista"/>
        <w:numPr>
          <w:ilvl w:val="3"/>
          <w:numId w:val="15"/>
        </w:numPr>
        <w:tabs>
          <w:tab w:val="left" w:pos="1049"/>
        </w:tabs>
        <w:spacing w:before="1" w:line="360" w:lineRule="auto"/>
        <w:ind w:left="426" w:right="307" w:firstLine="0"/>
        <w:rPr>
          <w:rFonts w:asciiTheme="minorHAnsi" w:hAnsiTheme="minorHAnsi" w:cstheme="minorHAnsi"/>
          <w:sz w:val="20"/>
          <w:szCs w:val="20"/>
        </w:rPr>
      </w:pPr>
      <w:r w:rsidRPr="00383011">
        <w:rPr>
          <w:rFonts w:asciiTheme="minorHAnsi" w:hAnsiTheme="minorHAnsi" w:cstheme="minorHAnsi"/>
          <w:sz w:val="20"/>
          <w:szCs w:val="20"/>
        </w:rPr>
        <w:t xml:space="preserve">O prestador contratado deverá estar disponível para a prestação do serviço contratado a Secretaria Municipal de Saúde </w:t>
      </w:r>
      <w:r w:rsidR="00C712FF" w:rsidRPr="00383011">
        <w:rPr>
          <w:rFonts w:asciiTheme="minorHAnsi" w:hAnsiTheme="minorHAnsi" w:cstheme="minorHAnsi"/>
          <w:sz w:val="20"/>
          <w:szCs w:val="20"/>
        </w:rPr>
        <w:t>de Pescaria Brava a partir do momento da</w:t>
      </w:r>
      <w:r w:rsidRPr="00383011">
        <w:rPr>
          <w:rFonts w:asciiTheme="minorHAnsi" w:hAnsiTheme="minorHAnsi" w:cstheme="minorHAnsi"/>
          <w:sz w:val="20"/>
          <w:szCs w:val="20"/>
        </w:rPr>
        <w:t xml:space="preserve"> assinatura docontrato;</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Ttulo3"/>
        <w:numPr>
          <w:ilvl w:val="2"/>
          <w:numId w:val="21"/>
        </w:numPr>
        <w:tabs>
          <w:tab w:val="left" w:pos="1048"/>
          <w:tab w:val="left" w:pos="1049"/>
        </w:tabs>
        <w:ind w:left="426" w:firstLine="0"/>
        <w:rPr>
          <w:rFonts w:asciiTheme="minorHAnsi" w:hAnsiTheme="minorHAnsi" w:cstheme="minorHAnsi"/>
        </w:rPr>
      </w:pPr>
      <w:r w:rsidRPr="00383011">
        <w:rPr>
          <w:rFonts w:asciiTheme="minorHAnsi" w:hAnsiTheme="minorHAnsi" w:cstheme="minorHAnsi"/>
        </w:rPr>
        <w:t>DAS CONDIÇÕES DE EXECUÇÃO DAS</w:t>
      </w:r>
      <w:r w:rsidR="00972145" w:rsidRPr="00383011">
        <w:rPr>
          <w:rFonts w:asciiTheme="minorHAnsi" w:hAnsiTheme="minorHAnsi" w:cstheme="minorHAnsi"/>
        </w:rPr>
        <w:t xml:space="preserve"> </w:t>
      </w:r>
      <w:r w:rsidRPr="00383011">
        <w:rPr>
          <w:rFonts w:asciiTheme="minorHAnsi" w:hAnsiTheme="minorHAnsi" w:cstheme="minorHAnsi"/>
        </w:rPr>
        <w:t>PRÓTESES</w:t>
      </w:r>
    </w:p>
    <w:p w:rsidR="004B6749" w:rsidRPr="00383011" w:rsidRDefault="004B6749" w:rsidP="00B960A7">
      <w:pPr>
        <w:pStyle w:val="Corpodetexto"/>
        <w:ind w:left="426"/>
        <w:rPr>
          <w:rFonts w:asciiTheme="minorHAnsi" w:hAnsiTheme="minorHAnsi" w:cstheme="minorHAnsi"/>
          <w:b/>
        </w:rPr>
      </w:pPr>
    </w:p>
    <w:p w:rsidR="004B6749" w:rsidRPr="00383011" w:rsidRDefault="004B6749" w:rsidP="00B960A7">
      <w:pPr>
        <w:pStyle w:val="Corpodetexto"/>
        <w:ind w:left="426"/>
        <w:rPr>
          <w:rFonts w:asciiTheme="minorHAnsi" w:hAnsiTheme="minorHAnsi" w:cstheme="minorHAnsi"/>
          <w:b/>
        </w:rPr>
      </w:pPr>
    </w:p>
    <w:p w:rsidR="004B6749" w:rsidRPr="00383011" w:rsidRDefault="00FF3B12" w:rsidP="00B960A7">
      <w:pPr>
        <w:pStyle w:val="PargrafodaLista"/>
        <w:numPr>
          <w:ilvl w:val="3"/>
          <w:numId w:val="21"/>
        </w:numPr>
        <w:tabs>
          <w:tab w:val="left" w:pos="1049"/>
        </w:tabs>
        <w:spacing w:before="1" w:line="360" w:lineRule="auto"/>
        <w:ind w:left="426" w:right="305" w:firstLine="0"/>
        <w:rPr>
          <w:rFonts w:asciiTheme="minorHAnsi" w:hAnsiTheme="minorHAnsi" w:cstheme="minorHAnsi"/>
          <w:sz w:val="20"/>
          <w:szCs w:val="20"/>
        </w:rPr>
      </w:pPr>
      <w:r w:rsidRPr="00383011">
        <w:rPr>
          <w:rFonts w:asciiTheme="minorHAnsi" w:hAnsiTheme="minorHAnsi" w:cstheme="minorHAnsi"/>
          <w:sz w:val="20"/>
          <w:szCs w:val="20"/>
        </w:rPr>
        <w:t>O prestador habilitado deverá obedecer aos seguintes prazos relativos à confecção e fornecimento das próteses dentárias para o município de</w:t>
      </w:r>
      <w:r w:rsidR="00605BCF" w:rsidRPr="00383011">
        <w:rPr>
          <w:rFonts w:asciiTheme="minorHAnsi" w:hAnsiTheme="minorHAnsi" w:cstheme="minorHAnsi"/>
          <w:sz w:val="20"/>
          <w:szCs w:val="20"/>
        </w:rPr>
        <w:t xml:space="preserve"> </w:t>
      </w:r>
      <w:r w:rsidR="00C712FF" w:rsidRPr="00383011">
        <w:rPr>
          <w:rFonts w:asciiTheme="minorHAnsi" w:hAnsiTheme="minorHAnsi" w:cstheme="minorHAnsi"/>
          <w:sz w:val="20"/>
          <w:szCs w:val="20"/>
        </w:rPr>
        <w:t>Pescaria Brava</w:t>
      </w:r>
      <w:r w:rsidRPr="00383011">
        <w:rPr>
          <w:rFonts w:asciiTheme="minorHAnsi" w:hAnsiTheme="minorHAnsi" w:cstheme="minorHAnsi"/>
          <w:sz w:val="20"/>
          <w:szCs w:val="20"/>
        </w:rPr>
        <w:t>;</w:t>
      </w:r>
    </w:p>
    <w:p w:rsidR="004B6749" w:rsidRPr="00383011" w:rsidRDefault="004B6749" w:rsidP="00B960A7">
      <w:pPr>
        <w:pStyle w:val="Corpodetexto"/>
        <w:ind w:left="426"/>
        <w:rPr>
          <w:rFonts w:asciiTheme="minorHAnsi" w:hAnsiTheme="minorHAnsi" w:cstheme="minorHAnsi"/>
        </w:rPr>
      </w:pPr>
    </w:p>
    <w:p w:rsidR="004B6749" w:rsidRPr="00383011" w:rsidRDefault="00FF3B12" w:rsidP="00B960A7">
      <w:pPr>
        <w:pStyle w:val="PargrafodaLista"/>
        <w:numPr>
          <w:ilvl w:val="3"/>
          <w:numId w:val="21"/>
        </w:numPr>
        <w:tabs>
          <w:tab w:val="left" w:pos="1049"/>
        </w:tabs>
        <w:spacing w:before="122" w:line="357" w:lineRule="auto"/>
        <w:ind w:left="426" w:right="302" w:firstLine="0"/>
        <w:rPr>
          <w:rFonts w:asciiTheme="minorHAnsi" w:hAnsiTheme="minorHAnsi" w:cstheme="minorHAnsi"/>
          <w:sz w:val="20"/>
          <w:szCs w:val="20"/>
        </w:rPr>
      </w:pPr>
      <w:r w:rsidRPr="00383011">
        <w:rPr>
          <w:rFonts w:asciiTheme="minorHAnsi" w:hAnsiTheme="minorHAnsi" w:cstheme="minorHAnsi"/>
          <w:sz w:val="20"/>
          <w:szCs w:val="20"/>
        </w:rPr>
        <w:t xml:space="preserve">Para cada etapa relativa à confecção dos objetos deste Edital, o prestador terá 04 (quatro) dias úteis, exceto a fase de fundição da base metálica para PPR, que será de 8 dias úteis, para a entrega dos produtos </w:t>
      </w:r>
      <w:r w:rsidRPr="00383011">
        <w:rPr>
          <w:rFonts w:asciiTheme="minorHAnsi" w:hAnsiTheme="minorHAnsi" w:cstheme="minorHAnsi"/>
          <w:spacing w:val="4"/>
          <w:sz w:val="20"/>
          <w:szCs w:val="20"/>
        </w:rPr>
        <w:t>ao</w:t>
      </w:r>
      <w:r w:rsidRPr="00383011">
        <w:rPr>
          <w:rFonts w:asciiTheme="minorHAnsi" w:hAnsiTheme="minorHAnsi" w:cstheme="minorHAnsi"/>
          <w:sz w:val="20"/>
          <w:szCs w:val="20"/>
        </w:rPr>
        <w:t>Município;</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9"/>
        <w:ind w:left="426"/>
        <w:rPr>
          <w:rFonts w:asciiTheme="minorHAnsi" w:hAnsiTheme="minorHAnsi" w:cstheme="minorHAnsi"/>
        </w:rPr>
      </w:pPr>
    </w:p>
    <w:p w:rsidR="004B6749" w:rsidRPr="00383011" w:rsidRDefault="00FF3B12" w:rsidP="00B960A7">
      <w:pPr>
        <w:pStyle w:val="PargrafodaLista"/>
        <w:numPr>
          <w:ilvl w:val="3"/>
          <w:numId w:val="21"/>
        </w:numPr>
        <w:tabs>
          <w:tab w:val="left" w:pos="1049"/>
        </w:tabs>
        <w:spacing w:line="360" w:lineRule="auto"/>
        <w:ind w:left="426" w:right="307" w:firstLine="0"/>
        <w:rPr>
          <w:rFonts w:asciiTheme="minorHAnsi" w:hAnsiTheme="minorHAnsi" w:cstheme="minorHAnsi"/>
          <w:sz w:val="20"/>
          <w:szCs w:val="20"/>
        </w:rPr>
      </w:pPr>
      <w:r w:rsidRPr="00383011">
        <w:rPr>
          <w:rFonts w:asciiTheme="minorHAnsi" w:hAnsiTheme="minorHAnsi" w:cstheme="minorHAnsi"/>
          <w:sz w:val="20"/>
          <w:szCs w:val="20"/>
        </w:rPr>
        <w:lastRenderedPageBreak/>
        <w:t>Para os procedimentos referentes ao acabamento e polimento final das próteses totais e parciais removíveis, requeridos mesmo após a instalação dos dispositivos em boca, o prestador terá 01 (um) dia útil para entrega do produto ao</w:t>
      </w:r>
      <w:r w:rsidR="00605BCF" w:rsidRPr="00383011">
        <w:rPr>
          <w:rFonts w:asciiTheme="minorHAnsi" w:hAnsiTheme="minorHAnsi" w:cstheme="minorHAnsi"/>
          <w:sz w:val="20"/>
          <w:szCs w:val="20"/>
        </w:rPr>
        <w:t xml:space="preserve"> </w:t>
      </w:r>
      <w:r w:rsidRPr="00383011">
        <w:rPr>
          <w:rFonts w:asciiTheme="minorHAnsi" w:hAnsiTheme="minorHAnsi" w:cstheme="minorHAnsi"/>
          <w:sz w:val="20"/>
          <w:szCs w:val="20"/>
        </w:rPr>
        <w:t>Município;</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6"/>
        <w:ind w:left="426"/>
        <w:rPr>
          <w:rFonts w:asciiTheme="minorHAnsi" w:hAnsiTheme="minorHAnsi" w:cstheme="minorHAnsi"/>
        </w:rPr>
      </w:pPr>
    </w:p>
    <w:p w:rsidR="004B6749" w:rsidRPr="00383011" w:rsidRDefault="00FF3B12" w:rsidP="00B960A7">
      <w:pPr>
        <w:pStyle w:val="PargrafodaLista"/>
        <w:numPr>
          <w:ilvl w:val="3"/>
          <w:numId w:val="21"/>
        </w:numPr>
        <w:tabs>
          <w:tab w:val="left" w:pos="1049"/>
        </w:tabs>
        <w:spacing w:line="357" w:lineRule="auto"/>
        <w:ind w:left="426" w:right="304" w:firstLine="0"/>
        <w:rPr>
          <w:rFonts w:asciiTheme="minorHAnsi" w:hAnsiTheme="minorHAnsi" w:cstheme="minorHAnsi"/>
          <w:sz w:val="20"/>
          <w:szCs w:val="20"/>
        </w:rPr>
      </w:pPr>
      <w:r w:rsidRPr="00383011">
        <w:rPr>
          <w:rFonts w:asciiTheme="minorHAnsi" w:hAnsiTheme="minorHAnsi" w:cstheme="minorHAnsi"/>
          <w:sz w:val="20"/>
          <w:szCs w:val="20"/>
        </w:rPr>
        <w:t>Nos casos de correções (repetições) dos trabalhos protéticos, será respeitado o mesmo prazo para a devolução ao Município, dos citados nos itens 7.1.2.2 e</w:t>
      </w:r>
      <w:r w:rsidR="00605BCF" w:rsidRPr="00383011">
        <w:rPr>
          <w:rFonts w:asciiTheme="minorHAnsi" w:hAnsiTheme="minorHAnsi" w:cstheme="minorHAnsi"/>
          <w:sz w:val="20"/>
          <w:szCs w:val="20"/>
        </w:rPr>
        <w:t xml:space="preserve"> </w:t>
      </w:r>
      <w:r w:rsidRPr="00383011">
        <w:rPr>
          <w:rFonts w:asciiTheme="minorHAnsi" w:hAnsiTheme="minorHAnsi" w:cstheme="minorHAnsi"/>
          <w:sz w:val="20"/>
          <w:szCs w:val="20"/>
        </w:rPr>
        <w:t>7.1.2.3;</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9"/>
        <w:ind w:left="426"/>
        <w:rPr>
          <w:rFonts w:asciiTheme="minorHAnsi" w:hAnsiTheme="minorHAnsi" w:cstheme="minorHAnsi"/>
        </w:rPr>
      </w:pPr>
    </w:p>
    <w:p w:rsidR="004B6749" w:rsidRPr="00383011" w:rsidRDefault="00FF3B12" w:rsidP="00B960A7">
      <w:pPr>
        <w:pStyle w:val="PargrafodaLista"/>
        <w:numPr>
          <w:ilvl w:val="3"/>
          <w:numId w:val="21"/>
        </w:numPr>
        <w:tabs>
          <w:tab w:val="left" w:pos="1049"/>
        </w:tabs>
        <w:spacing w:line="360" w:lineRule="auto"/>
        <w:ind w:left="426" w:right="307" w:firstLine="0"/>
        <w:rPr>
          <w:rFonts w:asciiTheme="minorHAnsi" w:hAnsiTheme="minorHAnsi" w:cstheme="minorHAnsi"/>
          <w:sz w:val="20"/>
          <w:szCs w:val="20"/>
        </w:rPr>
      </w:pPr>
      <w:r w:rsidRPr="00383011">
        <w:rPr>
          <w:rFonts w:asciiTheme="minorHAnsi" w:hAnsiTheme="minorHAnsi" w:cstheme="minorHAnsi"/>
          <w:sz w:val="20"/>
          <w:szCs w:val="20"/>
        </w:rPr>
        <w:t>No encaminhamento, deverá conter os prazos máximos para a produção das próteses e suas respectivas etapas de confecção;</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4"/>
        <w:ind w:left="426"/>
        <w:rPr>
          <w:rFonts w:asciiTheme="minorHAnsi" w:hAnsiTheme="minorHAnsi" w:cstheme="minorHAnsi"/>
        </w:rPr>
      </w:pPr>
    </w:p>
    <w:p w:rsidR="006C46A6" w:rsidRDefault="006C46A6" w:rsidP="006C46A6">
      <w:pPr>
        <w:pStyle w:val="PargrafodaLista"/>
        <w:numPr>
          <w:ilvl w:val="0"/>
          <w:numId w:val="25"/>
        </w:numPr>
        <w:tabs>
          <w:tab w:val="left" w:pos="1011"/>
        </w:tabs>
        <w:ind w:left="1010" w:hanging="243"/>
        <w:rPr>
          <w:sz w:val="20"/>
        </w:rPr>
      </w:pPr>
      <w:r>
        <w:rPr>
          <w:sz w:val="20"/>
        </w:rPr>
        <w:t xml:space="preserve">Os </w:t>
      </w:r>
      <w:r>
        <w:rPr>
          <w:spacing w:val="-24"/>
          <w:sz w:val="20"/>
        </w:rPr>
        <w:t xml:space="preserve"> </w:t>
      </w:r>
      <w:r>
        <w:rPr>
          <w:sz w:val="20"/>
        </w:rPr>
        <w:t>arquivos</w:t>
      </w:r>
      <w:r>
        <w:rPr>
          <w:spacing w:val="-23"/>
          <w:sz w:val="20"/>
        </w:rPr>
        <w:t xml:space="preserve"> </w:t>
      </w:r>
      <w:r>
        <w:rPr>
          <w:sz w:val="20"/>
        </w:rPr>
        <w:t>da</w:t>
      </w:r>
      <w:r>
        <w:rPr>
          <w:spacing w:val="-21"/>
          <w:sz w:val="20"/>
        </w:rPr>
        <w:t xml:space="preserve"> </w:t>
      </w:r>
      <w:r>
        <w:rPr>
          <w:sz w:val="20"/>
        </w:rPr>
        <w:t>produção</w:t>
      </w:r>
      <w:r>
        <w:rPr>
          <w:spacing w:val="-22"/>
          <w:sz w:val="20"/>
        </w:rPr>
        <w:t xml:space="preserve"> </w:t>
      </w:r>
      <w:r>
        <w:rPr>
          <w:sz w:val="20"/>
        </w:rPr>
        <w:t>mensal</w:t>
      </w:r>
      <w:r>
        <w:rPr>
          <w:spacing w:val="-21"/>
          <w:sz w:val="20"/>
        </w:rPr>
        <w:t xml:space="preserve"> </w:t>
      </w:r>
      <w:r>
        <w:rPr>
          <w:sz w:val="20"/>
        </w:rPr>
        <w:t>deverão</w:t>
      </w:r>
      <w:r>
        <w:rPr>
          <w:spacing w:val="-23"/>
          <w:sz w:val="20"/>
        </w:rPr>
        <w:t xml:space="preserve"> </w:t>
      </w:r>
      <w:r>
        <w:rPr>
          <w:sz w:val="20"/>
        </w:rPr>
        <w:t>ser</w:t>
      </w:r>
      <w:r>
        <w:rPr>
          <w:spacing w:val="-21"/>
          <w:sz w:val="20"/>
        </w:rPr>
        <w:t xml:space="preserve"> </w:t>
      </w:r>
      <w:r>
        <w:rPr>
          <w:sz w:val="20"/>
        </w:rPr>
        <w:t>entregues</w:t>
      </w:r>
      <w:r>
        <w:rPr>
          <w:spacing w:val="-22"/>
          <w:sz w:val="20"/>
        </w:rPr>
        <w:t xml:space="preserve"> </w:t>
      </w:r>
      <w:r>
        <w:rPr>
          <w:sz w:val="20"/>
        </w:rPr>
        <w:t>de</w:t>
      </w:r>
      <w:r>
        <w:rPr>
          <w:spacing w:val="-23"/>
          <w:sz w:val="20"/>
        </w:rPr>
        <w:t xml:space="preserve"> </w:t>
      </w:r>
      <w:r>
        <w:rPr>
          <w:sz w:val="20"/>
        </w:rPr>
        <w:t>acordo</w:t>
      </w:r>
      <w:r>
        <w:rPr>
          <w:spacing w:val="-22"/>
          <w:sz w:val="20"/>
        </w:rPr>
        <w:t xml:space="preserve"> </w:t>
      </w:r>
      <w:r>
        <w:rPr>
          <w:sz w:val="20"/>
        </w:rPr>
        <w:t xml:space="preserve">com </w:t>
      </w:r>
      <w:r>
        <w:rPr>
          <w:spacing w:val="-23"/>
          <w:sz w:val="20"/>
        </w:rPr>
        <w:t xml:space="preserve"> </w:t>
      </w:r>
      <w:r>
        <w:rPr>
          <w:sz w:val="20"/>
        </w:rPr>
        <w:t>as</w:t>
      </w:r>
      <w:r>
        <w:rPr>
          <w:spacing w:val="-23"/>
          <w:sz w:val="20"/>
        </w:rPr>
        <w:t xml:space="preserve"> </w:t>
      </w:r>
      <w:r>
        <w:rPr>
          <w:sz w:val="20"/>
        </w:rPr>
        <w:t>seguintes</w:t>
      </w:r>
      <w:r>
        <w:rPr>
          <w:spacing w:val="-23"/>
          <w:sz w:val="20"/>
        </w:rPr>
        <w:t xml:space="preserve"> </w:t>
      </w:r>
      <w:r>
        <w:rPr>
          <w:sz w:val="20"/>
        </w:rPr>
        <w:t>orientações:</w:t>
      </w:r>
    </w:p>
    <w:p w:rsidR="006C46A6" w:rsidRDefault="006C46A6" w:rsidP="006C46A6">
      <w:pPr>
        <w:pStyle w:val="Corpodetexto"/>
        <w:rPr>
          <w:sz w:val="29"/>
        </w:rPr>
      </w:pPr>
    </w:p>
    <w:p w:rsidR="006C46A6" w:rsidRDefault="006C46A6" w:rsidP="006C46A6">
      <w:pPr>
        <w:pStyle w:val="PargrafodaLista"/>
        <w:numPr>
          <w:ilvl w:val="1"/>
          <w:numId w:val="25"/>
        </w:numPr>
        <w:tabs>
          <w:tab w:val="left" w:pos="1992"/>
        </w:tabs>
        <w:spacing w:before="1" w:line="384" w:lineRule="auto"/>
        <w:ind w:right="300" w:firstLine="0"/>
        <w:jc w:val="both"/>
        <w:rPr>
          <w:sz w:val="20"/>
        </w:rPr>
      </w:pPr>
      <w:r>
        <w:rPr>
          <w:w w:val="95"/>
          <w:sz w:val="20"/>
        </w:rPr>
        <w:t xml:space="preserve">Os arquivos provenientes do SIA deverão ser encaminhados por e-mail para o Setor de Controle e Avaliação da Secretaria Municipal de Saúde </w:t>
      </w:r>
      <w:r>
        <w:rPr>
          <w:sz w:val="20"/>
        </w:rPr>
        <w:t>(</w:t>
      </w:r>
      <w:r>
        <w:rPr>
          <w:color w:val="0000FF"/>
          <w:sz w:val="20"/>
          <w:u w:val="single" w:color="0000FF"/>
        </w:rPr>
        <w:t>controle.tfd@pescariabrava.sc.gov.br</w:t>
      </w:r>
      <w:r>
        <w:rPr>
          <w:sz w:val="20"/>
        </w:rPr>
        <w:t>);</w:t>
      </w:r>
    </w:p>
    <w:p w:rsidR="006C46A6" w:rsidRDefault="006C46A6" w:rsidP="006C46A6">
      <w:pPr>
        <w:pStyle w:val="Corpodetexto"/>
        <w:spacing w:before="2"/>
        <w:rPr>
          <w:sz w:val="17"/>
        </w:rPr>
      </w:pPr>
    </w:p>
    <w:p w:rsidR="006C46A6" w:rsidRDefault="006C46A6" w:rsidP="006C46A6">
      <w:pPr>
        <w:pStyle w:val="PargrafodaLista"/>
        <w:numPr>
          <w:ilvl w:val="1"/>
          <w:numId w:val="25"/>
        </w:numPr>
        <w:tabs>
          <w:tab w:val="left" w:pos="2020"/>
        </w:tabs>
        <w:spacing w:line="381" w:lineRule="auto"/>
        <w:ind w:right="297" w:firstLine="46"/>
        <w:jc w:val="both"/>
        <w:rPr>
          <w:b/>
          <w:sz w:val="20"/>
        </w:rPr>
      </w:pPr>
      <w:r>
        <w:rPr>
          <w:w w:val="95"/>
          <w:sz w:val="20"/>
        </w:rPr>
        <w:t>Os</w:t>
      </w:r>
      <w:r>
        <w:rPr>
          <w:spacing w:val="-27"/>
          <w:w w:val="95"/>
          <w:sz w:val="20"/>
        </w:rPr>
        <w:t xml:space="preserve"> </w:t>
      </w:r>
      <w:r>
        <w:rPr>
          <w:w w:val="95"/>
          <w:sz w:val="20"/>
        </w:rPr>
        <w:t>Relatórios</w:t>
      </w:r>
      <w:r>
        <w:rPr>
          <w:spacing w:val="-26"/>
          <w:w w:val="95"/>
          <w:sz w:val="20"/>
        </w:rPr>
        <w:t xml:space="preserve"> </w:t>
      </w:r>
      <w:r>
        <w:rPr>
          <w:w w:val="95"/>
          <w:sz w:val="20"/>
        </w:rPr>
        <w:t>Físicos</w:t>
      </w:r>
      <w:r>
        <w:rPr>
          <w:spacing w:val="-26"/>
          <w:w w:val="95"/>
          <w:sz w:val="20"/>
        </w:rPr>
        <w:t xml:space="preserve"> </w:t>
      </w:r>
      <w:r>
        <w:rPr>
          <w:w w:val="95"/>
          <w:sz w:val="20"/>
        </w:rPr>
        <w:t>I</w:t>
      </w:r>
      <w:r>
        <w:rPr>
          <w:spacing w:val="-26"/>
          <w:w w:val="95"/>
          <w:sz w:val="20"/>
        </w:rPr>
        <w:t xml:space="preserve"> </w:t>
      </w:r>
      <w:r>
        <w:rPr>
          <w:w w:val="95"/>
          <w:sz w:val="20"/>
        </w:rPr>
        <w:t>e</w:t>
      </w:r>
      <w:r>
        <w:rPr>
          <w:spacing w:val="-26"/>
          <w:w w:val="95"/>
          <w:sz w:val="20"/>
        </w:rPr>
        <w:t xml:space="preserve"> </w:t>
      </w:r>
      <w:r>
        <w:rPr>
          <w:w w:val="95"/>
          <w:sz w:val="20"/>
        </w:rPr>
        <w:t>II</w:t>
      </w:r>
      <w:r>
        <w:rPr>
          <w:spacing w:val="-26"/>
          <w:w w:val="95"/>
          <w:sz w:val="20"/>
        </w:rPr>
        <w:t xml:space="preserve"> </w:t>
      </w:r>
      <w:r>
        <w:rPr>
          <w:w w:val="95"/>
          <w:sz w:val="20"/>
        </w:rPr>
        <w:t>das</w:t>
      </w:r>
      <w:r>
        <w:rPr>
          <w:spacing w:val="-26"/>
          <w:w w:val="95"/>
          <w:sz w:val="20"/>
        </w:rPr>
        <w:t xml:space="preserve"> </w:t>
      </w:r>
      <w:r>
        <w:rPr>
          <w:w w:val="95"/>
          <w:sz w:val="20"/>
        </w:rPr>
        <w:t>produções</w:t>
      </w:r>
      <w:r>
        <w:rPr>
          <w:spacing w:val="-27"/>
          <w:w w:val="95"/>
          <w:sz w:val="20"/>
        </w:rPr>
        <w:t xml:space="preserve"> </w:t>
      </w:r>
      <w:r>
        <w:rPr>
          <w:w w:val="95"/>
          <w:sz w:val="20"/>
        </w:rPr>
        <w:t>mensais</w:t>
      </w:r>
      <w:r>
        <w:rPr>
          <w:spacing w:val="-24"/>
          <w:w w:val="95"/>
          <w:sz w:val="20"/>
        </w:rPr>
        <w:t xml:space="preserve"> </w:t>
      </w:r>
      <w:r>
        <w:rPr>
          <w:w w:val="95"/>
          <w:sz w:val="20"/>
        </w:rPr>
        <w:t>deverão</w:t>
      </w:r>
      <w:r>
        <w:rPr>
          <w:spacing w:val="-25"/>
          <w:w w:val="95"/>
          <w:sz w:val="20"/>
        </w:rPr>
        <w:t xml:space="preserve"> </w:t>
      </w:r>
      <w:r>
        <w:rPr>
          <w:w w:val="95"/>
          <w:sz w:val="20"/>
        </w:rPr>
        <w:t>ser</w:t>
      </w:r>
      <w:r>
        <w:rPr>
          <w:spacing w:val="-26"/>
          <w:w w:val="95"/>
          <w:sz w:val="20"/>
        </w:rPr>
        <w:t xml:space="preserve"> </w:t>
      </w:r>
      <w:r>
        <w:rPr>
          <w:w w:val="95"/>
          <w:sz w:val="20"/>
        </w:rPr>
        <w:t>entregues</w:t>
      </w:r>
      <w:r>
        <w:rPr>
          <w:spacing w:val="-26"/>
          <w:w w:val="95"/>
          <w:sz w:val="20"/>
        </w:rPr>
        <w:t xml:space="preserve"> </w:t>
      </w:r>
      <w:r>
        <w:rPr>
          <w:w w:val="95"/>
          <w:sz w:val="20"/>
        </w:rPr>
        <w:t>em</w:t>
      </w:r>
      <w:r>
        <w:rPr>
          <w:spacing w:val="-27"/>
          <w:w w:val="95"/>
          <w:sz w:val="20"/>
        </w:rPr>
        <w:t xml:space="preserve"> </w:t>
      </w:r>
      <w:r>
        <w:rPr>
          <w:w w:val="95"/>
          <w:sz w:val="20"/>
        </w:rPr>
        <w:t>dois</w:t>
      </w:r>
      <w:r>
        <w:rPr>
          <w:spacing w:val="-26"/>
          <w:w w:val="95"/>
          <w:sz w:val="20"/>
        </w:rPr>
        <w:t xml:space="preserve"> </w:t>
      </w:r>
      <w:r>
        <w:rPr>
          <w:w w:val="95"/>
          <w:sz w:val="20"/>
        </w:rPr>
        <w:t>formatos à Secretaria Municipal de Saúde, sendo um impresso e um por meio eletrônico.</w:t>
      </w:r>
      <w:r>
        <w:rPr>
          <w:spacing w:val="-12"/>
          <w:w w:val="95"/>
          <w:sz w:val="20"/>
        </w:rPr>
        <w:t xml:space="preserve"> </w:t>
      </w:r>
      <w:r>
        <w:rPr>
          <w:b/>
          <w:w w:val="95"/>
          <w:sz w:val="20"/>
          <w:u w:val="single"/>
        </w:rPr>
        <w:t>A</w:t>
      </w:r>
      <w:r>
        <w:rPr>
          <w:b/>
          <w:spacing w:val="-34"/>
          <w:w w:val="95"/>
          <w:sz w:val="20"/>
          <w:u w:val="single"/>
        </w:rPr>
        <w:t xml:space="preserve"> </w:t>
      </w:r>
      <w:r>
        <w:rPr>
          <w:b/>
          <w:w w:val="95"/>
          <w:sz w:val="20"/>
          <w:u w:val="single"/>
        </w:rPr>
        <w:t>entrega</w:t>
      </w:r>
      <w:r>
        <w:rPr>
          <w:b/>
          <w:spacing w:val="-34"/>
          <w:w w:val="95"/>
          <w:sz w:val="20"/>
          <w:u w:val="single"/>
        </w:rPr>
        <w:t xml:space="preserve"> </w:t>
      </w:r>
      <w:r>
        <w:rPr>
          <w:b/>
          <w:w w:val="95"/>
          <w:sz w:val="20"/>
          <w:u w:val="single"/>
        </w:rPr>
        <w:t>de</w:t>
      </w:r>
      <w:r>
        <w:rPr>
          <w:b/>
          <w:spacing w:val="-32"/>
          <w:w w:val="95"/>
          <w:sz w:val="20"/>
          <w:u w:val="single"/>
        </w:rPr>
        <w:t xml:space="preserve"> </w:t>
      </w:r>
      <w:r>
        <w:rPr>
          <w:b/>
          <w:w w:val="95"/>
          <w:sz w:val="20"/>
          <w:u w:val="single"/>
        </w:rPr>
        <w:t>ambos</w:t>
      </w:r>
      <w:r>
        <w:rPr>
          <w:b/>
          <w:spacing w:val="-33"/>
          <w:w w:val="95"/>
          <w:sz w:val="20"/>
          <w:u w:val="single"/>
        </w:rPr>
        <w:t xml:space="preserve"> </w:t>
      </w:r>
      <w:r>
        <w:rPr>
          <w:b/>
          <w:w w:val="95"/>
          <w:sz w:val="20"/>
          <w:u w:val="single"/>
        </w:rPr>
        <w:t>deverá</w:t>
      </w:r>
      <w:r>
        <w:rPr>
          <w:b/>
          <w:spacing w:val="-33"/>
          <w:w w:val="95"/>
          <w:sz w:val="20"/>
          <w:u w:val="single"/>
        </w:rPr>
        <w:t xml:space="preserve"> </w:t>
      </w:r>
      <w:r>
        <w:rPr>
          <w:b/>
          <w:w w:val="95"/>
          <w:sz w:val="20"/>
          <w:u w:val="single"/>
        </w:rPr>
        <w:t>ocorrer</w:t>
      </w:r>
      <w:r>
        <w:rPr>
          <w:b/>
          <w:spacing w:val="-34"/>
          <w:w w:val="95"/>
          <w:sz w:val="20"/>
          <w:u w:val="single"/>
        </w:rPr>
        <w:t xml:space="preserve"> </w:t>
      </w:r>
      <w:r>
        <w:rPr>
          <w:b/>
          <w:w w:val="95"/>
          <w:sz w:val="20"/>
          <w:u w:val="single"/>
        </w:rPr>
        <w:t>até</w:t>
      </w:r>
      <w:r>
        <w:rPr>
          <w:b/>
          <w:spacing w:val="-33"/>
          <w:w w:val="95"/>
          <w:sz w:val="20"/>
          <w:u w:val="single"/>
        </w:rPr>
        <w:t xml:space="preserve"> </w:t>
      </w:r>
      <w:r>
        <w:rPr>
          <w:b/>
          <w:w w:val="95"/>
          <w:sz w:val="20"/>
          <w:u w:val="single"/>
        </w:rPr>
        <w:t>o</w:t>
      </w:r>
      <w:r>
        <w:rPr>
          <w:b/>
          <w:spacing w:val="-33"/>
          <w:w w:val="95"/>
          <w:sz w:val="20"/>
          <w:u w:val="single"/>
        </w:rPr>
        <w:t xml:space="preserve"> </w:t>
      </w:r>
      <w:r>
        <w:rPr>
          <w:b/>
          <w:w w:val="95"/>
          <w:sz w:val="20"/>
          <w:u w:val="single"/>
        </w:rPr>
        <w:t>5º</w:t>
      </w:r>
      <w:r>
        <w:rPr>
          <w:b/>
          <w:spacing w:val="-34"/>
          <w:w w:val="95"/>
          <w:sz w:val="20"/>
          <w:u w:val="single"/>
        </w:rPr>
        <w:t xml:space="preserve"> </w:t>
      </w:r>
      <w:r>
        <w:rPr>
          <w:b/>
          <w:w w:val="95"/>
          <w:sz w:val="20"/>
          <w:u w:val="single"/>
        </w:rPr>
        <w:t>(quinto)</w:t>
      </w:r>
      <w:r>
        <w:rPr>
          <w:b/>
          <w:spacing w:val="-34"/>
          <w:w w:val="95"/>
          <w:sz w:val="20"/>
          <w:u w:val="single"/>
        </w:rPr>
        <w:t xml:space="preserve"> </w:t>
      </w:r>
      <w:r>
        <w:rPr>
          <w:b/>
          <w:w w:val="95"/>
          <w:sz w:val="20"/>
          <w:u w:val="single"/>
        </w:rPr>
        <w:t>dia</w:t>
      </w:r>
      <w:r>
        <w:rPr>
          <w:b/>
          <w:spacing w:val="-33"/>
          <w:w w:val="95"/>
          <w:sz w:val="20"/>
          <w:u w:val="single"/>
        </w:rPr>
        <w:t xml:space="preserve"> </w:t>
      </w:r>
      <w:r>
        <w:rPr>
          <w:b/>
          <w:w w:val="95"/>
          <w:sz w:val="20"/>
          <w:u w:val="single"/>
        </w:rPr>
        <w:t>útil</w:t>
      </w:r>
      <w:r>
        <w:rPr>
          <w:b/>
          <w:spacing w:val="-34"/>
          <w:w w:val="95"/>
          <w:sz w:val="20"/>
          <w:u w:val="single"/>
        </w:rPr>
        <w:t xml:space="preserve"> </w:t>
      </w:r>
      <w:r>
        <w:rPr>
          <w:b/>
          <w:w w:val="95"/>
          <w:sz w:val="20"/>
          <w:u w:val="single"/>
        </w:rPr>
        <w:t>do</w:t>
      </w:r>
      <w:r>
        <w:rPr>
          <w:b/>
          <w:spacing w:val="-30"/>
          <w:w w:val="95"/>
          <w:sz w:val="20"/>
          <w:u w:val="single"/>
        </w:rPr>
        <w:t xml:space="preserve"> </w:t>
      </w:r>
      <w:r>
        <w:rPr>
          <w:b/>
          <w:w w:val="95"/>
          <w:sz w:val="20"/>
          <w:u w:val="single"/>
        </w:rPr>
        <w:t>mês</w:t>
      </w:r>
      <w:r>
        <w:rPr>
          <w:b/>
          <w:spacing w:val="-33"/>
          <w:w w:val="95"/>
          <w:sz w:val="20"/>
          <w:u w:val="single"/>
        </w:rPr>
        <w:t xml:space="preserve"> </w:t>
      </w:r>
      <w:r>
        <w:rPr>
          <w:b/>
          <w:w w:val="95"/>
          <w:sz w:val="20"/>
          <w:u w:val="single"/>
        </w:rPr>
        <w:t>subsequente</w:t>
      </w:r>
      <w:r>
        <w:rPr>
          <w:b/>
          <w:spacing w:val="-33"/>
          <w:w w:val="95"/>
          <w:sz w:val="20"/>
          <w:u w:val="single"/>
        </w:rPr>
        <w:t xml:space="preserve"> </w:t>
      </w:r>
      <w:r>
        <w:rPr>
          <w:b/>
          <w:w w:val="95"/>
          <w:sz w:val="20"/>
          <w:u w:val="single"/>
        </w:rPr>
        <w:t>à</w:t>
      </w:r>
      <w:r>
        <w:rPr>
          <w:b/>
          <w:spacing w:val="-34"/>
          <w:w w:val="95"/>
          <w:sz w:val="20"/>
          <w:u w:val="single"/>
        </w:rPr>
        <w:t xml:space="preserve"> </w:t>
      </w:r>
      <w:r>
        <w:rPr>
          <w:b/>
          <w:w w:val="95"/>
          <w:sz w:val="20"/>
          <w:u w:val="single"/>
        </w:rPr>
        <w:t>prestação</w:t>
      </w:r>
      <w:r>
        <w:rPr>
          <w:b/>
          <w:spacing w:val="-33"/>
          <w:w w:val="95"/>
          <w:sz w:val="20"/>
          <w:u w:val="single"/>
        </w:rPr>
        <w:t xml:space="preserve"> </w:t>
      </w:r>
      <w:r>
        <w:rPr>
          <w:b/>
          <w:w w:val="95"/>
          <w:sz w:val="20"/>
          <w:u w:val="single"/>
        </w:rPr>
        <w:t>do serviço.</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PargrafodaLista"/>
        <w:numPr>
          <w:ilvl w:val="3"/>
          <w:numId w:val="21"/>
        </w:numPr>
        <w:tabs>
          <w:tab w:val="left" w:pos="1049"/>
        </w:tabs>
        <w:spacing w:before="1" w:line="360" w:lineRule="auto"/>
        <w:ind w:left="426" w:right="298" w:firstLine="0"/>
        <w:rPr>
          <w:rFonts w:asciiTheme="minorHAnsi" w:hAnsiTheme="minorHAnsi" w:cstheme="minorHAnsi"/>
          <w:sz w:val="20"/>
          <w:szCs w:val="20"/>
        </w:rPr>
      </w:pPr>
      <w:r w:rsidRPr="00383011">
        <w:rPr>
          <w:rFonts w:asciiTheme="minorHAnsi" w:hAnsiTheme="minorHAnsi" w:cstheme="minorHAnsi"/>
          <w:sz w:val="20"/>
          <w:szCs w:val="20"/>
        </w:rPr>
        <w:t>Durante todo o processo de produção e fornecimento das próteses, objeto deste Edital, o(s) prestador</w:t>
      </w:r>
      <w:r w:rsidR="00605BCF" w:rsidRPr="00383011">
        <w:rPr>
          <w:rFonts w:asciiTheme="minorHAnsi" w:hAnsiTheme="minorHAnsi" w:cstheme="minorHAnsi"/>
          <w:sz w:val="20"/>
          <w:szCs w:val="20"/>
        </w:rPr>
        <w:t xml:space="preserve"> </w:t>
      </w:r>
      <w:r w:rsidRPr="00383011">
        <w:rPr>
          <w:rFonts w:asciiTheme="minorHAnsi" w:hAnsiTheme="minorHAnsi" w:cstheme="minorHAnsi"/>
          <w:sz w:val="20"/>
          <w:szCs w:val="20"/>
        </w:rPr>
        <w:t>(es) contratado(s), ficam proibidos de prestar quaisquer assistências ao paciente, conforme Resolução do Conselho Federal de Odontologia nº 185/93, § 2º, inciso I: “É vetado aos técnicos em prótese dent ria: prestar sob q alq er forma, assistência direta aclientes;</w:t>
      </w:r>
    </w:p>
    <w:p w:rsidR="004B6749" w:rsidRPr="00383011" w:rsidRDefault="00FF3B12" w:rsidP="00B960A7">
      <w:pPr>
        <w:pStyle w:val="PargrafodaLista"/>
        <w:numPr>
          <w:ilvl w:val="3"/>
          <w:numId w:val="21"/>
        </w:numPr>
        <w:tabs>
          <w:tab w:val="left" w:pos="1049"/>
        </w:tabs>
        <w:spacing w:line="360" w:lineRule="auto"/>
        <w:ind w:left="426" w:right="307" w:firstLine="0"/>
        <w:rPr>
          <w:rFonts w:asciiTheme="minorHAnsi" w:hAnsiTheme="minorHAnsi" w:cstheme="minorHAnsi"/>
          <w:sz w:val="20"/>
          <w:szCs w:val="20"/>
        </w:rPr>
      </w:pPr>
      <w:r w:rsidRPr="00383011">
        <w:rPr>
          <w:rFonts w:asciiTheme="minorHAnsi" w:hAnsiTheme="minorHAnsi" w:cstheme="minorHAnsi"/>
          <w:sz w:val="20"/>
          <w:szCs w:val="20"/>
        </w:rPr>
        <w:t>A produção de próteses dentárias fica sujeita à demanda da Secretaria Municipal de Saúde, bem como da capacidade de oferta apresentada pelo prestador no Anexo III deste</w:t>
      </w:r>
      <w:r w:rsidR="00605BCF" w:rsidRPr="00383011">
        <w:rPr>
          <w:rFonts w:asciiTheme="minorHAnsi" w:hAnsiTheme="minorHAnsi" w:cstheme="minorHAnsi"/>
          <w:sz w:val="20"/>
          <w:szCs w:val="20"/>
        </w:rPr>
        <w:t xml:space="preserve"> </w:t>
      </w:r>
      <w:r w:rsidRPr="00383011">
        <w:rPr>
          <w:rFonts w:asciiTheme="minorHAnsi" w:hAnsiTheme="minorHAnsi" w:cstheme="minorHAnsi"/>
          <w:sz w:val="20"/>
          <w:szCs w:val="20"/>
        </w:rPr>
        <w:t>Edital;</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4"/>
        <w:ind w:left="426"/>
        <w:rPr>
          <w:rFonts w:asciiTheme="minorHAnsi" w:hAnsiTheme="minorHAnsi" w:cstheme="minorHAnsi"/>
        </w:rPr>
      </w:pPr>
    </w:p>
    <w:p w:rsidR="004B6749" w:rsidRPr="00383011" w:rsidRDefault="00FF3B12" w:rsidP="00B960A7">
      <w:pPr>
        <w:pStyle w:val="PargrafodaLista"/>
        <w:numPr>
          <w:ilvl w:val="3"/>
          <w:numId w:val="21"/>
        </w:numPr>
        <w:tabs>
          <w:tab w:val="left" w:pos="1049"/>
        </w:tabs>
        <w:ind w:left="426" w:firstLine="0"/>
        <w:rPr>
          <w:rFonts w:asciiTheme="minorHAnsi" w:hAnsiTheme="minorHAnsi" w:cstheme="minorHAnsi"/>
          <w:sz w:val="20"/>
          <w:szCs w:val="20"/>
        </w:rPr>
      </w:pPr>
      <w:r w:rsidRPr="00383011">
        <w:rPr>
          <w:rFonts w:asciiTheme="minorHAnsi" w:hAnsiTheme="minorHAnsi" w:cstheme="minorHAnsi"/>
          <w:sz w:val="20"/>
          <w:szCs w:val="20"/>
        </w:rPr>
        <w:t>Somente após a assinatura do contrato com o(s) prestador</w:t>
      </w:r>
      <w:r w:rsidR="00605BCF" w:rsidRPr="00383011">
        <w:rPr>
          <w:rFonts w:asciiTheme="minorHAnsi" w:hAnsiTheme="minorHAnsi" w:cstheme="minorHAnsi"/>
          <w:sz w:val="20"/>
          <w:szCs w:val="20"/>
        </w:rPr>
        <w:t xml:space="preserve"> </w:t>
      </w:r>
      <w:r w:rsidRPr="00383011">
        <w:rPr>
          <w:rFonts w:asciiTheme="minorHAnsi" w:hAnsiTheme="minorHAnsi" w:cstheme="minorHAnsi"/>
          <w:sz w:val="20"/>
          <w:szCs w:val="20"/>
        </w:rPr>
        <w:t>(</w:t>
      </w:r>
      <w:r w:rsidR="00605BCF" w:rsidRPr="00383011">
        <w:rPr>
          <w:rFonts w:asciiTheme="minorHAnsi" w:hAnsiTheme="minorHAnsi" w:cstheme="minorHAnsi"/>
          <w:sz w:val="20"/>
          <w:szCs w:val="20"/>
        </w:rPr>
        <w:t>ES</w:t>
      </w:r>
      <w:r w:rsidRPr="00383011">
        <w:rPr>
          <w:rFonts w:asciiTheme="minorHAnsi" w:hAnsiTheme="minorHAnsi" w:cstheme="minorHAnsi"/>
          <w:sz w:val="20"/>
          <w:szCs w:val="20"/>
        </w:rPr>
        <w:t>) habilitado(s), as próteses poderão entrar em</w:t>
      </w:r>
      <w:r w:rsidR="006C46A6">
        <w:rPr>
          <w:rFonts w:asciiTheme="minorHAnsi" w:hAnsiTheme="minorHAnsi" w:cstheme="minorHAnsi"/>
          <w:sz w:val="20"/>
          <w:szCs w:val="20"/>
        </w:rPr>
        <w:t xml:space="preserve"> </w:t>
      </w:r>
      <w:r w:rsidRPr="00383011">
        <w:rPr>
          <w:rFonts w:asciiTheme="minorHAnsi" w:hAnsiTheme="minorHAnsi" w:cstheme="minorHAnsi"/>
          <w:sz w:val="20"/>
          <w:szCs w:val="20"/>
        </w:rPr>
        <w:t>produção;</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PargrafodaLista"/>
        <w:numPr>
          <w:ilvl w:val="3"/>
          <w:numId w:val="21"/>
        </w:numPr>
        <w:tabs>
          <w:tab w:val="left" w:pos="1049"/>
        </w:tabs>
        <w:spacing w:line="360" w:lineRule="auto"/>
        <w:ind w:left="426" w:right="308" w:firstLine="0"/>
        <w:rPr>
          <w:rFonts w:asciiTheme="minorHAnsi" w:hAnsiTheme="minorHAnsi" w:cstheme="minorHAnsi"/>
          <w:sz w:val="20"/>
          <w:szCs w:val="20"/>
        </w:rPr>
      </w:pPr>
      <w:r w:rsidRPr="00383011">
        <w:rPr>
          <w:rFonts w:asciiTheme="minorHAnsi" w:hAnsiTheme="minorHAnsi" w:cstheme="minorHAnsi"/>
          <w:sz w:val="20"/>
          <w:szCs w:val="20"/>
        </w:rPr>
        <w:t>Caberá a área técnica da Odontologia da Secretaria Municipal de Saúde informar ao prestador, o momento a partir do qual os modelos de trabalho para a produção das próteses passarão a ser recolhidos, sendo que o recolhimento deverá acontecerdiariamente;</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PargrafodaLista"/>
        <w:numPr>
          <w:ilvl w:val="3"/>
          <w:numId w:val="21"/>
        </w:numPr>
        <w:tabs>
          <w:tab w:val="left" w:pos="1049"/>
        </w:tabs>
        <w:spacing w:line="357" w:lineRule="auto"/>
        <w:ind w:left="426" w:right="306" w:firstLine="0"/>
        <w:rPr>
          <w:rFonts w:asciiTheme="minorHAnsi" w:hAnsiTheme="minorHAnsi" w:cstheme="minorHAnsi"/>
          <w:sz w:val="20"/>
          <w:szCs w:val="20"/>
        </w:rPr>
      </w:pPr>
      <w:r w:rsidRPr="00383011">
        <w:rPr>
          <w:rFonts w:asciiTheme="minorHAnsi" w:hAnsiTheme="minorHAnsi" w:cstheme="minorHAnsi"/>
          <w:sz w:val="20"/>
          <w:szCs w:val="20"/>
        </w:rPr>
        <w:t xml:space="preserve">Caberá à Secretaria Municipal de Saúde, acompanhar o usuário em todas as etapas relativas ao processo de </w:t>
      </w:r>
      <w:r w:rsidRPr="00383011">
        <w:rPr>
          <w:rFonts w:asciiTheme="minorHAnsi" w:hAnsiTheme="minorHAnsi" w:cstheme="minorHAnsi"/>
          <w:sz w:val="20"/>
          <w:szCs w:val="20"/>
        </w:rPr>
        <w:lastRenderedPageBreak/>
        <w:t>fornecimento da prótese, incluindo as etapas clínicas de atendimento dousuário;</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10"/>
        <w:ind w:left="426"/>
        <w:rPr>
          <w:rFonts w:asciiTheme="minorHAnsi" w:hAnsiTheme="minorHAnsi" w:cstheme="minorHAnsi"/>
        </w:rPr>
      </w:pPr>
    </w:p>
    <w:p w:rsidR="004B6749" w:rsidRPr="00383011" w:rsidRDefault="00FF3B12" w:rsidP="00B960A7">
      <w:pPr>
        <w:pStyle w:val="PargrafodaLista"/>
        <w:numPr>
          <w:ilvl w:val="3"/>
          <w:numId w:val="21"/>
        </w:numPr>
        <w:tabs>
          <w:tab w:val="left" w:pos="1049"/>
        </w:tabs>
        <w:spacing w:line="360" w:lineRule="auto"/>
        <w:ind w:left="426" w:right="297" w:firstLine="0"/>
        <w:rPr>
          <w:rFonts w:asciiTheme="minorHAnsi" w:hAnsiTheme="minorHAnsi" w:cstheme="minorHAnsi"/>
          <w:sz w:val="20"/>
          <w:szCs w:val="20"/>
        </w:rPr>
      </w:pPr>
      <w:r w:rsidRPr="00383011">
        <w:rPr>
          <w:rFonts w:asciiTheme="minorHAnsi" w:hAnsiTheme="minorHAnsi" w:cstheme="minorHAnsi"/>
          <w:sz w:val="20"/>
          <w:szCs w:val="20"/>
          <w:u w:val="single"/>
        </w:rPr>
        <w:t>As próteses totais mandibulares e maxilares</w:t>
      </w:r>
      <w:r w:rsidRPr="00383011">
        <w:rPr>
          <w:rFonts w:asciiTheme="minorHAnsi" w:hAnsiTheme="minorHAnsi" w:cstheme="minorHAnsi"/>
          <w:sz w:val="20"/>
          <w:szCs w:val="20"/>
        </w:rPr>
        <w:t xml:space="preserve"> deverão ser realizadas preferencialmente por meio da técnica convencional, conforme preconizada pela literatura vigente, que considera como etapas laboratoriais, as queseguem:</w:t>
      </w:r>
    </w:p>
    <w:p w:rsidR="004B6749" w:rsidRPr="00383011" w:rsidRDefault="004B6749" w:rsidP="00B960A7">
      <w:pPr>
        <w:pStyle w:val="Corpodetexto"/>
        <w:ind w:left="426"/>
        <w:rPr>
          <w:rFonts w:asciiTheme="minorHAnsi" w:hAnsiTheme="minorHAnsi" w:cstheme="minorHAnsi"/>
        </w:rPr>
      </w:pPr>
    </w:p>
    <w:p w:rsidR="004B6749" w:rsidRPr="00383011" w:rsidRDefault="00FF3B12" w:rsidP="00B960A7">
      <w:pPr>
        <w:pStyle w:val="PargrafodaLista"/>
        <w:numPr>
          <w:ilvl w:val="0"/>
          <w:numId w:val="14"/>
        </w:numPr>
        <w:tabs>
          <w:tab w:val="left" w:pos="1254"/>
          <w:tab w:val="left" w:pos="1255"/>
        </w:tabs>
        <w:ind w:left="426" w:firstLine="0"/>
        <w:rPr>
          <w:rFonts w:asciiTheme="minorHAnsi" w:hAnsiTheme="minorHAnsi" w:cstheme="minorHAnsi"/>
          <w:sz w:val="20"/>
          <w:szCs w:val="20"/>
        </w:rPr>
      </w:pPr>
      <w:r w:rsidRPr="00383011">
        <w:rPr>
          <w:rFonts w:asciiTheme="minorHAnsi" w:hAnsiTheme="minorHAnsi" w:cstheme="minorHAnsi"/>
          <w:sz w:val="20"/>
          <w:szCs w:val="20"/>
        </w:rPr>
        <w:t>Obtenção de modelo em gesso comum (tipo II, branco) e confecção de moldeiraindividual;</w:t>
      </w:r>
    </w:p>
    <w:p w:rsidR="004B6749" w:rsidRPr="00383011" w:rsidRDefault="00FF3B12" w:rsidP="00B960A7">
      <w:pPr>
        <w:pStyle w:val="PargrafodaLista"/>
        <w:numPr>
          <w:ilvl w:val="0"/>
          <w:numId w:val="14"/>
        </w:numPr>
        <w:tabs>
          <w:tab w:val="left" w:pos="1255"/>
        </w:tabs>
        <w:spacing w:before="121" w:line="360" w:lineRule="auto"/>
        <w:ind w:left="426" w:right="308" w:firstLine="0"/>
        <w:rPr>
          <w:rFonts w:asciiTheme="minorHAnsi" w:hAnsiTheme="minorHAnsi" w:cstheme="minorHAnsi"/>
          <w:sz w:val="20"/>
          <w:szCs w:val="20"/>
        </w:rPr>
      </w:pPr>
      <w:r w:rsidRPr="00383011">
        <w:rPr>
          <w:rFonts w:asciiTheme="minorHAnsi" w:hAnsiTheme="minorHAnsi" w:cstheme="minorHAnsi"/>
          <w:sz w:val="20"/>
          <w:szCs w:val="20"/>
        </w:rPr>
        <w:t>Obtenção de modelo em gesso pedra (tipo III, amarelo), pela técnica do encaixotamento, e confecção de chapa de prova e planos decera;</w:t>
      </w:r>
    </w:p>
    <w:p w:rsidR="004B6749" w:rsidRPr="00383011" w:rsidRDefault="00FF3B12" w:rsidP="00B960A7">
      <w:pPr>
        <w:pStyle w:val="PargrafodaLista"/>
        <w:numPr>
          <w:ilvl w:val="0"/>
          <w:numId w:val="14"/>
        </w:numPr>
        <w:tabs>
          <w:tab w:val="left" w:pos="1276"/>
          <w:tab w:val="left" w:pos="1277"/>
        </w:tabs>
        <w:spacing w:before="2"/>
        <w:ind w:left="426" w:firstLine="0"/>
        <w:rPr>
          <w:rFonts w:asciiTheme="minorHAnsi" w:hAnsiTheme="minorHAnsi" w:cstheme="minorHAnsi"/>
          <w:sz w:val="20"/>
          <w:szCs w:val="20"/>
        </w:rPr>
      </w:pPr>
      <w:r w:rsidRPr="00383011">
        <w:rPr>
          <w:rFonts w:asciiTheme="minorHAnsi" w:hAnsiTheme="minorHAnsi" w:cstheme="minorHAnsi"/>
          <w:sz w:val="20"/>
          <w:szCs w:val="20"/>
        </w:rPr>
        <w:t>Montagens de modelos em articulador semi-ajustável (ASA) ou charneira, e montagem dedentes;</w:t>
      </w:r>
    </w:p>
    <w:p w:rsidR="004B6749" w:rsidRPr="00383011" w:rsidRDefault="00FF3B12" w:rsidP="00B960A7">
      <w:pPr>
        <w:pStyle w:val="PargrafodaLista"/>
        <w:numPr>
          <w:ilvl w:val="0"/>
          <w:numId w:val="14"/>
        </w:numPr>
        <w:tabs>
          <w:tab w:val="left" w:pos="1255"/>
        </w:tabs>
        <w:spacing w:before="121"/>
        <w:ind w:left="426" w:firstLine="0"/>
        <w:rPr>
          <w:rFonts w:asciiTheme="minorHAnsi" w:hAnsiTheme="minorHAnsi" w:cstheme="minorHAnsi"/>
          <w:sz w:val="20"/>
          <w:szCs w:val="20"/>
        </w:rPr>
      </w:pPr>
      <w:r w:rsidRPr="00383011">
        <w:rPr>
          <w:rFonts w:asciiTheme="minorHAnsi" w:hAnsiTheme="minorHAnsi" w:cstheme="minorHAnsi"/>
          <w:sz w:val="20"/>
          <w:szCs w:val="20"/>
        </w:rPr>
        <w:t>Inclusão, prensagem, polimerização, acabamento e polimento final daspróteses.</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12"/>
        <w:ind w:left="426"/>
        <w:rPr>
          <w:rFonts w:asciiTheme="minorHAnsi" w:hAnsiTheme="minorHAnsi" w:cstheme="minorHAnsi"/>
        </w:rPr>
      </w:pPr>
    </w:p>
    <w:p w:rsidR="004B6749" w:rsidRPr="00383011" w:rsidRDefault="00FF3B12" w:rsidP="00B960A7">
      <w:pPr>
        <w:pStyle w:val="PargrafodaLista"/>
        <w:numPr>
          <w:ilvl w:val="3"/>
          <w:numId w:val="21"/>
        </w:numPr>
        <w:tabs>
          <w:tab w:val="left" w:pos="1049"/>
        </w:tabs>
        <w:spacing w:line="360" w:lineRule="auto"/>
        <w:ind w:left="426" w:right="302" w:firstLine="0"/>
        <w:rPr>
          <w:rFonts w:asciiTheme="minorHAnsi" w:hAnsiTheme="minorHAnsi" w:cstheme="minorHAnsi"/>
          <w:sz w:val="20"/>
          <w:szCs w:val="20"/>
        </w:rPr>
      </w:pPr>
      <w:r w:rsidRPr="00383011">
        <w:rPr>
          <w:rFonts w:asciiTheme="minorHAnsi" w:hAnsiTheme="minorHAnsi" w:cstheme="minorHAnsi"/>
          <w:sz w:val="20"/>
          <w:szCs w:val="20"/>
          <w:u w:val="single"/>
        </w:rPr>
        <w:t>As próteses parciais removíveis mandibulares e maxilares</w:t>
      </w:r>
      <w:r w:rsidR="00605BCF" w:rsidRPr="00383011">
        <w:rPr>
          <w:rFonts w:asciiTheme="minorHAnsi" w:hAnsiTheme="minorHAnsi" w:cstheme="minorHAnsi"/>
          <w:sz w:val="20"/>
          <w:szCs w:val="20"/>
        </w:rPr>
        <w:t xml:space="preserve"> deverão</w:t>
      </w:r>
      <w:r w:rsidRPr="00383011">
        <w:rPr>
          <w:rFonts w:asciiTheme="minorHAnsi" w:hAnsiTheme="minorHAnsi" w:cstheme="minorHAnsi"/>
          <w:sz w:val="20"/>
          <w:szCs w:val="20"/>
        </w:rPr>
        <w:t xml:space="preserve"> ser realizadas preferencialmente através da técnica convencional, conforme preconizada pela literatura vigente, que considera como etapas laboratoriais, as queseguem:</w:t>
      </w:r>
    </w:p>
    <w:p w:rsidR="004B6749" w:rsidRPr="00383011" w:rsidRDefault="00FF3B12" w:rsidP="00B960A7">
      <w:pPr>
        <w:pStyle w:val="PargrafodaLista"/>
        <w:numPr>
          <w:ilvl w:val="0"/>
          <w:numId w:val="13"/>
        </w:numPr>
        <w:tabs>
          <w:tab w:val="left" w:pos="1420"/>
          <w:tab w:val="left" w:pos="1421"/>
        </w:tabs>
        <w:spacing w:before="2" w:line="357" w:lineRule="auto"/>
        <w:ind w:left="426" w:right="273" w:firstLine="0"/>
        <w:rPr>
          <w:rFonts w:asciiTheme="minorHAnsi" w:hAnsiTheme="minorHAnsi" w:cstheme="minorHAnsi"/>
          <w:sz w:val="20"/>
          <w:szCs w:val="20"/>
        </w:rPr>
      </w:pPr>
      <w:r w:rsidRPr="00383011">
        <w:rPr>
          <w:rFonts w:asciiTheme="minorHAnsi" w:hAnsiTheme="minorHAnsi" w:cstheme="minorHAnsi"/>
          <w:sz w:val="20"/>
          <w:szCs w:val="20"/>
        </w:rPr>
        <w:t>Obtenção de modelo de estudo em gesso pedra (tipo III, amarelo) e delineamento. Se solicitado, confecção de moldeiraindividual;</w:t>
      </w:r>
    </w:p>
    <w:p w:rsidR="004B6749" w:rsidRPr="00383011" w:rsidRDefault="00FF3B12" w:rsidP="00B960A7">
      <w:pPr>
        <w:pStyle w:val="PargrafodaLista"/>
        <w:numPr>
          <w:ilvl w:val="0"/>
          <w:numId w:val="13"/>
        </w:numPr>
        <w:tabs>
          <w:tab w:val="left" w:pos="1421"/>
        </w:tabs>
        <w:spacing w:before="4" w:line="357" w:lineRule="auto"/>
        <w:ind w:left="426" w:right="266" w:firstLine="0"/>
        <w:rPr>
          <w:rFonts w:asciiTheme="minorHAnsi" w:hAnsiTheme="minorHAnsi" w:cstheme="minorHAnsi"/>
          <w:sz w:val="20"/>
          <w:szCs w:val="20"/>
        </w:rPr>
      </w:pPr>
      <w:r w:rsidRPr="00383011">
        <w:rPr>
          <w:rFonts w:asciiTheme="minorHAnsi" w:hAnsiTheme="minorHAnsi" w:cstheme="minorHAnsi"/>
          <w:sz w:val="20"/>
          <w:szCs w:val="20"/>
        </w:rPr>
        <w:t>Obtenção de modelo de trabalho em gesso especial (tipo IV, cor diferente de branco ou amarelo) e confecção da armação metálica em liga metálica de cromo-cobalto (Co-Cr), e da chapa de prova e planos decera;</w:t>
      </w:r>
    </w:p>
    <w:p w:rsidR="004B6749" w:rsidRPr="00383011" w:rsidRDefault="00FF3B12" w:rsidP="00B960A7">
      <w:pPr>
        <w:pStyle w:val="PargrafodaLista"/>
        <w:numPr>
          <w:ilvl w:val="0"/>
          <w:numId w:val="13"/>
        </w:numPr>
        <w:tabs>
          <w:tab w:val="left" w:pos="1420"/>
          <w:tab w:val="left" w:pos="1421"/>
        </w:tabs>
        <w:spacing w:before="5"/>
        <w:ind w:left="426" w:firstLine="0"/>
        <w:rPr>
          <w:rFonts w:asciiTheme="minorHAnsi" w:hAnsiTheme="minorHAnsi" w:cstheme="minorHAnsi"/>
          <w:sz w:val="20"/>
          <w:szCs w:val="20"/>
        </w:rPr>
      </w:pPr>
      <w:r w:rsidRPr="00383011">
        <w:rPr>
          <w:rFonts w:asciiTheme="minorHAnsi" w:hAnsiTheme="minorHAnsi" w:cstheme="minorHAnsi"/>
          <w:sz w:val="20"/>
          <w:szCs w:val="20"/>
        </w:rPr>
        <w:t>Montagens de modelos em articulador semi-ajustável (ASA) ou charneira, e montagem dedentes;</w:t>
      </w:r>
    </w:p>
    <w:p w:rsidR="004B6749" w:rsidRPr="00383011" w:rsidRDefault="00FF3B12" w:rsidP="00B960A7">
      <w:pPr>
        <w:pStyle w:val="PargrafodaLista"/>
        <w:numPr>
          <w:ilvl w:val="0"/>
          <w:numId w:val="13"/>
        </w:numPr>
        <w:tabs>
          <w:tab w:val="left" w:pos="1421"/>
        </w:tabs>
        <w:spacing w:before="123"/>
        <w:ind w:left="426" w:firstLine="0"/>
        <w:rPr>
          <w:rFonts w:asciiTheme="minorHAnsi" w:hAnsiTheme="minorHAnsi" w:cstheme="minorHAnsi"/>
          <w:sz w:val="20"/>
          <w:szCs w:val="20"/>
        </w:rPr>
      </w:pPr>
      <w:r w:rsidRPr="00383011">
        <w:rPr>
          <w:rFonts w:asciiTheme="minorHAnsi" w:hAnsiTheme="minorHAnsi" w:cstheme="minorHAnsi"/>
          <w:sz w:val="20"/>
          <w:szCs w:val="20"/>
        </w:rPr>
        <w:t>Inclusão, prensagem, polimerização, acabamento e polimento final daspróteses.</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11"/>
        <w:ind w:left="426"/>
        <w:rPr>
          <w:rFonts w:asciiTheme="minorHAnsi" w:hAnsiTheme="minorHAnsi" w:cstheme="minorHAnsi"/>
        </w:rPr>
      </w:pPr>
    </w:p>
    <w:p w:rsidR="004B6749" w:rsidRPr="00383011" w:rsidRDefault="00FF3B12" w:rsidP="00B960A7">
      <w:pPr>
        <w:pStyle w:val="PargrafodaLista"/>
        <w:numPr>
          <w:ilvl w:val="3"/>
          <w:numId w:val="21"/>
        </w:numPr>
        <w:tabs>
          <w:tab w:val="left" w:pos="1049"/>
        </w:tabs>
        <w:spacing w:before="1" w:line="360" w:lineRule="auto"/>
        <w:ind w:left="426" w:right="296" w:firstLine="0"/>
        <w:rPr>
          <w:rFonts w:asciiTheme="minorHAnsi" w:hAnsiTheme="minorHAnsi" w:cstheme="minorHAnsi"/>
          <w:sz w:val="20"/>
          <w:szCs w:val="20"/>
        </w:rPr>
      </w:pPr>
      <w:r w:rsidRPr="00383011">
        <w:rPr>
          <w:rFonts w:asciiTheme="minorHAnsi" w:hAnsiTheme="minorHAnsi" w:cstheme="minorHAnsi"/>
          <w:sz w:val="20"/>
          <w:szCs w:val="20"/>
        </w:rPr>
        <w:t>As moldeiras individuais confeccionadas para próteses totais e parciais removíveis deverão ser confeccionadas preferencialmente por meio da técnica convencional, preconizada pela literatura vigente, em resina acrílica incolor, com ou sem perfurações conforme solicitação do cirurgião-dentistaprotesista;</w:t>
      </w:r>
    </w:p>
    <w:p w:rsidR="004B6749" w:rsidRPr="00383011" w:rsidRDefault="004B6749" w:rsidP="00B960A7">
      <w:pPr>
        <w:pStyle w:val="Corpodetexto"/>
        <w:spacing w:before="11"/>
        <w:ind w:left="426"/>
        <w:rPr>
          <w:rFonts w:asciiTheme="minorHAnsi" w:hAnsiTheme="minorHAnsi" w:cstheme="minorHAnsi"/>
        </w:rPr>
      </w:pPr>
    </w:p>
    <w:p w:rsidR="004B6749" w:rsidRPr="00383011" w:rsidRDefault="00FF3B12" w:rsidP="00B960A7">
      <w:pPr>
        <w:pStyle w:val="PargrafodaLista"/>
        <w:numPr>
          <w:ilvl w:val="3"/>
          <w:numId w:val="21"/>
        </w:numPr>
        <w:tabs>
          <w:tab w:val="left" w:pos="1049"/>
        </w:tabs>
        <w:spacing w:line="360" w:lineRule="auto"/>
        <w:ind w:left="426" w:right="302" w:firstLine="0"/>
        <w:rPr>
          <w:rFonts w:asciiTheme="minorHAnsi" w:hAnsiTheme="minorHAnsi" w:cstheme="minorHAnsi"/>
          <w:sz w:val="20"/>
          <w:szCs w:val="20"/>
        </w:rPr>
      </w:pPr>
      <w:r w:rsidRPr="00383011">
        <w:rPr>
          <w:rFonts w:asciiTheme="minorHAnsi" w:hAnsiTheme="minorHAnsi" w:cstheme="minorHAnsi"/>
          <w:sz w:val="20"/>
          <w:szCs w:val="20"/>
        </w:rPr>
        <w:t>Os dentes artificiais utilizados deverão ser confeccionados em resina acrílica com agentes de ligação cruzada e disponibilizados na cor selecionada pelo cirurgião-dentista, juntamente com o paciente, que podem variar entre as cores: 61, 62, 65, 66, 67, 69, 77 e</w:t>
      </w:r>
      <w:r w:rsidR="00972145" w:rsidRPr="00383011">
        <w:rPr>
          <w:rFonts w:asciiTheme="minorHAnsi" w:hAnsiTheme="minorHAnsi" w:cstheme="minorHAnsi"/>
          <w:sz w:val="20"/>
          <w:szCs w:val="20"/>
        </w:rPr>
        <w:t xml:space="preserve"> </w:t>
      </w:r>
      <w:r w:rsidRPr="00383011">
        <w:rPr>
          <w:rFonts w:asciiTheme="minorHAnsi" w:hAnsiTheme="minorHAnsi" w:cstheme="minorHAnsi"/>
          <w:sz w:val="20"/>
          <w:szCs w:val="20"/>
        </w:rPr>
        <w:t>81;</w:t>
      </w:r>
    </w:p>
    <w:p w:rsidR="004B6749" w:rsidRPr="00383011" w:rsidRDefault="00FF3B12" w:rsidP="00B960A7">
      <w:pPr>
        <w:pStyle w:val="PargrafodaLista"/>
        <w:numPr>
          <w:ilvl w:val="3"/>
          <w:numId w:val="21"/>
        </w:numPr>
        <w:tabs>
          <w:tab w:val="left" w:pos="1049"/>
        </w:tabs>
        <w:spacing w:line="360" w:lineRule="auto"/>
        <w:ind w:left="426" w:right="304" w:firstLine="0"/>
        <w:rPr>
          <w:rFonts w:asciiTheme="minorHAnsi" w:hAnsiTheme="minorHAnsi" w:cstheme="minorHAnsi"/>
          <w:sz w:val="20"/>
          <w:szCs w:val="20"/>
        </w:rPr>
      </w:pPr>
      <w:r w:rsidRPr="00383011">
        <w:rPr>
          <w:rFonts w:asciiTheme="minorHAnsi" w:hAnsiTheme="minorHAnsi" w:cstheme="minorHAnsi"/>
          <w:sz w:val="20"/>
          <w:szCs w:val="20"/>
        </w:rPr>
        <w:t xml:space="preserve">As bases individualizadas deverão ser confeccionadas em resina acrílica </w:t>
      </w:r>
      <w:r w:rsidR="00AC780E" w:rsidRPr="00383011">
        <w:rPr>
          <w:rFonts w:asciiTheme="minorHAnsi" w:hAnsiTheme="minorHAnsi" w:cstheme="minorHAnsi"/>
          <w:sz w:val="20"/>
          <w:szCs w:val="20"/>
        </w:rPr>
        <w:t>termos polimerizavam</w:t>
      </w:r>
      <w:r w:rsidRPr="00383011">
        <w:rPr>
          <w:rFonts w:asciiTheme="minorHAnsi" w:hAnsiTheme="minorHAnsi" w:cstheme="minorHAnsi"/>
          <w:sz w:val="20"/>
          <w:szCs w:val="20"/>
        </w:rPr>
        <w:t xml:space="preserve"> incolor na região de palato, quando houver, e em tom de rosa médio, com veias, nas demaisáreas;</w:t>
      </w:r>
    </w:p>
    <w:p w:rsidR="004B6749" w:rsidRPr="00383011" w:rsidRDefault="004B6749" w:rsidP="00B960A7">
      <w:pPr>
        <w:pStyle w:val="Corpodetexto"/>
        <w:ind w:left="426"/>
        <w:rPr>
          <w:rFonts w:asciiTheme="minorHAnsi" w:hAnsiTheme="minorHAnsi" w:cstheme="minorHAnsi"/>
        </w:rPr>
      </w:pPr>
    </w:p>
    <w:p w:rsidR="004B6749" w:rsidRPr="00383011" w:rsidRDefault="00FF3B12" w:rsidP="00B960A7">
      <w:pPr>
        <w:pStyle w:val="PargrafodaLista"/>
        <w:numPr>
          <w:ilvl w:val="3"/>
          <w:numId w:val="21"/>
        </w:numPr>
        <w:tabs>
          <w:tab w:val="left" w:pos="1049"/>
        </w:tabs>
        <w:spacing w:before="122" w:line="360" w:lineRule="auto"/>
        <w:ind w:left="426" w:right="307" w:firstLine="0"/>
        <w:rPr>
          <w:rFonts w:asciiTheme="minorHAnsi" w:hAnsiTheme="minorHAnsi" w:cstheme="minorHAnsi"/>
          <w:sz w:val="20"/>
          <w:szCs w:val="20"/>
        </w:rPr>
      </w:pPr>
      <w:r w:rsidRPr="00383011">
        <w:rPr>
          <w:rFonts w:asciiTheme="minorHAnsi" w:hAnsiTheme="minorHAnsi" w:cstheme="minorHAnsi"/>
          <w:sz w:val="20"/>
          <w:szCs w:val="20"/>
        </w:rPr>
        <w:t>Os procedimentos referentes ao acabamento e polimento final das próteses totais e parciais removíveis podem ser requeridos mesmo após a instalação dos dispositivos em boca e devem ser atendidos sempre que solicitado pelo cirurgião-dentistaespecialista;</w:t>
      </w:r>
    </w:p>
    <w:p w:rsidR="004B6749" w:rsidRPr="00383011" w:rsidRDefault="004B6749" w:rsidP="00B960A7">
      <w:pPr>
        <w:pStyle w:val="Corpodetexto"/>
        <w:spacing w:before="11"/>
        <w:ind w:left="426"/>
        <w:rPr>
          <w:rFonts w:asciiTheme="minorHAnsi" w:hAnsiTheme="minorHAnsi" w:cstheme="minorHAnsi"/>
        </w:rPr>
      </w:pPr>
    </w:p>
    <w:p w:rsidR="004B6749" w:rsidRPr="00383011" w:rsidRDefault="00FF3B12" w:rsidP="00B960A7">
      <w:pPr>
        <w:pStyle w:val="PargrafodaLista"/>
        <w:numPr>
          <w:ilvl w:val="3"/>
          <w:numId w:val="21"/>
        </w:numPr>
        <w:tabs>
          <w:tab w:val="left" w:pos="1049"/>
        </w:tabs>
        <w:spacing w:before="1" w:line="360" w:lineRule="auto"/>
        <w:ind w:left="426" w:right="301" w:firstLine="0"/>
        <w:rPr>
          <w:rFonts w:asciiTheme="minorHAnsi" w:hAnsiTheme="minorHAnsi" w:cstheme="minorHAnsi"/>
          <w:sz w:val="20"/>
          <w:szCs w:val="20"/>
        </w:rPr>
      </w:pPr>
      <w:r w:rsidRPr="00383011">
        <w:rPr>
          <w:rFonts w:asciiTheme="minorHAnsi" w:hAnsiTheme="minorHAnsi" w:cstheme="minorHAnsi"/>
          <w:sz w:val="20"/>
          <w:szCs w:val="20"/>
        </w:rPr>
        <w:t xml:space="preserve">As próteses coronárias, mencionadas nesse edital, são representadas pelas coroas metalocerâmicas convencionais </w:t>
      </w:r>
      <w:r w:rsidRPr="00383011">
        <w:rPr>
          <w:rFonts w:asciiTheme="minorHAnsi" w:hAnsiTheme="minorHAnsi" w:cstheme="minorHAnsi"/>
          <w:sz w:val="20"/>
          <w:szCs w:val="20"/>
        </w:rPr>
        <w:lastRenderedPageBreak/>
        <w:t>unitárias ou múltiplas, coroas metalocerâmicas fresadas, incrustações (RMF) e restaurações parciais indiretas (INLAYS e ONLAYS);</w:t>
      </w:r>
    </w:p>
    <w:p w:rsidR="004B6749" w:rsidRPr="00383011" w:rsidRDefault="004B6749" w:rsidP="00B960A7">
      <w:pPr>
        <w:pStyle w:val="Corpodetexto"/>
        <w:ind w:left="426"/>
        <w:rPr>
          <w:rFonts w:asciiTheme="minorHAnsi" w:hAnsiTheme="minorHAnsi" w:cstheme="minorHAnsi"/>
        </w:rPr>
      </w:pPr>
    </w:p>
    <w:p w:rsidR="004B6749" w:rsidRPr="00383011" w:rsidRDefault="00FF3B12" w:rsidP="00B960A7">
      <w:pPr>
        <w:pStyle w:val="PargrafodaLista"/>
        <w:numPr>
          <w:ilvl w:val="3"/>
          <w:numId w:val="21"/>
        </w:numPr>
        <w:tabs>
          <w:tab w:val="left" w:pos="1049"/>
        </w:tabs>
        <w:spacing w:before="123" w:line="360" w:lineRule="auto"/>
        <w:ind w:left="426" w:right="295" w:firstLine="0"/>
        <w:rPr>
          <w:rFonts w:asciiTheme="minorHAnsi" w:hAnsiTheme="minorHAnsi" w:cstheme="minorHAnsi"/>
          <w:sz w:val="20"/>
          <w:szCs w:val="20"/>
        </w:rPr>
      </w:pPr>
      <w:r w:rsidRPr="00383011">
        <w:rPr>
          <w:rFonts w:asciiTheme="minorHAnsi" w:hAnsiTheme="minorHAnsi" w:cstheme="minorHAnsi"/>
          <w:sz w:val="20"/>
          <w:szCs w:val="20"/>
        </w:rPr>
        <w:t>A confecção das infraestruturas metálicas das coroas metalocerâmicas, assim como das incrustações (RMF), deverá ser realizada preferencialmente através da técnica convencional, conforme preconizada pela literatura vigente, por meio da inclusão e fundição do padrão de cera em liga de níquel-cromo</w:t>
      </w:r>
      <w:r w:rsidR="00AC780E" w:rsidRPr="00383011">
        <w:rPr>
          <w:rFonts w:asciiTheme="minorHAnsi" w:hAnsiTheme="minorHAnsi" w:cstheme="minorHAnsi"/>
          <w:sz w:val="20"/>
          <w:szCs w:val="20"/>
        </w:rPr>
        <w:t xml:space="preserve"> </w:t>
      </w:r>
      <w:r w:rsidRPr="00383011">
        <w:rPr>
          <w:rFonts w:asciiTheme="minorHAnsi" w:hAnsiTheme="minorHAnsi" w:cstheme="minorHAnsi"/>
          <w:sz w:val="20"/>
          <w:szCs w:val="20"/>
        </w:rPr>
        <w:t>(Ni-Cr);</w:t>
      </w:r>
    </w:p>
    <w:p w:rsidR="004B6749" w:rsidRPr="00383011" w:rsidRDefault="004B6749" w:rsidP="00B960A7">
      <w:pPr>
        <w:pStyle w:val="Corpodetexto"/>
        <w:ind w:left="426"/>
        <w:rPr>
          <w:rFonts w:asciiTheme="minorHAnsi" w:hAnsiTheme="minorHAnsi" w:cstheme="minorHAnsi"/>
        </w:rPr>
      </w:pPr>
    </w:p>
    <w:p w:rsidR="004B6749" w:rsidRPr="00383011" w:rsidRDefault="00FF3B12" w:rsidP="00B960A7">
      <w:pPr>
        <w:pStyle w:val="PargrafodaLista"/>
        <w:numPr>
          <w:ilvl w:val="3"/>
          <w:numId w:val="21"/>
        </w:numPr>
        <w:tabs>
          <w:tab w:val="left" w:pos="1095"/>
        </w:tabs>
        <w:spacing w:before="122" w:line="360" w:lineRule="auto"/>
        <w:ind w:left="426" w:right="298" w:firstLine="0"/>
        <w:rPr>
          <w:rFonts w:asciiTheme="minorHAnsi" w:hAnsiTheme="minorHAnsi" w:cstheme="minorHAnsi"/>
          <w:sz w:val="20"/>
          <w:szCs w:val="20"/>
        </w:rPr>
      </w:pPr>
      <w:r w:rsidRPr="00383011">
        <w:rPr>
          <w:rFonts w:asciiTheme="minorHAnsi" w:hAnsiTheme="minorHAnsi" w:cstheme="minorHAnsi"/>
          <w:sz w:val="20"/>
          <w:szCs w:val="20"/>
        </w:rPr>
        <w:t>É de responsabilidade do prestador contratado, a obtenção de modelo de trabalho em gesso especial (tipo IV, cor diferente de branco ou amarelo), troquelização e montagens de modelos em articulador semi-ajustável (ASA) ou charneira;</w:t>
      </w:r>
    </w:p>
    <w:p w:rsidR="004B6749" w:rsidRPr="00383011" w:rsidRDefault="004B6749" w:rsidP="00B960A7">
      <w:pPr>
        <w:pStyle w:val="Corpodetexto"/>
        <w:spacing w:before="11"/>
        <w:ind w:left="426"/>
        <w:rPr>
          <w:rFonts w:asciiTheme="minorHAnsi" w:hAnsiTheme="minorHAnsi" w:cstheme="minorHAnsi"/>
        </w:rPr>
      </w:pPr>
    </w:p>
    <w:p w:rsidR="004B6749" w:rsidRPr="00383011" w:rsidRDefault="00FF3B12" w:rsidP="00B960A7">
      <w:pPr>
        <w:pStyle w:val="PargrafodaLista"/>
        <w:numPr>
          <w:ilvl w:val="3"/>
          <w:numId w:val="21"/>
        </w:numPr>
        <w:tabs>
          <w:tab w:val="left" w:pos="1049"/>
        </w:tabs>
        <w:spacing w:line="360" w:lineRule="auto"/>
        <w:ind w:left="426" w:right="296" w:firstLine="0"/>
        <w:rPr>
          <w:rFonts w:asciiTheme="minorHAnsi" w:hAnsiTheme="minorHAnsi" w:cstheme="minorHAnsi"/>
          <w:sz w:val="20"/>
          <w:szCs w:val="20"/>
        </w:rPr>
      </w:pPr>
      <w:r w:rsidRPr="00383011">
        <w:rPr>
          <w:rFonts w:asciiTheme="minorHAnsi" w:hAnsiTheme="minorHAnsi" w:cstheme="minorHAnsi"/>
          <w:sz w:val="20"/>
          <w:szCs w:val="20"/>
        </w:rPr>
        <w:t>É de responsabilidade do prestador contratado, a fresagem das infraestruturas metálicas das coroas metalocerâmicas fresadas;</w:t>
      </w:r>
    </w:p>
    <w:p w:rsidR="004B6749" w:rsidRPr="00383011" w:rsidRDefault="004B6749" w:rsidP="00B960A7">
      <w:pPr>
        <w:pStyle w:val="Corpodetexto"/>
        <w:ind w:left="426"/>
        <w:rPr>
          <w:rFonts w:asciiTheme="minorHAnsi" w:hAnsiTheme="minorHAnsi" w:cstheme="minorHAnsi"/>
        </w:rPr>
      </w:pPr>
    </w:p>
    <w:p w:rsidR="004B6749" w:rsidRPr="00383011" w:rsidRDefault="00FF3B12" w:rsidP="00B960A7">
      <w:pPr>
        <w:pStyle w:val="PargrafodaLista"/>
        <w:numPr>
          <w:ilvl w:val="3"/>
          <w:numId w:val="21"/>
        </w:numPr>
        <w:tabs>
          <w:tab w:val="left" w:pos="1049"/>
        </w:tabs>
        <w:spacing w:before="124" w:line="360" w:lineRule="auto"/>
        <w:ind w:left="426" w:right="299" w:firstLine="0"/>
        <w:rPr>
          <w:rFonts w:asciiTheme="minorHAnsi" w:hAnsiTheme="minorHAnsi" w:cstheme="minorHAnsi"/>
          <w:sz w:val="20"/>
          <w:szCs w:val="20"/>
        </w:rPr>
      </w:pPr>
      <w:r w:rsidRPr="00383011">
        <w:rPr>
          <w:rFonts w:asciiTheme="minorHAnsi" w:hAnsiTheme="minorHAnsi" w:cstheme="minorHAnsi"/>
          <w:sz w:val="20"/>
          <w:szCs w:val="20"/>
        </w:rPr>
        <w:t>A aplicação da cerâmica feldspática (porcelana de uso odontológico) sobre as infraestruturas metálicas das coroas metalocerâmicas deverá ser realizada preferencialmente através da técnica convencional de aplicação (opaco, dentina, esmalte e glaze) e sinterização conforme preconizado pelofabricante;</w:t>
      </w:r>
    </w:p>
    <w:p w:rsidR="004B6749" w:rsidRPr="00383011" w:rsidRDefault="004B6749" w:rsidP="00B960A7">
      <w:pPr>
        <w:pStyle w:val="Corpodetexto"/>
        <w:spacing w:before="11"/>
        <w:ind w:left="426"/>
        <w:rPr>
          <w:rFonts w:asciiTheme="minorHAnsi" w:hAnsiTheme="minorHAnsi" w:cstheme="minorHAnsi"/>
        </w:rPr>
      </w:pPr>
    </w:p>
    <w:p w:rsidR="004B6749" w:rsidRPr="00383011" w:rsidRDefault="00FF3B12" w:rsidP="00B960A7">
      <w:pPr>
        <w:pStyle w:val="PargrafodaLista"/>
        <w:numPr>
          <w:ilvl w:val="3"/>
          <w:numId w:val="21"/>
        </w:numPr>
        <w:tabs>
          <w:tab w:val="left" w:pos="1049"/>
        </w:tabs>
        <w:spacing w:line="360" w:lineRule="auto"/>
        <w:ind w:left="426" w:right="301" w:firstLine="0"/>
        <w:rPr>
          <w:rFonts w:asciiTheme="minorHAnsi" w:hAnsiTheme="minorHAnsi" w:cstheme="minorHAnsi"/>
          <w:sz w:val="20"/>
          <w:szCs w:val="20"/>
        </w:rPr>
      </w:pPr>
      <w:r w:rsidRPr="00383011">
        <w:rPr>
          <w:rFonts w:asciiTheme="minorHAnsi" w:hAnsiTheme="minorHAnsi" w:cstheme="minorHAnsi"/>
          <w:sz w:val="20"/>
          <w:szCs w:val="20"/>
        </w:rPr>
        <w:t>É de responsabilidade do prestador contratado, o manejo da moldagem de transferência (preenchimento da infraestrutura metálica com resina acrílica tipo Duralay) e obtenção do modelo de trabalho em gesso especial (tipo IV, cor diferente de branco ouamarelo);</w:t>
      </w:r>
    </w:p>
    <w:p w:rsidR="004B6749" w:rsidRPr="00383011" w:rsidRDefault="004B6749" w:rsidP="00B960A7">
      <w:pPr>
        <w:pStyle w:val="Corpodetexto"/>
        <w:ind w:left="426"/>
        <w:rPr>
          <w:rFonts w:asciiTheme="minorHAnsi" w:hAnsiTheme="minorHAnsi" w:cstheme="minorHAnsi"/>
        </w:rPr>
      </w:pPr>
    </w:p>
    <w:p w:rsidR="004B6749" w:rsidRPr="00383011" w:rsidRDefault="00FF3B12" w:rsidP="00B960A7">
      <w:pPr>
        <w:pStyle w:val="PargrafodaLista"/>
        <w:numPr>
          <w:ilvl w:val="3"/>
          <w:numId w:val="21"/>
        </w:numPr>
        <w:tabs>
          <w:tab w:val="left" w:pos="1049"/>
        </w:tabs>
        <w:spacing w:before="124" w:line="357" w:lineRule="auto"/>
        <w:ind w:left="426" w:right="298" w:firstLine="0"/>
        <w:rPr>
          <w:rFonts w:asciiTheme="minorHAnsi" w:hAnsiTheme="minorHAnsi" w:cstheme="minorHAnsi"/>
          <w:sz w:val="20"/>
          <w:szCs w:val="20"/>
        </w:rPr>
      </w:pPr>
      <w:r w:rsidRPr="00383011">
        <w:rPr>
          <w:rFonts w:asciiTheme="minorHAnsi" w:hAnsiTheme="minorHAnsi" w:cstheme="minorHAnsi"/>
          <w:sz w:val="20"/>
          <w:szCs w:val="20"/>
        </w:rPr>
        <w:t>É de responsabilidade do cirurgião-dentista protesista, a seleção visual da cor que deve ser baseada na escala VITA Clássica;</w:t>
      </w:r>
    </w:p>
    <w:p w:rsidR="004B6749" w:rsidRPr="00383011" w:rsidRDefault="004B6749" w:rsidP="00B960A7">
      <w:pPr>
        <w:pStyle w:val="Corpodetexto"/>
        <w:ind w:left="426"/>
        <w:rPr>
          <w:rFonts w:asciiTheme="minorHAnsi" w:hAnsiTheme="minorHAnsi" w:cstheme="minorHAnsi"/>
        </w:rPr>
      </w:pPr>
    </w:p>
    <w:p w:rsidR="004B6749" w:rsidRPr="00383011" w:rsidRDefault="00FF3B12" w:rsidP="00B960A7">
      <w:pPr>
        <w:pStyle w:val="PargrafodaLista"/>
        <w:numPr>
          <w:ilvl w:val="3"/>
          <w:numId w:val="21"/>
        </w:numPr>
        <w:tabs>
          <w:tab w:val="left" w:pos="1049"/>
        </w:tabs>
        <w:spacing w:before="125" w:line="360" w:lineRule="auto"/>
        <w:ind w:left="426" w:right="306" w:firstLine="0"/>
        <w:rPr>
          <w:rFonts w:asciiTheme="minorHAnsi" w:hAnsiTheme="minorHAnsi" w:cstheme="minorHAnsi"/>
          <w:sz w:val="20"/>
          <w:szCs w:val="20"/>
        </w:rPr>
      </w:pPr>
      <w:r w:rsidRPr="00383011">
        <w:rPr>
          <w:rFonts w:asciiTheme="minorHAnsi" w:hAnsiTheme="minorHAnsi" w:cstheme="minorHAnsi"/>
          <w:sz w:val="20"/>
          <w:szCs w:val="20"/>
        </w:rPr>
        <w:t>As restaurações parciais indiretas (INLAYS e ONLAYS) deverão ser realizadas preferencialmente através da técnica convencional por meio da aplicação de resina reforçada por cerâmica conforme preconizado pelofabricante;</w:t>
      </w:r>
    </w:p>
    <w:p w:rsidR="004B6749" w:rsidRPr="00383011" w:rsidRDefault="004B6749" w:rsidP="00B960A7">
      <w:pPr>
        <w:pStyle w:val="Corpodetexto"/>
        <w:ind w:left="426"/>
        <w:rPr>
          <w:rFonts w:asciiTheme="minorHAnsi" w:hAnsiTheme="minorHAnsi" w:cstheme="minorHAnsi"/>
        </w:rPr>
      </w:pPr>
    </w:p>
    <w:p w:rsidR="004B6749" w:rsidRPr="00383011" w:rsidRDefault="00FF3B12" w:rsidP="00B960A7">
      <w:pPr>
        <w:pStyle w:val="PargrafodaLista"/>
        <w:numPr>
          <w:ilvl w:val="3"/>
          <w:numId w:val="21"/>
        </w:numPr>
        <w:tabs>
          <w:tab w:val="left" w:pos="1049"/>
        </w:tabs>
        <w:spacing w:before="123" w:line="360" w:lineRule="auto"/>
        <w:ind w:left="426" w:right="297" w:firstLine="0"/>
        <w:rPr>
          <w:rFonts w:asciiTheme="minorHAnsi" w:hAnsiTheme="minorHAnsi" w:cstheme="minorHAnsi"/>
          <w:sz w:val="20"/>
          <w:szCs w:val="20"/>
        </w:rPr>
      </w:pPr>
      <w:r w:rsidRPr="00383011">
        <w:rPr>
          <w:rFonts w:asciiTheme="minorHAnsi" w:hAnsiTheme="minorHAnsi" w:cstheme="minorHAnsi"/>
          <w:sz w:val="20"/>
          <w:szCs w:val="20"/>
        </w:rPr>
        <w:t>É de responsabilidade do prestador contratado, a obtenção de modelo de trabalho em gesso especial (tipo IV, cor diferente de branco ou amarelo), troquelização e montagens de modelos em articulador semi-ajustável (ASA),  charneira ouverticulador;</w:t>
      </w:r>
    </w:p>
    <w:p w:rsidR="004B6749" w:rsidRPr="00383011" w:rsidRDefault="004B6749" w:rsidP="00B960A7">
      <w:pPr>
        <w:pStyle w:val="Corpodetexto"/>
        <w:spacing w:before="2"/>
        <w:ind w:left="426"/>
        <w:rPr>
          <w:rFonts w:asciiTheme="minorHAnsi" w:hAnsiTheme="minorHAnsi" w:cstheme="minorHAnsi"/>
        </w:rPr>
      </w:pPr>
    </w:p>
    <w:p w:rsidR="004B6749" w:rsidRPr="00383011" w:rsidRDefault="00FF3B12" w:rsidP="00B960A7">
      <w:pPr>
        <w:pStyle w:val="PargrafodaLista"/>
        <w:numPr>
          <w:ilvl w:val="3"/>
          <w:numId w:val="21"/>
        </w:numPr>
        <w:tabs>
          <w:tab w:val="left" w:pos="1095"/>
        </w:tabs>
        <w:spacing w:before="59" w:line="360" w:lineRule="auto"/>
        <w:ind w:left="426" w:right="301" w:firstLine="0"/>
        <w:rPr>
          <w:rFonts w:asciiTheme="minorHAnsi" w:hAnsiTheme="minorHAnsi" w:cstheme="minorHAnsi"/>
          <w:sz w:val="20"/>
          <w:szCs w:val="20"/>
        </w:rPr>
      </w:pPr>
      <w:r w:rsidRPr="00383011">
        <w:rPr>
          <w:rFonts w:asciiTheme="minorHAnsi" w:hAnsiTheme="minorHAnsi" w:cstheme="minorHAnsi"/>
          <w:sz w:val="20"/>
          <w:szCs w:val="20"/>
        </w:rPr>
        <w:t>É de responsabilidade do cirurgião-dentista protesista, a seleção visual da cor que deve ser baseada na escala VITA Clássica;</w:t>
      </w:r>
    </w:p>
    <w:p w:rsidR="004B6749" w:rsidRPr="00383011" w:rsidRDefault="004B6749" w:rsidP="00B960A7">
      <w:pPr>
        <w:pStyle w:val="Corpodetexto"/>
        <w:spacing w:before="11"/>
        <w:ind w:left="426"/>
        <w:rPr>
          <w:rFonts w:asciiTheme="minorHAnsi" w:hAnsiTheme="minorHAnsi" w:cstheme="minorHAnsi"/>
        </w:rPr>
      </w:pPr>
    </w:p>
    <w:p w:rsidR="004B6749" w:rsidRPr="00383011" w:rsidRDefault="00FF3B12" w:rsidP="00B960A7">
      <w:pPr>
        <w:pStyle w:val="PargrafodaLista"/>
        <w:numPr>
          <w:ilvl w:val="3"/>
          <w:numId w:val="21"/>
        </w:numPr>
        <w:tabs>
          <w:tab w:val="left" w:pos="1049"/>
        </w:tabs>
        <w:spacing w:line="360" w:lineRule="auto"/>
        <w:ind w:left="426" w:right="296" w:firstLine="0"/>
        <w:rPr>
          <w:rFonts w:asciiTheme="minorHAnsi" w:hAnsiTheme="minorHAnsi" w:cstheme="minorHAnsi"/>
          <w:sz w:val="20"/>
          <w:szCs w:val="20"/>
        </w:rPr>
      </w:pPr>
      <w:r w:rsidRPr="00383011">
        <w:rPr>
          <w:rFonts w:asciiTheme="minorHAnsi" w:hAnsiTheme="minorHAnsi" w:cstheme="minorHAnsi"/>
          <w:sz w:val="20"/>
          <w:szCs w:val="20"/>
        </w:rPr>
        <w:t xml:space="preserve">As próteses intrarradiculares fixas mencionados nesse edital são representados pelos núcleos metálicos fundidos e </w:t>
      </w:r>
      <w:r w:rsidRPr="00383011">
        <w:rPr>
          <w:rFonts w:asciiTheme="minorHAnsi" w:hAnsiTheme="minorHAnsi" w:cstheme="minorHAnsi"/>
          <w:sz w:val="20"/>
          <w:szCs w:val="20"/>
        </w:rPr>
        <w:lastRenderedPageBreak/>
        <w:t>deverão ser confeccionados – conforme preconizado pela literatura vigente – por meio da técnica direta (modelagem do padrão em resina acrílica) ou, técnica indireta (moldagem do preparo para a obtenção de modelo de trabalho), conforme demanda doserviço;</w:t>
      </w:r>
    </w:p>
    <w:p w:rsidR="004B6749" w:rsidRPr="00383011" w:rsidRDefault="004B6749" w:rsidP="00B960A7">
      <w:pPr>
        <w:pStyle w:val="Corpodetexto"/>
        <w:ind w:left="426"/>
        <w:rPr>
          <w:rFonts w:asciiTheme="minorHAnsi" w:hAnsiTheme="minorHAnsi" w:cstheme="minorHAnsi"/>
        </w:rPr>
      </w:pPr>
    </w:p>
    <w:p w:rsidR="004B6749" w:rsidRPr="00383011" w:rsidRDefault="00FF3B12" w:rsidP="00B960A7">
      <w:pPr>
        <w:pStyle w:val="PargrafodaLista"/>
        <w:numPr>
          <w:ilvl w:val="3"/>
          <w:numId w:val="21"/>
        </w:numPr>
        <w:tabs>
          <w:tab w:val="left" w:pos="1049"/>
        </w:tabs>
        <w:spacing w:before="122"/>
        <w:ind w:left="426" w:firstLine="0"/>
        <w:rPr>
          <w:rFonts w:asciiTheme="minorHAnsi" w:hAnsiTheme="minorHAnsi" w:cstheme="minorHAnsi"/>
          <w:sz w:val="20"/>
          <w:szCs w:val="20"/>
        </w:rPr>
      </w:pPr>
      <w:r w:rsidRPr="00383011">
        <w:rPr>
          <w:rFonts w:asciiTheme="minorHAnsi" w:hAnsiTheme="minorHAnsi" w:cstheme="minorHAnsi"/>
          <w:sz w:val="20"/>
          <w:szCs w:val="20"/>
        </w:rPr>
        <w:t>Os núcleos intrarradiculares devem ser fundidos em ligas metálicas nobres do tipoprata-paládio;</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2"/>
        <w:ind w:left="426"/>
        <w:rPr>
          <w:rFonts w:asciiTheme="minorHAnsi" w:hAnsiTheme="minorHAnsi" w:cstheme="minorHAnsi"/>
        </w:rPr>
      </w:pPr>
    </w:p>
    <w:p w:rsidR="004B6749" w:rsidRPr="00383011" w:rsidRDefault="00FF3B12" w:rsidP="00B960A7">
      <w:pPr>
        <w:pStyle w:val="PargrafodaLista"/>
        <w:numPr>
          <w:ilvl w:val="3"/>
          <w:numId w:val="21"/>
        </w:numPr>
        <w:tabs>
          <w:tab w:val="left" w:pos="1049"/>
        </w:tabs>
        <w:spacing w:line="360" w:lineRule="auto"/>
        <w:ind w:left="426" w:right="303" w:firstLine="0"/>
        <w:rPr>
          <w:rFonts w:asciiTheme="minorHAnsi" w:hAnsiTheme="minorHAnsi" w:cstheme="minorHAnsi"/>
          <w:sz w:val="20"/>
          <w:szCs w:val="20"/>
        </w:rPr>
      </w:pPr>
      <w:r w:rsidRPr="00383011">
        <w:rPr>
          <w:rFonts w:asciiTheme="minorHAnsi" w:hAnsiTheme="minorHAnsi" w:cstheme="minorHAnsi"/>
          <w:sz w:val="20"/>
          <w:szCs w:val="20"/>
        </w:rPr>
        <w:t>As coroas provisórias, unitárias ou com pôntico, deverão ser confeccionadas a partir da técnica preconizada pela literatura vigente (técnica indireta com resina acrílica termopolimerizável com ou sem a adaptação de dentes de estoque) conforme orientação do cirurgião-dentistaprotesista;</w:t>
      </w:r>
    </w:p>
    <w:p w:rsidR="004B6749" w:rsidRPr="00383011" w:rsidRDefault="004B6749" w:rsidP="00B960A7">
      <w:pPr>
        <w:pStyle w:val="Corpodetexto"/>
        <w:ind w:left="426"/>
        <w:rPr>
          <w:rFonts w:asciiTheme="minorHAnsi" w:hAnsiTheme="minorHAnsi" w:cstheme="minorHAnsi"/>
        </w:rPr>
      </w:pPr>
    </w:p>
    <w:p w:rsidR="004B6749" w:rsidRPr="00383011" w:rsidRDefault="00FF3B12" w:rsidP="00B960A7">
      <w:pPr>
        <w:pStyle w:val="PargrafodaLista"/>
        <w:numPr>
          <w:ilvl w:val="3"/>
          <w:numId w:val="21"/>
        </w:numPr>
        <w:tabs>
          <w:tab w:val="left" w:pos="1049"/>
        </w:tabs>
        <w:spacing w:before="122"/>
        <w:ind w:left="426" w:firstLine="0"/>
        <w:rPr>
          <w:rFonts w:asciiTheme="minorHAnsi" w:hAnsiTheme="minorHAnsi" w:cstheme="minorHAnsi"/>
          <w:sz w:val="20"/>
          <w:szCs w:val="20"/>
        </w:rPr>
      </w:pPr>
      <w:r w:rsidRPr="00383011">
        <w:rPr>
          <w:rFonts w:asciiTheme="minorHAnsi" w:hAnsiTheme="minorHAnsi" w:cstheme="minorHAnsi"/>
          <w:sz w:val="20"/>
          <w:szCs w:val="20"/>
        </w:rPr>
        <w:t>É de responsabilidade do prestador contratado, a obtenção de modelo de trabalho em gesso pedra (tipo III,amarelo);</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12"/>
        <w:ind w:left="426"/>
        <w:rPr>
          <w:rFonts w:asciiTheme="minorHAnsi" w:hAnsiTheme="minorHAnsi" w:cstheme="minorHAnsi"/>
        </w:rPr>
      </w:pPr>
    </w:p>
    <w:p w:rsidR="004B6749" w:rsidRPr="00383011" w:rsidRDefault="00FF3B12" w:rsidP="00B960A7">
      <w:pPr>
        <w:pStyle w:val="PargrafodaLista"/>
        <w:numPr>
          <w:ilvl w:val="3"/>
          <w:numId w:val="21"/>
        </w:numPr>
        <w:tabs>
          <w:tab w:val="left" w:pos="1049"/>
        </w:tabs>
        <w:spacing w:line="360" w:lineRule="auto"/>
        <w:ind w:left="426" w:right="302" w:firstLine="0"/>
        <w:rPr>
          <w:rFonts w:asciiTheme="minorHAnsi" w:hAnsiTheme="minorHAnsi" w:cstheme="minorHAnsi"/>
          <w:sz w:val="20"/>
          <w:szCs w:val="20"/>
        </w:rPr>
      </w:pPr>
      <w:r w:rsidRPr="00383011">
        <w:rPr>
          <w:rFonts w:asciiTheme="minorHAnsi" w:hAnsiTheme="minorHAnsi" w:cstheme="minorHAnsi"/>
          <w:sz w:val="20"/>
          <w:szCs w:val="20"/>
        </w:rPr>
        <w:t>É de responsabilidade do cirurgião-dentista protesista, a seleção visual da cor que deve ser baseada na escala VITA Clássica;</w:t>
      </w:r>
    </w:p>
    <w:p w:rsidR="004B6749" w:rsidRPr="00383011" w:rsidRDefault="004B6749" w:rsidP="00B960A7">
      <w:pPr>
        <w:pStyle w:val="Corpodetexto"/>
        <w:ind w:left="426"/>
        <w:rPr>
          <w:rFonts w:asciiTheme="minorHAnsi" w:hAnsiTheme="minorHAnsi" w:cstheme="minorHAnsi"/>
        </w:rPr>
      </w:pPr>
    </w:p>
    <w:p w:rsidR="004B6749" w:rsidRPr="00383011" w:rsidRDefault="00FF3B12" w:rsidP="00B960A7">
      <w:pPr>
        <w:pStyle w:val="PargrafodaLista"/>
        <w:numPr>
          <w:ilvl w:val="3"/>
          <w:numId w:val="21"/>
        </w:numPr>
        <w:tabs>
          <w:tab w:val="left" w:pos="1049"/>
        </w:tabs>
        <w:spacing w:before="123" w:line="360" w:lineRule="auto"/>
        <w:ind w:left="426" w:right="295" w:firstLine="0"/>
        <w:rPr>
          <w:rFonts w:asciiTheme="minorHAnsi" w:hAnsiTheme="minorHAnsi" w:cstheme="minorHAnsi"/>
          <w:sz w:val="20"/>
          <w:szCs w:val="20"/>
        </w:rPr>
      </w:pPr>
      <w:r w:rsidRPr="00383011">
        <w:rPr>
          <w:rFonts w:asciiTheme="minorHAnsi" w:hAnsiTheme="minorHAnsi" w:cstheme="minorHAnsi"/>
          <w:sz w:val="20"/>
          <w:szCs w:val="20"/>
        </w:rPr>
        <w:t>As próteses dentárias sobre implantes, mencionadas nesse edital, são representadas pelas coroas metalocerâmicas sobre implantes, unitárias ou múltiplas, parafusadas ou cimentadas. Essas deverão ser realizadas preferencialmente através da técnica convencional, conforme preconizada pela literatura vigente, por meio da inclusão e fundição do padrão de cera em liga de níquel-cromo (Ni-Cr) e aplicação (opaco, dentina, esmalte e glaze) e sinterização de cerâmica feldspática (porcelana de uso odontológico) conforme preconizado pelofabricante.</w:t>
      </w:r>
    </w:p>
    <w:p w:rsidR="004B6749" w:rsidRPr="00383011" w:rsidRDefault="004B6749" w:rsidP="00B960A7">
      <w:pPr>
        <w:pStyle w:val="Corpodetexto"/>
        <w:spacing w:before="11"/>
        <w:ind w:left="426"/>
        <w:rPr>
          <w:rFonts w:asciiTheme="minorHAnsi" w:hAnsiTheme="minorHAnsi" w:cstheme="minorHAnsi"/>
        </w:rPr>
      </w:pPr>
    </w:p>
    <w:p w:rsidR="004B6749" w:rsidRPr="00383011" w:rsidRDefault="00014070" w:rsidP="00B960A7">
      <w:pPr>
        <w:pStyle w:val="PargrafodaLista"/>
        <w:numPr>
          <w:ilvl w:val="3"/>
          <w:numId w:val="21"/>
        </w:numPr>
        <w:tabs>
          <w:tab w:val="left" w:pos="1095"/>
        </w:tabs>
        <w:spacing w:line="360" w:lineRule="auto"/>
        <w:ind w:left="426" w:right="300" w:firstLine="0"/>
        <w:rPr>
          <w:rFonts w:asciiTheme="minorHAnsi" w:hAnsiTheme="minorHAnsi" w:cstheme="minorHAnsi"/>
          <w:sz w:val="20"/>
          <w:szCs w:val="20"/>
        </w:rPr>
      </w:pPr>
      <w:r w:rsidRPr="00383011">
        <w:rPr>
          <w:rFonts w:asciiTheme="minorHAnsi" w:hAnsiTheme="minorHAnsi" w:cstheme="minorHAnsi"/>
          <w:sz w:val="20"/>
          <w:szCs w:val="20"/>
        </w:rPr>
        <w:t xml:space="preserve"> </w:t>
      </w:r>
      <w:r w:rsidR="00FF3B12" w:rsidRPr="00383011">
        <w:rPr>
          <w:rFonts w:asciiTheme="minorHAnsi" w:hAnsiTheme="minorHAnsi" w:cstheme="minorHAnsi"/>
          <w:sz w:val="20"/>
          <w:szCs w:val="20"/>
        </w:rPr>
        <w:t>É de responsabilidade do prestador, o manejo da moldagem de transferência com aplicação de gengiva artificial e obtenção do modelo de trabalho em gesso especial (tipo IV, cor diferente de branco ouamarelo);</w:t>
      </w:r>
    </w:p>
    <w:p w:rsidR="004B6749" w:rsidRPr="00383011" w:rsidRDefault="004B6749" w:rsidP="00B960A7">
      <w:pPr>
        <w:pStyle w:val="Corpodetexto"/>
        <w:ind w:left="426"/>
        <w:rPr>
          <w:rFonts w:asciiTheme="minorHAnsi" w:hAnsiTheme="minorHAnsi" w:cstheme="minorHAnsi"/>
        </w:rPr>
      </w:pPr>
    </w:p>
    <w:p w:rsidR="004B6749" w:rsidRPr="00383011" w:rsidRDefault="00014070" w:rsidP="00B960A7">
      <w:pPr>
        <w:pStyle w:val="PargrafodaLista"/>
        <w:numPr>
          <w:ilvl w:val="3"/>
          <w:numId w:val="21"/>
        </w:numPr>
        <w:tabs>
          <w:tab w:val="left" w:pos="1095"/>
        </w:tabs>
        <w:spacing w:before="122"/>
        <w:ind w:left="426" w:firstLine="0"/>
        <w:rPr>
          <w:rFonts w:asciiTheme="minorHAnsi" w:hAnsiTheme="minorHAnsi" w:cstheme="minorHAnsi"/>
          <w:sz w:val="20"/>
          <w:szCs w:val="20"/>
        </w:rPr>
      </w:pPr>
      <w:r w:rsidRPr="00383011">
        <w:rPr>
          <w:rFonts w:asciiTheme="minorHAnsi" w:hAnsiTheme="minorHAnsi" w:cstheme="minorHAnsi"/>
          <w:sz w:val="20"/>
          <w:szCs w:val="20"/>
        </w:rPr>
        <w:t xml:space="preserve"> </w:t>
      </w:r>
      <w:r w:rsidR="00FF3B12" w:rsidRPr="00383011">
        <w:rPr>
          <w:rFonts w:asciiTheme="minorHAnsi" w:hAnsiTheme="minorHAnsi" w:cstheme="minorHAnsi"/>
          <w:sz w:val="20"/>
          <w:szCs w:val="20"/>
        </w:rPr>
        <w:t>É de responsabilidade da Secretaria Municipal de Saúde, o fornecimento dos componentes protéticos aoprestador;</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FF3B12" w:rsidP="00B960A7">
      <w:pPr>
        <w:pStyle w:val="PargrafodaLista"/>
        <w:numPr>
          <w:ilvl w:val="3"/>
          <w:numId w:val="21"/>
        </w:numPr>
        <w:tabs>
          <w:tab w:val="left" w:pos="1049"/>
        </w:tabs>
        <w:spacing w:line="362" w:lineRule="auto"/>
        <w:ind w:left="426" w:right="298" w:firstLine="0"/>
        <w:rPr>
          <w:rFonts w:asciiTheme="minorHAnsi" w:hAnsiTheme="minorHAnsi" w:cstheme="minorHAnsi"/>
          <w:sz w:val="20"/>
          <w:szCs w:val="20"/>
        </w:rPr>
      </w:pPr>
      <w:r w:rsidRPr="00383011">
        <w:rPr>
          <w:rFonts w:asciiTheme="minorHAnsi" w:hAnsiTheme="minorHAnsi" w:cstheme="minorHAnsi"/>
          <w:sz w:val="20"/>
          <w:szCs w:val="20"/>
        </w:rPr>
        <w:t>É de responsabilidade do cirurgião-dentista protesista, a seleção visual da cor que deve ser baseada na escala VITA Clássica;</w:t>
      </w:r>
    </w:p>
    <w:p w:rsidR="004B6749" w:rsidRPr="00383011" w:rsidRDefault="004B6749" w:rsidP="00B960A7">
      <w:pPr>
        <w:pStyle w:val="Corpodetexto"/>
        <w:spacing w:before="8"/>
        <w:ind w:left="426"/>
        <w:rPr>
          <w:rFonts w:asciiTheme="minorHAnsi" w:hAnsiTheme="minorHAnsi" w:cstheme="minorHAnsi"/>
        </w:rPr>
      </w:pPr>
    </w:p>
    <w:p w:rsidR="004B6749" w:rsidRPr="00383011" w:rsidRDefault="00FF3B12" w:rsidP="00B960A7">
      <w:pPr>
        <w:pStyle w:val="PargrafodaLista"/>
        <w:numPr>
          <w:ilvl w:val="3"/>
          <w:numId w:val="21"/>
        </w:numPr>
        <w:tabs>
          <w:tab w:val="left" w:pos="1049"/>
        </w:tabs>
        <w:spacing w:before="1" w:line="360" w:lineRule="auto"/>
        <w:ind w:left="426" w:right="310" w:firstLine="0"/>
        <w:rPr>
          <w:rFonts w:asciiTheme="minorHAnsi" w:hAnsiTheme="minorHAnsi" w:cstheme="minorHAnsi"/>
          <w:sz w:val="20"/>
          <w:szCs w:val="20"/>
        </w:rPr>
      </w:pPr>
      <w:r w:rsidRPr="00383011">
        <w:rPr>
          <w:rFonts w:asciiTheme="minorHAnsi" w:hAnsiTheme="minorHAnsi" w:cstheme="minorHAnsi"/>
          <w:sz w:val="20"/>
          <w:szCs w:val="20"/>
        </w:rPr>
        <w:t>Não poderá haver qualquer distinção entre a qualidade de produção das próteses acima descriminadas para o SUS, dos demais produtos confeccionados peloprestador;</w:t>
      </w:r>
    </w:p>
    <w:p w:rsidR="004B6749" w:rsidRPr="00383011" w:rsidRDefault="004B6749" w:rsidP="00B960A7">
      <w:pPr>
        <w:pStyle w:val="Corpodetexto"/>
        <w:ind w:left="426"/>
        <w:rPr>
          <w:rFonts w:asciiTheme="minorHAnsi" w:hAnsiTheme="minorHAnsi" w:cstheme="minorHAnsi"/>
        </w:rPr>
      </w:pPr>
    </w:p>
    <w:p w:rsidR="004B6749" w:rsidRPr="00383011" w:rsidRDefault="00FF3B12" w:rsidP="00B960A7">
      <w:pPr>
        <w:pStyle w:val="PargrafodaLista"/>
        <w:numPr>
          <w:ilvl w:val="3"/>
          <w:numId w:val="21"/>
        </w:numPr>
        <w:tabs>
          <w:tab w:val="left" w:pos="1049"/>
        </w:tabs>
        <w:spacing w:before="122" w:line="360" w:lineRule="auto"/>
        <w:ind w:left="426" w:right="304" w:firstLine="0"/>
        <w:rPr>
          <w:rFonts w:asciiTheme="minorHAnsi" w:hAnsiTheme="minorHAnsi" w:cstheme="minorHAnsi"/>
          <w:sz w:val="20"/>
          <w:szCs w:val="20"/>
        </w:rPr>
      </w:pPr>
      <w:r w:rsidRPr="00383011">
        <w:rPr>
          <w:rFonts w:asciiTheme="minorHAnsi" w:hAnsiTheme="minorHAnsi" w:cstheme="minorHAnsi"/>
          <w:sz w:val="20"/>
          <w:szCs w:val="20"/>
        </w:rPr>
        <w:t>Os Cirurgiões-Dentistas Protesistas, profissionais que atendem os pacientes e realizam as etapas clínicas da confecção das</w:t>
      </w:r>
      <w:r w:rsidR="003749C0" w:rsidRPr="00383011">
        <w:rPr>
          <w:rFonts w:asciiTheme="minorHAnsi" w:hAnsiTheme="minorHAnsi" w:cstheme="minorHAnsi"/>
          <w:sz w:val="20"/>
          <w:szCs w:val="20"/>
        </w:rPr>
        <w:t xml:space="preserve"> </w:t>
      </w:r>
      <w:r w:rsidRPr="00383011">
        <w:rPr>
          <w:rFonts w:asciiTheme="minorHAnsi" w:hAnsiTheme="minorHAnsi" w:cstheme="minorHAnsi"/>
          <w:sz w:val="20"/>
          <w:szCs w:val="20"/>
        </w:rPr>
        <w:t>próteses</w:t>
      </w:r>
      <w:r w:rsidR="003749C0" w:rsidRPr="00383011">
        <w:rPr>
          <w:rFonts w:asciiTheme="minorHAnsi" w:hAnsiTheme="minorHAnsi" w:cstheme="minorHAnsi"/>
          <w:sz w:val="20"/>
          <w:szCs w:val="20"/>
        </w:rPr>
        <w:t xml:space="preserve"> </w:t>
      </w:r>
      <w:r w:rsidRPr="00383011">
        <w:rPr>
          <w:rFonts w:asciiTheme="minorHAnsi" w:hAnsiTheme="minorHAnsi" w:cstheme="minorHAnsi"/>
          <w:sz w:val="20"/>
          <w:szCs w:val="20"/>
        </w:rPr>
        <w:t>dentárias,</w:t>
      </w:r>
      <w:r w:rsidR="003749C0" w:rsidRPr="00383011">
        <w:rPr>
          <w:rFonts w:asciiTheme="minorHAnsi" w:hAnsiTheme="minorHAnsi" w:cstheme="minorHAnsi"/>
          <w:sz w:val="20"/>
          <w:szCs w:val="20"/>
        </w:rPr>
        <w:t xml:space="preserve"> </w:t>
      </w:r>
      <w:r w:rsidRPr="00383011">
        <w:rPr>
          <w:rFonts w:asciiTheme="minorHAnsi" w:hAnsiTheme="minorHAnsi" w:cstheme="minorHAnsi"/>
          <w:sz w:val="20"/>
          <w:szCs w:val="20"/>
        </w:rPr>
        <w:t>poderão</w:t>
      </w:r>
      <w:r w:rsidR="003749C0" w:rsidRPr="00383011">
        <w:rPr>
          <w:rFonts w:asciiTheme="minorHAnsi" w:hAnsiTheme="minorHAnsi" w:cstheme="minorHAnsi"/>
          <w:sz w:val="20"/>
          <w:szCs w:val="20"/>
        </w:rPr>
        <w:t xml:space="preserve"> </w:t>
      </w:r>
      <w:r w:rsidRPr="00383011">
        <w:rPr>
          <w:rFonts w:asciiTheme="minorHAnsi" w:hAnsiTheme="minorHAnsi" w:cstheme="minorHAnsi"/>
          <w:sz w:val="20"/>
          <w:szCs w:val="20"/>
        </w:rPr>
        <w:t>formular</w:t>
      </w:r>
      <w:r w:rsidR="003749C0" w:rsidRPr="00383011">
        <w:rPr>
          <w:rFonts w:asciiTheme="minorHAnsi" w:hAnsiTheme="minorHAnsi" w:cstheme="minorHAnsi"/>
          <w:sz w:val="20"/>
          <w:szCs w:val="20"/>
        </w:rPr>
        <w:t xml:space="preserve"> </w:t>
      </w:r>
      <w:r w:rsidRPr="00383011">
        <w:rPr>
          <w:rFonts w:asciiTheme="minorHAnsi" w:hAnsiTheme="minorHAnsi" w:cstheme="minorHAnsi"/>
          <w:sz w:val="20"/>
          <w:szCs w:val="20"/>
        </w:rPr>
        <w:t>pareceres</w:t>
      </w:r>
      <w:r w:rsidR="003749C0" w:rsidRPr="00383011">
        <w:rPr>
          <w:rFonts w:asciiTheme="minorHAnsi" w:hAnsiTheme="minorHAnsi" w:cstheme="minorHAnsi"/>
          <w:sz w:val="20"/>
          <w:szCs w:val="20"/>
        </w:rPr>
        <w:t xml:space="preserve"> </w:t>
      </w:r>
      <w:r w:rsidRPr="00383011">
        <w:rPr>
          <w:rFonts w:asciiTheme="minorHAnsi" w:hAnsiTheme="minorHAnsi" w:cstheme="minorHAnsi"/>
          <w:sz w:val="20"/>
          <w:szCs w:val="20"/>
        </w:rPr>
        <w:t>técnicos</w:t>
      </w:r>
      <w:r w:rsidR="003749C0" w:rsidRPr="00383011">
        <w:rPr>
          <w:rFonts w:asciiTheme="minorHAnsi" w:hAnsiTheme="minorHAnsi" w:cstheme="minorHAnsi"/>
          <w:sz w:val="20"/>
          <w:szCs w:val="20"/>
        </w:rPr>
        <w:t xml:space="preserve"> </w:t>
      </w:r>
      <w:r w:rsidRPr="00383011">
        <w:rPr>
          <w:rFonts w:asciiTheme="minorHAnsi" w:hAnsiTheme="minorHAnsi" w:cstheme="minorHAnsi"/>
          <w:sz w:val="20"/>
          <w:szCs w:val="20"/>
        </w:rPr>
        <w:t>contendo</w:t>
      </w:r>
      <w:r w:rsidR="003749C0" w:rsidRPr="00383011">
        <w:rPr>
          <w:rFonts w:asciiTheme="minorHAnsi" w:hAnsiTheme="minorHAnsi" w:cstheme="minorHAnsi"/>
          <w:sz w:val="20"/>
          <w:szCs w:val="20"/>
        </w:rPr>
        <w:t xml:space="preserve"> </w:t>
      </w:r>
      <w:r w:rsidRPr="00383011">
        <w:rPr>
          <w:rFonts w:asciiTheme="minorHAnsi" w:hAnsiTheme="minorHAnsi" w:cstheme="minorHAnsi"/>
          <w:sz w:val="20"/>
          <w:szCs w:val="20"/>
        </w:rPr>
        <w:t>relatos</w:t>
      </w:r>
      <w:r w:rsidR="003749C0" w:rsidRPr="00383011">
        <w:rPr>
          <w:rFonts w:asciiTheme="minorHAnsi" w:hAnsiTheme="minorHAnsi" w:cstheme="minorHAnsi"/>
          <w:sz w:val="20"/>
          <w:szCs w:val="20"/>
        </w:rPr>
        <w:t xml:space="preserve"> </w:t>
      </w:r>
      <w:r w:rsidRPr="00383011">
        <w:rPr>
          <w:rFonts w:asciiTheme="minorHAnsi" w:hAnsiTheme="minorHAnsi" w:cstheme="minorHAnsi"/>
          <w:sz w:val="20"/>
          <w:szCs w:val="20"/>
        </w:rPr>
        <w:t>de</w:t>
      </w:r>
      <w:r w:rsidR="003749C0" w:rsidRPr="00383011">
        <w:rPr>
          <w:rFonts w:asciiTheme="minorHAnsi" w:hAnsiTheme="minorHAnsi" w:cstheme="minorHAnsi"/>
          <w:sz w:val="20"/>
          <w:szCs w:val="20"/>
        </w:rPr>
        <w:t xml:space="preserve"> </w:t>
      </w:r>
      <w:r w:rsidRPr="00383011">
        <w:rPr>
          <w:rFonts w:asciiTheme="minorHAnsi" w:hAnsiTheme="minorHAnsi" w:cstheme="minorHAnsi"/>
          <w:sz w:val="20"/>
          <w:szCs w:val="20"/>
        </w:rPr>
        <w:t>problemas</w:t>
      </w:r>
      <w:r w:rsidR="003749C0" w:rsidRPr="00383011">
        <w:rPr>
          <w:rFonts w:asciiTheme="minorHAnsi" w:hAnsiTheme="minorHAnsi" w:cstheme="minorHAnsi"/>
          <w:sz w:val="20"/>
          <w:szCs w:val="20"/>
        </w:rPr>
        <w:t xml:space="preserve"> </w:t>
      </w:r>
      <w:r w:rsidRPr="00383011">
        <w:rPr>
          <w:rFonts w:asciiTheme="minorHAnsi" w:hAnsiTheme="minorHAnsi" w:cstheme="minorHAnsi"/>
          <w:sz w:val="20"/>
          <w:szCs w:val="20"/>
        </w:rPr>
        <w:t>na</w:t>
      </w:r>
      <w:r w:rsidR="003749C0" w:rsidRPr="00383011">
        <w:rPr>
          <w:rFonts w:asciiTheme="minorHAnsi" w:hAnsiTheme="minorHAnsi" w:cstheme="minorHAnsi"/>
          <w:sz w:val="20"/>
          <w:szCs w:val="20"/>
        </w:rPr>
        <w:t xml:space="preserve"> </w:t>
      </w:r>
      <w:r w:rsidRPr="00383011">
        <w:rPr>
          <w:rFonts w:asciiTheme="minorHAnsi" w:hAnsiTheme="minorHAnsi" w:cstheme="minorHAnsi"/>
          <w:sz w:val="20"/>
          <w:szCs w:val="20"/>
        </w:rPr>
        <w:t>confecção</w:t>
      </w:r>
      <w:r w:rsidR="003749C0" w:rsidRPr="00383011">
        <w:rPr>
          <w:rFonts w:asciiTheme="minorHAnsi" w:hAnsiTheme="minorHAnsi" w:cstheme="minorHAnsi"/>
          <w:sz w:val="20"/>
          <w:szCs w:val="20"/>
        </w:rPr>
        <w:t xml:space="preserve"> </w:t>
      </w:r>
      <w:r w:rsidRPr="00383011">
        <w:rPr>
          <w:rFonts w:asciiTheme="minorHAnsi" w:hAnsiTheme="minorHAnsi" w:cstheme="minorHAnsi"/>
          <w:sz w:val="20"/>
          <w:szCs w:val="20"/>
        </w:rPr>
        <w:t>das</w:t>
      </w:r>
      <w:r w:rsidR="003749C0" w:rsidRPr="00383011">
        <w:rPr>
          <w:rFonts w:asciiTheme="minorHAnsi" w:hAnsiTheme="minorHAnsi" w:cstheme="minorHAnsi"/>
          <w:sz w:val="20"/>
          <w:szCs w:val="20"/>
        </w:rPr>
        <w:t xml:space="preserve"> </w:t>
      </w:r>
      <w:r w:rsidRPr="00383011">
        <w:rPr>
          <w:rFonts w:asciiTheme="minorHAnsi" w:hAnsiTheme="minorHAnsi" w:cstheme="minorHAnsi"/>
          <w:sz w:val="20"/>
          <w:szCs w:val="20"/>
        </w:rPr>
        <w:t>etapas</w:t>
      </w:r>
      <w:r w:rsidR="003749C0" w:rsidRPr="00383011">
        <w:rPr>
          <w:rFonts w:asciiTheme="minorHAnsi" w:hAnsiTheme="minorHAnsi" w:cstheme="minorHAnsi"/>
          <w:sz w:val="20"/>
          <w:szCs w:val="20"/>
        </w:rPr>
        <w:t xml:space="preserve"> </w:t>
      </w:r>
      <w:r w:rsidRPr="00383011">
        <w:rPr>
          <w:rFonts w:asciiTheme="minorHAnsi" w:hAnsiTheme="minorHAnsi" w:cstheme="minorHAnsi"/>
          <w:sz w:val="20"/>
          <w:szCs w:val="20"/>
        </w:rPr>
        <w:t xml:space="preserve">laboratoriais das mesmas, quando ocorrerem, que subsidiarão comunicação aos prestadores para que corrijam os </w:t>
      </w:r>
      <w:r w:rsidRPr="00383011">
        <w:rPr>
          <w:rFonts w:asciiTheme="minorHAnsi" w:hAnsiTheme="minorHAnsi" w:cstheme="minorHAnsi"/>
          <w:sz w:val="20"/>
          <w:szCs w:val="20"/>
        </w:rPr>
        <w:lastRenderedPageBreak/>
        <w:t>problemas apresentados, sob pena de descredenciamento do prestador caso os problemas técnicos não sejam resolvidos;</w:t>
      </w:r>
    </w:p>
    <w:p w:rsidR="004B6749" w:rsidRPr="00383011" w:rsidRDefault="004B6749" w:rsidP="00B960A7">
      <w:pPr>
        <w:pStyle w:val="Corpodetexto"/>
        <w:spacing w:before="11"/>
        <w:ind w:left="426"/>
        <w:rPr>
          <w:rFonts w:asciiTheme="minorHAnsi" w:hAnsiTheme="minorHAnsi" w:cstheme="minorHAnsi"/>
        </w:rPr>
      </w:pPr>
    </w:p>
    <w:p w:rsidR="004B6749" w:rsidRPr="00383011" w:rsidRDefault="00FF3B12" w:rsidP="00B960A7">
      <w:pPr>
        <w:pStyle w:val="PargrafodaLista"/>
        <w:numPr>
          <w:ilvl w:val="3"/>
          <w:numId w:val="21"/>
        </w:numPr>
        <w:tabs>
          <w:tab w:val="left" w:pos="1049"/>
        </w:tabs>
        <w:spacing w:line="360" w:lineRule="auto"/>
        <w:ind w:left="426" w:right="296" w:firstLine="0"/>
        <w:rPr>
          <w:rFonts w:asciiTheme="minorHAnsi" w:hAnsiTheme="minorHAnsi" w:cstheme="minorHAnsi"/>
          <w:sz w:val="20"/>
          <w:szCs w:val="20"/>
        </w:rPr>
      </w:pPr>
      <w:r w:rsidRPr="00383011">
        <w:rPr>
          <w:rFonts w:asciiTheme="minorHAnsi" w:hAnsiTheme="minorHAnsi" w:cstheme="minorHAnsi"/>
          <w:sz w:val="20"/>
          <w:szCs w:val="20"/>
        </w:rPr>
        <w:t>Durante as etapas laboratoriais da confecção das próteses dentárias por parte dos prestadores contratados, na ocorrência de 02 (duas) situações de falhas técnicas para o mesmo serviço, o prestador contratado será notificado e poderá ter seu contrato suspenso pela Comissão de Credenciamento de Serviços de Saúde ou Comissão de Avaliação da Qualidade dos Serviços do SUS, após anuência do Gestor Municipal, respeitando o contraditório e a ampla defesa, com vistas a garantir segurança e qualidade dos serviços prestados aos usuários do Sistema Único de</w:t>
      </w:r>
      <w:r w:rsidR="003749C0" w:rsidRPr="00383011">
        <w:rPr>
          <w:rFonts w:asciiTheme="minorHAnsi" w:hAnsiTheme="minorHAnsi" w:cstheme="minorHAnsi"/>
          <w:sz w:val="20"/>
          <w:szCs w:val="20"/>
        </w:rPr>
        <w:t xml:space="preserve"> </w:t>
      </w:r>
      <w:r w:rsidRPr="00383011">
        <w:rPr>
          <w:rFonts w:asciiTheme="minorHAnsi" w:hAnsiTheme="minorHAnsi" w:cstheme="minorHAnsi"/>
          <w:sz w:val="20"/>
          <w:szCs w:val="20"/>
        </w:rPr>
        <w:t>Saúde;</w:t>
      </w:r>
    </w:p>
    <w:p w:rsidR="004B6749" w:rsidRPr="00383011" w:rsidRDefault="004B6749" w:rsidP="00B960A7">
      <w:pPr>
        <w:pStyle w:val="Corpodetexto"/>
        <w:ind w:left="426"/>
        <w:rPr>
          <w:rFonts w:asciiTheme="minorHAnsi" w:hAnsiTheme="minorHAnsi" w:cstheme="minorHAnsi"/>
        </w:rPr>
      </w:pPr>
    </w:p>
    <w:p w:rsidR="004B6749" w:rsidRPr="00383011" w:rsidRDefault="00FF3B12" w:rsidP="00B960A7">
      <w:pPr>
        <w:pStyle w:val="PargrafodaLista"/>
        <w:numPr>
          <w:ilvl w:val="3"/>
          <w:numId w:val="21"/>
        </w:numPr>
        <w:tabs>
          <w:tab w:val="left" w:pos="1049"/>
        </w:tabs>
        <w:spacing w:before="123" w:line="360" w:lineRule="auto"/>
        <w:ind w:left="426" w:right="308" w:firstLine="0"/>
        <w:rPr>
          <w:rFonts w:asciiTheme="minorHAnsi" w:hAnsiTheme="minorHAnsi" w:cstheme="minorHAnsi"/>
          <w:sz w:val="20"/>
          <w:szCs w:val="20"/>
        </w:rPr>
      </w:pPr>
      <w:r w:rsidRPr="00383011">
        <w:rPr>
          <w:rFonts w:asciiTheme="minorHAnsi" w:hAnsiTheme="minorHAnsi" w:cstheme="minorHAnsi"/>
          <w:sz w:val="20"/>
          <w:szCs w:val="20"/>
        </w:rPr>
        <w:t>No caso de haver alguma irregularidade no produto recebido, será fixado prazo ao prestador para a sua correção e ajuste conforme citado no subitem</w:t>
      </w:r>
      <w:r w:rsidR="003749C0" w:rsidRPr="00383011">
        <w:rPr>
          <w:rFonts w:asciiTheme="minorHAnsi" w:hAnsiTheme="minorHAnsi" w:cstheme="minorHAnsi"/>
          <w:sz w:val="20"/>
          <w:szCs w:val="20"/>
        </w:rPr>
        <w:t xml:space="preserve"> </w:t>
      </w:r>
      <w:r w:rsidRPr="00383011">
        <w:rPr>
          <w:rFonts w:asciiTheme="minorHAnsi" w:hAnsiTheme="minorHAnsi" w:cstheme="minorHAnsi"/>
          <w:sz w:val="20"/>
          <w:szCs w:val="20"/>
        </w:rPr>
        <w:t>7.1.2.2;</w:t>
      </w:r>
    </w:p>
    <w:p w:rsidR="004B6749" w:rsidRPr="00383011" w:rsidRDefault="004B6749" w:rsidP="00B960A7">
      <w:pPr>
        <w:pStyle w:val="Corpodetexto"/>
        <w:ind w:left="426"/>
        <w:rPr>
          <w:rFonts w:asciiTheme="minorHAnsi" w:hAnsiTheme="minorHAnsi" w:cstheme="minorHAnsi"/>
        </w:rPr>
      </w:pPr>
    </w:p>
    <w:p w:rsidR="004B6749" w:rsidRPr="00383011" w:rsidRDefault="00FF3B12" w:rsidP="00B960A7">
      <w:pPr>
        <w:pStyle w:val="PargrafodaLista"/>
        <w:numPr>
          <w:ilvl w:val="3"/>
          <w:numId w:val="21"/>
        </w:numPr>
        <w:tabs>
          <w:tab w:val="left" w:pos="1049"/>
        </w:tabs>
        <w:spacing w:before="123" w:line="360" w:lineRule="auto"/>
        <w:ind w:left="426" w:right="295" w:firstLine="0"/>
        <w:rPr>
          <w:rFonts w:asciiTheme="minorHAnsi" w:hAnsiTheme="minorHAnsi" w:cstheme="minorHAnsi"/>
          <w:sz w:val="20"/>
          <w:szCs w:val="20"/>
        </w:rPr>
      </w:pPr>
      <w:r w:rsidRPr="00383011">
        <w:rPr>
          <w:rFonts w:asciiTheme="minorHAnsi" w:hAnsiTheme="minorHAnsi" w:cstheme="minorHAnsi"/>
          <w:sz w:val="20"/>
          <w:szCs w:val="20"/>
        </w:rPr>
        <w:t>Em caso de não cumprimento da oferta contratada, o prestador deverá comunicar o motivo e a solicitação de prazo para a regularização da situação à Gerência de Regulação e Gerência de Controle e Avaliação, em um prazo de no máximo 07 dias. O gestor do contrato avaliará e deliberará acerca do atendimento do prazo solicitado pela contratada para regularizar a situação. Caso o prestador não cumpra a oferta contratada por mais de dois meses consecutivos ou três meses intercalados, sem justificativa, o contrato poderá ser rescindido, observado o processolegal;</w:t>
      </w:r>
    </w:p>
    <w:p w:rsidR="004B6749" w:rsidRPr="00383011" w:rsidRDefault="004B6749" w:rsidP="00B960A7">
      <w:pPr>
        <w:pStyle w:val="Corpodetexto"/>
        <w:spacing w:before="11"/>
        <w:ind w:left="426"/>
        <w:rPr>
          <w:rFonts w:asciiTheme="minorHAnsi" w:hAnsiTheme="minorHAnsi" w:cstheme="minorHAnsi"/>
        </w:rPr>
      </w:pPr>
    </w:p>
    <w:p w:rsidR="004B6749" w:rsidRPr="00383011" w:rsidRDefault="00FF3B12" w:rsidP="00B960A7">
      <w:pPr>
        <w:pStyle w:val="PargrafodaLista"/>
        <w:numPr>
          <w:ilvl w:val="3"/>
          <w:numId w:val="21"/>
        </w:numPr>
        <w:tabs>
          <w:tab w:val="left" w:pos="1049"/>
        </w:tabs>
        <w:spacing w:line="360" w:lineRule="auto"/>
        <w:ind w:left="426" w:right="295" w:firstLine="0"/>
        <w:rPr>
          <w:rFonts w:asciiTheme="minorHAnsi" w:hAnsiTheme="minorHAnsi" w:cstheme="minorHAnsi"/>
          <w:sz w:val="20"/>
          <w:szCs w:val="20"/>
        </w:rPr>
      </w:pPr>
      <w:r w:rsidRPr="00383011">
        <w:rPr>
          <w:rFonts w:asciiTheme="minorHAnsi" w:hAnsiTheme="minorHAnsi" w:cstheme="minorHAnsi"/>
          <w:sz w:val="20"/>
          <w:szCs w:val="20"/>
        </w:rPr>
        <w:t>Na hipótese de identificação de irregularidades na oferta dos procedimentos, o prestador será notificado. Caso a situação não seja restabelecida ou ocorra reincidência, o prestador será novamente notificado. Ressalta-se que as referidas notificações ocorrerão mediante anuência do Gestor Municipal. Na ocorrência de duas notificações, o contrato poderá ser suspenso temporariamente para apuração dosfatos;</w:t>
      </w:r>
    </w:p>
    <w:p w:rsidR="004B6749" w:rsidRPr="00383011" w:rsidRDefault="004B6749" w:rsidP="00B960A7">
      <w:pPr>
        <w:pStyle w:val="Corpodetexto"/>
        <w:ind w:left="426"/>
        <w:rPr>
          <w:rFonts w:asciiTheme="minorHAnsi" w:hAnsiTheme="minorHAnsi" w:cstheme="minorHAnsi"/>
        </w:rPr>
      </w:pPr>
    </w:p>
    <w:p w:rsidR="004B6749" w:rsidRPr="00383011" w:rsidRDefault="00FF3B12" w:rsidP="00B960A7">
      <w:pPr>
        <w:pStyle w:val="PargrafodaLista"/>
        <w:numPr>
          <w:ilvl w:val="3"/>
          <w:numId w:val="21"/>
        </w:numPr>
        <w:tabs>
          <w:tab w:val="left" w:pos="1049"/>
        </w:tabs>
        <w:spacing w:before="123" w:line="360" w:lineRule="auto"/>
        <w:ind w:left="426" w:right="303" w:firstLine="0"/>
        <w:rPr>
          <w:rFonts w:asciiTheme="minorHAnsi" w:hAnsiTheme="minorHAnsi" w:cstheme="minorHAnsi"/>
          <w:sz w:val="20"/>
          <w:szCs w:val="20"/>
        </w:rPr>
      </w:pPr>
      <w:r w:rsidRPr="00383011">
        <w:rPr>
          <w:rFonts w:asciiTheme="minorHAnsi" w:hAnsiTheme="minorHAnsi" w:cstheme="minorHAnsi"/>
          <w:sz w:val="20"/>
          <w:szCs w:val="20"/>
        </w:rPr>
        <w:t>Na situação de suspensão contratual temporária, caberá a Comissão de Credenciamento de Serviços de Saúde, e/ou Comissão de Avaliação de Qualidade dos Serviços realizados no Sistema Único de Saúde, com anuência do Gestor Municipal, deliberarem pela sua manutenção ou retomada dos serviços, de forma que na hipótese da última citada, essa ocorrerá mediante a elaboração e apresentação de um Plano de Ajuste de Conduta, pelo prestadorcontratado;</w:t>
      </w:r>
    </w:p>
    <w:p w:rsidR="004B6749" w:rsidRPr="00383011" w:rsidRDefault="004B6749" w:rsidP="00B960A7">
      <w:pPr>
        <w:pStyle w:val="Corpodetexto"/>
        <w:ind w:left="426"/>
        <w:rPr>
          <w:rFonts w:asciiTheme="minorHAnsi" w:hAnsiTheme="minorHAnsi" w:cstheme="minorHAnsi"/>
        </w:rPr>
      </w:pPr>
    </w:p>
    <w:p w:rsidR="004B6749" w:rsidRPr="00383011" w:rsidRDefault="00382360" w:rsidP="00B960A7">
      <w:pPr>
        <w:pStyle w:val="PargrafodaLista"/>
        <w:numPr>
          <w:ilvl w:val="3"/>
          <w:numId w:val="21"/>
        </w:numPr>
        <w:tabs>
          <w:tab w:val="left" w:pos="1049"/>
        </w:tabs>
        <w:spacing w:before="122" w:line="360" w:lineRule="auto"/>
        <w:ind w:left="426" w:right="303" w:firstLine="0"/>
        <w:rPr>
          <w:rFonts w:asciiTheme="minorHAnsi" w:hAnsiTheme="minorHAnsi" w:cstheme="minorHAnsi"/>
          <w:sz w:val="20"/>
          <w:szCs w:val="20"/>
        </w:rPr>
      </w:pPr>
      <w:r w:rsidRPr="00383011">
        <w:rPr>
          <w:rFonts w:asciiTheme="minorHAnsi" w:hAnsiTheme="minorHAnsi" w:cstheme="minorHAnsi"/>
          <w:sz w:val="20"/>
          <w:szCs w:val="20"/>
        </w:rPr>
        <w:t xml:space="preserve">Na </w:t>
      </w:r>
      <w:r w:rsidR="00FF3B12" w:rsidRPr="00383011">
        <w:rPr>
          <w:rFonts w:asciiTheme="minorHAnsi" w:hAnsiTheme="minorHAnsi" w:cstheme="minorHAnsi"/>
          <w:sz w:val="20"/>
          <w:szCs w:val="20"/>
        </w:rPr>
        <w:t>ipótese mencionada no item “7.1.2.43”, o referido Plano dever   ser aprovado pela   omissão de   redenciamento   de Serviços de Saúde e/ou Comissão de Avaliação de Qualidade dos Serviços realizados no Sistema Único de Saúde e GestorMunicipal;</w:t>
      </w:r>
    </w:p>
    <w:p w:rsidR="004B6749" w:rsidRPr="00383011" w:rsidRDefault="004B6749" w:rsidP="00B960A7">
      <w:pPr>
        <w:pStyle w:val="Corpodetexto"/>
        <w:ind w:left="426"/>
        <w:rPr>
          <w:rFonts w:asciiTheme="minorHAnsi" w:hAnsiTheme="minorHAnsi" w:cstheme="minorHAnsi"/>
        </w:rPr>
      </w:pPr>
    </w:p>
    <w:p w:rsidR="004B6749" w:rsidRPr="00383011" w:rsidRDefault="00FF3B12" w:rsidP="00B960A7">
      <w:pPr>
        <w:pStyle w:val="PargrafodaLista"/>
        <w:numPr>
          <w:ilvl w:val="3"/>
          <w:numId w:val="21"/>
        </w:numPr>
        <w:tabs>
          <w:tab w:val="left" w:pos="1049"/>
        </w:tabs>
        <w:spacing w:before="122" w:line="360" w:lineRule="auto"/>
        <w:ind w:left="426" w:right="297" w:firstLine="0"/>
        <w:rPr>
          <w:rFonts w:asciiTheme="minorHAnsi" w:hAnsiTheme="minorHAnsi" w:cstheme="minorHAnsi"/>
          <w:sz w:val="20"/>
          <w:szCs w:val="20"/>
        </w:rPr>
      </w:pPr>
      <w:r w:rsidRPr="00383011">
        <w:rPr>
          <w:rFonts w:asciiTheme="minorHAnsi" w:hAnsiTheme="minorHAnsi" w:cstheme="minorHAnsi"/>
          <w:sz w:val="20"/>
          <w:szCs w:val="20"/>
        </w:rPr>
        <w:t>Caberá a Gerência de Controle e Avaliação, à Comissão de Credenciamento de Serviços de Saúde, e à Comissão de Avaliação de Qualidade dos Serviços realizados no Sistema Único de Saúde, juntamente das demais áreas técnicas que se considerarem necessárias, realizar o monitoramento e avaliação das ações descritas e pactuadas no Plano de Ajuste de</w:t>
      </w:r>
      <w:r w:rsidR="00382360" w:rsidRPr="00383011">
        <w:rPr>
          <w:rFonts w:asciiTheme="minorHAnsi" w:hAnsiTheme="minorHAnsi" w:cstheme="minorHAnsi"/>
          <w:sz w:val="20"/>
          <w:szCs w:val="20"/>
        </w:rPr>
        <w:t xml:space="preserve"> </w:t>
      </w:r>
      <w:r w:rsidRPr="00383011">
        <w:rPr>
          <w:rFonts w:asciiTheme="minorHAnsi" w:hAnsiTheme="minorHAnsi" w:cstheme="minorHAnsi"/>
          <w:sz w:val="20"/>
          <w:szCs w:val="20"/>
        </w:rPr>
        <w:t>Conduta;</w:t>
      </w:r>
    </w:p>
    <w:p w:rsidR="004B6749" w:rsidRPr="00383011" w:rsidRDefault="00FF3B12" w:rsidP="00B960A7">
      <w:pPr>
        <w:pStyle w:val="PargrafodaLista"/>
        <w:numPr>
          <w:ilvl w:val="3"/>
          <w:numId w:val="21"/>
        </w:numPr>
        <w:tabs>
          <w:tab w:val="left" w:pos="1095"/>
        </w:tabs>
        <w:spacing w:line="360" w:lineRule="auto"/>
        <w:ind w:left="426" w:right="295" w:firstLine="0"/>
        <w:rPr>
          <w:rFonts w:asciiTheme="minorHAnsi" w:hAnsiTheme="minorHAnsi" w:cstheme="minorHAnsi"/>
          <w:sz w:val="20"/>
          <w:szCs w:val="20"/>
        </w:rPr>
      </w:pPr>
      <w:r w:rsidRPr="00383011">
        <w:rPr>
          <w:rFonts w:asciiTheme="minorHAnsi" w:hAnsiTheme="minorHAnsi" w:cstheme="minorHAnsi"/>
          <w:sz w:val="20"/>
          <w:szCs w:val="20"/>
        </w:rPr>
        <w:lastRenderedPageBreak/>
        <w:t>Na inobservância das cláusulas descritas e pactuadas no Plano de Ajuste de Conduta firmado entre o referido prestador e a Secretaria Municipal de Saúde, deverá o Gestor Municipal, juntamente dos membros da Comissão de Credenciamento de Serviços de Saúde, e/ou Comissão de Avaliação de Qualidade dos Serviços realizados no Sistema Único de Saúde, avaliar acerca da rescisão do contrato, respeitando o contraditório e ampladefesa;</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3"/>
        <w:ind w:left="426"/>
        <w:rPr>
          <w:rFonts w:asciiTheme="minorHAnsi" w:hAnsiTheme="minorHAnsi" w:cstheme="minorHAnsi"/>
        </w:rPr>
      </w:pPr>
    </w:p>
    <w:p w:rsidR="004B6749" w:rsidRPr="00383011" w:rsidRDefault="00FF3B12" w:rsidP="00B960A7">
      <w:pPr>
        <w:pStyle w:val="PargrafodaLista"/>
        <w:numPr>
          <w:ilvl w:val="3"/>
          <w:numId w:val="21"/>
        </w:numPr>
        <w:tabs>
          <w:tab w:val="left" w:pos="1049"/>
        </w:tabs>
        <w:spacing w:line="360" w:lineRule="auto"/>
        <w:ind w:left="426" w:right="297" w:firstLine="0"/>
        <w:rPr>
          <w:rFonts w:asciiTheme="minorHAnsi" w:hAnsiTheme="minorHAnsi" w:cstheme="minorHAnsi"/>
          <w:sz w:val="20"/>
          <w:szCs w:val="20"/>
        </w:rPr>
      </w:pPr>
      <w:r w:rsidRPr="00383011">
        <w:rPr>
          <w:rFonts w:asciiTheme="minorHAnsi" w:hAnsiTheme="minorHAnsi" w:cstheme="minorHAnsi"/>
          <w:sz w:val="20"/>
          <w:szCs w:val="20"/>
        </w:rPr>
        <w:t>Diante da impossibilidade de conclusão dos objetos desse Edital, por motivos relacionados aos usuários (citados no Anexo IV, da Portaria/SAS nº 411, de 09 de agosto de 2005), os mesmos serão considerados concluídos pela Secretaria de Saúde,</w:t>
      </w:r>
      <w:r w:rsidR="00382360" w:rsidRPr="00383011">
        <w:rPr>
          <w:rFonts w:asciiTheme="minorHAnsi" w:hAnsiTheme="minorHAnsi" w:cstheme="minorHAnsi"/>
          <w:sz w:val="20"/>
          <w:szCs w:val="20"/>
        </w:rPr>
        <w:t xml:space="preserve"> </w:t>
      </w:r>
      <w:r w:rsidRPr="00383011">
        <w:rPr>
          <w:rFonts w:asciiTheme="minorHAnsi" w:hAnsiTheme="minorHAnsi" w:cstheme="minorHAnsi"/>
          <w:sz w:val="20"/>
          <w:szCs w:val="20"/>
        </w:rPr>
        <w:t>quando:</w:t>
      </w:r>
    </w:p>
    <w:p w:rsidR="004B6749" w:rsidRPr="00383011" w:rsidRDefault="004B6749" w:rsidP="00B960A7">
      <w:pPr>
        <w:pStyle w:val="Corpodetexto"/>
        <w:ind w:left="426"/>
        <w:rPr>
          <w:rFonts w:asciiTheme="minorHAnsi" w:hAnsiTheme="minorHAnsi" w:cstheme="minorHAnsi"/>
        </w:rPr>
      </w:pPr>
    </w:p>
    <w:p w:rsidR="004B6749" w:rsidRPr="00383011" w:rsidRDefault="00FF3B12" w:rsidP="00B960A7">
      <w:pPr>
        <w:pStyle w:val="PargrafodaLista"/>
        <w:numPr>
          <w:ilvl w:val="0"/>
          <w:numId w:val="12"/>
        </w:numPr>
        <w:tabs>
          <w:tab w:val="left" w:pos="1756"/>
          <w:tab w:val="left" w:pos="1757"/>
        </w:tabs>
        <w:spacing w:before="124" w:line="357" w:lineRule="auto"/>
        <w:ind w:left="426" w:right="309" w:firstLine="0"/>
        <w:rPr>
          <w:rFonts w:asciiTheme="minorHAnsi" w:hAnsiTheme="minorHAnsi" w:cstheme="minorHAnsi"/>
          <w:sz w:val="20"/>
          <w:szCs w:val="20"/>
        </w:rPr>
      </w:pPr>
      <w:r w:rsidRPr="00383011">
        <w:rPr>
          <w:rFonts w:asciiTheme="minorHAnsi" w:hAnsiTheme="minorHAnsi" w:cstheme="minorHAnsi"/>
          <w:sz w:val="20"/>
          <w:szCs w:val="20"/>
        </w:rPr>
        <w:t>Para próteses totais ou parciais removíveis, tiverem sido realizadas e entregues na unidade solicitante, até a etapa laboratorial de montagens de modelos em articulador semi-ajustável (ASA) ou charneira, e montagem dedentes;</w:t>
      </w:r>
    </w:p>
    <w:p w:rsidR="004B6749" w:rsidRPr="00383011" w:rsidRDefault="004B6749" w:rsidP="00B960A7">
      <w:pPr>
        <w:pStyle w:val="Corpodetexto"/>
        <w:ind w:left="426"/>
        <w:rPr>
          <w:rFonts w:asciiTheme="minorHAnsi" w:hAnsiTheme="minorHAnsi" w:cstheme="minorHAnsi"/>
        </w:rPr>
      </w:pPr>
    </w:p>
    <w:p w:rsidR="004B6749" w:rsidRPr="00383011" w:rsidRDefault="00FF3B12" w:rsidP="00B960A7">
      <w:pPr>
        <w:pStyle w:val="PargrafodaLista"/>
        <w:numPr>
          <w:ilvl w:val="0"/>
          <w:numId w:val="12"/>
        </w:numPr>
        <w:tabs>
          <w:tab w:val="left" w:pos="1756"/>
          <w:tab w:val="left" w:pos="1757"/>
        </w:tabs>
        <w:spacing w:before="128" w:line="357" w:lineRule="auto"/>
        <w:ind w:left="426" w:right="295" w:firstLine="0"/>
        <w:rPr>
          <w:rFonts w:asciiTheme="minorHAnsi" w:hAnsiTheme="minorHAnsi" w:cstheme="minorHAnsi"/>
          <w:sz w:val="20"/>
          <w:szCs w:val="20"/>
        </w:rPr>
      </w:pPr>
      <w:r w:rsidRPr="00383011">
        <w:rPr>
          <w:rFonts w:asciiTheme="minorHAnsi" w:hAnsiTheme="minorHAnsi" w:cstheme="minorHAnsi"/>
          <w:sz w:val="20"/>
          <w:szCs w:val="20"/>
        </w:rPr>
        <w:t>Para coroas metalocerâmicas convencionais unitárias ou múltiplas e coroas metalocerâmicas fresadas, até a etapa laboratorial da prova da infraestruturametálica;</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9"/>
        <w:ind w:left="426"/>
        <w:rPr>
          <w:rFonts w:asciiTheme="minorHAnsi" w:hAnsiTheme="minorHAnsi" w:cstheme="minorHAnsi"/>
        </w:rPr>
      </w:pPr>
    </w:p>
    <w:p w:rsidR="004B6749" w:rsidRPr="00383011" w:rsidRDefault="00FF3B12" w:rsidP="00B960A7">
      <w:pPr>
        <w:pStyle w:val="PargrafodaLista"/>
        <w:numPr>
          <w:ilvl w:val="0"/>
          <w:numId w:val="12"/>
        </w:numPr>
        <w:tabs>
          <w:tab w:val="left" w:pos="1756"/>
          <w:tab w:val="left" w:pos="1757"/>
        </w:tabs>
        <w:spacing w:line="360" w:lineRule="auto"/>
        <w:ind w:left="426" w:right="304" w:firstLine="0"/>
        <w:rPr>
          <w:rFonts w:asciiTheme="minorHAnsi" w:hAnsiTheme="minorHAnsi" w:cstheme="minorHAnsi"/>
          <w:sz w:val="20"/>
          <w:szCs w:val="20"/>
        </w:rPr>
      </w:pPr>
      <w:r w:rsidRPr="00383011">
        <w:rPr>
          <w:rFonts w:asciiTheme="minorHAnsi" w:hAnsiTheme="minorHAnsi" w:cstheme="minorHAnsi"/>
          <w:sz w:val="20"/>
          <w:szCs w:val="20"/>
        </w:rPr>
        <w:t>As próteses dentárias ou suas etapas de confecção serão recebidas por profissionais designados para este fim, na Policlínica Municipal do Continente, de acordo com as definições constantes no Termo de Referência do Anexo I deste</w:t>
      </w:r>
      <w:r w:rsidR="00382360" w:rsidRPr="00383011">
        <w:rPr>
          <w:rFonts w:asciiTheme="minorHAnsi" w:hAnsiTheme="minorHAnsi" w:cstheme="minorHAnsi"/>
          <w:sz w:val="20"/>
          <w:szCs w:val="20"/>
        </w:rPr>
        <w:t xml:space="preserve"> </w:t>
      </w:r>
      <w:r w:rsidRPr="00383011">
        <w:rPr>
          <w:rFonts w:asciiTheme="minorHAnsi" w:hAnsiTheme="minorHAnsi" w:cstheme="minorHAnsi"/>
          <w:sz w:val="20"/>
          <w:szCs w:val="20"/>
        </w:rPr>
        <w:t>Edital;</w:t>
      </w:r>
    </w:p>
    <w:p w:rsidR="004B6749" w:rsidRPr="00383011" w:rsidRDefault="004B6749" w:rsidP="00B960A7">
      <w:pPr>
        <w:pStyle w:val="Corpodetexto"/>
        <w:spacing w:before="11"/>
        <w:ind w:left="426"/>
        <w:rPr>
          <w:rFonts w:asciiTheme="minorHAnsi" w:hAnsiTheme="minorHAnsi" w:cstheme="minorHAnsi"/>
        </w:rPr>
      </w:pPr>
    </w:p>
    <w:p w:rsidR="004B6749" w:rsidRPr="00383011" w:rsidRDefault="00FF3B12" w:rsidP="00B960A7">
      <w:pPr>
        <w:pStyle w:val="Ttulo3"/>
        <w:numPr>
          <w:ilvl w:val="2"/>
          <w:numId w:val="21"/>
        </w:numPr>
        <w:tabs>
          <w:tab w:val="left" w:pos="1048"/>
          <w:tab w:val="left" w:pos="1049"/>
        </w:tabs>
        <w:ind w:left="426" w:firstLine="0"/>
        <w:rPr>
          <w:rFonts w:asciiTheme="minorHAnsi" w:hAnsiTheme="minorHAnsi" w:cstheme="minorHAnsi"/>
          <w:b w:val="0"/>
        </w:rPr>
      </w:pPr>
      <w:r w:rsidRPr="00383011">
        <w:rPr>
          <w:rFonts w:asciiTheme="minorHAnsi" w:hAnsiTheme="minorHAnsi" w:cstheme="minorHAnsi"/>
        </w:rPr>
        <w:t>DA GARANTIA DOS SERVIÇOS</w:t>
      </w:r>
      <w:r w:rsidR="006C46A6">
        <w:rPr>
          <w:rFonts w:asciiTheme="minorHAnsi" w:hAnsiTheme="minorHAnsi" w:cstheme="minorHAnsi"/>
        </w:rPr>
        <w:t xml:space="preserve"> </w:t>
      </w:r>
      <w:r w:rsidRPr="00383011">
        <w:rPr>
          <w:rFonts w:asciiTheme="minorHAnsi" w:hAnsiTheme="minorHAnsi" w:cstheme="minorHAnsi"/>
        </w:rPr>
        <w:t>PRESTADOS</w:t>
      </w:r>
      <w:r w:rsidRPr="00383011">
        <w:rPr>
          <w:rFonts w:asciiTheme="minorHAnsi" w:hAnsiTheme="minorHAnsi" w:cstheme="minorHAnsi"/>
          <w:b w:val="0"/>
        </w:rPr>
        <w:t>:</w:t>
      </w:r>
    </w:p>
    <w:p w:rsidR="004B6749" w:rsidRPr="00383011" w:rsidRDefault="004B6749" w:rsidP="00B960A7">
      <w:pPr>
        <w:pStyle w:val="Corpodetexto"/>
        <w:ind w:left="426"/>
        <w:rPr>
          <w:rFonts w:asciiTheme="minorHAnsi" w:hAnsiTheme="minorHAnsi" w:cstheme="minorHAnsi"/>
        </w:rPr>
      </w:pPr>
    </w:p>
    <w:p w:rsidR="004B6749" w:rsidRPr="00383011" w:rsidRDefault="00FF3B12" w:rsidP="00B960A7">
      <w:pPr>
        <w:pStyle w:val="PargrafodaLista"/>
        <w:numPr>
          <w:ilvl w:val="3"/>
          <w:numId w:val="21"/>
        </w:numPr>
        <w:tabs>
          <w:tab w:val="left" w:pos="1049"/>
        </w:tabs>
        <w:spacing w:before="122" w:line="360" w:lineRule="auto"/>
        <w:ind w:left="426" w:right="269" w:firstLine="0"/>
        <w:rPr>
          <w:rFonts w:asciiTheme="minorHAnsi" w:hAnsiTheme="minorHAnsi" w:cstheme="minorHAnsi"/>
          <w:sz w:val="20"/>
          <w:szCs w:val="20"/>
        </w:rPr>
      </w:pPr>
      <w:r w:rsidRPr="00383011">
        <w:rPr>
          <w:rFonts w:asciiTheme="minorHAnsi" w:hAnsiTheme="minorHAnsi" w:cstheme="minorHAnsi"/>
          <w:sz w:val="20"/>
          <w:szCs w:val="20"/>
        </w:rPr>
        <w:t>O prestador deverá, obrigatoriamente, REPARAR, CORRIGIR, REMOVER, RECONSTRUIR OU SUBSTITUIR, NO TODO OU EM PARTE, quaisquer próteses dentárias, se nelas ocorrerem defeitos ou incorreções resultantes dos serviços ou dos materiais empregados, dentro de um período de garantia de 03 (três)</w:t>
      </w:r>
      <w:r w:rsidR="00382360" w:rsidRPr="00383011">
        <w:rPr>
          <w:rFonts w:asciiTheme="minorHAnsi" w:hAnsiTheme="minorHAnsi" w:cstheme="minorHAnsi"/>
          <w:sz w:val="20"/>
          <w:szCs w:val="20"/>
        </w:rPr>
        <w:t xml:space="preserve"> </w:t>
      </w:r>
      <w:r w:rsidRPr="00383011">
        <w:rPr>
          <w:rFonts w:asciiTheme="minorHAnsi" w:hAnsiTheme="minorHAnsi" w:cstheme="minorHAnsi"/>
          <w:sz w:val="20"/>
          <w:szCs w:val="20"/>
        </w:rPr>
        <w:t>meses;</w:t>
      </w:r>
    </w:p>
    <w:p w:rsidR="004B6749" w:rsidRPr="00383011" w:rsidRDefault="004B6749" w:rsidP="00B960A7">
      <w:pPr>
        <w:pStyle w:val="Corpodetexto"/>
        <w:ind w:left="426"/>
        <w:rPr>
          <w:rFonts w:asciiTheme="minorHAnsi" w:hAnsiTheme="minorHAnsi" w:cstheme="minorHAnsi"/>
        </w:rPr>
      </w:pPr>
    </w:p>
    <w:p w:rsidR="004B6749" w:rsidRPr="00383011" w:rsidRDefault="00FF3B12" w:rsidP="00B960A7">
      <w:pPr>
        <w:pStyle w:val="PargrafodaLista"/>
        <w:numPr>
          <w:ilvl w:val="3"/>
          <w:numId w:val="21"/>
        </w:numPr>
        <w:tabs>
          <w:tab w:val="left" w:pos="1049"/>
        </w:tabs>
        <w:spacing w:before="124" w:line="360" w:lineRule="auto"/>
        <w:ind w:left="426" w:right="273" w:firstLine="0"/>
        <w:rPr>
          <w:rFonts w:asciiTheme="minorHAnsi" w:hAnsiTheme="minorHAnsi" w:cstheme="minorHAnsi"/>
          <w:sz w:val="20"/>
          <w:szCs w:val="20"/>
        </w:rPr>
      </w:pPr>
      <w:r w:rsidRPr="00383011">
        <w:rPr>
          <w:rFonts w:asciiTheme="minorHAnsi" w:hAnsiTheme="minorHAnsi" w:cstheme="minorHAnsi"/>
          <w:sz w:val="20"/>
          <w:szCs w:val="20"/>
        </w:rPr>
        <w:t xml:space="preserve">A Secretaria de Saúde do Município de </w:t>
      </w:r>
      <w:r w:rsidR="00A24472" w:rsidRPr="00383011">
        <w:rPr>
          <w:rFonts w:asciiTheme="minorHAnsi" w:hAnsiTheme="minorHAnsi" w:cstheme="minorHAnsi"/>
          <w:sz w:val="20"/>
          <w:szCs w:val="20"/>
        </w:rPr>
        <w:t>Pescaria Brava</w:t>
      </w:r>
      <w:r w:rsidRPr="00383011">
        <w:rPr>
          <w:rFonts w:asciiTheme="minorHAnsi" w:hAnsiTheme="minorHAnsi" w:cstheme="minorHAnsi"/>
          <w:sz w:val="20"/>
          <w:szCs w:val="20"/>
        </w:rPr>
        <w:t xml:space="preserve"> não se responsabilizará por quaisquer defeitos que as próteses dentárias venham a apresentar, durante todas as etapas de sua realização pelo prestador, sendo obrigação do prestador a correção ou indenização por conta da execução do serviçodefeituoso;</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PargrafodaLista"/>
        <w:numPr>
          <w:ilvl w:val="3"/>
          <w:numId w:val="21"/>
        </w:numPr>
        <w:tabs>
          <w:tab w:val="left" w:pos="1049"/>
        </w:tabs>
        <w:spacing w:line="357" w:lineRule="auto"/>
        <w:ind w:left="426" w:right="265" w:firstLine="0"/>
        <w:rPr>
          <w:rFonts w:asciiTheme="minorHAnsi" w:hAnsiTheme="minorHAnsi" w:cstheme="minorHAnsi"/>
          <w:sz w:val="20"/>
          <w:szCs w:val="20"/>
        </w:rPr>
      </w:pPr>
      <w:r w:rsidRPr="00383011">
        <w:rPr>
          <w:rFonts w:asciiTheme="minorHAnsi" w:hAnsiTheme="minorHAnsi" w:cstheme="minorHAnsi"/>
          <w:sz w:val="20"/>
          <w:szCs w:val="20"/>
        </w:rPr>
        <w:t>As solicitações para cumprimento do subitem 7.1.3.1 não gerarão novas Ordens de Fornecimento. Deverão ser redigidas em papel avulso, mencionando o número da Ordem de Fornecimentocorrespondente.</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FF3B12" w:rsidP="00B960A7">
      <w:pPr>
        <w:pStyle w:val="Ttulo3"/>
        <w:tabs>
          <w:tab w:val="left" w:pos="894"/>
        </w:tabs>
        <w:spacing w:before="126"/>
        <w:ind w:left="426"/>
        <w:rPr>
          <w:rFonts w:asciiTheme="minorHAnsi" w:hAnsiTheme="minorHAnsi" w:cstheme="minorHAnsi"/>
          <w:b w:val="0"/>
        </w:rPr>
      </w:pPr>
      <w:r w:rsidRPr="00383011">
        <w:rPr>
          <w:rFonts w:asciiTheme="minorHAnsi" w:hAnsiTheme="minorHAnsi" w:cstheme="minorHAnsi"/>
        </w:rPr>
        <w:t>7.2</w:t>
      </w:r>
      <w:r w:rsidRPr="00383011">
        <w:rPr>
          <w:rFonts w:asciiTheme="minorHAnsi" w:hAnsiTheme="minorHAnsi" w:cstheme="minorHAnsi"/>
        </w:rPr>
        <w:tab/>
        <w:t>DO VALOR DOS SERVIÇOS</w:t>
      </w:r>
      <w:r w:rsidR="006C46A6">
        <w:rPr>
          <w:rFonts w:asciiTheme="minorHAnsi" w:hAnsiTheme="minorHAnsi" w:cstheme="minorHAnsi"/>
        </w:rPr>
        <w:t xml:space="preserve"> </w:t>
      </w:r>
      <w:r w:rsidRPr="00383011">
        <w:rPr>
          <w:rFonts w:asciiTheme="minorHAnsi" w:hAnsiTheme="minorHAnsi" w:cstheme="minorHAnsi"/>
        </w:rPr>
        <w:t>PRESTADOS</w:t>
      </w:r>
      <w:r w:rsidRPr="00383011">
        <w:rPr>
          <w:rFonts w:asciiTheme="minorHAnsi" w:hAnsiTheme="minorHAnsi" w:cstheme="minorHAnsi"/>
          <w:b w:val="0"/>
        </w:rPr>
        <w:t>:</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FF3B12" w:rsidP="00B960A7">
      <w:pPr>
        <w:pStyle w:val="PargrafodaLista"/>
        <w:numPr>
          <w:ilvl w:val="2"/>
          <w:numId w:val="11"/>
        </w:numPr>
        <w:tabs>
          <w:tab w:val="left" w:pos="1049"/>
        </w:tabs>
        <w:spacing w:line="360" w:lineRule="auto"/>
        <w:ind w:left="426" w:right="295" w:firstLine="0"/>
        <w:rPr>
          <w:rFonts w:asciiTheme="minorHAnsi" w:hAnsiTheme="minorHAnsi" w:cstheme="minorHAnsi"/>
          <w:sz w:val="20"/>
          <w:szCs w:val="20"/>
        </w:rPr>
      </w:pPr>
      <w:r w:rsidRPr="00383011">
        <w:rPr>
          <w:rFonts w:asciiTheme="minorHAnsi" w:hAnsiTheme="minorHAnsi" w:cstheme="minorHAnsi"/>
          <w:sz w:val="20"/>
          <w:szCs w:val="20"/>
        </w:rPr>
        <w:t>Os valores utilizados para remuneração dos procedimentos do objeto deste Edital de Chamada Pública nº 002/2018 serão calculados de acordo com os seguintescritérios:</w:t>
      </w:r>
    </w:p>
    <w:p w:rsidR="004B6749" w:rsidRPr="00383011" w:rsidRDefault="00FF3B12" w:rsidP="00B960A7">
      <w:pPr>
        <w:pStyle w:val="PargrafodaLista"/>
        <w:numPr>
          <w:ilvl w:val="3"/>
          <w:numId w:val="11"/>
        </w:numPr>
        <w:tabs>
          <w:tab w:val="left" w:pos="1049"/>
        </w:tabs>
        <w:spacing w:line="360" w:lineRule="auto"/>
        <w:ind w:left="426" w:right="301" w:firstLine="0"/>
        <w:rPr>
          <w:rFonts w:asciiTheme="minorHAnsi" w:hAnsiTheme="minorHAnsi" w:cstheme="minorHAnsi"/>
          <w:sz w:val="20"/>
          <w:szCs w:val="20"/>
          <w:highlight w:val="yellow"/>
        </w:rPr>
      </w:pPr>
      <w:r w:rsidRPr="00383011">
        <w:rPr>
          <w:rFonts w:asciiTheme="minorHAnsi" w:hAnsiTheme="minorHAnsi" w:cstheme="minorHAnsi"/>
          <w:sz w:val="20"/>
          <w:szCs w:val="20"/>
          <w:highlight w:val="yellow"/>
        </w:rPr>
        <w:t>Os valores dos procedimentos serão os previstos na Tabela SUS, sendo para estes utilizados os recursos da Média e Alta Complexidade – MAC e complementação com recursos próprios, acrescidos de R$ 30,00 provenientes da Secretaria Estadual de Saúde de acordo com item 4 do Ofício Circular nº</w:t>
      </w:r>
      <w:r w:rsidR="00E6400A" w:rsidRPr="00383011">
        <w:rPr>
          <w:rFonts w:asciiTheme="minorHAnsi" w:hAnsiTheme="minorHAnsi" w:cstheme="minorHAnsi"/>
          <w:sz w:val="20"/>
          <w:szCs w:val="20"/>
          <w:highlight w:val="yellow"/>
        </w:rPr>
        <w:t xml:space="preserve"> </w:t>
      </w:r>
      <w:r w:rsidRPr="00383011">
        <w:rPr>
          <w:rFonts w:asciiTheme="minorHAnsi" w:hAnsiTheme="minorHAnsi" w:cstheme="minorHAnsi"/>
          <w:sz w:val="20"/>
          <w:szCs w:val="20"/>
          <w:highlight w:val="yellow"/>
        </w:rPr>
        <w:t>015/11;</w:t>
      </w:r>
    </w:p>
    <w:p w:rsidR="004B6749" w:rsidRPr="00383011" w:rsidRDefault="004B6749" w:rsidP="00B960A7">
      <w:pPr>
        <w:pStyle w:val="Corpodetexto"/>
        <w:spacing w:before="11"/>
        <w:ind w:left="426"/>
        <w:rPr>
          <w:rFonts w:asciiTheme="minorHAnsi" w:hAnsiTheme="minorHAnsi" w:cstheme="minorHAnsi"/>
        </w:rPr>
      </w:pPr>
    </w:p>
    <w:p w:rsidR="004B6749" w:rsidRPr="00383011" w:rsidRDefault="00FF3B12" w:rsidP="00B960A7">
      <w:pPr>
        <w:pStyle w:val="PargrafodaLista"/>
        <w:numPr>
          <w:ilvl w:val="3"/>
          <w:numId w:val="11"/>
        </w:numPr>
        <w:tabs>
          <w:tab w:val="left" w:pos="1049"/>
        </w:tabs>
        <w:spacing w:line="360" w:lineRule="auto"/>
        <w:ind w:left="426" w:right="299" w:firstLine="0"/>
        <w:rPr>
          <w:rFonts w:asciiTheme="minorHAnsi" w:hAnsiTheme="minorHAnsi" w:cstheme="minorHAnsi"/>
          <w:sz w:val="20"/>
          <w:szCs w:val="20"/>
        </w:rPr>
      </w:pPr>
      <w:r w:rsidRPr="00383011">
        <w:rPr>
          <w:rFonts w:asciiTheme="minorHAnsi" w:hAnsiTheme="minorHAnsi" w:cstheme="minorHAnsi"/>
          <w:sz w:val="20"/>
          <w:szCs w:val="20"/>
        </w:rPr>
        <w:t>Tabela SUS: leia-se procedimentos discriminados na “Tabela de Procedimentos, Medicamentos, Órteses e Próteses e Materiais Especiais (OPM) do Sistema Único de Saúde - SUS”, e se encontra disponível no seg inte endereço eletrônico:</w:t>
      </w:r>
      <w:hyperlink r:id="rId14">
        <w:r w:rsidRPr="00383011">
          <w:rPr>
            <w:rFonts w:asciiTheme="minorHAnsi" w:hAnsiTheme="minorHAnsi" w:cstheme="minorHAnsi"/>
            <w:sz w:val="20"/>
            <w:szCs w:val="20"/>
          </w:rPr>
          <w:t xml:space="preserve"> http://sigtap.datasus.gov.br/tabela-</w:t>
        </w:r>
      </w:hyperlink>
      <w:r w:rsidRPr="00383011">
        <w:rPr>
          <w:rFonts w:asciiTheme="minorHAnsi" w:hAnsiTheme="minorHAnsi" w:cstheme="minorHAnsi"/>
          <w:sz w:val="20"/>
          <w:szCs w:val="20"/>
        </w:rPr>
        <w:t xml:space="preserve"> unificada/app/sec/inicio.jsp Observação: A eventual cobrança de qualquer valor excedente dos usuários ou de seus responsáveis acarretará na imediata rescisão do contrato e sujeição à Declaração de Inidoneidade e responsabilização Civil eCriminal.</w:t>
      </w:r>
    </w:p>
    <w:p w:rsidR="004B6749" w:rsidRPr="00383011" w:rsidRDefault="004B6749" w:rsidP="00B960A7">
      <w:pPr>
        <w:pStyle w:val="Corpodetexto"/>
        <w:spacing w:before="11"/>
        <w:ind w:left="426"/>
        <w:rPr>
          <w:rFonts w:asciiTheme="minorHAnsi" w:hAnsiTheme="minorHAnsi" w:cstheme="minorHAnsi"/>
        </w:rPr>
      </w:pPr>
    </w:p>
    <w:p w:rsidR="004B6749" w:rsidRPr="00383011" w:rsidRDefault="00FF3B12" w:rsidP="00B960A7">
      <w:pPr>
        <w:pStyle w:val="PargrafodaLista"/>
        <w:numPr>
          <w:ilvl w:val="0"/>
          <w:numId w:val="17"/>
        </w:numPr>
        <w:tabs>
          <w:tab w:val="left" w:pos="460"/>
        </w:tabs>
        <w:ind w:left="426" w:firstLine="0"/>
        <w:rPr>
          <w:rFonts w:asciiTheme="minorHAnsi" w:hAnsiTheme="minorHAnsi" w:cstheme="minorHAnsi"/>
          <w:sz w:val="20"/>
          <w:szCs w:val="20"/>
          <w:highlight w:val="yellow"/>
        </w:rPr>
      </w:pPr>
      <w:r w:rsidRPr="00383011">
        <w:rPr>
          <w:rFonts w:asciiTheme="minorHAnsi" w:hAnsiTheme="minorHAnsi" w:cstheme="minorHAnsi"/>
          <w:b/>
          <w:sz w:val="20"/>
          <w:szCs w:val="20"/>
          <w:highlight w:val="yellow"/>
        </w:rPr>
        <w:t>Procedimentos</w:t>
      </w:r>
      <w:r w:rsidR="00F73BF2" w:rsidRPr="00383011">
        <w:rPr>
          <w:rFonts w:asciiTheme="minorHAnsi" w:hAnsiTheme="minorHAnsi" w:cstheme="minorHAnsi"/>
          <w:b/>
          <w:sz w:val="20"/>
          <w:szCs w:val="20"/>
          <w:highlight w:val="yellow"/>
        </w:rPr>
        <w:t xml:space="preserve"> </w:t>
      </w:r>
      <w:r w:rsidRPr="00383011">
        <w:rPr>
          <w:rFonts w:asciiTheme="minorHAnsi" w:hAnsiTheme="minorHAnsi" w:cstheme="minorHAnsi"/>
          <w:b/>
          <w:sz w:val="20"/>
          <w:szCs w:val="20"/>
          <w:highlight w:val="yellow"/>
        </w:rPr>
        <w:t>PRÓTESE</w:t>
      </w:r>
      <w:r w:rsidR="00F73BF2" w:rsidRPr="00383011">
        <w:rPr>
          <w:rFonts w:asciiTheme="minorHAnsi" w:hAnsiTheme="minorHAnsi" w:cstheme="minorHAnsi"/>
          <w:b/>
          <w:sz w:val="20"/>
          <w:szCs w:val="20"/>
          <w:highlight w:val="yellow"/>
        </w:rPr>
        <w:t xml:space="preserve"> </w:t>
      </w:r>
      <w:r w:rsidRPr="00383011">
        <w:rPr>
          <w:rFonts w:asciiTheme="minorHAnsi" w:hAnsiTheme="minorHAnsi" w:cstheme="minorHAnsi"/>
          <w:b/>
          <w:sz w:val="20"/>
          <w:szCs w:val="20"/>
          <w:highlight w:val="yellow"/>
        </w:rPr>
        <w:t>PARCIAL</w:t>
      </w:r>
      <w:r w:rsidR="00F73BF2" w:rsidRPr="00383011">
        <w:rPr>
          <w:rFonts w:asciiTheme="minorHAnsi" w:hAnsiTheme="minorHAnsi" w:cstheme="minorHAnsi"/>
          <w:b/>
          <w:sz w:val="20"/>
          <w:szCs w:val="20"/>
          <w:highlight w:val="yellow"/>
        </w:rPr>
        <w:t xml:space="preserve"> </w:t>
      </w:r>
      <w:r w:rsidRPr="00383011">
        <w:rPr>
          <w:rFonts w:asciiTheme="minorHAnsi" w:hAnsiTheme="minorHAnsi" w:cstheme="minorHAnsi"/>
          <w:b/>
          <w:sz w:val="20"/>
          <w:szCs w:val="20"/>
          <w:highlight w:val="yellow"/>
        </w:rPr>
        <w:t>MAXILAR</w:t>
      </w:r>
      <w:r w:rsidR="00F73BF2" w:rsidRPr="00383011">
        <w:rPr>
          <w:rFonts w:asciiTheme="minorHAnsi" w:hAnsiTheme="minorHAnsi" w:cstheme="minorHAnsi"/>
          <w:b/>
          <w:sz w:val="20"/>
          <w:szCs w:val="20"/>
          <w:highlight w:val="yellow"/>
        </w:rPr>
        <w:t xml:space="preserve"> </w:t>
      </w:r>
      <w:r w:rsidRPr="00383011">
        <w:rPr>
          <w:rFonts w:asciiTheme="minorHAnsi" w:hAnsiTheme="minorHAnsi" w:cstheme="minorHAnsi"/>
          <w:b/>
          <w:sz w:val="20"/>
          <w:szCs w:val="20"/>
          <w:highlight w:val="yellow"/>
        </w:rPr>
        <w:t>REMOVÍVEL</w:t>
      </w:r>
      <w:r w:rsidR="00F73BF2" w:rsidRPr="00383011">
        <w:rPr>
          <w:rFonts w:asciiTheme="minorHAnsi" w:hAnsiTheme="minorHAnsi" w:cstheme="minorHAnsi"/>
          <w:b/>
          <w:sz w:val="20"/>
          <w:szCs w:val="20"/>
          <w:highlight w:val="yellow"/>
        </w:rPr>
        <w:t xml:space="preserve"> </w:t>
      </w:r>
      <w:r w:rsidRPr="00383011">
        <w:rPr>
          <w:rFonts w:asciiTheme="minorHAnsi" w:hAnsiTheme="minorHAnsi" w:cstheme="minorHAnsi"/>
          <w:b/>
          <w:sz w:val="20"/>
          <w:szCs w:val="20"/>
          <w:highlight w:val="yellow"/>
        </w:rPr>
        <w:t>e</w:t>
      </w:r>
      <w:r w:rsidR="00F73BF2" w:rsidRPr="00383011">
        <w:rPr>
          <w:rFonts w:asciiTheme="minorHAnsi" w:hAnsiTheme="minorHAnsi" w:cstheme="minorHAnsi"/>
          <w:b/>
          <w:sz w:val="20"/>
          <w:szCs w:val="20"/>
          <w:highlight w:val="yellow"/>
        </w:rPr>
        <w:t xml:space="preserve"> </w:t>
      </w:r>
      <w:r w:rsidRPr="00383011">
        <w:rPr>
          <w:rFonts w:asciiTheme="minorHAnsi" w:hAnsiTheme="minorHAnsi" w:cstheme="minorHAnsi"/>
          <w:b/>
          <w:sz w:val="20"/>
          <w:szCs w:val="20"/>
          <w:highlight w:val="yellow"/>
        </w:rPr>
        <w:t>PRÓTESE</w:t>
      </w:r>
      <w:r w:rsidR="00F73BF2" w:rsidRPr="00383011">
        <w:rPr>
          <w:rFonts w:asciiTheme="minorHAnsi" w:hAnsiTheme="minorHAnsi" w:cstheme="minorHAnsi"/>
          <w:b/>
          <w:sz w:val="20"/>
          <w:szCs w:val="20"/>
          <w:highlight w:val="yellow"/>
        </w:rPr>
        <w:t xml:space="preserve"> </w:t>
      </w:r>
      <w:r w:rsidRPr="00383011">
        <w:rPr>
          <w:rFonts w:asciiTheme="minorHAnsi" w:hAnsiTheme="minorHAnsi" w:cstheme="minorHAnsi"/>
          <w:b/>
          <w:sz w:val="20"/>
          <w:szCs w:val="20"/>
          <w:highlight w:val="yellow"/>
        </w:rPr>
        <w:t>PARCIAL</w:t>
      </w:r>
      <w:r w:rsidR="00F73BF2" w:rsidRPr="00383011">
        <w:rPr>
          <w:rFonts w:asciiTheme="minorHAnsi" w:hAnsiTheme="minorHAnsi" w:cstheme="minorHAnsi"/>
          <w:b/>
          <w:sz w:val="20"/>
          <w:szCs w:val="20"/>
          <w:highlight w:val="yellow"/>
        </w:rPr>
        <w:t xml:space="preserve"> </w:t>
      </w:r>
      <w:r w:rsidRPr="00383011">
        <w:rPr>
          <w:rFonts w:asciiTheme="minorHAnsi" w:hAnsiTheme="minorHAnsi" w:cstheme="minorHAnsi"/>
          <w:b/>
          <w:sz w:val="20"/>
          <w:szCs w:val="20"/>
          <w:highlight w:val="yellow"/>
        </w:rPr>
        <w:t>MANDIBULAR</w:t>
      </w:r>
      <w:r w:rsidR="00F73BF2" w:rsidRPr="00383011">
        <w:rPr>
          <w:rFonts w:asciiTheme="minorHAnsi" w:hAnsiTheme="minorHAnsi" w:cstheme="minorHAnsi"/>
          <w:b/>
          <w:sz w:val="20"/>
          <w:szCs w:val="20"/>
          <w:highlight w:val="yellow"/>
        </w:rPr>
        <w:t xml:space="preserve"> </w:t>
      </w:r>
      <w:r w:rsidRPr="00383011">
        <w:rPr>
          <w:rFonts w:asciiTheme="minorHAnsi" w:hAnsiTheme="minorHAnsi" w:cstheme="minorHAnsi"/>
          <w:b/>
          <w:sz w:val="20"/>
          <w:szCs w:val="20"/>
          <w:highlight w:val="yellow"/>
        </w:rPr>
        <w:t>REMOVÍVEL</w:t>
      </w:r>
      <w:r w:rsidR="00F73BF2" w:rsidRPr="00383011">
        <w:rPr>
          <w:rFonts w:asciiTheme="minorHAnsi" w:hAnsiTheme="minorHAnsi" w:cstheme="minorHAnsi"/>
          <w:b/>
          <w:sz w:val="20"/>
          <w:szCs w:val="20"/>
          <w:highlight w:val="yellow"/>
        </w:rPr>
        <w:t xml:space="preserve"> </w:t>
      </w:r>
      <w:r w:rsidRPr="00383011">
        <w:rPr>
          <w:rFonts w:asciiTheme="minorHAnsi" w:hAnsiTheme="minorHAnsi" w:cstheme="minorHAnsi"/>
          <w:sz w:val="20"/>
          <w:szCs w:val="20"/>
          <w:highlight w:val="yellow"/>
        </w:rPr>
        <w:t>–</w:t>
      </w:r>
      <w:r w:rsidR="00F73BF2" w:rsidRPr="00383011">
        <w:rPr>
          <w:rFonts w:asciiTheme="minorHAnsi" w:hAnsiTheme="minorHAnsi" w:cstheme="minorHAnsi"/>
          <w:sz w:val="20"/>
          <w:szCs w:val="20"/>
          <w:highlight w:val="yellow"/>
        </w:rPr>
        <w:t xml:space="preserve"> </w:t>
      </w:r>
      <w:r w:rsidRPr="00383011">
        <w:rPr>
          <w:rFonts w:asciiTheme="minorHAnsi" w:hAnsiTheme="minorHAnsi" w:cstheme="minorHAnsi"/>
          <w:sz w:val="20"/>
          <w:szCs w:val="20"/>
          <w:highlight w:val="yellow"/>
        </w:rPr>
        <w:t>Valor</w:t>
      </w:r>
      <w:r w:rsidR="00F73BF2" w:rsidRPr="00383011">
        <w:rPr>
          <w:rFonts w:asciiTheme="minorHAnsi" w:hAnsiTheme="minorHAnsi" w:cstheme="minorHAnsi"/>
          <w:sz w:val="20"/>
          <w:szCs w:val="20"/>
          <w:highlight w:val="yellow"/>
        </w:rPr>
        <w:t xml:space="preserve"> </w:t>
      </w:r>
      <w:r w:rsidRPr="00383011">
        <w:rPr>
          <w:rFonts w:asciiTheme="minorHAnsi" w:hAnsiTheme="minorHAnsi" w:cstheme="minorHAnsi"/>
          <w:sz w:val="20"/>
          <w:szCs w:val="20"/>
          <w:highlight w:val="yellow"/>
        </w:rPr>
        <w:t>da</w:t>
      </w:r>
    </w:p>
    <w:p w:rsidR="004B6749" w:rsidRPr="00383011" w:rsidRDefault="00FF3B12" w:rsidP="00B960A7">
      <w:pPr>
        <w:pStyle w:val="Corpodetexto"/>
        <w:spacing w:before="137" w:line="360" w:lineRule="auto"/>
        <w:ind w:left="426" w:right="295"/>
        <w:jc w:val="both"/>
        <w:rPr>
          <w:rFonts w:asciiTheme="minorHAnsi" w:hAnsiTheme="minorHAnsi" w:cstheme="minorHAnsi"/>
          <w:highlight w:val="yellow"/>
        </w:rPr>
      </w:pPr>
      <w:r w:rsidRPr="00383011">
        <w:rPr>
          <w:rFonts w:asciiTheme="minorHAnsi" w:hAnsiTheme="minorHAnsi" w:cstheme="minorHAnsi"/>
          <w:highlight w:val="yellow"/>
        </w:rPr>
        <w:t>Tabela SUS por procedimento, conforme Anexo I, acrescidos de 100% (do valor do procedimento na SIGTAP) de complementação de recursos</w:t>
      </w:r>
      <w:r w:rsidR="00E6400A" w:rsidRPr="00383011">
        <w:rPr>
          <w:rFonts w:asciiTheme="minorHAnsi" w:hAnsiTheme="minorHAnsi" w:cstheme="minorHAnsi"/>
          <w:highlight w:val="yellow"/>
        </w:rPr>
        <w:t xml:space="preserve"> </w:t>
      </w:r>
      <w:r w:rsidRPr="00383011">
        <w:rPr>
          <w:rFonts w:asciiTheme="minorHAnsi" w:hAnsiTheme="minorHAnsi" w:cstheme="minorHAnsi"/>
          <w:highlight w:val="yellow"/>
        </w:rPr>
        <w:t>próprios.</w:t>
      </w:r>
    </w:p>
    <w:p w:rsidR="004B6749" w:rsidRPr="00383011" w:rsidRDefault="004B6749" w:rsidP="00B960A7">
      <w:pPr>
        <w:pStyle w:val="Corpodetexto"/>
        <w:spacing w:before="2"/>
        <w:ind w:left="426"/>
        <w:rPr>
          <w:rFonts w:asciiTheme="minorHAnsi" w:hAnsiTheme="minorHAnsi" w:cstheme="minorHAnsi"/>
          <w:highlight w:val="yellow"/>
        </w:rPr>
      </w:pPr>
    </w:p>
    <w:p w:rsidR="004B6749" w:rsidRPr="00383011" w:rsidRDefault="00FF3B12" w:rsidP="00B960A7">
      <w:pPr>
        <w:pStyle w:val="PargrafodaLista"/>
        <w:numPr>
          <w:ilvl w:val="0"/>
          <w:numId w:val="17"/>
        </w:numPr>
        <w:tabs>
          <w:tab w:val="left" w:pos="465"/>
        </w:tabs>
        <w:spacing w:line="362" w:lineRule="auto"/>
        <w:ind w:left="426" w:right="300" w:firstLine="0"/>
        <w:rPr>
          <w:rFonts w:asciiTheme="minorHAnsi" w:hAnsiTheme="minorHAnsi" w:cstheme="minorHAnsi"/>
          <w:sz w:val="20"/>
          <w:szCs w:val="20"/>
          <w:highlight w:val="yellow"/>
        </w:rPr>
      </w:pPr>
      <w:r w:rsidRPr="00383011">
        <w:rPr>
          <w:rFonts w:asciiTheme="minorHAnsi" w:hAnsiTheme="minorHAnsi" w:cstheme="minorHAnsi"/>
          <w:b/>
          <w:sz w:val="20"/>
          <w:szCs w:val="20"/>
          <w:highlight w:val="yellow"/>
        </w:rPr>
        <w:t xml:space="preserve">Procedimentos PRÓTESE TOTAL MAXILAR e PRÓTESE TOTAL MANDIBULAR </w:t>
      </w:r>
      <w:r w:rsidRPr="00383011">
        <w:rPr>
          <w:rFonts w:asciiTheme="minorHAnsi" w:hAnsiTheme="minorHAnsi" w:cstheme="minorHAnsi"/>
          <w:sz w:val="20"/>
          <w:szCs w:val="20"/>
          <w:highlight w:val="yellow"/>
        </w:rPr>
        <w:t>– Valor da Tabela SUS por procedimento, conforme Anexo I, acrescidos de 50% (do valor do procedimento na SIGTAP) de complementação de recursos</w:t>
      </w:r>
      <w:r w:rsidR="00E6400A" w:rsidRPr="00383011">
        <w:rPr>
          <w:rFonts w:asciiTheme="minorHAnsi" w:hAnsiTheme="minorHAnsi" w:cstheme="minorHAnsi"/>
          <w:sz w:val="20"/>
          <w:szCs w:val="20"/>
          <w:highlight w:val="yellow"/>
        </w:rPr>
        <w:t xml:space="preserve"> </w:t>
      </w:r>
      <w:r w:rsidRPr="00383011">
        <w:rPr>
          <w:rFonts w:asciiTheme="minorHAnsi" w:hAnsiTheme="minorHAnsi" w:cstheme="minorHAnsi"/>
          <w:sz w:val="20"/>
          <w:szCs w:val="20"/>
          <w:highlight w:val="yellow"/>
        </w:rPr>
        <w:t>próprios.</w:t>
      </w:r>
    </w:p>
    <w:p w:rsidR="004B6749" w:rsidRPr="00383011" w:rsidRDefault="004B6749" w:rsidP="00B960A7">
      <w:pPr>
        <w:pStyle w:val="Corpodetexto"/>
        <w:ind w:left="426"/>
        <w:rPr>
          <w:rFonts w:asciiTheme="minorHAnsi" w:hAnsiTheme="minorHAnsi" w:cstheme="minorHAnsi"/>
          <w:highlight w:val="yellow"/>
        </w:rPr>
      </w:pPr>
    </w:p>
    <w:p w:rsidR="004B6749" w:rsidRPr="00383011" w:rsidRDefault="00FF3B12" w:rsidP="00B960A7">
      <w:pPr>
        <w:pStyle w:val="PargrafodaLista"/>
        <w:numPr>
          <w:ilvl w:val="0"/>
          <w:numId w:val="17"/>
        </w:numPr>
        <w:tabs>
          <w:tab w:val="left" w:pos="482"/>
        </w:tabs>
        <w:spacing w:line="360" w:lineRule="auto"/>
        <w:ind w:left="426" w:right="295" w:firstLine="0"/>
        <w:rPr>
          <w:rFonts w:asciiTheme="minorHAnsi" w:hAnsiTheme="minorHAnsi" w:cstheme="minorHAnsi"/>
          <w:sz w:val="20"/>
          <w:szCs w:val="20"/>
          <w:highlight w:val="yellow"/>
        </w:rPr>
      </w:pPr>
      <w:r w:rsidRPr="00383011">
        <w:rPr>
          <w:rFonts w:asciiTheme="minorHAnsi" w:hAnsiTheme="minorHAnsi" w:cstheme="minorHAnsi"/>
          <w:b/>
          <w:sz w:val="20"/>
          <w:szCs w:val="20"/>
          <w:highlight w:val="yellow"/>
        </w:rPr>
        <w:t xml:space="preserve">Procedimentos PRÓTESES CORONÁRIAS/ INTRA-RADICULARES FIXAS (POR ELEMENTO) </w:t>
      </w:r>
      <w:r w:rsidRPr="00383011">
        <w:rPr>
          <w:rFonts w:asciiTheme="minorHAnsi" w:hAnsiTheme="minorHAnsi" w:cstheme="minorHAnsi"/>
          <w:sz w:val="20"/>
          <w:szCs w:val="20"/>
          <w:highlight w:val="yellow"/>
        </w:rPr>
        <w:t>– Valor da Tabela SUS por procedimento, conforme Anexo I, acrescidos de 33,33% (do valor do procedimento na SIGTAP) de complementação de recursos próprios.</w:t>
      </w:r>
    </w:p>
    <w:p w:rsidR="004B6749" w:rsidRPr="00383011" w:rsidRDefault="004B6749" w:rsidP="00B960A7">
      <w:pPr>
        <w:pStyle w:val="Corpodetexto"/>
        <w:spacing w:before="6"/>
        <w:ind w:left="426"/>
        <w:rPr>
          <w:rFonts w:asciiTheme="minorHAnsi" w:hAnsiTheme="minorHAnsi" w:cstheme="minorHAnsi"/>
        </w:rPr>
      </w:pPr>
    </w:p>
    <w:p w:rsidR="004B6749" w:rsidRPr="00383011" w:rsidRDefault="00FF3B12" w:rsidP="00B960A7">
      <w:pPr>
        <w:pStyle w:val="PargrafodaLista"/>
        <w:numPr>
          <w:ilvl w:val="0"/>
          <w:numId w:val="17"/>
        </w:numPr>
        <w:tabs>
          <w:tab w:val="left" w:pos="446"/>
        </w:tabs>
        <w:ind w:left="426" w:firstLine="0"/>
        <w:rPr>
          <w:rFonts w:asciiTheme="minorHAnsi" w:hAnsiTheme="minorHAnsi" w:cstheme="minorHAnsi"/>
          <w:sz w:val="20"/>
          <w:szCs w:val="20"/>
        </w:rPr>
      </w:pPr>
      <w:r w:rsidRPr="00383011">
        <w:rPr>
          <w:rFonts w:asciiTheme="minorHAnsi" w:hAnsiTheme="minorHAnsi" w:cstheme="minorHAnsi"/>
          <w:b/>
          <w:sz w:val="20"/>
          <w:szCs w:val="20"/>
        </w:rPr>
        <w:t xml:space="preserve">Procedimento de PRÓTESE DENTÁRIA SOBRE IMPLANTE - </w:t>
      </w:r>
      <w:r w:rsidRPr="00383011">
        <w:rPr>
          <w:rFonts w:asciiTheme="minorHAnsi" w:hAnsiTheme="minorHAnsi" w:cstheme="minorHAnsi"/>
          <w:sz w:val="20"/>
          <w:szCs w:val="20"/>
        </w:rPr>
        <w:t xml:space="preserve">Valor da Tabela SUS por procedimento, conforme </w:t>
      </w:r>
      <w:r w:rsidRPr="00383011">
        <w:rPr>
          <w:rFonts w:asciiTheme="minorHAnsi" w:hAnsiTheme="minorHAnsi" w:cstheme="minorHAnsi"/>
          <w:b/>
          <w:sz w:val="20"/>
          <w:szCs w:val="20"/>
        </w:rPr>
        <w:t>Anexo</w:t>
      </w:r>
      <w:r w:rsidR="00E6400A" w:rsidRPr="00383011">
        <w:rPr>
          <w:rFonts w:asciiTheme="minorHAnsi" w:hAnsiTheme="minorHAnsi" w:cstheme="minorHAnsi"/>
          <w:sz w:val="20"/>
          <w:szCs w:val="20"/>
        </w:rPr>
        <w:t xml:space="preserve"> </w:t>
      </w:r>
      <w:r w:rsidRPr="00383011">
        <w:rPr>
          <w:rFonts w:asciiTheme="minorHAnsi" w:hAnsiTheme="minorHAnsi" w:cstheme="minorHAnsi"/>
          <w:b/>
          <w:sz w:val="20"/>
          <w:szCs w:val="20"/>
        </w:rPr>
        <w:t>I</w:t>
      </w:r>
      <w:r w:rsidRPr="00383011">
        <w:rPr>
          <w:rFonts w:asciiTheme="minorHAnsi" w:hAnsiTheme="minorHAnsi" w:cstheme="minorHAnsi"/>
          <w:sz w:val="20"/>
          <w:szCs w:val="20"/>
        </w:rPr>
        <w:t>.</w:t>
      </w:r>
    </w:p>
    <w:p w:rsidR="004B6749" w:rsidRPr="00383011" w:rsidRDefault="004B6749" w:rsidP="00B960A7">
      <w:pPr>
        <w:pStyle w:val="Corpodetexto"/>
        <w:spacing w:before="7"/>
        <w:ind w:left="426"/>
        <w:rPr>
          <w:rFonts w:asciiTheme="minorHAnsi" w:hAnsiTheme="minorHAnsi" w:cstheme="minorHAnsi"/>
        </w:rPr>
      </w:pPr>
    </w:p>
    <w:p w:rsidR="004B6749" w:rsidRPr="00383011" w:rsidRDefault="00FF3B12" w:rsidP="00B960A7">
      <w:pPr>
        <w:pStyle w:val="PargrafodaLista"/>
        <w:numPr>
          <w:ilvl w:val="0"/>
          <w:numId w:val="17"/>
        </w:numPr>
        <w:tabs>
          <w:tab w:val="left" w:pos="460"/>
        </w:tabs>
        <w:spacing w:line="357" w:lineRule="auto"/>
        <w:ind w:left="426" w:right="296" w:firstLine="0"/>
        <w:rPr>
          <w:rFonts w:asciiTheme="minorHAnsi" w:hAnsiTheme="minorHAnsi" w:cstheme="minorHAnsi"/>
          <w:sz w:val="20"/>
          <w:szCs w:val="20"/>
        </w:rPr>
      </w:pPr>
      <w:r w:rsidRPr="00383011">
        <w:rPr>
          <w:rFonts w:asciiTheme="minorHAnsi" w:hAnsiTheme="minorHAnsi" w:cstheme="minorHAnsi"/>
          <w:b/>
          <w:sz w:val="20"/>
          <w:szCs w:val="20"/>
        </w:rPr>
        <w:t xml:space="preserve">Procedimentos de COROA PROVISÓRIA </w:t>
      </w:r>
      <w:r w:rsidRPr="00383011">
        <w:rPr>
          <w:rFonts w:asciiTheme="minorHAnsi" w:hAnsiTheme="minorHAnsi" w:cstheme="minorHAnsi"/>
          <w:sz w:val="20"/>
          <w:szCs w:val="20"/>
        </w:rPr>
        <w:t>- Valor da Tabela SUS por procedimento, conforme Anexo I, acrescidos de 100% (do valor do procedimento na SIGTAP) de complementação de recursospróprios.</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FF3B12" w:rsidP="00B960A7">
      <w:pPr>
        <w:pStyle w:val="Ttulo3"/>
        <w:numPr>
          <w:ilvl w:val="0"/>
          <w:numId w:val="10"/>
        </w:numPr>
        <w:tabs>
          <w:tab w:val="left" w:pos="624"/>
        </w:tabs>
        <w:spacing w:before="159"/>
        <w:ind w:left="426" w:firstLine="0"/>
        <w:jc w:val="both"/>
        <w:rPr>
          <w:rFonts w:asciiTheme="minorHAnsi" w:hAnsiTheme="minorHAnsi" w:cstheme="minorHAnsi"/>
        </w:rPr>
      </w:pPr>
      <w:r w:rsidRPr="00383011">
        <w:rPr>
          <w:rFonts w:asciiTheme="minorHAnsi" w:hAnsiTheme="minorHAnsi" w:cstheme="minorHAnsi"/>
        </w:rPr>
        <w:t>DAS CONDIÇÕES DE PARTICIPAÇÃO E</w:t>
      </w:r>
      <w:r w:rsidR="00F73BF2" w:rsidRPr="00383011">
        <w:rPr>
          <w:rFonts w:asciiTheme="minorHAnsi" w:hAnsiTheme="minorHAnsi" w:cstheme="minorHAnsi"/>
        </w:rPr>
        <w:t xml:space="preserve"> </w:t>
      </w:r>
      <w:r w:rsidRPr="00383011">
        <w:rPr>
          <w:rFonts w:asciiTheme="minorHAnsi" w:hAnsiTheme="minorHAnsi" w:cstheme="minorHAnsi"/>
        </w:rPr>
        <w:t>OBRIGAÇÕES:</w:t>
      </w:r>
    </w:p>
    <w:p w:rsidR="004B6749" w:rsidRPr="00383011" w:rsidRDefault="004B6749" w:rsidP="00B960A7">
      <w:pPr>
        <w:pStyle w:val="Corpodetexto"/>
        <w:ind w:left="426"/>
        <w:rPr>
          <w:rFonts w:asciiTheme="minorHAnsi" w:hAnsiTheme="minorHAnsi" w:cstheme="minorHAnsi"/>
          <w:b/>
        </w:rPr>
      </w:pPr>
    </w:p>
    <w:p w:rsidR="004B6749" w:rsidRPr="00383011" w:rsidRDefault="00FF3B12" w:rsidP="00B960A7">
      <w:pPr>
        <w:pStyle w:val="PargrafodaLista"/>
        <w:numPr>
          <w:ilvl w:val="1"/>
          <w:numId w:val="10"/>
        </w:numPr>
        <w:tabs>
          <w:tab w:val="left" w:pos="907"/>
        </w:tabs>
        <w:spacing w:before="122"/>
        <w:ind w:left="426" w:firstLine="0"/>
        <w:rPr>
          <w:rFonts w:asciiTheme="minorHAnsi" w:hAnsiTheme="minorHAnsi" w:cstheme="minorHAnsi"/>
          <w:sz w:val="20"/>
          <w:szCs w:val="20"/>
        </w:rPr>
      </w:pPr>
      <w:r w:rsidRPr="00383011">
        <w:rPr>
          <w:rFonts w:asciiTheme="minorHAnsi" w:hAnsiTheme="minorHAnsi" w:cstheme="minorHAnsi"/>
          <w:sz w:val="20"/>
          <w:szCs w:val="20"/>
        </w:rPr>
        <w:t>Apresentar a documentação exigida neste</w:t>
      </w:r>
      <w:r w:rsidR="00E6400A" w:rsidRPr="00383011">
        <w:rPr>
          <w:rFonts w:asciiTheme="minorHAnsi" w:hAnsiTheme="minorHAnsi" w:cstheme="minorHAnsi"/>
          <w:sz w:val="20"/>
          <w:szCs w:val="20"/>
        </w:rPr>
        <w:t xml:space="preserve"> </w:t>
      </w:r>
      <w:r w:rsidRPr="00383011">
        <w:rPr>
          <w:rFonts w:asciiTheme="minorHAnsi" w:hAnsiTheme="minorHAnsi" w:cstheme="minorHAnsi"/>
          <w:sz w:val="20"/>
          <w:szCs w:val="20"/>
        </w:rPr>
        <w:t>edital;</w:t>
      </w:r>
    </w:p>
    <w:p w:rsidR="004B6749" w:rsidRPr="00383011" w:rsidRDefault="00FF3B12" w:rsidP="00B960A7">
      <w:pPr>
        <w:pStyle w:val="PargrafodaLista"/>
        <w:numPr>
          <w:ilvl w:val="1"/>
          <w:numId w:val="10"/>
        </w:numPr>
        <w:tabs>
          <w:tab w:val="left" w:pos="768"/>
        </w:tabs>
        <w:spacing w:before="173" w:line="360" w:lineRule="auto"/>
        <w:ind w:left="426" w:right="307" w:firstLine="0"/>
        <w:rPr>
          <w:rFonts w:asciiTheme="minorHAnsi" w:hAnsiTheme="minorHAnsi" w:cstheme="minorHAnsi"/>
          <w:sz w:val="20"/>
          <w:szCs w:val="20"/>
        </w:rPr>
      </w:pPr>
      <w:r w:rsidRPr="00383011">
        <w:rPr>
          <w:rFonts w:asciiTheme="minorHAnsi" w:hAnsiTheme="minorHAnsi" w:cstheme="minorHAnsi"/>
          <w:sz w:val="20"/>
          <w:szCs w:val="20"/>
        </w:rPr>
        <w:t>A cobrança de qualquer valor excedente dos pacientes ou de seus responsáveis acarretará na imediata rescisão do contrato e sujeição à Declaração de Inidoneidade e responsabilização Civil e</w:t>
      </w:r>
      <w:r w:rsidR="00E6400A" w:rsidRPr="00383011">
        <w:rPr>
          <w:rFonts w:asciiTheme="minorHAnsi" w:hAnsiTheme="minorHAnsi" w:cstheme="minorHAnsi"/>
          <w:sz w:val="20"/>
          <w:szCs w:val="20"/>
        </w:rPr>
        <w:t xml:space="preserve"> </w:t>
      </w:r>
      <w:r w:rsidRPr="00383011">
        <w:rPr>
          <w:rFonts w:asciiTheme="minorHAnsi" w:hAnsiTheme="minorHAnsi" w:cstheme="minorHAnsi"/>
          <w:sz w:val="20"/>
          <w:szCs w:val="20"/>
        </w:rPr>
        <w:t>Criminal;</w:t>
      </w:r>
    </w:p>
    <w:p w:rsidR="004B6749" w:rsidRPr="00383011" w:rsidRDefault="00FF3B12" w:rsidP="00B960A7">
      <w:pPr>
        <w:pStyle w:val="PargrafodaLista"/>
        <w:numPr>
          <w:ilvl w:val="1"/>
          <w:numId w:val="10"/>
        </w:numPr>
        <w:tabs>
          <w:tab w:val="left" w:pos="907"/>
        </w:tabs>
        <w:spacing w:line="360" w:lineRule="auto"/>
        <w:ind w:left="426" w:right="304" w:firstLine="0"/>
        <w:rPr>
          <w:rFonts w:asciiTheme="minorHAnsi" w:hAnsiTheme="minorHAnsi" w:cstheme="minorHAnsi"/>
          <w:sz w:val="20"/>
          <w:szCs w:val="20"/>
        </w:rPr>
      </w:pPr>
      <w:r w:rsidRPr="00383011">
        <w:rPr>
          <w:rFonts w:asciiTheme="minorHAnsi" w:hAnsiTheme="minorHAnsi" w:cstheme="minorHAnsi"/>
          <w:sz w:val="20"/>
          <w:szCs w:val="20"/>
        </w:rPr>
        <w:t xml:space="preserve">Os prestadores contratados responderão exclusiva e integralmente pela utilização de pessoal para a execução do objeto contratado, incluídos os encargos trabalhistas, previdenciários, sociais, fiscais e comerciais resultantes de vínculo empregatício, </w:t>
      </w:r>
      <w:r w:rsidRPr="00383011">
        <w:rPr>
          <w:rFonts w:asciiTheme="minorHAnsi" w:hAnsiTheme="minorHAnsi" w:cstheme="minorHAnsi"/>
          <w:sz w:val="20"/>
          <w:szCs w:val="20"/>
        </w:rPr>
        <w:lastRenderedPageBreak/>
        <w:t>cujo ônus e obrigações em nenhuma hipótese poderão ser transferidos para a Secretaria Municipal de Saúde;</w:t>
      </w:r>
    </w:p>
    <w:p w:rsidR="004B6749" w:rsidRPr="00383011" w:rsidRDefault="00FF3B12" w:rsidP="00B960A7">
      <w:pPr>
        <w:pStyle w:val="PargrafodaLista"/>
        <w:numPr>
          <w:ilvl w:val="1"/>
          <w:numId w:val="10"/>
        </w:numPr>
        <w:tabs>
          <w:tab w:val="left" w:pos="907"/>
        </w:tabs>
        <w:spacing w:before="52" w:line="360" w:lineRule="auto"/>
        <w:ind w:left="426" w:right="304" w:firstLine="0"/>
        <w:rPr>
          <w:rFonts w:asciiTheme="minorHAnsi" w:hAnsiTheme="minorHAnsi" w:cstheme="minorHAnsi"/>
          <w:sz w:val="20"/>
          <w:szCs w:val="20"/>
        </w:rPr>
      </w:pPr>
      <w:r w:rsidRPr="00383011">
        <w:rPr>
          <w:rFonts w:asciiTheme="minorHAnsi" w:hAnsiTheme="minorHAnsi" w:cstheme="minorHAnsi"/>
          <w:sz w:val="20"/>
          <w:szCs w:val="20"/>
        </w:rPr>
        <w:t>Os prestadores contratados deverão manter-se, durante a execução do contrato, em compatibilidade com as obrigações anteriores e com as condições de habilitação exigidas neste</w:t>
      </w:r>
      <w:r w:rsidR="00E6400A" w:rsidRPr="00383011">
        <w:rPr>
          <w:rFonts w:asciiTheme="minorHAnsi" w:hAnsiTheme="minorHAnsi" w:cstheme="minorHAnsi"/>
          <w:sz w:val="20"/>
          <w:szCs w:val="20"/>
        </w:rPr>
        <w:t xml:space="preserve"> </w:t>
      </w:r>
      <w:r w:rsidRPr="00383011">
        <w:rPr>
          <w:rFonts w:asciiTheme="minorHAnsi" w:hAnsiTheme="minorHAnsi" w:cstheme="minorHAnsi"/>
          <w:sz w:val="20"/>
          <w:szCs w:val="20"/>
        </w:rPr>
        <w:t>instrumento;</w:t>
      </w:r>
    </w:p>
    <w:p w:rsidR="004B6749" w:rsidRPr="00383011" w:rsidRDefault="00FF3B12" w:rsidP="00B960A7">
      <w:pPr>
        <w:pStyle w:val="PargrafodaLista"/>
        <w:numPr>
          <w:ilvl w:val="1"/>
          <w:numId w:val="10"/>
        </w:numPr>
        <w:tabs>
          <w:tab w:val="left" w:pos="907"/>
        </w:tabs>
        <w:spacing w:before="53" w:line="357" w:lineRule="auto"/>
        <w:ind w:left="426" w:right="307" w:firstLine="0"/>
        <w:rPr>
          <w:rFonts w:asciiTheme="minorHAnsi" w:hAnsiTheme="minorHAnsi" w:cstheme="minorHAnsi"/>
          <w:sz w:val="20"/>
          <w:szCs w:val="20"/>
        </w:rPr>
      </w:pPr>
      <w:r w:rsidRPr="00383011">
        <w:rPr>
          <w:rFonts w:asciiTheme="minorHAnsi" w:hAnsiTheme="minorHAnsi" w:cstheme="minorHAnsi"/>
          <w:sz w:val="20"/>
          <w:szCs w:val="20"/>
        </w:rPr>
        <w:t>A produção dos serviços prestados deverá ser registrada e apresentada mensalmente pelo Sistema de Informação Ambulatorial, ou outro sistema disponibilizado pelo Ministério da</w:t>
      </w:r>
      <w:r w:rsidR="00E6400A" w:rsidRPr="00383011">
        <w:rPr>
          <w:rFonts w:asciiTheme="minorHAnsi" w:hAnsiTheme="minorHAnsi" w:cstheme="minorHAnsi"/>
          <w:sz w:val="20"/>
          <w:szCs w:val="20"/>
        </w:rPr>
        <w:t xml:space="preserve"> </w:t>
      </w:r>
      <w:r w:rsidRPr="00383011">
        <w:rPr>
          <w:rFonts w:asciiTheme="minorHAnsi" w:hAnsiTheme="minorHAnsi" w:cstheme="minorHAnsi"/>
          <w:sz w:val="20"/>
          <w:szCs w:val="20"/>
        </w:rPr>
        <w:t>Saúde;</w:t>
      </w:r>
    </w:p>
    <w:p w:rsidR="004B6749" w:rsidRPr="00383011" w:rsidRDefault="00FF3B12" w:rsidP="00B960A7">
      <w:pPr>
        <w:pStyle w:val="PargrafodaLista"/>
        <w:numPr>
          <w:ilvl w:val="1"/>
          <w:numId w:val="10"/>
        </w:numPr>
        <w:tabs>
          <w:tab w:val="left" w:pos="907"/>
        </w:tabs>
        <w:spacing w:line="360" w:lineRule="auto"/>
        <w:ind w:left="426" w:right="304" w:firstLine="0"/>
        <w:rPr>
          <w:rFonts w:asciiTheme="minorHAnsi" w:hAnsiTheme="minorHAnsi" w:cstheme="minorHAnsi"/>
          <w:sz w:val="20"/>
          <w:szCs w:val="20"/>
        </w:rPr>
      </w:pPr>
      <w:r w:rsidRPr="00383011">
        <w:rPr>
          <w:rFonts w:asciiTheme="minorHAnsi" w:hAnsiTheme="minorHAnsi" w:cstheme="minorHAnsi"/>
          <w:sz w:val="20"/>
          <w:szCs w:val="20"/>
        </w:rPr>
        <w:t>No caso de a empresa terceirizar seus serviços, a instituição terceirizada deve possuir as documentações exigidas pelo gestor neste edital. Os serviços terceirizados não devem ultrapassar 25% dos procedimentos realizados pelo estabelecimento contratado. Toda e qualquer terceirização necessitará da aprovação, por escrito do gestormunicipal;</w:t>
      </w:r>
    </w:p>
    <w:p w:rsidR="004B6749" w:rsidRPr="00383011" w:rsidRDefault="00FF3B12" w:rsidP="00B960A7">
      <w:pPr>
        <w:pStyle w:val="PargrafodaLista"/>
        <w:numPr>
          <w:ilvl w:val="1"/>
          <w:numId w:val="10"/>
        </w:numPr>
        <w:tabs>
          <w:tab w:val="left" w:pos="907"/>
        </w:tabs>
        <w:spacing w:before="51" w:line="360" w:lineRule="auto"/>
        <w:ind w:left="426" w:right="307" w:firstLine="0"/>
        <w:rPr>
          <w:rFonts w:asciiTheme="minorHAnsi" w:hAnsiTheme="minorHAnsi" w:cstheme="minorHAnsi"/>
          <w:sz w:val="20"/>
          <w:szCs w:val="20"/>
        </w:rPr>
      </w:pPr>
      <w:r w:rsidRPr="00383011">
        <w:rPr>
          <w:rFonts w:asciiTheme="minorHAnsi" w:hAnsiTheme="minorHAnsi" w:cstheme="minorHAnsi"/>
          <w:sz w:val="20"/>
          <w:szCs w:val="20"/>
        </w:rPr>
        <w:t xml:space="preserve">O prestador contratado deverá estar disponível a prestação do serviço contratado a Secretaria Municipal de Saúde de </w:t>
      </w:r>
      <w:r w:rsidR="00FA0F12" w:rsidRPr="00383011">
        <w:rPr>
          <w:rFonts w:asciiTheme="minorHAnsi" w:hAnsiTheme="minorHAnsi" w:cstheme="minorHAnsi"/>
          <w:sz w:val="20"/>
          <w:szCs w:val="20"/>
        </w:rPr>
        <w:t>PESCARIA BRAVA</w:t>
      </w:r>
      <w:r w:rsidRPr="00383011">
        <w:rPr>
          <w:rFonts w:asciiTheme="minorHAnsi" w:hAnsiTheme="minorHAnsi" w:cstheme="minorHAnsi"/>
          <w:sz w:val="20"/>
          <w:szCs w:val="20"/>
        </w:rPr>
        <w:t xml:space="preserve"> a partir do momento da assinatura do</w:t>
      </w:r>
      <w:r w:rsidR="00E6400A" w:rsidRPr="00383011">
        <w:rPr>
          <w:rFonts w:asciiTheme="minorHAnsi" w:hAnsiTheme="minorHAnsi" w:cstheme="minorHAnsi"/>
          <w:sz w:val="20"/>
          <w:szCs w:val="20"/>
        </w:rPr>
        <w:t xml:space="preserve"> </w:t>
      </w:r>
      <w:r w:rsidRPr="00383011">
        <w:rPr>
          <w:rFonts w:asciiTheme="minorHAnsi" w:hAnsiTheme="minorHAnsi" w:cstheme="minorHAnsi"/>
          <w:sz w:val="20"/>
          <w:szCs w:val="20"/>
        </w:rPr>
        <w:t>contrato;</w:t>
      </w:r>
    </w:p>
    <w:p w:rsidR="004B6749" w:rsidRPr="00383011" w:rsidRDefault="00FF3B12" w:rsidP="00B960A7">
      <w:pPr>
        <w:pStyle w:val="PargrafodaLista"/>
        <w:numPr>
          <w:ilvl w:val="1"/>
          <w:numId w:val="10"/>
        </w:numPr>
        <w:tabs>
          <w:tab w:val="left" w:pos="907"/>
        </w:tabs>
        <w:spacing w:before="50"/>
        <w:ind w:left="426" w:firstLine="0"/>
        <w:rPr>
          <w:rFonts w:asciiTheme="minorHAnsi" w:hAnsiTheme="minorHAnsi" w:cstheme="minorHAnsi"/>
          <w:sz w:val="20"/>
          <w:szCs w:val="20"/>
        </w:rPr>
      </w:pPr>
      <w:r w:rsidRPr="00383011">
        <w:rPr>
          <w:rFonts w:asciiTheme="minorHAnsi" w:hAnsiTheme="minorHAnsi" w:cstheme="minorHAnsi"/>
          <w:sz w:val="20"/>
          <w:szCs w:val="20"/>
        </w:rPr>
        <w:t>Todos os prestadores contratados ficarão sujeitos à auditoria da SMS/</w:t>
      </w:r>
      <w:r w:rsidR="00A24472" w:rsidRPr="00383011">
        <w:rPr>
          <w:rFonts w:asciiTheme="minorHAnsi" w:hAnsiTheme="minorHAnsi" w:cstheme="minorHAnsi"/>
          <w:sz w:val="20"/>
          <w:szCs w:val="20"/>
        </w:rPr>
        <w:t>Pescaria Brava</w:t>
      </w:r>
      <w:r w:rsidRPr="00383011">
        <w:rPr>
          <w:rFonts w:asciiTheme="minorHAnsi" w:hAnsiTheme="minorHAnsi" w:cstheme="minorHAnsi"/>
          <w:sz w:val="20"/>
          <w:szCs w:val="20"/>
        </w:rPr>
        <w:t xml:space="preserve"> durante a vigência do</w:t>
      </w:r>
      <w:r w:rsidR="00E6400A" w:rsidRPr="00383011">
        <w:rPr>
          <w:rFonts w:asciiTheme="minorHAnsi" w:hAnsiTheme="minorHAnsi" w:cstheme="minorHAnsi"/>
          <w:sz w:val="20"/>
          <w:szCs w:val="20"/>
        </w:rPr>
        <w:t xml:space="preserve"> </w:t>
      </w:r>
      <w:r w:rsidRPr="00383011">
        <w:rPr>
          <w:rFonts w:asciiTheme="minorHAnsi" w:hAnsiTheme="minorHAnsi" w:cstheme="minorHAnsi"/>
          <w:sz w:val="20"/>
          <w:szCs w:val="20"/>
        </w:rPr>
        <w:t>contrato;</w:t>
      </w:r>
    </w:p>
    <w:p w:rsidR="004B6749" w:rsidRPr="00383011" w:rsidRDefault="00FF3B12" w:rsidP="00B960A7">
      <w:pPr>
        <w:pStyle w:val="PargrafodaLista"/>
        <w:numPr>
          <w:ilvl w:val="1"/>
          <w:numId w:val="10"/>
        </w:numPr>
        <w:tabs>
          <w:tab w:val="left" w:pos="906"/>
          <w:tab w:val="left" w:pos="907"/>
        </w:tabs>
        <w:spacing w:before="173"/>
        <w:ind w:left="426" w:firstLine="0"/>
        <w:rPr>
          <w:rFonts w:asciiTheme="minorHAnsi" w:hAnsiTheme="minorHAnsi" w:cstheme="minorHAnsi"/>
          <w:sz w:val="20"/>
          <w:szCs w:val="20"/>
        </w:rPr>
      </w:pPr>
      <w:r w:rsidRPr="00383011">
        <w:rPr>
          <w:rFonts w:asciiTheme="minorHAnsi" w:hAnsiTheme="minorHAnsi" w:cstheme="minorHAnsi"/>
          <w:sz w:val="20"/>
          <w:szCs w:val="20"/>
        </w:rPr>
        <w:t>Comunicar à Secretaria Municipal de Saúde toda e qualquer alteração de dados cadastrais para</w:t>
      </w:r>
      <w:r w:rsidR="00E6400A" w:rsidRPr="00383011">
        <w:rPr>
          <w:rFonts w:asciiTheme="minorHAnsi" w:hAnsiTheme="minorHAnsi" w:cstheme="minorHAnsi"/>
          <w:sz w:val="20"/>
          <w:szCs w:val="20"/>
        </w:rPr>
        <w:t xml:space="preserve"> </w:t>
      </w:r>
      <w:r w:rsidRPr="00383011">
        <w:rPr>
          <w:rFonts w:asciiTheme="minorHAnsi" w:hAnsiTheme="minorHAnsi" w:cstheme="minorHAnsi"/>
          <w:sz w:val="20"/>
          <w:szCs w:val="20"/>
        </w:rPr>
        <w:t>atualização;</w:t>
      </w:r>
    </w:p>
    <w:p w:rsidR="004B6749" w:rsidRPr="00383011" w:rsidRDefault="00FF3B12" w:rsidP="00B960A7">
      <w:pPr>
        <w:pStyle w:val="PargrafodaLista"/>
        <w:numPr>
          <w:ilvl w:val="1"/>
          <w:numId w:val="10"/>
        </w:numPr>
        <w:tabs>
          <w:tab w:val="left" w:pos="906"/>
          <w:tab w:val="left" w:pos="907"/>
        </w:tabs>
        <w:spacing w:before="174" w:line="360" w:lineRule="auto"/>
        <w:ind w:left="426" w:right="293" w:firstLine="0"/>
        <w:rPr>
          <w:rFonts w:asciiTheme="minorHAnsi" w:hAnsiTheme="minorHAnsi" w:cstheme="minorHAnsi"/>
          <w:sz w:val="20"/>
          <w:szCs w:val="20"/>
        </w:rPr>
      </w:pPr>
      <w:r w:rsidRPr="00383011">
        <w:rPr>
          <w:rFonts w:asciiTheme="minorHAnsi" w:hAnsiTheme="minorHAnsi" w:cstheme="minorHAnsi"/>
          <w:sz w:val="20"/>
          <w:szCs w:val="20"/>
        </w:rPr>
        <w:t xml:space="preserve">Responsabilizar-se por todos e quaisquer danos e/ou prejuízos a que vier causar a Secretaria de Saúde de </w:t>
      </w:r>
      <w:r w:rsidR="00A24472" w:rsidRPr="00383011">
        <w:rPr>
          <w:rFonts w:asciiTheme="minorHAnsi" w:hAnsiTheme="minorHAnsi" w:cstheme="minorHAnsi"/>
          <w:sz w:val="20"/>
          <w:szCs w:val="20"/>
        </w:rPr>
        <w:t>Pescaria Brava</w:t>
      </w:r>
      <w:r w:rsidRPr="00383011">
        <w:rPr>
          <w:rFonts w:asciiTheme="minorHAnsi" w:hAnsiTheme="minorHAnsi" w:cstheme="minorHAnsi"/>
          <w:sz w:val="20"/>
          <w:szCs w:val="20"/>
        </w:rPr>
        <w:t xml:space="preserve"> ou terceiros, tendo como agente ao prestador contratado, na pessoa de prepostos ou</w:t>
      </w:r>
      <w:r w:rsidR="00E6400A" w:rsidRPr="00383011">
        <w:rPr>
          <w:rFonts w:asciiTheme="minorHAnsi" w:hAnsiTheme="minorHAnsi" w:cstheme="minorHAnsi"/>
          <w:sz w:val="20"/>
          <w:szCs w:val="20"/>
        </w:rPr>
        <w:t xml:space="preserve"> </w:t>
      </w:r>
      <w:r w:rsidRPr="00383011">
        <w:rPr>
          <w:rFonts w:asciiTheme="minorHAnsi" w:hAnsiTheme="minorHAnsi" w:cstheme="minorHAnsi"/>
          <w:sz w:val="20"/>
          <w:szCs w:val="20"/>
        </w:rPr>
        <w:t>estranhos;</w:t>
      </w:r>
    </w:p>
    <w:p w:rsidR="004B6749" w:rsidRPr="00383011" w:rsidRDefault="00FF3B12" w:rsidP="00B960A7">
      <w:pPr>
        <w:pStyle w:val="PargrafodaLista"/>
        <w:numPr>
          <w:ilvl w:val="1"/>
          <w:numId w:val="10"/>
        </w:numPr>
        <w:tabs>
          <w:tab w:val="left" w:pos="906"/>
          <w:tab w:val="left" w:pos="907"/>
        </w:tabs>
        <w:spacing w:before="52" w:line="357" w:lineRule="auto"/>
        <w:ind w:left="426" w:right="310" w:firstLine="0"/>
        <w:rPr>
          <w:rFonts w:asciiTheme="minorHAnsi" w:hAnsiTheme="minorHAnsi" w:cstheme="minorHAnsi"/>
          <w:sz w:val="20"/>
          <w:szCs w:val="20"/>
        </w:rPr>
      </w:pPr>
      <w:r w:rsidRPr="00383011">
        <w:rPr>
          <w:rFonts w:asciiTheme="minorHAnsi" w:hAnsiTheme="minorHAnsi" w:cstheme="minorHAnsi"/>
          <w:sz w:val="20"/>
          <w:szCs w:val="20"/>
        </w:rPr>
        <w:t>Apresentar sempre que solicitado pela Secretaria de Saúde, comprovação de cumprimento das obrigações tributárias e sociais legal</w:t>
      </w:r>
      <w:r w:rsidR="00E6400A" w:rsidRPr="00383011">
        <w:rPr>
          <w:rFonts w:asciiTheme="minorHAnsi" w:hAnsiTheme="minorHAnsi" w:cstheme="minorHAnsi"/>
          <w:sz w:val="20"/>
          <w:szCs w:val="20"/>
        </w:rPr>
        <w:t xml:space="preserve"> </w:t>
      </w:r>
      <w:r w:rsidRPr="00383011">
        <w:rPr>
          <w:rFonts w:asciiTheme="minorHAnsi" w:hAnsiTheme="minorHAnsi" w:cstheme="minorHAnsi"/>
          <w:sz w:val="20"/>
          <w:szCs w:val="20"/>
        </w:rPr>
        <w:t>mente</w:t>
      </w:r>
      <w:r w:rsidR="00E6400A" w:rsidRPr="00383011">
        <w:rPr>
          <w:rFonts w:asciiTheme="minorHAnsi" w:hAnsiTheme="minorHAnsi" w:cstheme="minorHAnsi"/>
          <w:sz w:val="20"/>
          <w:szCs w:val="20"/>
        </w:rPr>
        <w:t xml:space="preserve"> </w:t>
      </w:r>
      <w:r w:rsidRPr="00383011">
        <w:rPr>
          <w:rFonts w:asciiTheme="minorHAnsi" w:hAnsiTheme="minorHAnsi" w:cstheme="minorHAnsi"/>
          <w:sz w:val="20"/>
          <w:szCs w:val="20"/>
        </w:rPr>
        <w:t>exigidas;</w:t>
      </w:r>
    </w:p>
    <w:p w:rsidR="004B6749" w:rsidRPr="00383011" w:rsidRDefault="00FF3B12" w:rsidP="00B960A7">
      <w:pPr>
        <w:pStyle w:val="PargrafodaLista"/>
        <w:numPr>
          <w:ilvl w:val="1"/>
          <w:numId w:val="10"/>
        </w:numPr>
        <w:tabs>
          <w:tab w:val="left" w:pos="906"/>
          <w:tab w:val="left" w:pos="907"/>
        </w:tabs>
        <w:spacing w:before="55" w:line="360" w:lineRule="auto"/>
        <w:ind w:left="426" w:right="307" w:firstLine="0"/>
        <w:rPr>
          <w:rFonts w:asciiTheme="minorHAnsi" w:hAnsiTheme="minorHAnsi" w:cstheme="minorHAnsi"/>
          <w:sz w:val="20"/>
          <w:szCs w:val="20"/>
        </w:rPr>
      </w:pPr>
      <w:r w:rsidRPr="00383011">
        <w:rPr>
          <w:rFonts w:asciiTheme="minorHAnsi" w:hAnsiTheme="minorHAnsi" w:cstheme="minorHAnsi"/>
          <w:sz w:val="20"/>
          <w:szCs w:val="20"/>
        </w:rPr>
        <w:t>Não poderá haver qualquer obstáculo ou impedimento às vistorias técnicas que serão realizadas pela Comissão de Credenciamento de Serviços de Saúde da Secretaria Municipal de</w:t>
      </w:r>
      <w:r w:rsidR="00C97C1F" w:rsidRPr="00383011">
        <w:rPr>
          <w:rFonts w:asciiTheme="minorHAnsi" w:hAnsiTheme="minorHAnsi" w:cstheme="minorHAnsi"/>
          <w:sz w:val="20"/>
          <w:szCs w:val="20"/>
        </w:rPr>
        <w:t xml:space="preserve"> </w:t>
      </w:r>
      <w:r w:rsidRPr="00383011">
        <w:rPr>
          <w:rFonts w:asciiTheme="minorHAnsi" w:hAnsiTheme="minorHAnsi" w:cstheme="minorHAnsi"/>
          <w:sz w:val="20"/>
          <w:szCs w:val="20"/>
        </w:rPr>
        <w:t>Saúde;</w:t>
      </w:r>
    </w:p>
    <w:p w:rsidR="004B6749" w:rsidRPr="00383011" w:rsidRDefault="00FF3B12" w:rsidP="00B960A7">
      <w:pPr>
        <w:pStyle w:val="PargrafodaLista"/>
        <w:numPr>
          <w:ilvl w:val="1"/>
          <w:numId w:val="10"/>
        </w:numPr>
        <w:tabs>
          <w:tab w:val="left" w:pos="906"/>
          <w:tab w:val="left" w:pos="907"/>
        </w:tabs>
        <w:spacing w:before="50" w:line="360" w:lineRule="auto"/>
        <w:ind w:left="426" w:right="299" w:firstLine="0"/>
        <w:rPr>
          <w:rFonts w:asciiTheme="minorHAnsi" w:hAnsiTheme="minorHAnsi" w:cstheme="minorHAnsi"/>
          <w:sz w:val="20"/>
          <w:szCs w:val="20"/>
        </w:rPr>
      </w:pPr>
      <w:r w:rsidRPr="00383011">
        <w:rPr>
          <w:rFonts w:asciiTheme="minorHAnsi" w:hAnsiTheme="minorHAnsi" w:cstheme="minorHAnsi"/>
          <w:sz w:val="20"/>
          <w:szCs w:val="20"/>
        </w:rPr>
        <w:t>Aceitar, nos termos do §1º do artigo 65 da Lei 8.666/93 a CONTRATADA, os acréscimos ou supressões que se fizerem nas compras, até 25% (vinte e cinco por cento) do valor inicial atualizado do</w:t>
      </w:r>
      <w:r w:rsidR="00E6400A" w:rsidRPr="00383011">
        <w:rPr>
          <w:rFonts w:asciiTheme="minorHAnsi" w:hAnsiTheme="minorHAnsi" w:cstheme="minorHAnsi"/>
          <w:sz w:val="20"/>
          <w:szCs w:val="20"/>
        </w:rPr>
        <w:t xml:space="preserve"> </w:t>
      </w:r>
      <w:r w:rsidRPr="00383011">
        <w:rPr>
          <w:rFonts w:asciiTheme="minorHAnsi" w:hAnsiTheme="minorHAnsi" w:cstheme="minorHAnsi"/>
          <w:sz w:val="20"/>
          <w:szCs w:val="20"/>
        </w:rPr>
        <w:t>contrato;</w:t>
      </w:r>
    </w:p>
    <w:p w:rsidR="004B6749" w:rsidRPr="00383011" w:rsidRDefault="00FF3B12" w:rsidP="00B960A7">
      <w:pPr>
        <w:pStyle w:val="PargrafodaLista"/>
        <w:numPr>
          <w:ilvl w:val="1"/>
          <w:numId w:val="10"/>
        </w:numPr>
        <w:tabs>
          <w:tab w:val="left" w:pos="906"/>
          <w:tab w:val="left" w:pos="907"/>
        </w:tabs>
        <w:spacing w:before="53"/>
        <w:ind w:left="426" w:firstLine="0"/>
        <w:rPr>
          <w:rFonts w:asciiTheme="minorHAnsi" w:hAnsiTheme="minorHAnsi" w:cstheme="minorHAnsi"/>
          <w:sz w:val="20"/>
          <w:szCs w:val="20"/>
        </w:rPr>
      </w:pPr>
      <w:r w:rsidRPr="00383011">
        <w:rPr>
          <w:rFonts w:asciiTheme="minorHAnsi" w:hAnsiTheme="minorHAnsi" w:cstheme="minorHAnsi"/>
          <w:sz w:val="20"/>
          <w:szCs w:val="20"/>
        </w:rPr>
        <w:t>Estar em conformidade com os seguintes critérios para</w:t>
      </w:r>
      <w:r w:rsidR="00E6400A" w:rsidRPr="00383011">
        <w:rPr>
          <w:rFonts w:asciiTheme="minorHAnsi" w:hAnsiTheme="minorHAnsi" w:cstheme="minorHAnsi"/>
          <w:sz w:val="20"/>
          <w:szCs w:val="20"/>
        </w:rPr>
        <w:t xml:space="preserve"> </w:t>
      </w:r>
      <w:r w:rsidRPr="00383011">
        <w:rPr>
          <w:rFonts w:asciiTheme="minorHAnsi" w:hAnsiTheme="minorHAnsi" w:cstheme="minorHAnsi"/>
          <w:sz w:val="20"/>
          <w:szCs w:val="20"/>
        </w:rPr>
        <w:t>Habilitação:</w:t>
      </w:r>
    </w:p>
    <w:p w:rsidR="004B6749" w:rsidRPr="00383011" w:rsidRDefault="00866267" w:rsidP="00B960A7">
      <w:pPr>
        <w:pStyle w:val="PargrafodaLista"/>
        <w:numPr>
          <w:ilvl w:val="2"/>
          <w:numId w:val="10"/>
        </w:numPr>
        <w:tabs>
          <w:tab w:val="left" w:pos="1726"/>
        </w:tabs>
        <w:spacing w:before="173" w:line="357" w:lineRule="auto"/>
        <w:ind w:left="426" w:right="298" w:firstLine="0"/>
        <w:rPr>
          <w:rFonts w:asciiTheme="minorHAnsi" w:hAnsiTheme="minorHAnsi" w:cstheme="minorHAnsi"/>
          <w:sz w:val="20"/>
          <w:szCs w:val="20"/>
        </w:rPr>
      </w:pPr>
      <w:r w:rsidRPr="00383011">
        <w:rPr>
          <w:rFonts w:asciiTheme="minorHAnsi" w:hAnsiTheme="minorHAnsi" w:cstheme="minorHAnsi"/>
          <w:sz w:val="20"/>
          <w:szCs w:val="20"/>
        </w:rPr>
        <w:t>S</w:t>
      </w:r>
      <w:r w:rsidR="00FF3B12" w:rsidRPr="00383011">
        <w:rPr>
          <w:rFonts w:asciiTheme="minorHAnsi" w:hAnsiTheme="minorHAnsi" w:cstheme="minorHAnsi"/>
          <w:sz w:val="20"/>
          <w:szCs w:val="20"/>
        </w:rPr>
        <w:t xml:space="preserve">erviço de Laboratório de Prótese Dentária deve  ter  m  respons  vel  técnico  </w:t>
      </w:r>
      <w:r w:rsidR="00E6400A" w:rsidRPr="00383011">
        <w:rPr>
          <w:rFonts w:asciiTheme="minorHAnsi" w:hAnsiTheme="minorHAnsi" w:cstheme="minorHAnsi"/>
          <w:sz w:val="20"/>
          <w:szCs w:val="20"/>
        </w:rPr>
        <w:t>H</w:t>
      </w:r>
      <w:r w:rsidR="00FF3B12" w:rsidRPr="00383011">
        <w:rPr>
          <w:rFonts w:asciiTheme="minorHAnsi" w:hAnsiTheme="minorHAnsi" w:cstheme="minorHAnsi"/>
          <w:sz w:val="20"/>
          <w:szCs w:val="20"/>
        </w:rPr>
        <w:t xml:space="preserve">abilitado,  registrado  no Conselho Regional de Odontologia, conforme a esol ção </w:t>
      </w:r>
      <w:r w:rsidR="00FF3B12" w:rsidRPr="00383011">
        <w:rPr>
          <w:rFonts w:asciiTheme="minorHAnsi" w:hAnsiTheme="minorHAnsi" w:cstheme="minorHAnsi"/>
          <w:spacing w:val="-3"/>
          <w:sz w:val="20"/>
          <w:szCs w:val="20"/>
        </w:rPr>
        <w:t>F</w:t>
      </w:r>
      <w:r w:rsidR="00FF3B12" w:rsidRPr="00383011">
        <w:rPr>
          <w:rFonts w:asciiTheme="minorHAnsi" w:hAnsiTheme="minorHAnsi" w:cstheme="minorHAnsi"/>
          <w:sz w:val="20"/>
          <w:szCs w:val="20"/>
        </w:rPr>
        <w:t>63/2005;</w:t>
      </w:r>
    </w:p>
    <w:p w:rsidR="004B6749" w:rsidRPr="00383011" w:rsidRDefault="00866267" w:rsidP="00B960A7">
      <w:pPr>
        <w:pStyle w:val="PargrafodaLista"/>
        <w:numPr>
          <w:ilvl w:val="2"/>
          <w:numId w:val="10"/>
        </w:numPr>
        <w:tabs>
          <w:tab w:val="left" w:pos="1685"/>
        </w:tabs>
        <w:spacing w:before="55" w:line="360" w:lineRule="auto"/>
        <w:ind w:left="426" w:right="298" w:firstLine="0"/>
        <w:rPr>
          <w:rFonts w:asciiTheme="minorHAnsi" w:hAnsiTheme="minorHAnsi" w:cstheme="minorHAnsi"/>
          <w:sz w:val="20"/>
          <w:szCs w:val="20"/>
        </w:rPr>
      </w:pPr>
      <w:r w:rsidRPr="00383011">
        <w:rPr>
          <w:rFonts w:asciiTheme="minorHAnsi" w:hAnsiTheme="minorHAnsi" w:cstheme="minorHAnsi"/>
          <w:sz w:val="20"/>
          <w:szCs w:val="20"/>
        </w:rPr>
        <w:t>R</w:t>
      </w:r>
      <w:r w:rsidR="00E6400A" w:rsidRPr="00383011">
        <w:rPr>
          <w:rFonts w:asciiTheme="minorHAnsi" w:hAnsiTheme="minorHAnsi" w:cstheme="minorHAnsi"/>
          <w:sz w:val="20"/>
          <w:szCs w:val="20"/>
        </w:rPr>
        <w:t>espons</w:t>
      </w:r>
      <w:r w:rsidR="00FF3B12" w:rsidRPr="00383011">
        <w:rPr>
          <w:rFonts w:asciiTheme="minorHAnsi" w:hAnsiTheme="minorHAnsi" w:cstheme="minorHAnsi"/>
          <w:sz w:val="20"/>
          <w:szCs w:val="20"/>
        </w:rPr>
        <w:t>vel técnico deve poss ir Certificado de Curso Técnico em Prótese Dentária no caso de ser Técnico em Prótese Dentária ou ser um Cirurgião-Dentista inscrito no</w:t>
      </w:r>
      <w:r w:rsidR="00E6400A" w:rsidRPr="00383011">
        <w:rPr>
          <w:rFonts w:asciiTheme="minorHAnsi" w:hAnsiTheme="minorHAnsi" w:cstheme="minorHAnsi"/>
          <w:sz w:val="20"/>
          <w:szCs w:val="20"/>
        </w:rPr>
        <w:t xml:space="preserve"> </w:t>
      </w:r>
      <w:r w:rsidR="00FF3B12" w:rsidRPr="00383011">
        <w:rPr>
          <w:rFonts w:asciiTheme="minorHAnsi" w:hAnsiTheme="minorHAnsi" w:cstheme="minorHAnsi"/>
          <w:sz w:val="20"/>
          <w:szCs w:val="20"/>
        </w:rPr>
        <w:t>CRO/SC;</w:t>
      </w:r>
    </w:p>
    <w:p w:rsidR="004B6749" w:rsidRPr="00383011" w:rsidRDefault="00FF3B12" w:rsidP="00B960A7">
      <w:pPr>
        <w:pStyle w:val="PargrafodaLista"/>
        <w:numPr>
          <w:ilvl w:val="2"/>
          <w:numId w:val="10"/>
        </w:numPr>
        <w:tabs>
          <w:tab w:val="left" w:pos="1716"/>
        </w:tabs>
        <w:spacing w:before="53" w:line="360" w:lineRule="auto"/>
        <w:ind w:left="426" w:right="302" w:firstLine="0"/>
        <w:rPr>
          <w:rFonts w:asciiTheme="minorHAnsi" w:hAnsiTheme="minorHAnsi" w:cstheme="minorHAnsi"/>
          <w:sz w:val="20"/>
          <w:szCs w:val="20"/>
        </w:rPr>
      </w:pPr>
      <w:r w:rsidRPr="00383011">
        <w:rPr>
          <w:rFonts w:asciiTheme="minorHAnsi" w:hAnsiTheme="minorHAnsi" w:cstheme="minorHAnsi"/>
          <w:sz w:val="20"/>
          <w:szCs w:val="20"/>
        </w:rPr>
        <w:t>A empresa proponente deverá apresentar 01 (um) atestado de capacidade técnica referente ao objeto, fornecida por pessoas jurídicas de direito publico ou privado, comprovando a capacidade do proponente em prestar serviços compatíveis em especificação quantidade e prazos, conforme objeto da presente</w:t>
      </w:r>
      <w:r w:rsidR="00E6400A" w:rsidRPr="00383011">
        <w:rPr>
          <w:rFonts w:asciiTheme="minorHAnsi" w:hAnsiTheme="minorHAnsi" w:cstheme="minorHAnsi"/>
          <w:sz w:val="20"/>
          <w:szCs w:val="20"/>
        </w:rPr>
        <w:t xml:space="preserve"> </w:t>
      </w:r>
      <w:r w:rsidRPr="00383011">
        <w:rPr>
          <w:rFonts w:asciiTheme="minorHAnsi" w:hAnsiTheme="minorHAnsi" w:cstheme="minorHAnsi"/>
          <w:sz w:val="20"/>
          <w:szCs w:val="20"/>
        </w:rPr>
        <w:t>licitação;</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9"/>
        <w:ind w:left="426"/>
        <w:rPr>
          <w:rFonts w:asciiTheme="minorHAnsi" w:hAnsiTheme="minorHAnsi" w:cstheme="minorHAnsi"/>
        </w:rPr>
      </w:pPr>
    </w:p>
    <w:p w:rsidR="004B6749" w:rsidRPr="00383011" w:rsidRDefault="00FF3B12" w:rsidP="00B960A7">
      <w:pPr>
        <w:pStyle w:val="Ttulo3"/>
        <w:numPr>
          <w:ilvl w:val="0"/>
          <w:numId w:val="9"/>
        </w:numPr>
        <w:tabs>
          <w:tab w:val="left" w:pos="540"/>
        </w:tabs>
        <w:ind w:left="426" w:firstLine="0"/>
        <w:rPr>
          <w:rFonts w:asciiTheme="minorHAnsi" w:hAnsiTheme="minorHAnsi" w:cstheme="minorHAnsi"/>
        </w:rPr>
      </w:pPr>
      <w:r w:rsidRPr="00383011">
        <w:rPr>
          <w:rFonts w:asciiTheme="minorHAnsi" w:hAnsiTheme="minorHAnsi" w:cstheme="minorHAnsi"/>
        </w:rPr>
        <w:t>NÃO PODERÃO</w:t>
      </w:r>
      <w:r w:rsidR="00972145" w:rsidRPr="00383011">
        <w:rPr>
          <w:rFonts w:asciiTheme="minorHAnsi" w:hAnsiTheme="minorHAnsi" w:cstheme="minorHAnsi"/>
        </w:rPr>
        <w:t xml:space="preserve"> </w:t>
      </w:r>
      <w:r w:rsidRPr="00383011">
        <w:rPr>
          <w:rFonts w:asciiTheme="minorHAnsi" w:hAnsiTheme="minorHAnsi" w:cstheme="minorHAnsi"/>
        </w:rPr>
        <w:t>CONTRATAR:</w:t>
      </w:r>
    </w:p>
    <w:p w:rsidR="004B6749" w:rsidRPr="00383011" w:rsidRDefault="004B6749" w:rsidP="00B960A7">
      <w:pPr>
        <w:pStyle w:val="Corpodetexto"/>
        <w:spacing w:before="4"/>
        <w:ind w:left="426"/>
        <w:rPr>
          <w:rFonts w:asciiTheme="minorHAnsi" w:hAnsiTheme="minorHAnsi" w:cstheme="minorHAnsi"/>
          <w:b/>
        </w:rPr>
      </w:pPr>
    </w:p>
    <w:p w:rsidR="004B6749" w:rsidRPr="00383011" w:rsidRDefault="00FF3B12" w:rsidP="00B960A7">
      <w:pPr>
        <w:pStyle w:val="PargrafodaLista"/>
        <w:numPr>
          <w:ilvl w:val="1"/>
          <w:numId w:val="9"/>
        </w:numPr>
        <w:tabs>
          <w:tab w:val="left" w:pos="638"/>
        </w:tabs>
        <w:ind w:left="426" w:firstLine="0"/>
        <w:rPr>
          <w:rFonts w:asciiTheme="minorHAnsi" w:hAnsiTheme="minorHAnsi" w:cstheme="minorHAnsi"/>
          <w:sz w:val="20"/>
          <w:szCs w:val="20"/>
        </w:rPr>
      </w:pPr>
      <w:r w:rsidRPr="00383011">
        <w:rPr>
          <w:rFonts w:asciiTheme="minorHAnsi" w:hAnsiTheme="minorHAnsi" w:cstheme="minorHAnsi"/>
          <w:sz w:val="20"/>
          <w:szCs w:val="20"/>
        </w:rPr>
        <w:t>Aqueles que deixarem de cumprir qualquer item deste</w:t>
      </w:r>
      <w:r w:rsidR="00866267" w:rsidRPr="00383011">
        <w:rPr>
          <w:rFonts w:asciiTheme="minorHAnsi" w:hAnsiTheme="minorHAnsi" w:cstheme="minorHAnsi"/>
          <w:sz w:val="20"/>
          <w:szCs w:val="20"/>
        </w:rPr>
        <w:t xml:space="preserve"> </w:t>
      </w:r>
      <w:r w:rsidRPr="00383011">
        <w:rPr>
          <w:rFonts w:asciiTheme="minorHAnsi" w:hAnsiTheme="minorHAnsi" w:cstheme="minorHAnsi"/>
          <w:sz w:val="20"/>
          <w:szCs w:val="20"/>
        </w:rPr>
        <w:t>Edital;</w:t>
      </w:r>
    </w:p>
    <w:p w:rsidR="004B6749" w:rsidRPr="00383011" w:rsidRDefault="004B6749" w:rsidP="00B960A7">
      <w:pPr>
        <w:pStyle w:val="Corpodetexto"/>
        <w:spacing w:before="2"/>
        <w:ind w:left="426"/>
        <w:rPr>
          <w:rFonts w:asciiTheme="minorHAnsi" w:hAnsiTheme="minorHAnsi" w:cstheme="minorHAnsi"/>
        </w:rPr>
      </w:pPr>
    </w:p>
    <w:p w:rsidR="004B6749" w:rsidRPr="00383011" w:rsidRDefault="00FF3B12" w:rsidP="00B960A7">
      <w:pPr>
        <w:pStyle w:val="PargrafodaLista"/>
        <w:numPr>
          <w:ilvl w:val="1"/>
          <w:numId w:val="9"/>
        </w:numPr>
        <w:tabs>
          <w:tab w:val="left" w:pos="645"/>
        </w:tabs>
        <w:spacing w:before="1"/>
        <w:ind w:left="426" w:right="308" w:firstLine="0"/>
        <w:rPr>
          <w:rFonts w:asciiTheme="minorHAnsi" w:hAnsiTheme="minorHAnsi" w:cstheme="minorHAnsi"/>
          <w:sz w:val="20"/>
          <w:szCs w:val="20"/>
        </w:rPr>
      </w:pPr>
      <w:r w:rsidRPr="00383011">
        <w:rPr>
          <w:rFonts w:asciiTheme="minorHAnsi" w:hAnsiTheme="minorHAnsi" w:cstheme="minorHAnsi"/>
          <w:sz w:val="20"/>
          <w:szCs w:val="20"/>
        </w:rPr>
        <w:t xml:space="preserve">Prestadores declarados inidôneos por órgão ou entidade da administração pública direta ou indireta, federal, estadual e/ou </w:t>
      </w:r>
      <w:r w:rsidRPr="00383011">
        <w:rPr>
          <w:rFonts w:asciiTheme="minorHAnsi" w:hAnsiTheme="minorHAnsi" w:cstheme="minorHAnsi"/>
          <w:sz w:val="20"/>
          <w:szCs w:val="20"/>
        </w:rPr>
        <w:lastRenderedPageBreak/>
        <w:t>municipal;</w:t>
      </w: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PargrafodaLista"/>
        <w:numPr>
          <w:ilvl w:val="1"/>
          <w:numId w:val="9"/>
        </w:numPr>
        <w:tabs>
          <w:tab w:val="left" w:pos="686"/>
        </w:tabs>
        <w:spacing w:line="357" w:lineRule="auto"/>
        <w:ind w:left="426" w:right="297" w:firstLine="0"/>
        <w:rPr>
          <w:rFonts w:asciiTheme="minorHAnsi" w:hAnsiTheme="minorHAnsi" w:cstheme="minorHAnsi"/>
          <w:sz w:val="20"/>
          <w:szCs w:val="20"/>
        </w:rPr>
      </w:pPr>
      <w:r w:rsidRPr="00383011">
        <w:rPr>
          <w:rFonts w:asciiTheme="minorHAnsi" w:hAnsiTheme="minorHAnsi" w:cstheme="minorHAnsi"/>
          <w:sz w:val="20"/>
          <w:szCs w:val="20"/>
        </w:rPr>
        <w:t>Aquele que se encontrar em processo de falência ou recuperação judicial, concordatária, concurso de credores, dissolução e liquidação;</w:t>
      </w:r>
    </w:p>
    <w:p w:rsidR="004B6749" w:rsidRPr="00383011" w:rsidRDefault="004B6749" w:rsidP="00B960A7">
      <w:pPr>
        <w:pStyle w:val="Corpodetexto"/>
        <w:spacing w:before="9"/>
        <w:ind w:left="426"/>
        <w:rPr>
          <w:rFonts w:asciiTheme="minorHAnsi" w:hAnsiTheme="minorHAnsi" w:cstheme="minorHAnsi"/>
        </w:rPr>
      </w:pPr>
    </w:p>
    <w:p w:rsidR="004B6749" w:rsidRPr="00383011" w:rsidRDefault="00FF3B12" w:rsidP="00B960A7">
      <w:pPr>
        <w:pStyle w:val="PargrafodaLista"/>
        <w:numPr>
          <w:ilvl w:val="1"/>
          <w:numId w:val="9"/>
        </w:numPr>
        <w:tabs>
          <w:tab w:val="left" w:pos="638"/>
        </w:tabs>
        <w:ind w:left="426" w:firstLine="0"/>
        <w:rPr>
          <w:rFonts w:asciiTheme="minorHAnsi" w:hAnsiTheme="minorHAnsi" w:cstheme="minorHAnsi"/>
          <w:sz w:val="20"/>
          <w:szCs w:val="20"/>
        </w:rPr>
      </w:pPr>
      <w:r w:rsidRPr="00383011">
        <w:rPr>
          <w:rFonts w:asciiTheme="minorHAnsi" w:hAnsiTheme="minorHAnsi" w:cstheme="minorHAnsi"/>
          <w:sz w:val="20"/>
          <w:szCs w:val="20"/>
        </w:rPr>
        <w:t>É vedada a participação de prestadores em</w:t>
      </w:r>
      <w:r w:rsidR="00E6400A" w:rsidRPr="00383011">
        <w:rPr>
          <w:rFonts w:asciiTheme="minorHAnsi" w:hAnsiTheme="minorHAnsi" w:cstheme="minorHAnsi"/>
          <w:sz w:val="20"/>
          <w:szCs w:val="20"/>
        </w:rPr>
        <w:t xml:space="preserve"> </w:t>
      </w:r>
      <w:r w:rsidRPr="00383011">
        <w:rPr>
          <w:rFonts w:asciiTheme="minorHAnsi" w:hAnsiTheme="minorHAnsi" w:cstheme="minorHAnsi"/>
          <w:sz w:val="20"/>
          <w:szCs w:val="20"/>
        </w:rPr>
        <w:t>consórcio.</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FF3B12" w:rsidP="00B960A7">
      <w:pPr>
        <w:pStyle w:val="Ttulo3"/>
        <w:numPr>
          <w:ilvl w:val="0"/>
          <w:numId w:val="9"/>
        </w:numPr>
        <w:tabs>
          <w:tab w:val="left" w:pos="686"/>
        </w:tabs>
        <w:spacing w:before="156"/>
        <w:ind w:left="426" w:firstLine="0"/>
        <w:rPr>
          <w:rFonts w:asciiTheme="minorHAnsi" w:hAnsiTheme="minorHAnsi" w:cstheme="minorHAnsi"/>
        </w:rPr>
      </w:pPr>
      <w:r w:rsidRPr="00383011">
        <w:rPr>
          <w:rFonts w:asciiTheme="minorHAnsi" w:hAnsiTheme="minorHAnsi" w:cstheme="minorHAnsi"/>
        </w:rPr>
        <w:t>DAS VISTORIAS TÉCNICAS, AUDITORIAS E</w:t>
      </w:r>
      <w:r w:rsidR="006C46A6">
        <w:rPr>
          <w:rFonts w:asciiTheme="minorHAnsi" w:hAnsiTheme="minorHAnsi" w:cstheme="minorHAnsi"/>
        </w:rPr>
        <w:t xml:space="preserve"> </w:t>
      </w:r>
      <w:r w:rsidRPr="00383011">
        <w:rPr>
          <w:rFonts w:asciiTheme="minorHAnsi" w:hAnsiTheme="minorHAnsi" w:cstheme="minorHAnsi"/>
        </w:rPr>
        <w:t>FISCALIZAÇÕES:</w:t>
      </w:r>
    </w:p>
    <w:p w:rsidR="00A24472" w:rsidRPr="00383011" w:rsidRDefault="00A24472" w:rsidP="00A24472">
      <w:pPr>
        <w:pStyle w:val="Ttulo3"/>
        <w:tabs>
          <w:tab w:val="left" w:pos="686"/>
        </w:tabs>
        <w:spacing w:before="156"/>
        <w:ind w:left="426"/>
        <w:rPr>
          <w:rFonts w:asciiTheme="minorHAnsi" w:hAnsiTheme="minorHAnsi" w:cstheme="minorHAnsi"/>
        </w:rPr>
      </w:pPr>
    </w:p>
    <w:p w:rsidR="004B6749" w:rsidRPr="00383011" w:rsidRDefault="00FF3B12" w:rsidP="00B960A7">
      <w:pPr>
        <w:pStyle w:val="PargrafodaLista"/>
        <w:numPr>
          <w:ilvl w:val="1"/>
          <w:numId w:val="9"/>
        </w:numPr>
        <w:tabs>
          <w:tab w:val="left" w:pos="777"/>
        </w:tabs>
        <w:spacing w:line="360" w:lineRule="auto"/>
        <w:ind w:left="426" w:right="310" w:firstLine="0"/>
        <w:rPr>
          <w:rFonts w:asciiTheme="minorHAnsi" w:hAnsiTheme="minorHAnsi" w:cstheme="minorHAnsi"/>
          <w:sz w:val="20"/>
          <w:szCs w:val="20"/>
        </w:rPr>
      </w:pPr>
      <w:r w:rsidRPr="00383011">
        <w:rPr>
          <w:rFonts w:asciiTheme="minorHAnsi" w:hAnsiTheme="minorHAnsi" w:cstheme="minorHAnsi"/>
          <w:sz w:val="20"/>
          <w:szCs w:val="20"/>
        </w:rPr>
        <w:t>As vistorias técnicas poderão ser realizadas nas instalações de todos os interessados, independente de agendamento prévio, anterior ou posteriormente a assinatura do contrato, a critério da Secretaria Municipal de Saúde e da Comissão de Credenciamento dos Prestadores de Serviços de Saúde de</w:t>
      </w:r>
      <w:r w:rsidR="00866267" w:rsidRPr="00383011">
        <w:rPr>
          <w:rFonts w:asciiTheme="minorHAnsi" w:hAnsiTheme="minorHAnsi" w:cstheme="minorHAnsi"/>
          <w:sz w:val="20"/>
          <w:szCs w:val="20"/>
        </w:rPr>
        <w:t xml:space="preserve"> </w:t>
      </w:r>
      <w:r w:rsidR="00FA0F12" w:rsidRPr="00383011">
        <w:rPr>
          <w:rFonts w:asciiTheme="minorHAnsi" w:hAnsiTheme="minorHAnsi" w:cstheme="minorHAnsi"/>
          <w:sz w:val="20"/>
          <w:szCs w:val="20"/>
        </w:rPr>
        <w:t>PESCARIA BRAVA</w:t>
      </w:r>
      <w:r w:rsidRPr="00383011">
        <w:rPr>
          <w:rFonts w:asciiTheme="minorHAnsi" w:hAnsiTheme="minorHAnsi" w:cstheme="minorHAnsi"/>
          <w:sz w:val="20"/>
          <w:szCs w:val="20"/>
        </w:rPr>
        <w:t>;</w:t>
      </w:r>
    </w:p>
    <w:p w:rsidR="004B6749" w:rsidRPr="00383011" w:rsidRDefault="004B6749" w:rsidP="00B960A7">
      <w:pPr>
        <w:pStyle w:val="Corpodetexto"/>
        <w:spacing w:before="4"/>
        <w:ind w:left="426"/>
        <w:rPr>
          <w:rFonts w:asciiTheme="minorHAnsi" w:hAnsiTheme="minorHAnsi" w:cstheme="minorHAnsi"/>
        </w:rPr>
      </w:pPr>
    </w:p>
    <w:p w:rsidR="004B6749" w:rsidRPr="00383011" w:rsidRDefault="00FF3B12" w:rsidP="00B960A7">
      <w:pPr>
        <w:pStyle w:val="PargrafodaLista"/>
        <w:numPr>
          <w:ilvl w:val="1"/>
          <w:numId w:val="9"/>
        </w:numPr>
        <w:tabs>
          <w:tab w:val="left" w:pos="756"/>
        </w:tabs>
        <w:spacing w:line="360" w:lineRule="auto"/>
        <w:ind w:left="426" w:right="306" w:firstLine="0"/>
        <w:rPr>
          <w:rFonts w:asciiTheme="minorHAnsi" w:hAnsiTheme="minorHAnsi" w:cstheme="minorHAnsi"/>
          <w:sz w:val="20"/>
          <w:szCs w:val="20"/>
        </w:rPr>
      </w:pPr>
      <w:r w:rsidRPr="00383011">
        <w:rPr>
          <w:rFonts w:asciiTheme="minorHAnsi" w:hAnsiTheme="minorHAnsi" w:cstheme="minorHAnsi"/>
          <w:sz w:val="20"/>
          <w:szCs w:val="20"/>
        </w:rPr>
        <w:t>Todo o prestador contratado ficará sujeito à auditoria da SMS durante a vigência do contrato ou até quando a legislação vigente possibilitar tal ação, realizadas porauditores.</w:t>
      </w:r>
    </w:p>
    <w:p w:rsidR="004B6749" w:rsidRPr="00383011" w:rsidRDefault="004B6749" w:rsidP="00B960A7">
      <w:pPr>
        <w:pStyle w:val="Corpodetexto"/>
        <w:spacing w:before="6"/>
        <w:ind w:left="426"/>
        <w:rPr>
          <w:rFonts w:asciiTheme="minorHAnsi" w:hAnsiTheme="minorHAnsi" w:cstheme="minorHAnsi"/>
        </w:rPr>
      </w:pPr>
    </w:p>
    <w:p w:rsidR="004B6749" w:rsidRPr="00383011" w:rsidRDefault="00FF3B12" w:rsidP="00B960A7">
      <w:pPr>
        <w:pStyle w:val="PargrafodaLista"/>
        <w:numPr>
          <w:ilvl w:val="1"/>
          <w:numId w:val="9"/>
        </w:numPr>
        <w:tabs>
          <w:tab w:val="left" w:pos="746"/>
        </w:tabs>
        <w:ind w:left="426" w:firstLine="0"/>
        <w:rPr>
          <w:rFonts w:asciiTheme="minorHAnsi" w:hAnsiTheme="minorHAnsi" w:cstheme="minorHAnsi"/>
          <w:sz w:val="20"/>
          <w:szCs w:val="20"/>
        </w:rPr>
      </w:pPr>
      <w:r w:rsidRPr="00383011">
        <w:rPr>
          <w:rFonts w:asciiTheme="minorHAnsi" w:hAnsiTheme="minorHAnsi" w:cstheme="minorHAnsi"/>
          <w:sz w:val="20"/>
          <w:szCs w:val="20"/>
        </w:rPr>
        <w:t>Todo prestador auditado pela Secretaria Municipal</w:t>
      </w:r>
      <w:r w:rsidR="006C46A6">
        <w:rPr>
          <w:rFonts w:asciiTheme="minorHAnsi" w:hAnsiTheme="minorHAnsi" w:cstheme="minorHAnsi"/>
          <w:sz w:val="20"/>
          <w:szCs w:val="20"/>
        </w:rPr>
        <w:t xml:space="preserve"> </w:t>
      </w:r>
      <w:r w:rsidRPr="00383011">
        <w:rPr>
          <w:rFonts w:asciiTheme="minorHAnsi" w:hAnsiTheme="minorHAnsi" w:cstheme="minorHAnsi"/>
          <w:sz w:val="20"/>
          <w:szCs w:val="20"/>
        </w:rPr>
        <w:t>deverá:</w:t>
      </w: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PargrafodaLista"/>
        <w:numPr>
          <w:ilvl w:val="2"/>
          <w:numId w:val="9"/>
        </w:numPr>
        <w:tabs>
          <w:tab w:val="left" w:pos="1756"/>
          <w:tab w:val="left" w:pos="1757"/>
        </w:tabs>
        <w:ind w:left="426" w:firstLine="0"/>
        <w:jc w:val="left"/>
        <w:rPr>
          <w:rFonts w:asciiTheme="minorHAnsi" w:hAnsiTheme="minorHAnsi" w:cstheme="minorHAnsi"/>
          <w:sz w:val="20"/>
          <w:szCs w:val="20"/>
        </w:rPr>
      </w:pPr>
      <w:r w:rsidRPr="00383011">
        <w:rPr>
          <w:rFonts w:asciiTheme="minorHAnsi" w:hAnsiTheme="minorHAnsi" w:cstheme="minorHAnsi"/>
          <w:sz w:val="20"/>
          <w:szCs w:val="20"/>
        </w:rPr>
        <w:t>Disponibilizar local para os</w:t>
      </w:r>
      <w:r w:rsidR="006C46A6">
        <w:rPr>
          <w:rFonts w:asciiTheme="minorHAnsi" w:hAnsiTheme="minorHAnsi" w:cstheme="minorHAnsi"/>
          <w:sz w:val="20"/>
          <w:szCs w:val="20"/>
        </w:rPr>
        <w:t xml:space="preserve"> </w:t>
      </w:r>
      <w:r w:rsidRPr="00383011">
        <w:rPr>
          <w:rFonts w:asciiTheme="minorHAnsi" w:hAnsiTheme="minorHAnsi" w:cstheme="minorHAnsi"/>
          <w:sz w:val="20"/>
          <w:szCs w:val="20"/>
        </w:rPr>
        <w:t>auditores;</w:t>
      </w:r>
    </w:p>
    <w:p w:rsidR="004B6749" w:rsidRPr="00383011" w:rsidRDefault="00FF3B12" w:rsidP="00B960A7">
      <w:pPr>
        <w:pStyle w:val="PargrafodaLista"/>
        <w:numPr>
          <w:ilvl w:val="2"/>
          <w:numId w:val="9"/>
        </w:numPr>
        <w:tabs>
          <w:tab w:val="left" w:pos="1756"/>
          <w:tab w:val="left" w:pos="1757"/>
        </w:tabs>
        <w:spacing w:before="121"/>
        <w:ind w:left="426" w:firstLine="0"/>
        <w:jc w:val="left"/>
        <w:rPr>
          <w:rFonts w:asciiTheme="minorHAnsi" w:hAnsiTheme="minorHAnsi" w:cstheme="minorHAnsi"/>
          <w:sz w:val="20"/>
          <w:szCs w:val="20"/>
        </w:rPr>
      </w:pPr>
      <w:r w:rsidRPr="00383011">
        <w:rPr>
          <w:rFonts w:asciiTheme="minorHAnsi" w:hAnsiTheme="minorHAnsi" w:cstheme="minorHAnsi"/>
          <w:sz w:val="20"/>
          <w:szCs w:val="20"/>
        </w:rPr>
        <w:t>Responder relatório no tempo solicitado pela</w:t>
      </w:r>
      <w:r w:rsidR="00E6400A" w:rsidRPr="00383011">
        <w:rPr>
          <w:rFonts w:asciiTheme="minorHAnsi" w:hAnsiTheme="minorHAnsi" w:cstheme="minorHAnsi"/>
          <w:sz w:val="20"/>
          <w:szCs w:val="20"/>
        </w:rPr>
        <w:t xml:space="preserve"> </w:t>
      </w:r>
      <w:r w:rsidRPr="00383011">
        <w:rPr>
          <w:rFonts w:asciiTheme="minorHAnsi" w:hAnsiTheme="minorHAnsi" w:cstheme="minorHAnsi"/>
          <w:sz w:val="20"/>
          <w:szCs w:val="20"/>
        </w:rPr>
        <w:t>auditoria;</w:t>
      </w:r>
    </w:p>
    <w:p w:rsidR="004B6749" w:rsidRPr="00383011" w:rsidRDefault="00FF3B12" w:rsidP="00B960A7">
      <w:pPr>
        <w:pStyle w:val="PargrafodaLista"/>
        <w:numPr>
          <w:ilvl w:val="2"/>
          <w:numId w:val="9"/>
        </w:numPr>
        <w:tabs>
          <w:tab w:val="left" w:pos="1792"/>
          <w:tab w:val="left" w:pos="1793"/>
        </w:tabs>
        <w:spacing w:before="123"/>
        <w:ind w:left="426" w:firstLine="0"/>
        <w:jc w:val="left"/>
        <w:rPr>
          <w:rFonts w:asciiTheme="minorHAnsi" w:hAnsiTheme="minorHAnsi" w:cstheme="minorHAnsi"/>
          <w:sz w:val="20"/>
          <w:szCs w:val="20"/>
        </w:rPr>
      </w:pPr>
      <w:r w:rsidRPr="00383011">
        <w:rPr>
          <w:rFonts w:asciiTheme="minorHAnsi" w:hAnsiTheme="minorHAnsi" w:cstheme="minorHAnsi"/>
          <w:sz w:val="20"/>
          <w:szCs w:val="20"/>
        </w:rPr>
        <w:t>Disponibilizar documentação solicitada pela</w:t>
      </w:r>
      <w:r w:rsidR="00E6400A" w:rsidRPr="00383011">
        <w:rPr>
          <w:rFonts w:asciiTheme="minorHAnsi" w:hAnsiTheme="minorHAnsi" w:cstheme="minorHAnsi"/>
          <w:sz w:val="20"/>
          <w:szCs w:val="20"/>
        </w:rPr>
        <w:t xml:space="preserve"> </w:t>
      </w:r>
      <w:r w:rsidRPr="00383011">
        <w:rPr>
          <w:rFonts w:asciiTheme="minorHAnsi" w:hAnsiTheme="minorHAnsi" w:cstheme="minorHAnsi"/>
          <w:sz w:val="20"/>
          <w:szCs w:val="20"/>
        </w:rPr>
        <w:t>auditoria.</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3"/>
        <w:ind w:left="426"/>
        <w:rPr>
          <w:rFonts w:asciiTheme="minorHAnsi" w:hAnsiTheme="minorHAnsi" w:cstheme="minorHAnsi"/>
        </w:rPr>
      </w:pPr>
    </w:p>
    <w:p w:rsidR="004B6749" w:rsidRPr="00383011" w:rsidRDefault="00FF3B12" w:rsidP="00B960A7">
      <w:pPr>
        <w:pStyle w:val="Ttulo3"/>
        <w:numPr>
          <w:ilvl w:val="0"/>
          <w:numId w:val="9"/>
        </w:numPr>
        <w:tabs>
          <w:tab w:val="left" w:pos="640"/>
        </w:tabs>
        <w:spacing w:before="1"/>
        <w:ind w:left="426" w:firstLine="0"/>
        <w:rPr>
          <w:rFonts w:asciiTheme="minorHAnsi" w:hAnsiTheme="minorHAnsi" w:cstheme="minorHAnsi"/>
        </w:rPr>
      </w:pPr>
      <w:r w:rsidRPr="00383011">
        <w:rPr>
          <w:rFonts w:asciiTheme="minorHAnsi" w:hAnsiTheme="minorHAnsi" w:cstheme="minorHAnsi"/>
        </w:rPr>
        <w:t>DASELEÇÃO:</w:t>
      </w:r>
    </w:p>
    <w:p w:rsidR="004B6749" w:rsidRPr="00383011" w:rsidRDefault="004B6749" w:rsidP="00B960A7">
      <w:pPr>
        <w:pStyle w:val="Corpodetexto"/>
        <w:spacing w:before="4"/>
        <w:ind w:left="426"/>
        <w:rPr>
          <w:rFonts w:asciiTheme="minorHAnsi" w:hAnsiTheme="minorHAnsi" w:cstheme="minorHAnsi"/>
          <w:b/>
        </w:rPr>
      </w:pPr>
    </w:p>
    <w:p w:rsidR="004B6749" w:rsidRPr="00383011" w:rsidRDefault="00FF3B12" w:rsidP="00B960A7">
      <w:pPr>
        <w:pStyle w:val="Corpodetexto"/>
        <w:spacing w:before="1" w:line="360" w:lineRule="auto"/>
        <w:ind w:left="426" w:right="342"/>
        <w:rPr>
          <w:rFonts w:asciiTheme="minorHAnsi" w:hAnsiTheme="minorHAnsi" w:cstheme="minorHAnsi"/>
        </w:rPr>
      </w:pPr>
      <w:r w:rsidRPr="00383011">
        <w:rPr>
          <w:rFonts w:asciiTheme="minorHAnsi" w:hAnsiTheme="minorHAnsi" w:cstheme="minorHAnsi"/>
        </w:rPr>
        <w:t>Serão selecionados os prestadores que atenderem todas as exigências do presente edital e obtiverem declaração de não objeção à assinatura do contrato.</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10"/>
        <w:ind w:left="426"/>
        <w:rPr>
          <w:rFonts w:asciiTheme="minorHAnsi" w:hAnsiTheme="minorHAnsi" w:cstheme="minorHAnsi"/>
        </w:rPr>
      </w:pPr>
    </w:p>
    <w:p w:rsidR="004B6749" w:rsidRPr="00383011" w:rsidRDefault="00FF3B12" w:rsidP="00B960A7">
      <w:pPr>
        <w:pStyle w:val="Ttulo3"/>
        <w:numPr>
          <w:ilvl w:val="0"/>
          <w:numId w:val="9"/>
        </w:numPr>
        <w:tabs>
          <w:tab w:val="left" w:pos="640"/>
        </w:tabs>
        <w:ind w:left="426" w:firstLine="0"/>
        <w:rPr>
          <w:rFonts w:asciiTheme="minorHAnsi" w:hAnsiTheme="minorHAnsi" w:cstheme="minorHAnsi"/>
        </w:rPr>
      </w:pPr>
      <w:r w:rsidRPr="00383011">
        <w:rPr>
          <w:rFonts w:asciiTheme="minorHAnsi" w:hAnsiTheme="minorHAnsi" w:cstheme="minorHAnsi"/>
        </w:rPr>
        <w:t>DO CONTRATO E TETO</w:t>
      </w:r>
      <w:r w:rsidR="006C46A6">
        <w:rPr>
          <w:rFonts w:asciiTheme="minorHAnsi" w:hAnsiTheme="minorHAnsi" w:cstheme="minorHAnsi"/>
        </w:rPr>
        <w:t xml:space="preserve"> </w:t>
      </w:r>
      <w:r w:rsidRPr="00383011">
        <w:rPr>
          <w:rFonts w:asciiTheme="minorHAnsi" w:hAnsiTheme="minorHAnsi" w:cstheme="minorHAnsi"/>
        </w:rPr>
        <w:t>FINANCEIRO:</w:t>
      </w:r>
    </w:p>
    <w:p w:rsidR="004B6749" w:rsidRPr="00383011" w:rsidRDefault="004B6749" w:rsidP="00B960A7">
      <w:pPr>
        <w:pStyle w:val="Corpodetexto"/>
        <w:spacing w:before="5"/>
        <w:ind w:left="426"/>
        <w:rPr>
          <w:rFonts w:asciiTheme="minorHAnsi" w:hAnsiTheme="minorHAnsi" w:cstheme="minorHAnsi"/>
          <w:b/>
        </w:rPr>
      </w:pPr>
    </w:p>
    <w:p w:rsidR="004B6749" w:rsidRPr="00383011" w:rsidRDefault="00FF3B12" w:rsidP="00B960A7">
      <w:pPr>
        <w:pStyle w:val="PargrafodaLista"/>
        <w:numPr>
          <w:ilvl w:val="1"/>
          <w:numId w:val="9"/>
        </w:numPr>
        <w:tabs>
          <w:tab w:val="left" w:pos="758"/>
        </w:tabs>
        <w:spacing w:line="360" w:lineRule="auto"/>
        <w:ind w:left="426" w:right="294" w:firstLine="0"/>
        <w:rPr>
          <w:rFonts w:asciiTheme="minorHAnsi" w:hAnsiTheme="minorHAnsi" w:cstheme="minorHAnsi"/>
          <w:sz w:val="20"/>
          <w:szCs w:val="20"/>
        </w:rPr>
      </w:pPr>
      <w:r w:rsidRPr="00383011">
        <w:rPr>
          <w:rFonts w:asciiTheme="minorHAnsi" w:hAnsiTheme="minorHAnsi" w:cstheme="minorHAnsi"/>
          <w:sz w:val="20"/>
          <w:szCs w:val="20"/>
        </w:rPr>
        <w:t>Os prestadores selecionados serão chamados para assinatura do contrato, cuja Minuta consta no Anexo VII deste Edital, conforme necessidade e conveniência da Secretaria Municipal de Saúde, momento em que tomarão conhecimento do seu teto</w:t>
      </w:r>
      <w:r w:rsidR="00E6400A" w:rsidRPr="00383011">
        <w:rPr>
          <w:rFonts w:asciiTheme="minorHAnsi" w:hAnsiTheme="minorHAnsi" w:cstheme="minorHAnsi"/>
          <w:sz w:val="20"/>
          <w:szCs w:val="20"/>
        </w:rPr>
        <w:t xml:space="preserve"> </w:t>
      </w:r>
      <w:r w:rsidRPr="00383011">
        <w:rPr>
          <w:rFonts w:asciiTheme="minorHAnsi" w:hAnsiTheme="minorHAnsi" w:cstheme="minorHAnsi"/>
          <w:sz w:val="20"/>
          <w:szCs w:val="20"/>
        </w:rPr>
        <w:t>financeiro.</w:t>
      </w: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PargrafodaLista"/>
        <w:numPr>
          <w:ilvl w:val="1"/>
          <w:numId w:val="9"/>
        </w:numPr>
        <w:tabs>
          <w:tab w:val="left" w:pos="792"/>
        </w:tabs>
        <w:spacing w:line="357" w:lineRule="auto"/>
        <w:ind w:left="426" w:right="311" w:firstLine="0"/>
        <w:rPr>
          <w:rFonts w:asciiTheme="minorHAnsi" w:hAnsiTheme="minorHAnsi" w:cstheme="minorHAnsi"/>
          <w:sz w:val="20"/>
          <w:szCs w:val="20"/>
        </w:rPr>
      </w:pPr>
      <w:r w:rsidRPr="00383011">
        <w:rPr>
          <w:rFonts w:asciiTheme="minorHAnsi" w:hAnsiTheme="minorHAnsi" w:cstheme="minorHAnsi"/>
          <w:sz w:val="20"/>
          <w:szCs w:val="20"/>
        </w:rPr>
        <w:t>No momento da assinatura do contrato, caso não haja aceitação do prestador selecionado, deverá ser assinado Termo de Desistência.</w:t>
      </w:r>
    </w:p>
    <w:p w:rsidR="004B6749" w:rsidRPr="00383011" w:rsidRDefault="004B6749" w:rsidP="00B960A7">
      <w:pPr>
        <w:pStyle w:val="Corpodetexto"/>
        <w:spacing w:before="8"/>
        <w:ind w:left="426"/>
        <w:rPr>
          <w:rFonts w:asciiTheme="minorHAnsi" w:hAnsiTheme="minorHAnsi" w:cstheme="minorHAnsi"/>
        </w:rPr>
      </w:pPr>
    </w:p>
    <w:p w:rsidR="004B6749" w:rsidRPr="00383011" w:rsidRDefault="00FF3B12" w:rsidP="00B960A7">
      <w:pPr>
        <w:pStyle w:val="PargrafodaLista"/>
        <w:numPr>
          <w:ilvl w:val="1"/>
          <w:numId w:val="9"/>
        </w:numPr>
        <w:tabs>
          <w:tab w:val="left" w:pos="794"/>
        </w:tabs>
        <w:spacing w:line="360" w:lineRule="auto"/>
        <w:ind w:left="426" w:right="300" w:firstLine="0"/>
        <w:rPr>
          <w:rFonts w:asciiTheme="minorHAnsi" w:hAnsiTheme="minorHAnsi" w:cstheme="minorHAnsi"/>
          <w:sz w:val="20"/>
          <w:szCs w:val="20"/>
        </w:rPr>
      </w:pPr>
      <w:r w:rsidRPr="00383011">
        <w:rPr>
          <w:rFonts w:asciiTheme="minorHAnsi" w:hAnsiTheme="minorHAnsi" w:cstheme="minorHAnsi"/>
          <w:sz w:val="20"/>
          <w:szCs w:val="20"/>
        </w:rPr>
        <w:lastRenderedPageBreak/>
        <w:t>Em caso de desistência de algum prestador selecionado, o seu teto financeiro será redistribuído entre os demais interessados aptos acontratar.</w:t>
      </w:r>
    </w:p>
    <w:p w:rsidR="004B6749" w:rsidRPr="00383011" w:rsidRDefault="004B6749" w:rsidP="00B960A7">
      <w:pPr>
        <w:pStyle w:val="Corpodetexto"/>
        <w:spacing w:before="6"/>
        <w:ind w:left="426"/>
        <w:rPr>
          <w:rFonts w:asciiTheme="minorHAnsi" w:hAnsiTheme="minorHAnsi" w:cstheme="minorHAnsi"/>
        </w:rPr>
      </w:pPr>
    </w:p>
    <w:p w:rsidR="004B6749" w:rsidRPr="00383011" w:rsidRDefault="00FF3B12" w:rsidP="00B960A7">
      <w:pPr>
        <w:pStyle w:val="PargrafodaLista"/>
        <w:numPr>
          <w:ilvl w:val="1"/>
          <w:numId w:val="9"/>
        </w:numPr>
        <w:tabs>
          <w:tab w:val="left" w:pos="813"/>
        </w:tabs>
        <w:spacing w:line="357" w:lineRule="auto"/>
        <w:ind w:left="426" w:right="299" w:firstLine="0"/>
        <w:rPr>
          <w:rFonts w:asciiTheme="minorHAnsi" w:hAnsiTheme="minorHAnsi" w:cstheme="minorHAnsi"/>
          <w:sz w:val="20"/>
          <w:szCs w:val="20"/>
        </w:rPr>
      </w:pPr>
      <w:r w:rsidRPr="00383011">
        <w:rPr>
          <w:rFonts w:asciiTheme="minorHAnsi" w:hAnsiTheme="minorHAnsi" w:cstheme="minorHAnsi"/>
          <w:sz w:val="20"/>
          <w:szCs w:val="20"/>
        </w:rPr>
        <w:t>A assinatura do contrato e a distribuição do teto financeiro ficarão sob a responsabilidade da Secretaria Municipal de Saúde.</w:t>
      </w:r>
    </w:p>
    <w:p w:rsidR="004B6749" w:rsidRPr="00383011" w:rsidRDefault="00FF3B12" w:rsidP="00B960A7">
      <w:pPr>
        <w:pStyle w:val="Ttulo3"/>
        <w:numPr>
          <w:ilvl w:val="0"/>
          <w:numId w:val="9"/>
        </w:numPr>
        <w:tabs>
          <w:tab w:val="left" w:pos="640"/>
        </w:tabs>
        <w:ind w:left="426" w:firstLine="0"/>
        <w:rPr>
          <w:rFonts w:asciiTheme="minorHAnsi" w:hAnsiTheme="minorHAnsi" w:cstheme="minorHAnsi"/>
        </w:rPr>
      </w:pPr>
      <w:r w:rsidRPr="00383011">
        <w:rPr>
          <w:rFonts w:asciiTheme="minorHAnsi" w:hAnsiTheme="minorHAnsi" w:cstheme="minorHAnsi"/>
        </w:rPr>
        <w:t>DA APRESENTAÇÃO DAS CONTAS E DOPAGAMENTO:</w:t>
      </w:r>
    </w:p>
    <w:p w:rsidR="004B6749" w:rsidRPr="00383011" w:rsidRDefault="004B6749" w:rsidP="00B960A7">
      <w:pPr>
        <w:pStyle w:val="Corpodetexto"/>
        <w:spacing w:before="5"/>
        <w:ind w:left="426"/>
        <w:rPr>
          <w:rFonts w:asciiTheme="minorHAnsi" w:hAnsiTheme="minorHAnsi" w:cstheme="minorHAnsi"/>
          <w:b/>
        </w:rPr>
      </w:pPr>
    </w:p>
    <w:p w:rsidR="004B6749" w:rsidRPr="00383011" w:rsidRDefault="00FF3B12" w:rsidP="00B960A7">
      <w:pPr>
        <w:pStyle w:val="PargrafodaLista"/>
        <w:numPr>
          <w:ilvl w:val="1"/>
          <w:numId w:val="9"/>
        </w:numPr>
        <w:tabs>
          <w:tab w:val="left" w:pos="796"/>
        </w:tabs>
        <w:spacing w:line="360" w:lineRule="auto"/>
        <w:ind w:left="426" w:right="299" w:firstLine="0"/>
        <w:rPr>
          <w:rFonts w:asciiTheme="minorHAnsi" w:hAnsiTheme="minorHAnsi" w:cstheme="minorHAnsi"/>
          <w:sz w:val="20"/>
          <w:szCs w:val="20"/>
        </w:rPr>
      </w:pPr>
      <w:r w:rsidRPr="00383011">
        <w:rPr>
          <w:rFonts w:asciiTheme="minorHAnsi" w:hAnsiTheme="minorHAnsi" w:cstheme="minorHAnsi"/>
          <w:sz w:val="20"/>
          <w:szCs w:val="20"/>
        </w:rPr>
        <w:t>O(s) prestador(es) contratado(s) deverá(ão) utilizar o Sistema de Informações Ambulatoriais (SIA) e/ou Sistema de Informações Hospitalares (SIH) do Sistema Único de Saúde, ou qualquer outro que venha a ser substituído ou solicitado pelo Ministério da saúde, para realização do fechamento de sua produção mensal, que será validado e pago após processamento e liberação pelo Ministério da Saúde, obedecendo ao procedimento e aos prazos estabelecidos pelo Gestor Local.</w:t>
      </w:r>
    </w:p>
    <w:p w:rsidR="004B6749" w:rsidRPr="00383011" w:rsidRDefault="00FF3B12" w:rsidP="00B960A7">
      <w:pPr>
        <w:pStyle w:val="PargrafodaLista"/>
        <w:numPr>
          <w:ilvl w:val="1"/>
          <w:numId w:val="9"/>
        </w:numPr>
        <w:tabs>
          <w:tab w:val="left" w:pos="739"/>
        </w:tabs>
        <w:spacing w:line="244" w:lineRule="exact"/>
        <w:ind w:left="426" w:firstLine="0"/>
        <w:rPr>
          <w:rFonts w:asciiTheme="minorHAnsi" w:hAnsiTheme="minorHAnsi" w:cstheme="minorHAnsi"/>
          <w:sz w:val="20"/>
          <w:szCs w:val="20"/>
        </w:rPr>
      </w:pPr>
      <w:r w:rsidRPr="00383011">
        <w:rPr>
          <w:rFonts w:asciiTheme="minorHAnsi" w:hAnsiTheme="minorHAnsi" w:cstheme="minorHAnsi"/>
          <w:sz w:val="20"/>
          <w:szCs w:val="20"/>
        </w:rPr>
        <w:t>Os arquivos da produção mensal deverão ser entregues de acordo com as seguintesorientações:</w:t>
      </w: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PargrafodaLista"/>
        <w:numPr>
          <w:ilvl w:val="2"/>
          <w:numId w:val="9"/>
        </w:numPr>
        <w:tabs>
          <w:tab w:val="left" w:pos="1330"/>
        </w:tabs>
        <w:spacing w:line="360" w:lineRule="auto"/>
        <w:ind w:left="426" w:right="297" w:firstLine="0"/>
        <w:jc w:val="both"/>
        <w:rPr>
          <w:rFonts w:asciiTheme="minorHAnsi" w:hAnsiTheme="minorHAnsi" w:cstheme="minorHAnsi"/>
          <w:sz w:val="20"/>
          <w:szCs w:val="20"/>
        </w:rPr>
      </w:pPr>
      <w:r w:rsidRPr="00383011">
        <w:rPr>
          <w:rFonts w:asciiTheme="minorHAnsi" w:hAnsiTheme="minorHAnsi" w:cstheme="minorHAnsi"/>
          <w:sz w:val="20"/>
          <w:szCs w:val="20"/>
        </w:rPr>
        <w:t xml:space="preserve">Os arquivos provenientes do SIA deverão ser </w:t>
      </w:r>
      <w:r w:rsidR="008274C4" w:rsidRPr="00383011">
        <w:rPr>
          <w:rFonts w:asciiTheme="minorHAnsi" w:hAnsiTheme="minorHAnsi" w:cstheme="minorHAnsi"/>
          <w:sz w:val="20"/>
          <w:szCs w:val="20"/>
        </w:rPr>
        <w:t xml:space="preserve">encaminhados por e-mail para o Setor de Compras e Licitações </w:t>
      </w:r>
      <w:hyperlink r:id="rId15" w:history="1">
        <w:r w:rsidR="008274C4" w:rsidRPr="00383011">
          <w:rPr>
            <w:rStyle w:val="Hyperlink"/>
            <w:rFonts w:asciiTheme="minorHAnsi" w:hAnsiTheme="minorHAnsi" w:cstheme="minorHAnsi"/>
            <w:sz w:val="20"/>
            <w:szCs w:val="20"/>
          </w:rPr>
          <w:t>compras@pescariabrava.sc.gov.br</w:t>
        </w:r>
      </w:hyperlink>
      <w:r w:rsidR="008274C4" w:rsidRPr="00383011">
        <w:rPr>
          <w:rFonts w:asciiTheme="minorHAnsi" w:hAnsiTheme="minorHAnsi" w:cstheme="minorHAnsi"/>
          <w:sz w:val="20"/>
          <w:szCs w:val="20"/>
        </w:rPr>
        <w:t>; saude@pescariabrava.sc.gov.br.</w:t>
      </w:r>
    </w:p>
    <w:p w:rsidR="004B6749" w:rsidRPr="00383011" w:rsidRDefault="004B6749" w:rsidP="00B960A7">
      <w:pPr>
        <w:pStyle w:val="Corpodetexto"/>
        <w:spacing w:before="3"/>
        <w:ind w:left="426"/>
        <w:rPr>
          <w:rFonts w:asciiTheme="minorHAnsi" w:hAnsiTheme="minorHAnsi" w:cstheme="minorHAnsi"/>
        </w:rPr>
      </w:pPr>
    </w:p>
    <w:p w:rsidR="004B6749" w:rsidRPr="00383011" w:rsidRDefault="00FF3B12" w:rsidP="00B960A7">
      <w:pPr>
        <w:pStyle w:val="PargrafodaLista"/>
        <w:numPr>
          <w:ilvl w:val="2"/>
          <w:numId w:val="9"/>
        </w:numPr>
        <w:tabs>
          <w:tab w:val="left" w:pos="1291"/>
        </w:tabs>
        <w:spacing w:line="360" w:lineRule="auto"/>
        <w:ind w:left="426" w:right="293" w:firstLine="0"/>
        <w:jc w:val="both"/>
        <w:rPr>
          <w:rFonts w:asciiTheme="minorHAnsi" w:hAnsiTheme="minorHAnsi" w:cstheme="minorHAnsi"/>
          <w:b/>
          <w:sz w:val="20"/>
          <w:szCs w:val="20"/>
        </w:rPr>
      </w:pPr>
      <w:r w:rsidRPr="00383011">
        <w:rPr>
          <w:rFonts w:asciiTheme="minorHAnsi" w:hAnsiTheme="minorHAnsi" w:cstheme="minorHAnsi"/>
          <w:sz w:val="20"/>
          <w:szCs w:val="20"/>
        </w:rPr>
        <w:t>Os Relatórios Físicos I e II das produções mensais (Anexos VIII e IX) deverão ser entregues em dois formatos à Gerência de Controle e Avaliação da Secretaria Municipal de Saúde, sendo um impresso e um por meio eletrônico</w:t>
      </w:r>
      <w:hyperlink r:id="rId16">
        <w:r w:rsidRPr="00383011">
          <w:rPr>
            <w:rFonts w:asciiTheme="minorHAnsi" w:hAnsiTheme="minorHAnsi" w:cstheme="minorHAnsi"/>
            <w:sz w:val="20"/>
            <w:szCs w:val="20"/>
          </w:rPr>
          <w:t xml:space="preserve"> (</w:t>
        </w:r>
        <w:r w:rsidRPr="00383011">
          <w:rPr>
            <w:rFonts w:asciiTheme="minorHAnsi" w:hAnsiTheme="minorHAnsi" w:cstheme="minorHAnsi"/>
            <w:color w:val="0000FF"/>
            <w:sz w:val="20"/>
            <w:szCs w:val="20"/>
            <w:u w:val="single" w:color="0000FF"/>
          </w:rPr>
          <w:t>gecoasms@gmail.com</w:t>
        </w:r>
        <w:r w:rsidRPr="00383011">
          <w:rPr>
            <w:rFonts w:asciiTheme="minorHAnsi" w:hAnsiTheme="minorHAnsi" w:cstheme="minorHAnsi"/>
            <w:sz w:val="20"/>
            <w:szCs w:val="20"/>
          </w:rPr>
          <w:t>)</w:t>
        </w:r>
      </w:hyperlink>
      <w:r w:rsidRPr="00383011">
        <w:rPr>
          <w:rFonts w:asciiTheme="minorHAnsi" w:hAnsiTheme="minorHAnsi" w:cstheme="minorHAnsi"/>
          <w:sz w:val="20"/>
          <w:szCs w:val="20"/>
        </w:rPr>
        <w:t xml:space="preserve">. </w:t>
      </w:r>
      <w:r w:rsidRPr="00383011">
        <w:rPr>
          <w:rFonts w:asciiTheme="minorHAnsi" w:hAnsiTheme="minorHAnsi" w:cstheme="minorHAnsi"/>
          <w:b/>
          <w:sz w:val="20"/>
          <w:szCs w:val="20"/>
          <w:u w:val="single"/>
        </w:rPr>
        <w:t>A entrega de ambos deverá ocorrer até o 5º (quinto) dia útil do mês subsequente à prestação doserviço.</w:t>
      </w:r>
    </w:p>
    <w:p w:rsidR="004B6749" w:rsidRPr="00383011" w:rsidRDefault="004B6749" w:rsidP="00B960A7">
      <w:pPr>
        <w:pStyle w:val="Corpodetexto"/>
        <w:spacing w:before="8"/>
        <w:ind w:left="426"/>
        <w:rPr>
          <w:rFonts w:asciiTheme="minorHAnsi" w:hAnsiTheme="minorHAnsi" w:cstheme="minorHAnsi"/>
          <w:b/>
        </w:rPr>
      </w:pPr>
    </w:p>
    <w:p w:rsidR="004B6749" w:rsidRPr="00383011" w:rsidRDefault="00FF3B12" w:rsidP="00B960A7">
      <w:pPr>
        <w:pStyle w:val="PargrafodaLista"/>
        <w:numPr>
          <w:ilvl w:val="1"/>
          <w:numId w:val="9"/>
        </w:numPr>
        <w:tabs>
          <w:tab w:val="left" w:pos="741"/>
        </w:tabs>
        <w:spacing w:before="59" w:line="360" w:lineRule="auto"/>
        <w:ind w:left="426" w:right="298" w:firstLine="0"/>
        <w:rPr>
          <w:rFonts w:asciiTheme="minorHAnsi" w:hAnsiTheme="minorHAnsi" w:cstheme="minorHAnsi"/>
          <w:sz w:val="20"/>
          <w:szCs w:val="20"/>
        </w:rPr>
      </w:pPr>
      <w:r w:rsidRPr="00383011">
        <w:rPr>
          <w:rFonts w:asciiTheme="minorHAnsi" w:hAnsiTheme="minorHAnsi" w:cstheme="minorHAnsi"/>
          <w:sz w:val="20"/>
          <w:szCs w:val="20"/>
        </w:rPr>
        <w:t>Caberá a Gerência de Controle e Avaliação, após recebimento do relatório físico, realizar uma pré-análise da documentação física de produção para visualizar possíveis não conformidades administrativas, de forma a serem apresentadas aos prestadores para que estes promovam as devidas alterações, quando cabíveis. Neste ínterim, os procedimentos que forem bloqueados a fim de pagamento de produção física devido a não conformidade, poderão ser reapresentados com as correções devidas para serem desbloqueados epagos.</w:t>
      </w:r>
    </w:p>
    <w:p w:rsidR="004B6749" w:rsidRPr="00383011" w:rsidRDefault="004B6749" w:rsidP="00B960A7">
      <w:pPr>
        <w:pStyle w:val="Corpodetexto"/>
        <w:spacing w:before="4"/>
        <w:ind w:left="426"/>
        <w:rPr>
          <w:rFonts w:asciiTheme="minorHAnsi" w:hAnsiTheme="minorHAnsi" w:cstheme="minorHAnsi"/>
        </w:rPr>
      </w:pPr>
    </w:p>
    <w:p w:rsidR="004B6749" w:rsidRPr="00383011" w:rsidRDefault="00FF3B12" w:rsidP="00B960A7">
      <w:pPr>
        <w:pStyle w:val="PargrafodaLista"/>
        <w:numPr>
          <w:ilvl w:val="1"/>
          <w:numId w:val="9"/>
        </w:numPr>
        <w:tabs>
          <w:tab w:val="left" w:pos="744"/>
        </w:tabs>
        <w:spacing w:before="1" w:line="360" w:lineRule="auto"/>
        <w:ind w:left="426" w:right="295" w:firstLine="0"/>
        <w:rPr>
          <w:rFonts w:asciiTheme="minorHAnsi" w:hAnsiTheme="minorHAnsi" w:cstheme="minorHAnsi"/>
          <w:sz w:val="20"/>
          <w:szCs w:val="20"/>
        </w:rPr>
      </w:pPr>
      <w:r w:rsidRPr="00383011">
        <w:rPr>
          <w:rFonts w:asciiTheme="minorHAnsi" w:hAnsiTheme="minorHAnsi" w:cstheme="minorHAnsi"/>
          <w:w w:val="105"/>
          <w:sz w:val="20"/>
          <w:szCs w:val="20"/>
        </w:rPr>
        <w:t>Após</w:t>
      </w:r>
      <w:r w:rsidR="009C5DAE"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a</w:t>
      </w:r>
      <w:r w:rsidR="00866267"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entrega</w:t>
      </w:r>
      <w:r w:rsidR="00866267"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do</w:t>
      </w:r>
      <w:r w:rsidR="009C5DAE"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arquivo</w:t>
      </w:r>
      <w:r w:rsidR="009C5DAE"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do</w:t>
      </w:r>
      <w:r w:rsidR="009C5DAE"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processamento</w:t>
      </w:r>
      <w:r w:rsidR="009C5DAE"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(5º</w:t>
      </w:r>
      <w:r w:rsidR="007A3583"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dia</w:t>
      </w:r>
      <w:r w:rsidR="007A3583"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útil)</w:t>
      </w:r>
      <w:r w:rsidR="009C5DAE"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o</w:t>
      </w:r>
      <w:r w:rsidR="009C5DAE"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relatório</w:t>
      </w:r>
      <w:r w:rsidR="009C5DAE"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de</w:t>
      </w:r>
      <w:r w:rsidR="009C5DAE"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crítica</w:t>
      </w:r>
      <w:r w:rsidR="009C5DAE"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do</w:t>
      </w:r>
      <w:r w:rsidR="009C5DAE"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arquivo</w:t>
      </w:r>
      <w:r w:rsidR="009C5DAE"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processado</w:t>
      </w:r>
      <w:r w:rsidR="009C5DAE"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deverá</w:t>
      </w:r>
      <w:r w:rsidR="009C5DAE"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ser</w:t>
      </w:r>
      <w:r w:rsidR="009C5DAE"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divulgado em até 25 vinte e cinco dias. Após s a div</w:t>
      </w:r>
      <w:r w:rsidR="008274C4" w:rsidRPr="00383011">
        <w:rPr>
          <w:rFonts w:asciiTheme="minorHAnsi" w:hAnsiTheme="minorHAnsi" w:cstheme="minorHAnsi"/>
          <w:w w:val="105"/>
          <w:sz w:val="20"/>
          <w:szCs w:val="20"/>
        </w:rPr>
        <w:t>ulgação no site da Secretaria Mu</w:t>
      </w:r>
      <w:r w:rsidRPr="00383011">
        <w:rPr>
          <w:rFonts w:asciiTheme="minorHAnsi" w:hAnsiTheme="minorHAnsi" w:cstheme="minorHAnsi"/>
          <w:w w:val="105"/>
          <w:sz w:val="20"/>
          <w:szCs w:val="20"/>
        </w:rPr>
        <w:t xml:space="preserve">nicipal de Saúde e </w:t>
      </w:r>
      <w:r w:rsidR="008274C4" w:rsidRPr="00383011">
        <w:rPr>
          <w:rFonts w:asciiTheme="minorHAnsi" w:hAnsiTheme="minorHAnsi" w:cstheme="minorHAnsi"/>
          <w:w w:val="115"/>
          <w:sz w:val="20"/>
          <w:szCs w:val="20"/>
        </w:rPr>
        <w:t>au</w:t>
      </w:r>
      <w:r w:rsidR="008274C4" w:rsidRPr="00383011">
        <w:rPr>
          <w:rFonts w:asciiTheme="minorHAnsi" w:hAnsiTheme="minorHAnsi" w:cstheme="minorHAnsi"/>
          <w:w w:val="105"/>
          <w:sz w:val="20"/>
          <w:szCs w:val="20"/>
        </w:rPr>
        <w:t>toriz</w:t>
      </w:r>
      <w:r w:rsidRPr="00383011">
        <w:rPr>
          <w:rFonts w:asciiTheme="minorHAnsi" w:hAnsiTheme="minorHAnsi" w:cstheme="minorHAnsi"/>
          <w:w w:val="105"/>
          <w:sz w:val="20"/>
          <w:szCs w:val="20"/>
        </w:rPr>
        <w:t xml:space="preserve">ação do pedido de nota pelo Setor Financeiro, o prestador dever </w:t>
      </w:r>
      <w:r w:rsidR="008274C4" w:rsidRPr="00383011">
        <w:rPr>
          <w:rFonts w:asciiTheme="minorHAnsi" w:hAnsiTheme="minorHAnsi" w:cstheme="minorHAnsi"/>
          <w:w w:val="105"/>
          <w:sz w:val="20"/>
          <w:szCs w:val="20"/>
        </w:rPr>
        <w:t xml:space="preserve">apresentar a Nota Fiscal na </w:t>
      </w:r>
      <w:r w:rsidR="008274C4" w:rsidRPr="00383011">
        <w:rPr>
          <w:rFonts w:asciiTheme="minorHAnsi" w:hAnsiTheme="minorHAnsi" w:cstheme="minorHAnsi"/>
          <w:w w:val="105"/>
          <w:sz w:val="20"/>
          <w:szCs w:val="20"/>
          <w:lang w:val="pt-BR"/>
        </w:rPr>
        <w:t>Gerê</w:t>
      </w:r>
      <w:r w:rsidRPr="00383011">
        <w:rPr>
          <w:rFonts w:asciiTheme="minorHAnsi" w:hAnsiTheme="minorHAnsi" w:cstheme="minorHAnsi"/>
          <w:w w:val="105"/>
          <w:sz w:val="20"/>
          <w:szCs w:val="20"/>
          <w:lang w:val="pt-BR"/>
        </w:rPr>
        <w:t>ncia</w:t>
      </w:r>
      <w:r w:rsidRPr="00383011">
        <w:rPr>
          <w:rFonts w:asciiTheme="minorHAnsi" w:hAnsiTheme="minorHAnsi" w:cstheme="minorHAnsi"/>
          <w:w w:val="105"/>
          <w:sz w:val="20"/>
          <w:szCs w:val="20"/>
        </w:rPr>
        <w:t xml:space="preserve"> de </w:t>
      </w:r>
      <w:r w:rsidR="008274C4" w:rsidRPr="00383011">
        <w:rPr>
          <w:rFonts w:asciiTheme="minorHAnsi" w:hAnsiTheme="minorHAnsi" w:cstheme="minorHAnsi"/>
          <w:w w:val="105"/>
          <w:sz w:val="20"/>
          <w:szCs w:val="20"/>
        </w:rPr>
        <w:t>c</w:t>
      </w:r>
      <w:r w:rsidRPr="00383011">
        <w:rPr>
          <w:rFonts w:asciiTheme="minorHAnsi" w:hAnsiTheme="minorHAnsi" w:cstheme="minorHAnsi"/>
          <w:w w:val="105"/>
          <w:sz w:val="20"/>
          <w:szCs w:val="20"/>
        </w:rPr>
        <w:t>ontrole e Avaliação, para a respectiva</w:t>
      </w:r>
      <w:r w:rsidR="009C5DAE"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validação</w:t>
      </w:r>
      <w:r w:rsidR="009C5DAE"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e</w:t>
      </w:r>
      <w:r w:rsidR="009C5DAE"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“aceite”</w:t>
      </w:r>
      <w:r w:rsidR="009C5DAE"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da</w:t>
      </w:r>
      <w:r w:rsidR="009C5DAE"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nota</w:t>
      </w:r>
      <w:r w:rsidR="009C5DAE"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fiscal</w:t>
      </w:r>
      <w:r w:rsidR="009C5DAE"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pelo</w:t>
      </w:r>
      <w:r w:rsidR="009C5DAE"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Fiscal</w:t>
      </w:r>
      <w:r w:rsidR="009C5DAE"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do</w:t>
      </w:r>
      <w:r w:rsidR="009C5DAE" w:rsidRPr="00383011">
        <w:rPr>
          <w:rFonts w:asciiTheme="minorHAnsi" w:hAnsiTheme="minorHAnsi" w:cstheme="minorHAnsi"/>
          <w:w w:val="105"/>
          <w:sz w:val="20"/>
          <w:szCs w:val="20"/>
        </w:rPr>
        <w:t xml:space="preserve"> </w:t>
      </w:r>
      <w:r w:rsidR="009C5DAE" w:rsidRPr="00383011">
        <w:rPr>
          <w:rFonts w:asciiTheme="minorHAnsi" w:hAnsiTheme="minorHAnsi" w:cstheme="minorHAnsi"/>
          <w:spacing w:val="30"/>
          <w:w w:val="105"/>
          <w:sz w:val="20"/>
          <w:szCs w:val="20"/>
        </w:rPr>
        <w:t>co</w:t>
      </w:r>
      <w:r w:rsidR="009C5DAE" w:rsidRPr="00383011">
        <w:rPr>
          <w:rFonts w:asciiTheme="minorHAnsi" w:hAnsiTheme="minorHAnsi" w:cstheme="minorHAnsi"/>
          <w:w w:val="105"/>
          <w:sz w:val="20"/>
          <w:szCs w:val="20"/>
        </w:rPr>
        <w:t xml:space="preserve">ntrato, </w:t>
      </w:r>
      <w:r w:rsidRPr="00383011">
        <w:rPr>
          <w:rFonts w:asciiTheme="minorHAnsi" w:hAnsiTheme="minorHAnsi" w:cstheme="minorHAnsi"/>
          <w:w w:val="105"/>
          <w:sz w:val="20"/>
          <w:szCs w:val="20"/>
        </w:rPr>
        <w:t>“aceite”</w:t>
      </w:r>
      <w:r w:rsidR="009C5DAE"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de</w:t>
      </w:r>
      <w:r w:rsidR="009C5DAE"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ver</w:t>
      </w:r>
      <w:r w:rsidR="009C5DAE"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ser</w:t>
      </w:r>
      <w:r w:rsidR="009C5DAE"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reali</w:t>
      </w:r>
      <w:r w:rsidR="008274C4" w:rsidRPr="00383011">
        <w:rPr>
          <w:rFonts w:asciiTheme="minorHAnsi" w:hAnsiTheme="minorHAnsi" w:cstheme="minorHAnsi"/>
          <w:spacing w:val="-10"/>
          <w:w w:val="105"/>
          <w:sz w:val="20"/>
          <w:szCs w:val="20"/>
        </w:rPr>
        <w:t>z</w:t>
      </w:r>
      <w:r w:rsidRPr="00383011">
        <w:rPr>
          <w:rFonts w:asciiTheme="minorHAnsi" w:hAnsiTheme="minorHAnsi" w:cstheme="minorHAnsi"/>
          <w:w w:val="105"/>
          <w:sz w:val="20"/>
          <w:szCs w:val="20"/>
        </w:rPr>
        <w:t>ado</w:t>
      </w:r>
      <w:r w:rsidR="009C5DAE"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e</w:t>
      </w:r>
      <w:r w:rsidR="009C5DAE"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maté</w:t>
      </w:r>
      <w:r w:rsidR="009C5DAE"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15</w:t>
      </w:r>
      <w:r w:rsidR="009C5DAE"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dias</w:t>
      </w:r>
      <w:r w:rsidR="007A3583"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após</w:t>
      </w:r>
      <w:r w:rsidR="007A3583"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a entrega</w:t>
      </w:r>
      <w:r w:rsidR="007A3583"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da</w:t>
      </w:r>
      <w:r w:rsidR="007A3583"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nota</w:t>
      </w:r>
      <w:r w:rsidR="007A3583"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fiscal</w:t>
      </w:r>
      <w:r w:rsidR="007A3583"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pelo</w:t>
      </w:r>
      <w:r w:rsidR="007A3583"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prestador,</w:t>
      </w:r>
      <w:r w:rsidR="007A3583"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que</w:t>
      </w:r>
      <w:r w:rsidR="007A3583" w:rsidRPr="00383011">
        <w:rPr>
          <w:rFonts w:asciiTheme="minorHAnsi" w:hAnsiTheme="minorHAnsi" w:cstheme="minorHAnsi"/>
          <w:w w:val="105"/>
          <w:sz w:val="20"/>
          <w:szCs w:val="20"/>
        </w:rPr>
        <w:t xml:space="preserve"> será e</w:t>
      </w:r>
      <w:r w:rsidRPr="00383011">
        <w:rPr>
          <w:rFonts w:asciiTheme="minorHAnsi" w:hAnsiTheme="minorHAnsi" w:cstheme="minorHAnsi"/>
          <w:w w:val="105"/>
          <w:sz w:val="20"/>
          <w:szCs w:val="20"/>
        </w:rPr>
        <w:t>ncaminhada</w:t>
      </w:r>
      <w:r w:rsidR="007A3583"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à</w:t>
      </w:r>
      <w:r w:rsidR="007A3583"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Assessoria</w:t>
      </w:r>
      <w:r w:rsidR="007A3583"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Financeira</w:t>
      </w:r>
      <w:r w:rsidR="007A3583"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para</w:t>
      </w:r>
      <w:r w:rsidR="007A3583"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efetuar</w:t>
      </w:r>
      <w:r w:rsidR="007A3583"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o</w:t>
      </w:r>
      <w:r w:rsidR="007A3583" w:rsidRPr="00383011">
        <w:rPr>
          <w:rFonts w:asciiTheme="minorHAnsi" w:hAnsiTheme="minorHAnsi" w:cstheme="minorHAnsi"/>
          <w:w w:val="105"/>
          <w:sz w:val="20"/>
          <w:szCs w:val="20"/>
        </w:rPr>
        <w:t xml:space="preserve"> </w:t>
      </w:r>
      <w:r w:rsidRPr="00383011">
        <w:rPr>
          <w:rFonts w:asciiTheme="minorHAnsi" w:hAnsiTheme="minorHAnsi" w:cstheme="minorHAnsi"/>
          <w:w w:val="105"/>
          <w:sz w:val="20"/>
          <w:szCs w:val="20"/>
        </w:rPr>
        <w:t>pagamento.</w:t>
      </w:r>
    </w:p>
    <w:p w:rsidR="004B6749" w:rsidRPr="00383011" w:rsidRDefault="004B6749" w:rsidP="00B960A7">
      <w:pPr>
        <w:pStyle w:val="Corpodetexto"/>
        <w:spacing w:before="6"/>
        <w:ind w:left="426"/>
        <w:rPr>
          <w:rFonts w:asciiTheme="minorHAnsi" w:hAnsiTheme="minorHAnsi" w:cstheme="minorHAnsi"/>
        </w:rPr>
      </w:pPr>
    </w:p>
    <w:p w:rsidR="004B6749" w:rsidRPr="00383011" w:rsidRDefault="00FF3B12" w:rsidP="00B960A7">
      <w:pPr>
        <w:pStyle w:val="PargrafodaLista"/>
        <w:numPr>
          <w:ilvl w:val="1"/>
          <w:numId w:val="9"/>
        </w:numPr>
        <w:tabs>
          <w:tab w:val="left" w:pos="763"/>
        </w:tabs>
        <w:spacing w:line="357" w:lineRule="auto"/>
        <w:ind w:left="426" w:right="302" w:firstLine="0"/>
        <w:rPr>
          <w:rFonts w:asciiTheme="minorHAnsi" w:hAnsiTheme="minorHAnsi" w:cstheme="minorHAnsi"/>
          <w:sz w:val="20"/>
          <w:szCs w:val="20"/>
        </w:rPr>
      </w:pPr>
      <w:r w:rsidRPr="00383011">
        <w:rPr>
          <w:rFonts w:asciiTheme="minorHAnsi" w:hAnsiTheme="minorHAnsi" w:cstheme="minorHAnsi"/>
          <w:sz w:val="20"/>
          <w:szCs w:val="20"/>
        </w:rPr>
        <w:t>O pagamento será efetuado por meio da apresentação da Nota Fiscal, em reais, que deve apresentar em seu corpo de descrição: o número do contrato, o objeto do contrato e competência daprodução;</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1"/>
        <w:ind w:left="426"/>
        <w:rPr>
          <w:rFonts w:asciiTheme="minorHAnsi" w:hAnsiTheme="minorHAnsi" w:cstheme="minorHAnsi"/>
        </w:rPr>
      </w:pPr>
    </w:p>
    <w:p w:rsidR="004B6749" w:rsidRPr="00383011" w:rsidRDefault="00FF3B12" w:rsidP="00B960A7">
      <w:pPr>
        <w:pStyle w:val="Ttulo3"/>
        <w:numPr>
          <w:ilvl w:val="0"/>
          <w:numId w:val="9"/>
        </w:numPr>
        <w:tabs>
          <w:tab w:val="left" w:pos="640"/>
        </w:tabs>
        <w:ind w:left="426" w:firstLine="0"/>
        <w:rPr>
          <w:rFonts w:asciiTheme="minorHAnsi" w:hAnsiTheme="minorHAnsi" w:cstheme="minorHAnsi"/>
        </w:rPr>
      </w:pPr>
      <w:r w:rsidRPr="00383011">
        <w:rPr>
          <w:rFonts w:asciiTheme="minorHAnsi" w:hAnsiTheme="minorHAnsi" w:cstheme="minorHAnsi"/>
        </w:rPr>
        <w:lastRenderedPageBreak/>
        <w:t>DISPOSIÇÕES</w:t>
      </w:r>
      <w:r w:rsidR="00C85C4A" w:rsidRPr="00383011">
        <w:rPr>
          <w:rFonts w:asciiTheme="minorHAnsi" w:hAnsiTheme="minorHAnsi" w:cstheme="minorHAnsi"/>
        </w:rPr>
        <w:t xml:space="preserve"> </w:t>
      </w:r>
      <w:r w:rsidRPr="00383011">
        <w:rPr>
          <w:rFonts w:asciiTheme="minorHAnsi" w:hAnsiTheme="minorHAnsi" w:cstheme="minorHAnsi"/>
        </w:rPr>
        <w:t>FINAIS:</w:t>
      </w:r>
    </w:p>
    <w:p w:rsidR="004B6749" w:rsidRPr="00383011" w:rsidRDefault="004B6749" w:rsidP="00B960A7">
      <w:pPr>
        <w:pStyle w:val="Corpodetexto"/>
        <w:spacing w:before="5"/>
        <w:ind w:left="426"/>
        <w:rPr>
          <w:rFonts w:asciiTheme="minorHAnsi" w:hAnsiTheme="minorHAnsi" w:cstheme="minorHAnsi"/>
          <w:b/>
        </w:rPr>
      </w:pPr>
    </w:p>
    <w:p w:rsidR="004B6749" w:rsidRPr="00383011" w:rsidRDefault="00FF3B12" w:rsidP="00B960A7">
      <w:pPr>
        <w:pStyle w:val="PargrafodaLista"/>
        <w:numPr>
          <w:ilvl w:val="1"/>
          <w:numId w:val="9"/>
        </w:numPr>
        <w:tabs>
          <w:tab w:val="left" w:pos="806"/>
        </w:tabs>
        <w:spacing w:line="360" w:lineRule="auto"/>
        <w:ind w:left="426" w:right="299" w:firstLine="0"/>
        <w:rPr>
          <w:rFonts w:asciiTheme="minorHAnsi" w:hAnsiTheme="minorHAnsi" w:cstheme="minorHAnsi"/>
          <w:sz w:val="20"/>
          <w:szCs w:val="20"/>
        </w:rPr>
      </w:pPr>
      <w:r w:rsidRPr="00383011">
        <w:rPr>
          <w:rFonts w:asciiTheme="minorHAnsi" w:hAnsiTheme="minorHAnsi" w:cstheme="minorHAnsi"/>
          <w:sz w:val="20"/>
          <w:szCs w:val="20"/>
        </w:rPr>
        <w:t>Estando o prestador selecionado apto para firmar contrato com o município, será providenciado o processo de Inexigibilidade de Licitação, de acordo com o art. 25 da Lei 8.666/93, tendo em vista que a competição resta faticamente impossibilitada, já que é de interesse da coletividade que o maior número possível de empresas preste serviços de procedimentos laboratoriais de prótese dentária, no intuito de ampliar e facilitar o acesso da</w:t>
      </w:r>
      <w:r w:rsidR="00490BC0" w:rsidRPr="00383011">
        <w:rPr>
          <w:rFonts w:asciiTheme="minorHAnsi" w:hAnsiTheme="minorHAnsi" w:cstheme="minorHAnsi"/>
          <w:sz w:val="20"/>
          <w:szCs w:val="20"/>
        </w:rPr>
        <w:t xml:space="preserve"> </w:t>
      </w:r>
      <w:r w:rsidRPr="00383011">
        <w:rPr>
          <w:rFonts w:asciiTheme="minorHAnsi" w:hAnsiTheme="minorHAnsi" w:cstheme="minorHAnsi"/>
          <w:sz w:val="20"/>
          <w:szCs w:val="20"/>
        </w:rPr>
        <w:t>população.</w:t>
      </w:r>
    </w:p>
    <w:p w:rsidR="004B6749" w:rsidRPr="00383011" w:rsidRDefault="004B6749" w:rsidP="00B960A7">
      <w:pPr>
        <w:pStyle w:val="Corpodetexto"/>
        <w:spacing w:before="6"/>
        <w:ind w:left="426"/>
        <w:rPr>
          <w:rFonts w:asciiTheme="minorHAnsi" w:hAnsiTheme="minorHAnsi" w:cstheme="minorHAnsi"/>
        </w:rPr>
      </w:pPr>
    </w:p>
    <w:p w:rsidR="004B6749" w:rsidRPr="00383011" w:rsidRDefault="00FF3B12" w:rsidP="00B960A7">
      <w:pPr>
        <w:pStyle w:val="PargrafodaLista"/>
        <w:numPr>
          <w:ilvl w:val="1"/>
          <w:numId w:val="9"/>
        </w:numPr>
        <w:tabs>
          <w:tab w:val="left" w:pos="763"/>
        </w:tabs>
        <w:spacing w:line="357" w:lineRule="auto"/>
        <w:ind w:left="426" w:right="312" w:firstLine="0"/>
        <w:rPr>
          <w:rFonts w:asciiTheme="minorHAnsi" w:hAnsiTheme="minorHAnsi" w:cstheme="minorHAnsi"/>
          <w:sz w:val="20"/>
          <w:szCs w:val="20"/>
        </w:rPr>
      </w:pPr>
      <w:r w:rsidRPr="00383011">
        <w:rPr>
          <w:rFonts w:asciiTheme="minorHAnsi" w:hAnsiTheme="minorHAnsi" w:cstheme="minorHAnsi"/>
          <w:sz w:val="20"/>
          <w:szCs w:val="20"/>
        </w:rPr>
        <w:t xml:space="preserve">O extrato do presente Edital será publicado no Diário Oficial Municipal e o Edital na íntegra, com seus anexos, estarão disponíveis no </w:t>
      </w:r>
      <w:hyperlink r:id="rId17" w:history="1">
        <w:r w:rsidR="008274C4" w:rsidRPr="00383011">
          <w:rPr>
            <w:rStyle w:val="Hyperlink"/>
            <w:rFonts w:asciiTheme="minorHAnsi" w:hAnsiTheme="minorHAnsi" w:cstheme="minorHAnsi"/>
            <w:sz w:val="20"/>
            <w:szCs w:val="20"/>
          </w:rPr>
          <w:t>https://www.pescariabrava.sc.gov.br/licitacoes/index/index/codMapaItem/54946</w:t>
        </w:r>
      </w:hyperlink>
    </w:p>
    <w:p w:rsidR="004B6749" w:rsidRPr="00383011" w:rsidRDefault="004B6749" w:rsidP="00B960A7">
      <w:pPr>
        <w:pStyle w:val="Corpodetexto"/>
        <w:spacing w:before="8"/>
        <w:ind w:left="426"/>
        <w:rPr>
          <w:rFonts w:asciiTheme="minorHAnsi" w:hAnsiTheme="minorHAnsi" w:cstheme="minorHAnsi"/>
        </w:rPr>
      </w:pPr>
    </w:p>
    <w:p w:rsidR="004B6749" w:rsidRPr="00383011" w:rsidRDefault="00FF3B12" w:rsidP="00B960A7">
      <w:pPr>
        <w:pStyle w:val="PargrafodaLista"/>
        <w:numPr>
          <w:ilvl w:val="1"/>
          <w:numId w:val="9"/>
        </w:numPr>
        <w:tabs>
          <w:tab w:val="left" w:pos="748"/>
        </w:tabs>
        <w:spacing w:before="1" w:line="360" w:lineRule="auto"/>
        <w:ind w:left="426" w:right="310" w:firstLine="0"/>
        <w:rPr>
          <w:rFonts w:asciiTheme="minorHAnsi" w:hAnsiTheme="minorHAnsi" w:cstheme="minorHAnsi"/>
          <w:sz w:val="20"/>
          <w:szCs w:val="20"/>
        </w:rPr>
      </w:pPr>
      <w:r w:rsidRPr="00383011">
        <w:rPr>
          <w:rFonts w:asciiTheme="minorHAnsi" w:hAnsiTheme="minorHAnsi" w:cstheme="minorHAnsi"/>
          <w:sz w:val="20"/>
          <w:szCs w:val="20"/>
        </w:rPr>
        <w:t xml:space="preserve">A Comissão de Contratualização dos Prestadores de Serviços de Saúde </w:t>
      </w:r>
      <w:r w:rsidR="008274C4" w:rsidRPr="00383011">
        <w:rPr>
          <w:rFonts w:asciiTheme="minorHAnsi" w:hAnsiTheme="minorHAnsi" w:cstheme="minorHAnsi"/>
          <w:sz w:val="20"/>
          <w:szCs w:val="20"/>
        </w:rPr>
        <w:t>de Pescaria Brava</w:t>
      </w:r>
      <w:r w:rsidRPr="00383011">
        <w:rPr>
          <w:rFonts w:asciiTheme="minorHAnsi" w:hAnsiTheme="minorHAnsi" w:cstheme="minorHAnsi"/>
          <w:sz w:val="20"/>
          <w:szCs w:val="20"/>
        </w:rPr>
        <w:t xml:space="preserve"> terá o prazo de até 30 (trinta) dias após o recebimento dos envelopes de documentação para avaliar e divulgar oresultado.</w:t>
      </w: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PargrafodaLista"/>
        <w:numPr>
          <w:ilvl w:val="1"/>
          <w:numId w:val="9"/>
        </w:numPr>
        <w:tabs>
          <w:tab w:val="left" w:pos="739"/>
        </w:tabs>
        <w:spacing w:before="1" w:line="357" w:lineRule="auto"/>
        <w:ind w:left="426" w:right="308" w:firstLine="0"/>
        <w:rPr>
          <w:rFonts w:asciiTheme="minorHAnsi" w:hAnsiTheme="minorHAnsi" w:cstheme="minorHAnsi"/>
          <w:sz w:val="20"/>
          <w:szCs w:val="20"/>
        </w:rPr>
      </w:pPr>
      <w:r w:rsidRPr="00383011">
        <w:rPr>
          <w:rFonts w:asciiTheme="minorHAnsi" w:hAnsiTheme="minorHAnsi" w:cstheme="minorHAnsi"/>
          <w:sz w:val="20"/>
          <w:szCs w:val="20"/>
        </w:rPr>
        <w:t>O</w:t>
      </w:r>
      <w:r w:rsidR="006C46A6">
        <w:rPr>
          <w:rFonts w:asciiTheme="minorHAnsi" w:hAnsiTheme="minorHAnsi" w:cstheme="minorHAnsi"/>
          <w:sz w:val="20"/>
          <w:szCs w:val="20"/>
        </w:rPr>
        <w:t xml:space="preserve"> </w:t>
      </w:r>
      <w:r w:rsidRPr="00383011">
        <w:rPr>
          <w:rFonts w:asciiTheme="minorHAnsi" w:hAnsiTheme="minorHAnsi" w:cstheme="minorHAnsi"/>
          <w:sz w:val="20"/>
          <w:szCs w:val="20"/>
        </w:rPr>
        <w:t>prazo</w:t>
      </w:r>
      <w:r w:rsidR="006C46A6">
        <w:rPr>
          <w:rFonts w:asciiTheme="minorHAnsi" w:hAnsiTheme="minorHAnsi" w:cstheme="minorHAnsi"/>
          <w:sz w:val="20"/>
          <w:szCs w:val="20"/>
        </w:rPr>
        <w:t xml:space="preserve"> </w:t>
      </w:r>
      <w:r w:rsidRPr="00383011">
        <w:rPr>
          <w:rFonts w:asciiTheme="minorHAnsi" w:hAnsiTheme="minorHAnsi" w:cstheme="minorHAnsi"/>
          <w:sz w:val="20"/>
          <w:szCs w:val="20"/>
        </w:rPr>
        <w:t>para</w:t>
      </w:r>
      <w:r w:rsidR="006C46A6">
        <w:rPr>
          <w:rFonts w:asciiTheme="minorHAnsi" w:hAnsiTheme="minorHAnsi" w:cstheme="minorHAnsi"/>
          <w:sz w:val="20"/>
          <w:szCs w:val="20"/>
        </w:rPr>
        <w:t xml:space="preserve"> </w:t>
      </w:r>
      <w:r w:rsidRPr="00383011">
        <w:rPr>
          <w:rFonts w:asciiTheme="minorHAnsi" w:hAnsiTheme="minorHAnsi" w:cstheme="minorHAnsi"/>
          <w:sz w:val="20"/>
          <w:szCs w:val="20"/>
        </w:rPr>
        <w:t>entrega</w:t>
      </w:r>
      <w:r w:rsidR="006C46A6">
        <w:rPr>
          <w:rFonts w:asciiTheme="minorHAnsi" w:hAnsiTheme="minorHAnsi" w:cstheme="minorHAnsi"/>
          <w:sz w:val="20"/>
          <w:szCs w:val="20"/>
        </w:rPr>
        <w:t xml:space="preserve"> </w:t>
      </w:r>
      <w:r w:rsidRPr="00383011">
        <w:rPr>
          <w:rFonts w:asciiTheme="minorHAnsi" w:hAnsiTheme="minorHAnsi" w:cstheme="minorHAnsi"/>
          <w:sz w:val="20"/>
          <w:szCs w:val="20"/>
        </w:rPr>
        <w:t>dos</w:t>
      </w:r>
      <w:r w:rsidR="006C46A6">
        <w:rPr>
          <w:rFonts w:asciiTheme="minorHAnsi" w:hAnsiTheme="minorHAnsi" w:cstheme="minorHAnsi"/>
          <w:sz w:val="20"/>
          <w:szCs w:val="20"/>
        </w:rPr>
        <w:t xml:space="preserve"> </w:t>
      </w:r>
      <w:r w:rsidRPr="00383011">
        <w:rPr>
          <w:rFonts w:asciiTheme="minorHAnsi" w:hAnsiTheme="minorHAnsi" w:cstheme="minorHAnsi"/>
          <w:sz w:val="20"/>
          <w:szCs w:val="20"/>
        </w:rPr>
        <w:t>documentos</w:t>
      </w:r>
      <w:r w:rsidR="006C46A6">
        <w:rPr>
          <w:rFonts w:asciiTheme="minorHAnsi" w:hAnsiTheme="minorHAnsi" w:cstheme="minorHAnsi"/>
          <w:sz w:val="20"/>
          <w:szCs w:val="20"/>
        </w:rPr>
        <w:t xml:space="preserve"> </w:t>
      </w:r>
      <w:r w:rsidRPr="00383011">
        <w:rPr>
          <w:rFonts w:asciiTheme="minorHAnsi" w:hAnsiTheme="minorHAnsi" w:cstheme="minorHAnsi"/>
          <w:sz w:val="20"/>
          <w:szCs w:val="20"/>
        </w:rPr>
        <w:t>estabelecido</w:t>
      </w:r>
      <w:r w:rsidR="006C46A6">
        <w:rPr>
          <w:rFonts w:asciiTheme="minorHAnsi" w:hAnsiTheme="minorHAnsi" w:cstheme="minorHAnsi"/>
          <w:sz w:val="20"/>
          <w:szCs w:val="20"/>
        </w:rPr>
        <w:t xml:space="preserve"> </w:t>
      </w:r>
      <w:r w:rsidRPr="00383011">
        <w:rPr>
          <w:rFonts w:asciiTheme="minorHAnsi" w:hAnsiTheme="minorHAnsi" w:cstheme="minorHAnsi"/>
          <w:sz w:val="20"/>
          <w:szCs w:val="20"/>
        </w:rPr>
        <w:t>neste</w:t>
      </w:r>
      <w:r w:rsidR="006C46A6">
        <w:rPr>
          <w:rFonts w:asciiTheme="minorHAnsi" w:hAnsiTheme="minorHAnsi" w:cstheme="minorHAnsi"/>
          <w:sz w:val="20"/>
          <w:szCs w:val="20"/>
        </w:rPr>
        <w:t xml:space="preserve"> </w:t>
      </w:r>
      <w:r w:rsidRPr="00383011">
        <w:rPr>
          <w:rFonts w:asciiTheme="minorHAnsi" w:hAnsiTheme="minorHAnsi" w:cstheme="minorHAnsi"/>
          <w:sz w:val="20"/>
          <w:szCs w:val="20"/>
        </w:rPr>
        <w:t>Edital</w:t>
      </w:r>
      <w:r w:rsidR="006C46A6">
        <w:rPr>
          <w:rFonts w:asciiTheme="minorHAnsi" w:hAnsiTheme="minorHAnsi" w:cstheme="minorHAnsi"/>
          <w:sz w:val="20"/>
          <w:szCs w:val="20"/>
        </w:rPr>
        <w:t xml:space="preserve"> </w:t>
      </w:r>
      <w:r w:rsidRPr="00383011">
        <w:rPr>
          <w:rFonts w:asciiTheme="minorHAnsi" w:hAnsiTheme="minorHAnsi" w:cstheme="minorHAnsi"/>
          <w:sz w:val="20"/>
          <w:szCs w:val="20"/>
        </w:rPr>
        <w:t>poderá</w:t>
      </w:r>
      <w:r w:rsidR="006C46A6">
        <w:rPr>
          <w:rFonts w:asciiTheme="minorHAnsi" w:hAnsiTheme="minorHAnsi" w:cstheme="minorHAnsi"/>
          <w:sz w:val="20"/>
          <w:szCs w:val="20"/>
        </w:rPr>
        <w:t xml:space="preserve"> </w:t>
      </w:r>
      <w:r w:rsidRPr="00383011">
        <w:rPr>
          <w:rFonts w:asciiTheme="minorHAnsi" w:hAnsiTheme="minorHAnsi" w:cstheme="minorHAnsi"/>
          <w:sz w:val="20"/>
          <w:szCs w:val="20"/>
        </w:rPr>
        <w:t>ser</w:t>
      </w:r>
      <w:r w:rsidR="006C46A6">
        <w:rPr>
          <w:rFonts w:asciiTheme="minorHAnsi" w:hAnsiTheme="minorHAnsi" w:cstheme="minorHAnsi"/>
          <w:sz w:val="20"/>
          <w:szCs w:val="20"/>
        </w:rPr>
        <w:t xml:space="preserve"> </w:t>
      </w:r>
      <w:r w:rsidRPr="00383011">
        <w:rPr>
          <w:rFonts w:asciiTheme="minorHAnsi" w:hAnsiTheme="minorHAnsi" w:cstheme="minorHAnsi"/>
          <w:sz w:val="20"/>
          <w:szCs w:val="20"/>
        </w:rPr>
        <w:t>prorrogado</w:t>
      </w:r>
      <w:r w:rsidR="006C46A6">
        <w:rPr>
          <w:rFonts w:asciiTheme="minorHAnsi" w:hAnsiTheme="minorHAnsi" w:cstheme="minorHAnsi"/>
          <w:sz w:val="20"/>
          <w:szCs w:val="20"/>
        </w:rPr>
        <w:t xml:space="preserve"> </w:t>
      </w:r>
      <w:r w:rsidRPr="00383011">
        <w:rPr>
          <w:rFonts w:asciiTheme="minorHAnsi" w:hAnsiTheme="minorHAnsi" w:cstheme="minorHAnsi"/>
          <w:sz w:val="20"/>
          <w:szCs w:val="20"/>
        </w:rPr>
        <w:t>acritério</w:t>
      </w:r>
      <w:r w:rsidR="006C46A6">
        <w:rPr>
          <w:rFonts w:asciiTheme="minorHAnsi" w:hAnsiTheme="minorHAnsi" w:cstheme="minorHAnsi"/>
          <w:sz w:val="20"/>
          <w:szCs w:val="20"/>
        </w:rPr>
        <w:t xml:space="preserve"> </w:t>
      </w:r>
      <w:r w:rsidRPr="00383011">
        <w:rPr>
          <w:rFonts w:asciiTheme="minorHAnsi" w:hAnsiTheme="minorHAnsi" w:cstheme="minorHAnsi"/>
          <w:sz w:val="20"/>
          <w:szCs w:val="20"/>
        </w:rPr>
        <w:t>da</w:t>
      </w:r>
      <w:r w:rsidR="006C46A6">
        <w:rPr>
          <w:rFonts w:asciiTheme="minorHAnsi" w:hAnsiTheme="minorHAnsi" w:cstheme="minorHAnsi"/>
          <w:sz w:val="20"/>
          <w:szCs w:val="20"/>
        </w:rPr>
        <w:t xml:space="preserve"> </w:t>
      </w:r>
      <w:r w:rsidRPr="00383011">
        <w:rPr>
          <w:rFonts w:asciiTheme="minorHAnsi" w:hAnsiTheme="minorHAnsi" w:cstheme="minorHAnsi"/>
          <w:sz w:val="20"/>
          <w:szCs w:val="20"/>
        </w:rPr>
        <w:t>Secretaria</w:t>
      </w:r>
      <w:r w:rsidR="006C46A6">
        <w:rPr>
          <w:rFonts w:asciiTheme="minorHAnsi" w:hAnsiTheme="minorHAnsi" w:cstheme="minorHAnsi"/>
          <w:sz w:val="20"/>
          <w:szCs w:val="20"/>
        </w:rPr>
        <w:t xml:space="preserve"> </w:t>
      </w:r>
      <w:r w:rsidRPr="00383011">
        <w:rPr>
          <w:rFonts w:asciiTheme="minorHAnsi" w:hAnsiTheme="minorHAnsi" w:cstheme="minorHAnsi"/>
          <w:sz w:val="20"/>
          <w:szCs w:val="20"/>
        </w:rPr>
        <w:t>Municipalde Saúde.</w:t>
      </w:r>
    </w:p>
    <w:p w:rsidR="004B6749" w:rsidRPr="00383011" w:rsidRDefault="004B6749" w:rsidP="00B960A7">
      <w:pPr>
        <w:pStyle w:val="Corpodetexto"/>
        <w:spacing w:before="8"/>
        <w:ind w:left="426"/>
        <w:rPr>
          <w:rFonts w:asciiTheme="minorHAnsi" w:hAnsiTheme="minorHAnsi" w:cstheme="minorHAnsi"/>
        </w:rPr>
      </w:pPr>
    </w:p>
    <w:p w:rsidR="004B6749" w:rsidRPr="00383011" w:rsidRDefault="003C56DB" w:rsidP="00B960A7">
      <w:pPr>
        <w:pStyle w:val="PargrafodaLista"/>
        <w:numPr>
          <w:ilvl w:val="1"/>
          <w:numId w:val="9"/>
        </w:numPr>
        <w:tabs>
          <w:tab w:val="left" w:pos="784"/>
        </w:tabs>
        <w:ind w:left="426" w:firstLine="0"/>
        <w:rPr>
          <w:rFonts w:asciiTheme="minorHAnsi" w:hAnsiTheme="minorHAnsi" w:cstheme="minorHAnsi"/>
          <w:sz w:val="20"/>
          <w:szCs w:val="20"/>
        </w:rPr>
      </w:pPr>
      <w:r w:rsidRPr="00383011">
        <w:rPr>
          <w:rFonts w:asciiTheme="minorHAnsi" w:hAnsiTheme="minorHAnsi" w:cstheme="minorHAnsi"/>
          <w:sz w:val="20"/>
          <w:szCs w:val="20"/>
        </w:rPr>
        <w:t xml:space="preserve"> </w:t>
      </w:r>
      <w:r w:rsidR="00FF3B12" w:rsidRPr="00383011">
        <w:rPr>
          <w:rFonts w:asciiTheme="minorHAnsi" w:hAnsiTheme="minorHAnsi" w:cstheme="minorHAnsi"/>
          <w:sz w:val="20"/>
          <w:szCs w:val="20"/>
        </w:rPr>
        <w:t>Faz parte deste Edital os seguintes</w:t>
      </w:r>
      <w:r w:rsidR="006C46A6">
        <w:rPr>
          <w:rFonts w:asciiTheme="minorHAnsi" w:hAnsiTheme="minorHAnsi" w:cstheme="minorHAnsi"/>
          <w:sz w:val="20"/>
          <w:szCs w:val="20"/>
        </w:rPr>
        <w:t xml:space="preserve"> </w:t>
      </w:r>
      <w:r w:rsidR="00FF3B12" w:rsidRPr="00383011">
        <w:rPr>
          <w:rFonts w:asciiTheme="minorHAnsi" w:hAnsiTheme="minorHAnsi" w:cstheme="minorHAnsi"/>
          <w:sz w:val="20"/>
          <w:szCs w:val="20"/>
        </w:rPr>
        <w:t>documentos:</w:t>
      </w:r>
    </w:p>
    <w:p w:rsidR="008274C4" w:rsidRPr="00383011" w:rsidRDefault="008274C4" w:rsidP="008274C4">
      <w:pPr>
        <w:tabs>
          <w:tab w:val="left" w:pos="784"/>
        </w:tabs>
        <w:rPr>
          <w:rFonts w:asciiTheme="minorHAnsi" w:hAnsiTheme="minorHAnsi" w:cstheme="minorHAnsi"/>
          <w:sz w:val="20"/>
          <w:szCs w:val="20"/>
        </w:rPr>
      </w:pPr>
    </w:p>
    <w:p w:rsidR="008274C4" w:rsidRPr="00383011" w:rsidRDefault="00FF3B12" w:rsidP="008274C4">
      <w:pPr>
        <w:pStyle w:val="Corpodetexto"/>
        <w:spacing w:before="2"/>
        <w:ind w:left="426"/>
        <w:rPr>
          <w:rFonts w:asciiTheme="minorHAnsi" w:hAnsiTheme="minorHAnsi" w:cstheme="minorHAnsi"/>
        </w:rPr>
      </w:pPr>
      <w:r w:rsidRPr="00383011">
        <w:rPr>
          <w:rFonts w:asciiTheme="minorHAnsi" w:hAnsiTheme="minorHAnsi" w:cstheme="minorHAnsi"/>
        </w:rPr>
        <w:t>Anexo I – Termo de Referência;</w:t>
      </w:r>
    </w:p>
    <w:p w:rsidR="004B6749" w:rsidRPr="00383011" w:rsidRDefault="004B6749" w:rsidP="00B960A7">
      <w:pPr>
        <w:pStyle w:val="Corpodetexto"/>
        <w:spacing w:before="4"/>
        <w:ind w:left="426"/>
        <w:rPr>
          <w:rFonts w:asciiTheme="minorHAnsi" w:hAnsiTheme="minorHAnsi" w:cstheme="minorHAnsi"/>
        </w:rPr>
      </w:pPr>
    </w:p>
    <w:p w:rsidR="004B6749" w:rsidRPr="00383011" w:rsidRDefault="00FF3B12" w:rsidP="00B960A7">
      <w:pPr>
        <w:pStyle w:val="Corpodetexto"/>
        <w:spacing w:before="1"/>
        <w:ind w:left="426"/>
        <w:rPr>
          <w:rFonts w:asciiTheme="minorHAnsi" w:hAnsiTheme="minorHAnsi" w:cstheme="minorHAnsi"/>
        </w:rPr>
      </w:pPr>
      <w:r w:rsidRPr="00383011">
        <w:rPr>
          <w:rFonts w:asciiTheme="minorHAnsi" w:hAnsiTheme="minorHAnsi" w:cstheme="minorHAnsi"/>
        </w:rPr>
        <w:t>Anexo II - Declaração de Aceitação do Edital;</w:t>
      </w:r>
    </w:p>
    <w:p w:rsidR="004B6749" w:rsidRPr="00383011" w:rsidRDefault="004B6749" w:rsidP="00B960A7">
      <w:pPr>
        <w:pStyle w:val="Corpodetexto"/>
        <w:spacing w:before="4"/>
        <w:ind w:left="426"/>
        <w:rPr>
          <w:rFonts w:asciiTheme="minorHAnsi" w:hAnsiTheme="minorHAnsi" w:cstheme="minorHAnsi"/>
        </w:rPr>
      </w:pPr>
    </w:p>
    <w:p w:rsidR="00866267" w:rsidRPr="00383011" w:rsidRDefault="00FF3B12" w:rsidP="00B960A7">
      <w:pPr>
        <w:pStyle w:val="Corpodetexto"/>
        <w:spacing w:line="436" w:lineRule="auto"/>
        <w:ind w:left="426" w:right="3028"/>
        <w:rPr>
          <w:rFonts w:asciiTheme="minorHAnsi" w:hAnsiTheme="minorHAnsi" w:cstheme="minorHAnsi"/>
        </w:rPr>
      </w:pPr>
      <w:r w:rsidRPr="00383011">
        <w:rPr>
          <w:rFonts w:asciiTheme="minorHAnsi" w:hAnsiTheme="minorHAnsi" w:cstheme="minorHAnsi"/>
        </w:rPr>
        <w:t>Anexo III - Modelo de Ofício indicando sua capacidade de oferta e quantidade</w:t>
      </w:r>
      <w:r w:rsidR="00866267" w:rsidRPr="00383011">
        <w:rPr>
          <w:rFonts w:asciiTheme="minorHAnsi" w:hAnsiTheme="minorHAnsi" w:cstheme="minorHAnsi"/>
        </w:rPr>
        <w:t xml:space="preserve"> </w:t>
      </w:r>
    </w:p>
    <w:p w:rsidR="004B6749" w:rsidRPr="00383011" w:rsidRDefault="00FF3B12" w:rsidP="00B960A7">
      <w:pPr>
        <w:pStyle w:val="Corpodetexto"/>
        <w:spacing w:line="436" w:lineRule="auto"/>
        <w:ind w:left="426" w:right="3028"/>
        <w:rPr>
          <w:rFonts w:asciiTheme="minorHAnsi" w:hAnsiTheme="minorHAnsi" w:cstheme="minorHAnsi"/>
        </w:rPr>
      </w:pPr>
      <w:r w:rsidRPr="00383011">
        <w:rPr>
          <w:rFonts w:asciiTheme="minorHAnsi" w:hAnsiTheme="minorHAnsi" w:cstheme="minorHAnsi"/>
        </w:rPr>
        <w:t>Anexo IV – Declaração de Aceitação dos Preços;</w:t>
      </w:r>
    </w:p>
    <w:p w:rsidR="004B6749" w:rsidRPr="00383011" w:rsidRDefault="00FF3B12" w:rsidP="00B960A7">
      <w:pPr>
        <w:pStyle w:val="Corpodetexto"/>
        <w:spacing w:line="243" w:lineRule="exact"/>
        <w:ind w:left="426"/>
        <w:rPr>
          <w:rFonts w:asciiTheme="minorHAnsi" w:hAnsiTheme="minorHAnsi" w:cstheme="minorHAnsi"/>
        </w:rPr>
      </w:pPr>
      <w:r w:rsidRPr="00383011">
        <w:rPr>
          <w:rFonts w:asciiTheme="minorHAnsi" w:hAnsiTheme="minorHAnsi" w:cstheme="minorHAnsi"/>
        </w:rPr>
        <w:t>Anexo V – Relação de profissionais que compõem a equipe técnica;</w:t>
      </w:r>
    </w:p>
    <w:p w:rsidR="004B6749" w:rsidRPr="00383011" w:rsidRDefault="004B6749" w:rsidP="00B960A7">
      <w:pPr>
        <w:pStyle w:val="Corpodetexto"/>
        <w:spacing w:before="2"/>
        <w:ind w:left="426"/>
        <w:rPr>
          <w:rFonts w:asciiTheme="minorHAnsi" w:hAnsiTheme="minorHAnsi" w:cstheme="minorHAnsi"/>
        </w:rPr>
      </w:pPr>
    </w:p>
    <w:p w:rsidR="004B6749" w:rsidRPr="00383011" w:rsidRDefault="00FF3B12" w:rsidP="00B960A7">
      <w:pPr>
        <w:pStyle w:val="Corpodetexto"/>
        <w:spacing w:line="242" w:lineRule="auto"/>
        <w:ind w:left="426"/>
        <w:rPr>
          <w:rFonts w:asciiTheme="minorHAnsi" w:hAnsiTheme="minorHAnsi" w:cstheme="minorHAnsi"/>
        </w:rPr>
      </w:pPr>
      <w:r w:rsidRPr="00383011">
        <w:rPr>
          <w:rFonts w:asciiTheme="minorHAnsi" w:hAnsiTheme="minorHAnsi" w:cstheme="minorHAnsi"/>
        </w:rPr>
        <w:t>Anexo</w:t>
      </w:r>
      <w:r w:rsidR="00866267" w:rsidRPr="00383011">
        <w:rPr>
          <w:rFonts w:asciiTheme="minorHAnsi" w:hAnsiTheme="minorHAnsi" w:cstheme="minorHAnsi"/>
        </w:rPr>
        <w:t xml:space="preserve"> </w:t>
      </w:r>
      <w:r w:rsidRPr="00383011">
        <w:rPr>
          <w:rFonts w:asciiTheme="minorHAnsi" w:hAnsiTheme="minorHAnsi" w:cstheme="minorHAnsi"/>
        </w:rPr>
        <w:t xml:space="preserve">VI – Declaração que a instituição não possui servidor público do município de </w:t>
      </w:r>
      <w:r w:rsidR="00FA0F12" w:rsidRPr="00383011">
        <w:rPr>
          <w:rFonts w:asciiTheme="minorHAnsi" w:hAnsiTheme="minorHAnsi" w:cstheme="minorHAnsi"/>
        </w:rPr>
        <w:t>PESCARIA BRAVA</w:t>
      </w:r>
      <w:r w:rsidRPr="00383011">
        <w:rPr>
          <w:rFonts w:asciiTheme="minorHAnsi" w:hAnsiTheme="minorHAnsi" w:cstheme="minorHAnsi"/>
        </w:rPr>
        <w:t>, como representante legal/membro da diretoria/sócio administrador/proprietário e/ou presidente da instituição;</w:t>
      </w:r>
    </w:p>
    <w:p w:rsidR="004B6749" w:rsidRPr="00383011" w:rsidRDefault="004B6749" w:rsidP="00B960A7">
      <w:pPr>
        <w:pStyle w:val="Corpodetexto"/>
        <w:spacing w:before="3"/>
        <w:ind w:left="426"/>
        <w:rPr>
          <w:rFonts w:asciiTheme="minorHAnsi" w:hAnsiTheme="minorHAnsi" w:cstheme="minorHAnsi"/>
        </w:rPr>
      </w:pPr>
    </w:p>
    <w:p w:rsidR="004B6749" w:rsidRPr="00383011" w:rsidRDefault="00FF3B12" w:rsidP="00B960A7">
      <w:pPr>
        <w:pStyle w:val="Corpodetexto"/>
        <w:ind w:left="426"/>
        <w:rPr>
          <w:rFonts w:asciiTheme="minorHAnsi" w:hAnsiTheme="minorHAnsi" w:cstheme="minorHAnsi"/>
        </w:rPr>
      </w:pPr>
      <w:r w:rsidRPr="00383011">
        <w:rPr>
          <w:rFonts w:asciiTheme="minorHAnsi" w:hAnsiTheme="minorHAnsi" w:cstheme="minorHAnsi"/>
        </w:rPr>
        <w:t>Anexo VII – Minuta do Contrato;</w:t>
      </w:r>
    </w:p>
    <w:p w:rsidR="004B6749" w:rsidRPr="00383011" w:rsidRDefault="004B6749" w:rsidP="00B960A7">
      <w:pPr>
        <w:pStyle w:val="Corpodetexto"/>
        <w:spacing w:before="4"/>
        <w:ind w:left="426"/>
        <w:rPr>
          <w:rFonts w:asciiTheme="minorHAnsi" w:hAnsiTheme="minorHAnsi" w:cstheme="minorHAnsi"/>
        </w:rPr>
      </w:pPr>
    </w:p>
    <w:p w:rsidR="00814DD4" w:rsidRDefault="00FF3B12" w:rsidP="00B960A7">
      <w:pPr>
        <w:pStyle w:val="Corpodetexto"/>
        <w:spacing w:before="1" w:line="436" w:lineRule="auto"/>
        <w:ind w:left="426" w:right="5718"/>
        <w:rPr>
          <w:rFonts w:asciiTheme="minorHAnsi" w:hAnsiTheme="minorHAnsi" w:cstheme="minorHAnsi"/>
        </w:rPr>
      </w:pPr>
      <w:r w:rsidRPr="00383011">
        <w:rPr>
          <w:rFonts w:asciiTheme="minorHAnsi" w:hAnsiTheme="minorHAnsi" w:cstheme="minorHAnsi"/>
        </w:rPr>
        <w:t xml:space="preserve">Anexo VIII – Relatório de Produção Mensal I; </w:t>
      </w:r>
    </w:p>
    <w:p w:rsidR="004B6749" w:rsidRPr="00383011" w:rsidRDefault="00FF3B12" w:rsidP="00B960A7">
      <w:pPr>
        <w:pStyle w:val="Corpodetexto"/>
        <w:spacing w:before="1" w:line="436" w:lineRule="auto"/>
        <w:ind w:left="426" w:right="5718"/>
        <w:rPr>
          <w:rFonts w:asciiTheme="minorHAnsi" w:hAnsiTheme="minorHAnsi" w:cstheme="minorHAnsi"/>
        </w:rPr>
      </w:pPr>
      <w:r w:rsidRPr="00383011">
        <w:rPr>
          <w:rFonts w:asciiTheme="minorHAnsi" w:hAnsiTheme="minorHAnsi" w:cstheme="minorHAnsi"/>
        </w:rPr>
        <w:t>Anexo IX - Relatório de Produção Mensal II.</w:t>
      </w:r>
    </w:p>
    <w:p w:rsidR="004B6749" w:rsidRPr="00383011" w:rsidRDefault="004B6749" w:rsidP="008274C4">
      <w:pPr>
        <w:pStyle w:val="Corpodetexto"/>
        <w:rPr>
          <w:rFonts w:asciiTheme="minorHAnsi" w:hAnsiTheme="minorHAnsi" w:cstheme="minorHAnsi"/>
        </w:rPr>
      </w:pPr>
    </w:p>
    <w:p w:rsidR="004B6749" w:rsidRPr="00383011" w:rsidRDefault="004B6749" w:rsidP="00B960A7">
      <w:pPr>
        <w:pStyle w:val="Corpodetexto"/>
        <w:spacing w:before="1"/>
        <w:ind w:left="426"/>
        <w:rPr>
          <w:rFonts w:asciiTheme="minorHAnsi" w:hAnsiTheme="minorHAnsi" w:cstheme="minorHAnsi"/>
        </w:rPr>
      </w:pPr>
    </w:p>
    <w:p w:rsidR="004B6749" w:rsidRPr="00383011" w:rsidRDefault="00FF3B12" w:rsidP="00247A4F">
      <w:pPr>
        <w:pStyle w:val="PargrafodaLista"/>
        <w:numPr>
          <w:ilvl w:val="1"/>
          <w:numId w:val="9"/>
        </w:numPr>
        <w:tabs>
          <w:tab w:val="left" w:pos="657"/>
        </w:tabs>
        <w:spacing w:before="1" w:line="360" w:lineRule="auto"/>
        <w:ind w:left="426" w:right="298" w:firstLine="0"/>
        <w:rPr>
          <w:rFonts w:asciiTheme="minorHAnsi" w:hAnsiTheme="minorHAnsi" w:cstheme="minorHAnsi"/>
          <w:sz w:val="20"/>
          <w:szCs w:val="20"/>
        </w:rPr>
      </w:pPr>
      <w:r w:rsidRPr="00383011">
        <w:rPr>
          <w:rFonts w:asciiTheme="minorHAnsi" w:hAnsiTheme="minorHAnsi" w:cstheme="minorHAnsi"/>
          <w:sz w:val="20"/>
          <w:szCs w:val="20"/>
        </w:rPr>
        <w:t xml:space="preserve">- Esclarecimentos e informações a respeito deste Edital serão prestados pela Comissão de Credenciamento de Prestadores de Serviços de Saúde de </w:t>
      </w:r>
      <w:r w:rsidR="00FA0F12" w:rsidRPr="00383011">
        <w:rPr>
          <w:rFonts w:asciiTheme="minorHAnsi" w:hAnsiTheme="minorHAnsi" w:cstheme="minorHAnsi"/>
          <w:sz w:val="20"/>
          <w:szCs w:val="20"/>
        </w:rPr>
        <w:t>PESCARIA BRAVA</w:t>
      </w:r>
      <w:r w:rsidRPr="00383011">
        <w:rPr>
          <w:rFonts w:asciiTheme="minorHAnsi" w:hAnsiTheme="minorHAnsi" w:cstheme="minorHAnsi"/>
          <w:sz w:val="20"/>
          <w:szCs w:val="20"/>
        </w:rPr>
        <w:t>, em dias úteis, na sede da Secretaria Municipal de Saúde,</w:t>
      </w:r>
      <w:r w:rsidR="00247A4F" w:rsidRPr="00383011">
        <w:rPr>
          <w:rFonts w:asciiTheme="minorHAnsi" w:hAnsiTheme="minorHAnsi" w:cstheme="minorHAnsi"/>
          <w:sz w:val="20"/>
          <w:szCs w:val="20"/>
        </w:rPr>
        <w:t xml:space="preserve"> do municipio de PESCARIA BRAVA – SC.</w:t>
      </w:r>
      <w:r w:rsidRPr="00383011">
        <w:rPr>
          <w:rFonts w:asciiTheme="minorHAnsi" w:hAnsiTheme="minorHAnsi" w:cstheme="minorHAnsi"/>
          <w:sz w:val="20"/>
          <w:szCs w:val="20"/>
        </w:rPr>
        <w:t xml:space="preserve"> </w:t>
      </w:r>
    </w:p>
    <w:p w:rsidR="00247A4F" w:rsidRPr="00383011" w:rsidRDefault="00247A4F" w:rsidP="00B960A7">
      <w:pPr>
        <w:pStyle w:val="Corpodetexto"/>
        <w:ind w:left="426" w:right="298"/>
        <w:jc w:val="right"/>
        <w:rPr>
          <w:rFonts w:asciiTheme="minorHAnsi" w:hAnsiTheme="minorHAnsi" w:cstheme="minorHAnsi"/>
          <w:b/>
        </w:rPr>
      </w:pPr>
    </w:p>
    <w:p w:rsidR="00247A4F" w:rsidRPr="00383011" w:rsidRDefault="00247A4F" w:rsidP="00B960A7">
      <w:pPr>
        <w:pStyle w:val="Corpodetexto"/>
        <w:ind w:left="426" w:right="298"/>
        <w:jc w:val="right"/>
        <w:rPr>
          <w:rFonts w:asciiTheme="minorHAnsi" w:hAnsiTheme="minorHAnsi" w:cstheme="minorHAnsi"/>
          <w:b/>
        </w:rPr>
      </w:pPr>
    </w:p>
    <w:p w:rsidR="00247A4F" w:rsidRPr="00383011" w:rsidRDefault="00247A4F" w:rsidP="00B960A7">
      <w:pPr>
        <w:pStyle w:val="Corpodetexto"/>
        <w:ind w:left="426" w:right="298"/>
        <w:jc w:val="right"/>
        <w:rPr>
          <w:rFonts w:asciiTheme="minorHAnsi" w:hAnsiTheme="minorHAnsi" w:cstheme="minorHAnsi"/>
          <w:b/>
        </w:rPr>
      </w:pPr>
    </w:p>
    <w:p w:rsidR="00247A4F" w:rsidRPr="00383011" w:rsidRDefault="00247A4F" w:rsidP="00B960A7">
      <w:pPr>
        <w:pStyle w:val="Corpodetexto"/>
        <w:ind w:left="426" w:right="298"/>
        <w:jc w:val="right"/>
        <w:rPr>
          <w:rFonts w:asciiTheme="minorHAnsi" w:hAnsiTheme="minorHAnsi" w:cstheme="minorHAnsi"/>
          <w:b/>
        </w:rPr>
      </w:pPr>
    </w:p>
    <w:p w:rsidR="004B6749" w:rsidRPr="00383011" w:rsidRDefault="008274C4" w:rsidP="00B960A7">
      <w:pPr>
        <w:pStyle w:val="Corpodetexto"/>
        <w:ind w:left="426" w:right="298"/>
        <w:jc w:val="right"/>
        <w:rPr>
          <w:rFonts w:asciiTheme="minorHAnsi" w:hAnsiTheme="minorHAnsi" w:cstheme="minorHAnsi"/>
          <w:b/>
        </w:rPr>
      </w:pPr>
      <w:r w:rsidRPr="00383011">
        <w:rPr>
          <w:rFonts w:asciiTheme="minorHAnsi" w:hAnsiTheme="minorHAnsi" w:cstheme="minorHAnsi"/>
          <w:b/>
        </w:rPr>
        <w:t>Pescaria Brava, 16</w:t>
      </w:r>
      <w:r w:rsidR="00FF3B12" w:rsidRPr="00383011">
        <w:rPr>
          <w:rFonts w:asciiTheme="minorHAnsi" w:hAnsiTheme="minorHAnsi" w:cstheme="minorHAnsi"/>
          <w:b/>
        </w:rPr>
        <w:t xml:space="preserve"> de </w:t>
      </w:r>
      <w:r w:rsidRPr="00383011">
        <w:rPr>
          <w:rFonts w:asciiTheme="minorHAnsi" w:hAnsiTheme="minorHAnsi" w:cstheme="minorHAnsi"/>
          <w:b/>
        </w:rPr>
        <w:t>setembro de 2019</w:t>
      </w:r>
      <w:r w:rsidR="00FF3B12" w:rsidRPr="00383011">
        <w:rPr>
          <w:rFonts w:asciiTheme="minorHAnsi" w:hAnsiTheme="minorHAnsi" w:cstheme="minorHAnsi"/>
          <w:b/>
        </w:rPr>
        <w:t>.</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BD54A5" w:rsidP="00B960A7">
      <w:pPr>
        <w:pStyle w:val="Corpodetexto"/>
        <w:spacing w:before="5"/>
        <w:ind w:left="426"/>
        <w:rPr>
          <w:rFonts w:asciiTheme="minorHAnsi" w:hAnsiTheme="minorHAnsi" w:cstheme="minorHAnsi"/>
        </w:rPr>
      </w:pPr>
      <w:r>
        <w:rPr>
          <w:rFonts w:asciiTheme="minorHAnsi" w:hAnsiTheme="minorHAnsi" w:cstheme="minorHAnsi"/>
          <w:noProof/>
          <w:lang w:val="pt-BR" w:eastAsia="pt-BR" w:bidi="ar-SA"/>
        </w:rPr>
        <w:pict>
          <v:line id="Line 14" o:spid="_x0000_s1038" style="position:absolute;left:0;text-align:left;z-index:-251656192;visibility:visible;mso-wrap-distance-left:0;mso-wrap-distance-right:0;mso-position-horizontal-relative:page" from="220.5pt,10.5pt" to="374.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" strokeweight=".22817mm">
            <w10:wrap type="topAndBottom" anchorx="page"/>
          </v:line>
        </w:pict>
      </w:r>
    </w:p>
    <w:p w:rsidR="004B6749" w:rsidRPr="00383011" w:rsidRDefault="004B6749" w:rsidP="00B960A7">
      <w:pPr>
        <w:pStyle w:val="Corpodetexto"/>
        <w:spacing w:before="7"/>
        <w:ind w:left="426"/>
        <w:rPr>
          <w:rFonts w:asciiTheme="minorHAnsi" w:hAnsiTheme="minorHAnsi" w:cstheme="minorHAnsi"/>
        </w:rPr>
      </w:pPr>
    </w:p>
    <w:p w:rsidR="004B6749" w:rsidRPr="00383011" w:rsidRDefault="008274C4" w:rsidP="008274C4">
      <w:pPr>
        <w:pStyle w:val="Corpodetexto"/>
        <w:tabs>
          <w:tab w:val="left" w:pos="8647"/>
        </w:tabs>
        <w:spacing w:before="59"/>
        <w:ind w:left="426" w:right="478"/>
        <w:jc w:val="center"/>
        <w:rPr>
          <w:rFonts w:asciiTheme="minorHAnsi" w:hAnsiTheme="minorHAnsi" w:cstheme="minorHAnsi"/>
          <w:b/>
        </w:rPr>
      </w:pPr>
      <w:r w:rsidRPr="00383011">
        <w:rPr>
          <w:rFonts w:asciiTheme="minorHAnsi" w:hAnsiTheme="minorHAnsi" w:cstheme="minorHAnsi"/>
          <w:b/>
        </w:rPr>
        <w:t xml:space="preserve">  Luiz Henrique Castro de Souza</w:t>
      </w:r>
    </w:p>
    <w:p w:rsidR="004B6749" w:rsidRPr="00383011" w:rsidRDefault="004B6749" w:rsidP="00B960A7">
      <w:pPr>
        <w:ind w:left="426"/>
        <w:jc w:val="center"/>
        <w:rPr>
          <w:rFonts w:asciiTheme="minorHAnsi" w:hAnsiTheme="minorHAnsi" w:cstheme="minorHAnsi"/>
          <w:sz w:val="20"/>
          <w:szCs w:val="20"/>
        </w:rPr>
        <w:sectPr w:rsidR="004B6749" w:rsidRPr="00383011">
          <w:headerReference w:type="default" r:id="rId18"/>
          <w:footerReference w:type="default" r:id="rId19"/>
          <w:pgSz w:w="11910" w:h="16840"/>
          <w:pgMar w:top="1280" w:right="420" w:bottom="1200" w:left="380" w:header="729" w:footer="923" w:gutter="0"/>
          <w:cols w:space="720"/>
        </w:sectPr>
      </w:pPr>
    </w:p>
    <w:p w:rsidR="009E232D" w:rsidRPr="00383011" w:rsidRDefault="009E232D" w:rsidP="009E232D">
      <w:pPr>
        <w:pStyle w:val="Ttulo1"/>
        <w:spacing w:before="3" w:line="427" w:lineRule="auto"/>
        <w:ind w:left="4399" w:right="4357" w:firstLine="758"/>
        <w:rPr>
          <w:rFonts w:asciiTheme="minorHAnsi" w:hAnsiTheme="minorHAnsi" w:cstheme="minorHAnsi"/>
          <w:sz w:val="20"/>
          <w:szCs w:val="20"/>
        </w:rPr>
      </w:pPr>
      <w:r w:rsidRPr="00383011">
        <w:rPr>
          <w:rFonts w:asciiTheme="minorHAnsi" w:hAnsiTheme="minorHAnsi" w:cstheme="minorHAnsi"/>
          <w:sz w:val="20"/>
          <w:szCs w:val="20"/>
        </w:rPr>
        <w:lastRenderedPageBreak/>
        <w:t>ANEXO I</w:t>
      </w:r>
    </w:p>
    <w:p w:rsidR="009E232D" w:rsidRPr="00050FB4" w:rsidRDefault="009E232D" w:rsidP="00050FB4">
      <w:pPr>
        <w:pStyle w:val="Ttulo1"/>
        <w:spacing w:before="3" w:line="427" w:lineRule="auto"/>
        <w:ind w:left="4399" w:right="4357"/>
        <w:jc w:val="center"/>
        <w:rPr>
          <w:rFonts w:asciiTheme="minorHAnsi" w:hAnsiTheme="minorHAnsi" w:cstheme="minorHAnsi"/>
        </w:rPr>
      </w:pPr>
      <w:r w:rsidRPr="00050FB4">
        <w:rPr>
          <w:rFonts w:asciiTheme="minorHAnsi" w:hAnsiTheme="minorHAnsi" w:cstheme="minorHAnsi"/>
          <w:w w:val="80"/>
        </w:rPr>
        <w:t>TERMO DE</w:t>
      </w:r>
      <w:r w:rsidRPr="00050FB4">
        <w:rPr>
          <w:rFonts w:asciiTheme="minorHAnsi" w:hAnsiTheme="minorHAnsi" w:cstheme="minorHAnsi"/>
          <w:spacing w:val="23"/>
          <w:w w:val="80"/>
        </w:rPr>
        <w:t xml:space="preserve"> </w:t>
      </w:r>
      <w:r w:rsidRPr="00050FB4">
        <w:rPr>
          <w:rFonts w:asciiTheme="minorHAnsi" w:hAnsiTheme="minorHAnsi" w:cstheme="minorHAnsi"/>
          <w:w w:val="80"/>
        </w:rPr>
        <w:t>REFERÊNCIA</w:t>
      </w:r>
    </w:p>
    <w:p w:rsidR="009E232D" w:rsidRPr="00383011" w:rsidRDefault="009E232D" w:rsidP="009E232D">
      <w:pPr>
        <w:pStyle w:val="Corpodetexto"/>
        <w:spacing w:before="6"/>
        <w:rPr>
          <w:rFonts w:asciiTheme="minorHAnsi" w:hAnsiTheme="minorHAnsi" w:cstheme="minorHAnsi"/>
          <w:b/>
        </w:rPr>
      </w:pPr>
    </w:p>
    <w:p w:rsidR="009E232D" w:rsidRPr="00383011" w:rsidRDefault="009E232D" w:rsidP="009E232D">
      <w:pPr>
        <w:pStyle w:val="Ttulo2"/>
        <w:numPr>
          <w:ilvl w:val="0"/>
          <w:numId w:val="29"/>
        </w:numPr>
        <w:tabs>
          <w:tab w:val="left" w:pos="564"/>
        </w:tabs>
        <w:ind w:hanging="223"/>
        <w:rPr>
          <w:rFonts w:asciiTheme="minorHAnsi" w:hAnsiTheme="minorHAnsi" w:cstheme="minorHAnsi"/>
          <w:sz w:val="20"/>
          <w:szCs w:val="20"/>
        </w:rPr>
      </w:pPr>
      <w:r w:rsidRPr="00383011">
        <w:rPr>
          <w:rFonts w:asciiTheme="minorHAnsi" w:hAnsiTheme="minorHAnsi" w:cstheme="minorHAnsi"/>
          <w:spacing w:val="-3"/>
          <w:w w:val="87"/>
          <w:sz w:val="20"/>
          <w:szCs w:val="20"/>
        </w:rPr>
        <w:t>O</w:t>
      </w:r>
      <w:r w:rsidRPr="00383011">
        <w:rPr>
          <w:rFonts w:asciiTheme="minorHAnsi" w:hAnsiTheme="minorHAnsi" w:cstheme="minorHAnsi"/>
          <w:w w:val="77"/>
          <w:sz w:val="20"/>
          <w:szCs w:val="20"/>
        </w:rPr>
        <w:t>B</w:t>
      </w:r>
      <w:r w:rsidRPr="00383011">
        <w:rPr>
          <w:rFonts w:asciiTheme="minorHAnsi" w:hAnsiTheme="minorHAnsi" w:cstheme="minorHAnsi"/>
          <w:spacing w:val="-2"/>
          <w:w w:val="59"/>
          <w:sz w:val="20"/>
          <w:szCs w:val="20"/>
        </w:rPr>
        <w:t>J</w:t>
      </w:r>
      <w:r w:rsidRPr="00383011">
        <w:rPr>
          <w:rFonts w:asciiTheme="minorHAnsi" w:hAnsiTheme="minorHAnsi" w:cstheme="minorHAnsi"/>
          <w:w w:val="77"/>
          <w:sz w:val="20"/>
          <w:szCs w:val="20"/>
        </w:rPr>
        <w:t>E</w:t>
      </w:r>
      <w:r w:rsidRPr="00383011">
        <w:rPr>
          <w:rFonts w:asciiTheme="minorHAnsi" w:hAnsiTheme="minorHAnsi" w:cstheme="minorHAnsi"/>
          <w:spacing w:val="1"/>
          <w:w w:val="77"/>
          <w:sz w:val="20"/>
          <w:szCs w:val="20"/>
        </w:rPr>
        <w:t>T</w:t>
      </w:r>
      <w:r w:rsidRPr="00383011">
        <w:rPr>
          <w:rFonts w:asciiTheme="minorHAnsi" w:hAnsiTheme="minorHAnsi" w:cstheme="minorHAnsi"/>
          <w:w w:val="87"/>
          <w:sz w:val="20"/>
          <w:szCs w:val="20"/>
        </w:rPr>
        <w:t>O</w:t>
      </w:r>
      <w:r w:rsidRPr="00383011">
        <w:rPr>
          <w:rFonts w:asciiTheme="minorHAnsi" w:hAnsiTheme="minorHAnsi" w:cstheme="minorHAnsi"/>
          <w:spacing w:val="-15"/>
          <w:sz w:val="20"/>
          <w:szCs w:val="20"/>
        </w:rPr>
        <w:t xml:space="preserve"> </w:t>
      </w:r>
    </w:p>
    <w:p w:rsidR="009E232D" w:rsidRPr="00383011" w:rsidRDefault="009E232D" w:rsidP="009E232D">
      <w:pPr>
        <w:pStyle w:val="Corpodetexto"/>
        <w:spacing w:before="7"/>
        <w:rPr>
          <w:rFonts w:asciiTheme="minorHAnsi" w:hAnsiTheme="minorHAnsi" w:cstheme="minorHAnsi"/>
          <w:b/>
        </w:rPr>
      </w:pPr>
    </w:p>
    <w:p w:rsidR="009E232D" w:rsidRPr="00383011" w:rsidRDefault="009E232D" w:rsidP="009E232D">
      <w:pPr>
        <w:pStyle w:val="Corpodetexto"/>
        <w:spacing w:line="381" w:lineRule="auto"/>
        <w:ind w:left="340" w:right="296" w:firstLine="708"/>
        <w:jc w:val="both"/>
        <w:rPr>
          <w:rFonts w:asciiTheme="minorHAnsi" w:hAnsiTheme="minorHAnsi" w:cstheme="minorHAnsi"/>
        </w:rPr>
      </w:pPr>
      <w:r w:rsidRPr="00383011">
        <w:rPr>
          <w:rFonts w:asciiTheme="minorHAnsi" w:hAnsiTheme="minorHAnsi" w:cstheme="minorHAnsi"/>
          <w:w w:val="95"/>
        </w:rPr>
        <w:t>Este</w:t>
      </w:r>
      <w:r w:rsidRPr="00383011">
        <w:rPr>
          <w:rFonts w:asciiTheme="minorHAnsi" w:hAnsiTheme="minorHAnsi" w:cstheme="minorHAnsi"/>
          <w:spacing w:val="-20"/>
          <w:w w:val="95"/>
        </w:rPr>
        <w:t xml:space="preserve"> </w:t>
      </w:r>
      <w:r w:rsidRPr="00383011">
        <w:rPr>
          <w:rFonts w:asciiTheme="minorHAnsi" w:hAnsiTheme="minorHAnsi" w:cstheme="minorHAnsi"/>
          <w:w w:val="95"/>
        </w:rPr>
        <w:t>Termo</w:t>
      </w:r>
      <w:r w:rsidRPr="00383011">
        <w:rPr>
          <w:rFonts w:asciiTheme="minorHAnsi" w:hAnsiTheme="minorHAnsi" w:cstheme="minorHAnsi"/>
          <w:spacing w:val="-19"/>
          <w:w w:val="95"/>
        </w:rPr>
        <w:t xml:space="preserve"> </w:t>
      </w:r>
      <w:r w:rsidRPr="00383011">
        <w:rPr>
          <w:rFonts w:asciiTheme="minorHAnsi" w:hAnsiTheme="minorHAnsi" w:cstheme="minorHAnsi"/>
          <w:w w:val="95"/>
        </w:rPr>
        <w:t>de</w:t>
      </w:r>
      <w:r w:rsidRPr="00383011">
        <w:rPr>
          <w:rFonts w:asciiTheme="minorHAnsi" w:hAnsiTheme="minorHAnsi" w:cstheme="minorHAnsi"/>
          <w:spacing w:val="-20"/>
          <w:w w:val="95"/>
        </w:rPr>
        <w:t xml:space="preserve"> </w:t>
      </w:r>
      <w:r w:rsidRPr="00383011">
        <w:rPr>
          <w:rFonts w:asciiTheme="minorHAnsi" w:hAnsiTheme="minorHAnsi" w:cstheme="minorHAnsi"/>
          <w:w w:val="95"/>
        </w:rPr>
        <w:t>Referência</w:t>
      </w:r>
      <w:r w:rsidRPr="00383011">
        <w:rPr>
          <w:rFonts w:asciiTheme="minorHAnsi" w:hAnsiTheme="minorHAnsi" w:cstheme="minorHAnsi"/>
          <w:spacing w:val="-20"/>
          <w:w w:val="95"/>
        </w:rPr>
        <w:t xml:space="preserve"> </w:t>
      </w:r>
      <w:r w:rsidRPr="00383011">
        <w:rPr>
          <w:rFonts w:asciiTheme="minorHAnsi" w:hAnsiTheme="minorHAnsi" w:cstheme="minorHAnsi"/>
          <w:w w:val="95"/>
        </w:rPr>
        <w:t>tem</w:t>
      </w:r>
      <w:r w:rsidRPr="00383011">
        <w:rPr>
          <w:rFonts w:asciiTheme="minorHAnsi" w:hAnsiTheme="minorHAnsi" w:cstheme="minorHAnsi"/>
          <w:spacing w:val="-20"/>
          <w:w w:val="95"/>
        </w:rPr>
        <w:t xml:space="preserve"> </w:t>
      </w:r>
      <w:r w:rsidRPr="00383011">
        <w:rPr>
          <w:rFonts w:asciiTheme="minorHAnsi" w:hAnsiTheme="minorHAnsi" w:cstheme="minorHAnsi"/>
          <w:w w:val="95"/>
        </w:rPr>
        <w:t>como</w:t>
      </w:r>
      <w:r w:rsidRPr="00383011">
        <w:rPr>
          <w:rFonts w:asciiTheme="minorHAnsi" w:hAnsiTheme="minorHAnsi" w:cstheme="minorHAnsi"/>
          <w:spacing w:val="-19"/>
          <w:w w:val="95"/>
        </w:rPr>
        <w:t xml:space="preserve"> </w:t>
      </w:r>
      <w:r w:rsidRPr="00383011">
        <w:rPr>
          <w:rFonts w:asciiTheme="minorHAnsi" w:hAnsiTheme="minorHAnsi" w:cstheme="minorHAnsi"/>
          <w:w w:val="95"/>
        </w:rPr>
        <w:t>finalidade</w:t>
      </w:r>
      <w:r w:rsidRPr="00383011">
        <w:rPr>
          <w:rFonts w:asciiTheme="minorHAnsi" w:hAnsiTheme="minorHAnsi" w:cstheme="minorHAnsi"/>
          <w:spacing w:val="-20"/>
          <w:w w:val="95"/>
        </w:rPr>
        <w:t xml:space="preserve"> </w:t>
      </w:r>
      <w:r w:rsidRPr="00383011">
        <w:rPr>
          <w:rFonts w:asciiTheme="minorHAnsi" w:hAnsiTheme="minorHAnsi" w:cstheme="minorHAnsi"/>
          <w:w w:val="95"/>
        </w:rPr>
        <w:t>detalhar</w:t>
      </w:r>
      <w:r w:rsidRPr="00383011">
        <w:rPr>
          <w:rFonts w:asciiTheme="minorHAnsi" w:hAnsiTheme="minorHAnsi" w:cstheme="minorHAnsi"/>
          <w:spacing w:val="-19"/>
          <w:w w:val="95"/>
        </w:rPr>
        <w:t xml:space="preserve"> </w:t>
      </w:r>
      <w:r w:rsidRPr="00383011">
        <w:rPr>
          <w:rFonts w:asciiTheme="minorHAnsi" w:hAnsiTheme="minorHAnsi" w:cstheme="minorHAnsi"/>
          <w:w w:val="95"/>
        </w:rPr>
        <w:t>o</w:t>
      </w:r>
      <w:r w:rsidRPr="00383011">
        <w:rPr>
          <w:rFonts w:asciiTheme="minorHAnsi" w:hAnsiTheme="minorHAnsi" w:cstheme="minorHAnsi"/>
          <w:spacing w:val="-20"/>
          <w:w w:val="95"/>
        </w:rPr>
        <w:t xml:space="preserve"> </w:t>
      </w:r>
      <w:r w:rsidRPr="00383011">
        <w:rPr>
          <w:rFonts w:asciiTheme="minorHAnsi" w:hAnsiTheme="minorHAnsi" w:cstheme="minorHAnsi"/>
          <w:w w:val="95"/>
        </w:rPr>
        <w:t>interesse</w:t>
      </w:r>
      <w:r w:rsidRPr="00383011">
        <w:rPr>
          <w:rFonts w:asciiTheme="minorHAnsi" w:hAnsiTheme="minorHAnsi" w:cstheme="minorHAnsi"/>
          <w:spacing w:val="-20"/>
          <w:w w:val="95"/>
        </w:rPr>
        <w:t xml:space="preserve"> </w:t>
      </w:r>
      <w:r w:rsidRPr="00383011">
        <w:rPr>
          <w:rFonts w:asciiTheme="minorHAnsi" w:hAnsiTheme="minorHAnsi" w:cstheme="minorHAnsi"/>
          <w:w w:val="95"/>
        </w:rPr>
        <w:t>da</w:t>
      </w:r>
      <w:r w:rsidRPr="00383011">
        <w:rPr>
          <w:rFonts w:asciiTheme="minorHAnsi" w:hAnsiTheme="minorHAnsi" w:cstheme="minorHAnsi"/>
          <w:spacing w:val="-19"/>
          <w:w w:val="95"/>
        </w:rPr>
        <w:t xml:space="preserve"> </w:t>
      </w:r>
      <w:r w:rsidRPr="00383011">
        <w:rPr>
          <w:rFonts w:asciiTheme="minorHAnsi" w:hAnsiTheme="minorHAnsi" w:cstheme="minorHAnsi"/>
          <w:w w:val="95"/>
        </w:rPr>
        <w:t>Secretaria</w:t>
      </w:r>
      <w:r w:rsidRPr="00383011">
        <w:rPr>
          <w:rFonts w:asciiTheme="minorHAnsi" w:hAnsiTheme="minorHAnsi" w:cstheme="minorHAnsi"/>
          <w:spacing w:val="-19"/>
          <w:w w:val="95"/>
        </w:rPr>
        <w:t xml:space="preserve"> </w:t>
      </w:r>
      <w:r w:rsidRPr="00383011">
        <w:rPr>
          <w:rFonts w:asciiTheme="minorHAnsi" w:hAnsiTheme="minorHAnsi" w:cstheme="minorHAnsi"/>
          <w:w w:val="95"/>
        </w:rPr>
        <w:t>Municipal</w:t>
      </w:r>
      <w:r w:rsidRPr="00383011">
        <w:rPr>
          <w:rFonts w:asciiTheme="minorHAnsi" w:hAnsiTheme="minorHAnsi" w:cstheme="minorHAnsi"/>
          <w:spacing w:val="-19"/>
          <w:w w:val="95"/>
        </w:rPr>
        <w:t xml:space="preserve"> </w:t>
      </w:r>
      <w:r w:rsidRPr="00383011">
        <w:rPr>
          <w:rFonts w:asciiTheme="minorHAnsi" w:hAnsiTheme="minorHAnsi" w:cstheme="minorHAnsi"/>
          <w:w w:val="95"/>
        </w:rPr>
        <w:t>de</w:t>
      </w:r>
      <w:r w:rsidRPr="00383011">
        <w:rPr>
          <w:rFonts w:asciiTheme="minorHAnsi" w:hAnsiTheme="minorHAnsi" w:cstheme="minorHAnsi"/>
          <w:spacing w:val="-20"/>
          <w:w w:val="95"/>
        </w:rPr>
        <w:t xml:space="preserve"> </w:t>
      </w:r>
      <w:r w:rsidRPr="00383011">
        <w:rPr>
          <w:rFonts w:asciiTheme="minorHAnsi" w:hAnsiTheme="minorHAnsi" w:cstheme="minorHAnsi"/>
          <w:w w:val="95"/>
        </w:rPr>
        <w:t>Saúde</w:t>
      </w:r>
      <w:r w:rsidRPr="00383011">
        <w:rPr>
          <w:rFonts w:asciiTheme="minorHAnsi" w:hAnsiTheme="minorHAnsi" w:cstheme="minorHAnsi"/>
          <w:spacing w:val="-20"/>
          <w:w w:val="95"/>
        </w:rPr>
        <w:t xml:space="preserve"> </w:t>
      </w:r>
      <w:r w:rsidRPr="00383011">
        <w:rPr>
          <w:rFonts w:asciiTheme="minorHAnsi" w:hAnsiTheme="minorHAnsi" w:cstheme="minorHAnsi"/>
          <w:w w:val="95"/>
        </w:rPr>
        <w:t>de</w:t>
      </w:r>
      <w:r w:rsidRPr="00383011">
        <w:rPr>
          <w:rFonts w:asciiTheme="minorHAnsi" w:hAnsiTheme="minorHAnsi" w:cstheme="minorHAnsi"/>
          <w:spacing w:val="-20"/>
          <w:w w:val="95"/>
        </w:rPr>
        <w:t xml:space="preserve"> </w:t>
      </w:r>
      <w:r w:rsidRPr="00383011">
        <w:rPr>
          <w:rFonts w:asciiTheme="minorHAnsi" w:hAnsiTheme="minorHAnsi" w:cstheme="minorHAnsi"/>
          <w:w w:val="95"/>
        </w:rPr>
        <w:t xml:space="preserve">Pescaria Brava, </w:t>
      </w:r>
      <w:r w:rsidRPr="00383011">
        <w:rPr>
          <w:rFonts w:asciiTheme="minorHAnsi" w:hAnsiTheme="minorHAnsi" w:cstheme="minorHAnsi"/>
        </w:rPr>
        <w:t>com</w:t>
      </w:r>
      <w:r w:rsidRPr="00383011">
        <w:rPr>
          <w:rFonts w:asciiTheme="minorHAnsi" w:hAnsiTheme="minorHAnsi" w:cstheme="minorHAnsi"/>
          <w:spacing w:val="-26"/>
        </w:rPr>
        <w:t xml:space="preserve"> </w:t>
      </w:r>
      <w:r w:rsidRPr="00383011">
        <w:rPr>
          <w:rFonts w:asciiTheme="minorHAnsi" w:hAnsiTheme="minorHAnsi" w:cstheme="minorHAnsi"/>
        </w:rPr>
        <w:t>a</w:t>
      </w:r>
      <w:r w:rsidRPr="00383011">
        <w:rPr>
          <w:rFonts w:asciiTheme="minorHAnsi" w:hAnsiTheme="minorHAnsi" w:cstheme="minorHAnsi"/>
          <w:spacing w:val="-24"/>
        </w:rPr>
        <w:t xml:space="preserve"> </w:t>
      </w:r>
      <w:r w:rsidRPr="00383011">
        <w:rPr>
          <w:rFonts w:asciiTheme="minorHAnsi" w:hAnsiTheme="minorHAnsi" w:cstheme="minorHAnsi"/>
        </w:rPr>
        <w:t>contratação</w:t>
      </w:r>
      <w:r w:rsidRPr="00383011">
        <w:rPr>
          <w:rFonts w:asciiTheme="minorHAnsi" w:hAnsiTheme="minorHAnsi" w:cstheme="minorHAnsi"/>
          <w:spacing w:val="-25"/>
        </w:rPr>
        <w:t xml:space="preserve"> </w:t>
      </w:r>
      <w:r w:rsidRPr="00383011">
        <w:rPr>
          <w:rFonts w:asciiTheme="minorHAnsi" w:hAnsiTheme="minorHAnsi" w:cstheme="minorHAnsi"/>
        </w:rPr>
        <w:t>de</w:t>
      </w:r>
      <w:r w:rsidRPr="00383011">
        <w:rPr>
          <w:rFonts w:asciiTheme="minorHAnsi" w:hAnsiTheme="minorHAnsi" w:cstheme="minorHAnsi"/>
          <w:spacing w:val="-25"/>
        </w:rPr>
        <w:t xml:space="preserve"> </w:t>
      </w:r>
      <w:r w:rsidRPr="00383011">
        <w:rPr>
          <w:rFonts w:asciiTheme="minorHAnsi" w:hAnsiTheme="minorHAnsi" w:cstheme="minorHAnsi"/>
        </w:rPr>
        <w:t>procedimentos</w:t>
      </w:r>
      <w:r w:rsidRPr="00383011">
        <w:rPr>
          <w:rFonts w:asciiTheme="minorHAnsi" w:hAnsiTheme="minorHAnsi" w:cstheme="minorHAnsi"/>
          <w:spacing w:val="-25"/>
        </w:rPr>
        <w:t xml:space="preserve"> </w:t>
      </w:r>
      <w:r w:rsidRPr="00383011">
        <w:rPr>
          <w:rFonts w:asciiTheme="minorHAnsi" w:hAnsiTheme="minorHAnsi" w:cstheme="minorHAnsi"/>
        </w:rPr>
        <w:t>relacionados</w:t>
      </w:r>
      <w:r w:rsidRPr="00383011">
        <w:rPr>
          <w:rFonts w:asciiTheme="minorHAnsi" w:hAnsiTheme="minorHAnsi" w:cstheme="minorHAnsi"/>
          <w:spacing w:val="-24"/>
        </w:rPr>
        <w:t xml:space="preserve"> </w:t>
      </w:r>
      <w:r w:rsidRPr="00383011">
        <w:rPr>
          <w:rFonts w:asciiTheme="minorHAnsi" w:hAnsiTheme="minorHAnsi" w:cstheme="minorHAnsi"/>
        </w:rPr>
        <w:t>às</w:t>
      </w:r>
      <w:r w:rsidRPr="00383011">
        <w:rPr>
          <w:rFonts w:asciiTheme="minorHAnsi" w:hAnsiTheme="minorHAnsi" w:cstheme="minorHAnsi"/>
          <w:spacing w:val="-24"/>
        </w:rPr>
        <w:t xml:space="preserve"> </w:t>
      </w:r>
      <w:r w:rsidRPr="00383011">
        <w:rPr>
          <w:rFonts w:asciiTheme="minorHAnsi" w:hAnsiTheme="minorHAnsi" w:cstheme="minorHAnsi"/>
        </w:rPr>
        <w:t>fases</w:t>
      </w:r>
      <w:r w:rsidRPr="00383011">
        <w:rPr>
          <w:rFonts w:asciiTheme="minorHAnsi" w:hAnsiTheme="minorHAnsi" w:cstheme="minorHAnsi"/>
          <w:spacing w:val="-26"/>
        </w:rPr>
        <w:t xml:space="preserve"> </w:t>
      </w:r>
      <w:r w:rsidRPr="00383011">
        <w:rPr>
          <w:rFonts w:asciiTheme="minorHAnsi" w:hAnsiTheme="minorHAnsi" w:cstheme="minorHAnsi"/>
        </w:rPr>
        <w:t>laboratoriais</w:t>
      </w:r>
      <w:r w:rsidRPr="00383011">
        <w:rPr>
          <w:rFonts w:asciiTheme="minorHAnsi" w:hAnsiTheme="minorHAnsi" w:cstheme="minorHAnsi"/>
          <w:spacing w:val="-25"/>
        </w:rPr>
        <w:t xml:space="preserve"> </w:t>
      </w:r>
      <w:r w:rsidRPr="00383011">
        <w:rPr>
          <w:rFonts w:asciiTheme="minorHAnsi" w:hAnsiTheme="minorHAnsi" w:cstheme="minorHAnsi"/>
        </w:rPr>
        <w:t>para</w:t>
      </w:r>
      <w:r w:rsidRPr="00383011">
        <w:rPr>
          <w:rFonts w:asciiTheme="minorHAnsi" w:hAnsiTheme="minorHAnsi" w:cstheme="minorHAnsi"/>
          <w:spacing w:val="-23"/>
        </w:rPr>
        <w:t xml:space="preserve"> </w:t>
      </w:r>
      <w:r w:rsidRPr="00383011">
        <w:rPr>
          <w:rFonts w:asciiTheme="minorHAnsi" w:hAnsiTheme="minorHAnsi" w:cstheme="minorHAnsi"/>
        </w:rPr>
        <w:t>confecção</w:t>
      </w:r>
      <w:r w:rsidRPr="00383011">
        <w:rPr>
          <w:rFonts w:asciiTheme="minorHAnsi" w:hAnsiTheme="minorHAnsi" w:cstheme="minorHAnsi"/>
          <w:spacing w:val="-25"/>
        </w:rPr>
        <w:t xml:space="preserve"> </w:t>
      </w:r>
      <w:r w:rsidRPr="00383011">
        <w:rPr>
          <w:rFonts w:asciiTheme="minorHAnsi" w:hAnsiTheme="minorHAnsi" w:cstheme="minorHAnsi"/>
        </w:rPr>
        <w:t>e</w:t>
      </w:r>
      <w:r w:rsidRPr="00383011">
        <w:rPr>
          <w:rFonts w:asciiTheme="minorHAnsi" w:hAnsiTheme="minorHAnsi" w:cstheme="minorHAnsi"/>
          <w:spacing w:val="-25"/>
        </w:rPr>
        <w:t xml:space="preserve"> </w:t>
      </w:r>
      <w:r w:rsidRPr="00383011">
        <w:rPr>
          <w:rFonts w:asciiTheme="minorHAnsi" w:hAnsiTheme="minorHAnsi" w:cstheme="minorHAnsi"/>
        </w:rPr>
        <w:t>fornecimento</w:t>
      </w:r>
      <w:r w:rsidRPr="00383011">
        <w:rPr>
          <w:rFonts w:asciiTheme="minorHAnsi" w:hAnsiTheme="minorHAnsi" w:cstheme="minorHAnsi"/>
          <w:spacing w:val="-25"/>
        </w:rPr>
        <w:t xml:space="preserve"> </w:t>
      </w:r>
      <w:r w:rsidRPr="00383011">
        <w:rPr>
          <w:rFonts w:asciiTheme="minorHAnsi" w:hAnsiTheme="minorHAnsi" w:cstheme="minorHAnsi"/>
        </w:rPr>
        <w:t>personalizado</w:t>
      </w:r>
      <w:r w:rsidRPr="00383011">
        <w:rPr>
          <w:rFonts w:asciiTheme="minorHAnsi" w:hAnsiTheme="minorHAnsi" w:cstheme="minorHAnsi"/>
          <w:spacing w:val="-25"/>
        </w:rPr>
        <w:t xml:space="preserve"> </w:t>
      </w:r>
      <w:r w:rsidRPr="00383011">
        <w:rPr>
          <w:rFonts w:asciiTheme="minorHAnsi" w:hAnsiTheme="minorHAnsi" w:cstheme="minorHAnsi"/>
        </w:rPr>
        <w:t xml:space="preserve">de </w:t>
      </w:r>
      <w:r w:rsidRPr="00383011">
        <w:rPr>
          <w:rFonts w:asciiTheme="minorHAnsi" w:hAnsiTheme="minorHAnsi" w:cstheme="minorHAnsi"/>
          <w:w w:val="95"/>
        </w:rPr>
        <w:t>próteses</w:t>
      </w:r>
      <w:r w:rsidRPr="00383011">
        <w:rPr>
          <w:rFonts w:asciiTheme="minorHAnsi" w:hAnsiTheme="minorHAnsi" w:cstheme="minorHAnsi"/>
          <w:spacing w:val="-27"/>
          <w:w w:val="95"/>
        </w:rPr>
        <w:t xml:space="preserve"> </w:t>
      </w:r>
      <w:r w:rsidRPr="00383011">
        <w:rPr>
          <w:rFonts w:asciiTheme="minorHAnsi" w:hAnsiTheme="minorHAnsi" w:cstheme="minorHAnsi"/>
          <w:w w:val="95"/>
        </w:rPr>
        <w:t>totais</w:t>
      </w:r>
      <w:r w:rsidRPr="00383011">
        <w:rPr>
          <w:rFonts w:asciiTheme="minorHAnsi" w:hAnsiTheme="minorHAnsi" w:cstheme="minorHAnsi"/>
          <w:spacing w:val="-27"/>
          <w:w w:val="95"/>
        </w:rPr>
        <w:t xml:space="preserve"> </w:t>
      </w:r>
      <w:r w:rsidRPr="00383011">
        <w:rPr>
          <w:rFonts w:asciiTheme="minorHAnsi" w:hAnsiTheme="minorHAnsi" w:cstheme="minorHAnsi"/>
          <w:w w:val="95"/>
        </w:rPr>
        <w:t>mandibulares</w:t>
      </w:r>
      <w:r w:rsidRPr="00383011">
        <w:rPr>
          <w:rFonts w:asciiTheme="minorHAnsi" w:hAnsiTheme="minorHAnsi" w:cstheme="minorHAnsi"/>
          <w:spacing w:val="-26"/>
          <w:w w:val="95"/>
        </w:rPr>
        <w:t xml:space="preserve"> </w:t>
      </w:r>
      <w:r w:rsidRPr="00383011">
        <w:rPr>
          <w:rFonts w:asciiTheme="minorHAnsi" w:hAnsiTheme="minorHAnsi" w:cstheme="minorHAnsi"/>
          <w:w w:val="95"/>
        </w:rPr>
        <w:t>e</w:t>
      </w:r>
      <w:r w:rsidRPr="00383011">
        <w:rPr>
          <w:rFonts w:asciiTheme="minorHAnsi" w:hAnsiTheme="minorHAnsi" w:cstheme="minorHAnsi"/>
          <w:spacing w:val="-27"/>
          <w:w w:val="95"/>
        </w:rPr>
        <w:t xml:space="preserve"> </w:t>
      </w:r>
      <w:r w:rsidRPr="00383011">
        <w:rPr>
          <w:rFonts w:asciiTheme="minorHAnsi" w:hAnsiTheme="minorHAnsi" w:cstheme="minorHAnsi"/>
          <w:w w:val="95"/>
        </w:rPr>
        <w:t>maxilares.</w:t>
      </w:r>
      <w:r w:rsidRPr="00383011">
        <w:rPr>
          <w:rFonts w:asciiTheme="minorHAnsi" w:hAnsiTheme="minorHAnsi" w:cstheme="minorHAnsi"/>
          <w:spacing w:val="35"/>
          <w:w w:val="95"/>
        </w:rPr>
        <w:t xml:space="preserve"> </w:t>
      </w:r>
      <w:r w:rsidRPr="00383011">
        <w:rPr>
          <w:rFonts w:asciiTheme="minorHAnsi" w:hAnsiTheme="minorHAnsi" w:cstheme="minorHAnsi"/>
          <w:w w:val="95"/>
        </w:rPr>
        <w:t>A</w:t>
      </w:r>
      <w:r w:rsidRPr="00383011">
        <w:rPr>
          <w:rFonts w:asciiTheme="minorHAnsi" w:hAnsiTheme="minorHAnsi" w:cstheme="minorHAnsi"/>
          <w:spacing w:val="-9"/>
          <w:w w:val="95"/>
        </w:rPr>
        <w:t xml:space="preserve"> </w:t>
      </w:r>
      <w:r w:rsidRPr="00383011">
        <w:rPr>
          <w:rFonts w:asciiTheme="minorHAnsi" w:hAnsiTheme="minorHAnsi" w:cstheme="minorHAnsi"/>
          <w:w w:val="95"/>
        </w:rPr>
        <w:t>Secretaria</w:t>
      </w:r>
      <w:r w:rsidRPr="00383011">
        <w:rPr>
          <w:rFonts w:asciiTheme="minorHAnsi" w:hAnsiTheme="minorHAnsi" w:cstheme="minorHAnsi"/>
          <w:spacing w:val="-8"/>
          <w:w w:val="95"/>
        </w:rPr>
        <w:t xml:space="preserve"> </w:t>
      </w:r>
      <w:r w:rsidRPr="00383011">
        <w:rPr>
          <w:rFonts w:asciiTheme="minorHAnsi" w:hAnsiTheme="minorHAnsi" w:cstheme="minorHAnsi"/>
          <w:w w:val="95"/>
        </w:rPr>
        <w:t>Municipal</w:t>
      </w:r>
      <w:r w:rsidRPr="00383011">
        <w:rPr>
          <w:rFonts w:asciiTheme="minorHAnsi" w:hAnsiTheme="minorHAnsi" w:cstheme="minorHAnsi"/>
          <w:spacing w:val="-9"/>
          <w:w w:val="95"/>
        </w:rPr>
        <w:t xml:space="preserve"> </w:t>
      </w:r>
      <w:r w:rsidRPr="00383011">
        <w:rPr>
          <w:rFonts w:asciiTheme="minorHAnsi" w:hAnsiTheme="minorHAnsi" w:cstheme="minorHAnsi"/>
          <w:w w:val="95"/>
        </w:rPr>
        <w:t>de</w:t>
      </w:r>
      <w:r w:rsidRPr="00383011">
        <w:rPr>
          <w:rFonts w:asciiTheme="minorHAnsi" w:hAnsiTheme="minorHAnsi" w:cstheme="minorHAnsi"/>
          <w:spacing w:val="-8"/>
          <w:w w:val="95"/>
        </w:rPr>
        <w:t xml:space="preserve"> </w:t>
      </w:r>
      <w:r w:rsidRPr="00383011">
        <w:rPr>
          <w:rFonts w:asciiTheme="minorHAnsi" w:hAnsiTheme="minorHAnsi" w:cstheme="minorHAnsi"/>
          <w:w w:val="95"/>
        </w:rPr>
        <w:t>Saúde</w:t>
      </w:r>
      <w:r w:rsidRPr="00383011">
        <w:rPr>
          <w:rFonts w:asciiTheme="minorHAnsi" w:hAnsiTheme="minorHAnsi" w:cstheme="minorHAnsi"/>
          <w:spacing w:val="-10"/>
          <w:w w:val="95"/>
        </w:rPr>
        <w:t xml:space="preserve"> </w:t>
      </w:r>
      <w:r w:rsidRPr="00383011">
        <w:rPr>
          <w:rFonts w:asciiTheme="minorHAnsi" w:hAnsiTheme="minorHAnsi" w:cstheme="minorHAnsi"/>
          <w:w w:val="95"/>
        </w:rPr>
        <w:t>possui</w:t>
      </w:r>
      <w:r w:rsidRPr="00383011">
        <w:rPr>
          <w:rFonts w:asciiTheme="minorHAnsi" w:hAnsiTheme="minorHAnsi" w:cstheme="minorHAnsi"/>
          <w:spacing w:val="-8"/>
          <w:w w:val="95"/>
        </w:rPr>
        <w:t xml:space="preserve"> </w:t>
      </w:r>
      <w:r w:rsidRPr="00383011">
        <w:rPr>
          <w:rFonts w:asciiTheme="minorHAnsi" w:hAnsiTheme="minorHAnsi" w:cstheme="minorHAnsi"/>
          <w:w w:val="95"/>
        </w:rPr>
        <w:t>uma</w:t>
      </w:r>
      <w:r w:rsidRPr="00383011">
        <w:rPr>
          <w:rFonts w:asciiTheme="minorHAnsi" w:hAnsiTheme="minorHAnsi" w:cstheme="minorHAnsi"/>
          <w:spacing w:val="-7"/>
          <w:w w:val="95"/>
        </w:rPr>
        <w:t xml:space="preserve"> </w:t>
      </w:r>
      <w:r w:rsidRPr="00383011">
        <w:rPr>
          <w:rFonts w:asciiTheme="minorHAnsi" w:hAnsiTheme="minorHAnsi" w:cstheme="minorHAnsi"/>
          <w:w w:val="95"/>
        </w:rPr>
        <w:t xml:space="preserve">demanda </w:t>
      </w:r>
      <w:r w:rsidRPr="00383011">
        <w:rPr>
          <w:rFonts w:asciiTheme="minorHAnsi" w:hAnsiTheme="minorHAnsi" w:cstheme="minorHAnsi"/>
        </w:rPr>
        <w:t>mensal</w:t>
      </w:r>
      <w:r w:rsidRPr="00383011">
        <w:rPr>
          <w:rFonts w:asciiTheme="minorHAnsi" w:hAnsiTheme="minorHAnsi" w:cstheme="minorHAnsi"/>
          <w:spacing w:val="-18"/>
        </w:rPr>
        <w:t xml:space="preserve"> </w:t>
      </w:r>
      <w:r w:rsidRPr="00383011">
        <w:rPr>
          <w:rFonts w:asciiTheme="minorHAnsi" w:hAnsiTheme="minorHAnsi" w:cstheme="minorHAnsi"/>
          <w:color w:val="FF0000"/>
        </w:rPr>
        <w:t>de</w:t>
      </w:r>
      <w:r w:rsidRPr="00383011">
        <w:rPr>
          <w:rFonts w:asciiTheme="minorHAnsi" w:hAnsiTheme="minorHAnsi" w:cstheme="minorHAnsi"/>
          <w:color w:val="FF0000"/>
          <w:spacing w:val="-17"/>
        </w:rPr>
        <w:t xml:space="preserve"> </w:t>
      </w:r>
      <w:r w:rsidRPr="00383011">
        <w:rPr>
          <w:rFonts w:asciiTheme="minorHAnsi" w:hAnsiTheme="minorHAnsi" w:cstheme="minorHAnsi"/>
          <w:b/>
          <w:color w:val="FF0000"/>
        </w:rPr>
        <w:t>50</w:t>
      </w:r>
      <w:r w:rsidRPr="00383011">
        <w:rPr>
          <w:rFonts w:asciiTheme="minorHAnsi" w:hAnsiTheme="minorHAnsi" w:cstheme="minorHAnsi"/>
          <w:b/>
          <w:color w:val="FF0000"/>
          <w:spacing w:val="-19"/>
        </w:rPr>
        <w:t xml:space="preserve"> </w:t>
      </w:r>
      <w:r w:rsidRPr="00383011">
        <w:rPr>
          <w:rFonts w:asciiTheme="minorHAnsi" w:hAnsiTheme="minorHAnsi" w:cstheme="minorHAnsi"/>
          <w:b/>
          <w:color w:val="FF0000"/>
        </w:rPr>
        <w:t>próteses</w:t>
      </w:r>
      <w:r w:rsidRPr="00383011">
        <w:rPr>
          <w:rFonts w:asciiTheme="minorHAnsi" w:hAnsiTheme="minorHAnsi" w:cstheme="minorHAnsi"/>
          <w:b/>
          <w:color w:val="FF0000"/>
          <w:spacing w:val="-18"/>
        </w:rPr>
        <w:t xml:space="preserve"> </w:t>
      </w:r>
      <w:r w:rsidRPr="00383011">
        <w:rPr>
          <w:rFonts w:asciiTheme="minorHAnsi" w:hAnsiTheme="minorHAnsi" w:cstheme="minorHAnsi"/>
          <w:b/>
          <w:color w:val="FF0000"/>
        </w:rPr>
        <w:t>dentárias</w:t>
      </w:r>
      <w:r w:rsidRPr="00383011">
        <w:rPr>
          <w:rFonts w:asciiTheme="minorHAnsi" w:hAnsiTheme="minorHAnsi" w:cstheme="minorHAnsi"/>
          <w:color w:val="FF0000"/>
        </w:rPr>
        <w:t>,</w:t>
      </w:r>
      <w:r w:rsidRPr="00383011">
        <w:rPr>
          <w:rFonts w:asciiTheme="minorHAnsi" w:hAnsiTheme="minorHAnsi" w:cstheme="minorHAnsi"/>
          <w:spacing w:val="-17"/>
        </w:rPr>
        <w:t xml:space="preserve"> </w:t>
      </w:r>
      <w:r w:rsidRPr="00383011">
        <w:rPr>
          <w:rFonts w:asciiTheme="minorHAnsi" w:hAnsiTheme="minorHAnsi" w:cstheme="minorHAnsi"/>
        </w:rPr>
        <w:t>distribuídas</w:t>
      </w:r>
      <w:r w:rsidRPr="00383011">
        <w:rPr>
          <w:rFonts w:asciiTheme="minorHAnsi" w:hAnsiTheme="minorHAnsi" w:cstheme="minorHAnsi"/>
          <w:spacing w:val="-19"/>
        </w:rPr>
        <w:t xml:space="preserve"> </w:t>
      </w:r>
      <w:r w:rsidRPr="00383011">
        <w:rPr>
          <w:rFonts w:asciiTheme="minorHAnsi" w:hAnsiTheme="minorHAnsi" w:cstheme="minorHAnsi"/>
        </w:rPr>
        <w:t>conforme</w:t>
      </w:r>
      <w:r w:rsidRPr="00383011">
        <w:rPr>
          <w:rFonts w:asciiTheme="minorHAnsi" w:hAnsiTheme="minorHAnsi" w:cstheme="minorHAnsi"/>
          <w:spacing w:val="-19"/>
        </w:rPr>
        <w:t xml:space="preserve"> </w:t>
      </w:r>
      <w:r w:rsidRPr="00383011">
        <w:rPr>
          <w:rFonts w:asciiTheme="minorHAnsi" w:hAnsiTheme="minorHAnsi" w:cstheme="minorHAnsi"/>
        </w:rPr>
        <w:t>a</w:t>
      </w:r>
      <w:r w:rsidRPr="00383011">
        <w:rPr>
          <w:rFonts w:asciiTheme="minorHAnsi" w:hAnsiTheme="minorHAnsi" w:cstheme="minorHAnsi"/>
          <w:spacing w:val="-16"/>
        </w:rPr>
        <w:t xml:space="preserve"> </w:t>
      </w:r>
      <w:r w:rsidRPr="00383011">
        <w:rPr>
          <w:rFonts w:asciiTheme="minorHAnsi" w:hAnsiTheme="minorHAnsi" w:cstheme="minorHAnsi"/>
        </w:rPr>
        <w:t>caracterização</w:t>
      </w:r>
      <w:r w:rsidRPr="00383011">
        <w:rPr>
          <w:rFonts w:asciiTheme="minorHAnsi" w:hAnsiTheme="minorHAnsi" w:cstheme="minorHAnsi"/>
          <w:spacing w:val="-18"/>
        </w:rPr>
        <w:t xml:space="preserve"> </w:t>
      </w:r>
      <w:r w:rsidRPr="00383011">
        <w:rPr>
          <w:rFonts w:asciiTheme="minorHAnsi" w:hAnsiTheme="minorHAnsi" w:cstheme="minorHAnsi"/>
        </w:rPr>
        <w:t>do</w:t>
      </w:r>
      <w:r w:rsidRPr="00383011">
        <w:rPr>
          <w:rFonts w:asciiTheme="minorHAnsi" w:hAnsiTheme="minorHAnsi" w:cstheme="minorHAnsi"/>
          <w:spacing w:val="-18"/>
        </w:rPr>
        <w:t xml:space="preserve"> </w:t>
      </w:r>
      <w:r w:rsidRPr="00383011">
        <w:rPr>
          <w:rFonts w:asciiTheme="minorHAnsi" w:hAnsiTheme="minorHAnsi" w:cstheme="minorHAnsi"/>
        </w:rPr>
        <w:t>objeto.</w:t>
      </w:r>
    </w:p>
    <w:p w:rsidR="009E232D" w:rsidRPr="00383011" w:rsidRDefault="009E232D" w:rsidP="009E232D">
      <w:pPr>
        <w:pStyle w:val="Corpodetexto"/>
        <w:spacing w:before="3" w:line="381" w:lineRule="auto"/>
        <w:ind w:left="340" w:right="296" w:firstLine="708"/>
        <w:jc w:val="both"/>
        <w:rPr>
          <w:rFonts w:asciiTheme="minorHAnsi" w:hAnsiTheme="minorHAnsi" w:cstheme="minorHAnsi"/>
        </w:rPr>
      </w:pPr>
      <w:r w:rsidRPr="00383011">
        <w:rPr>
          <w:rFonts w:asciiTheme="minorHAnsi" w:hAnsiTheme="minorHAnsi" w:cstheme="minorHAnsi"/>
          <w:spacing w:val="-1"/>
          <w:w w:val="132"/>
        </w:rPr>
        <w:t xml:space="preserve"> D</w:t>
      </w:r>
      <w:r w:rsidRPr="00383011">
        <w:rPr>
          <w:rFonts w:asciiTheme="minorHAnsi" w:hAnsiTheme="minorHAnsi" w:cstheme="minorHAnsi"/>
          <w:w w:val="105"/>
        </w:rPr>
        <w:t>e</w:t>
      </w:r>
      <w:r w:rsidRPr="00383011">
        <w:rPr>
          <w:rFonts w:asciiTheme="minorHAnsi" w:hAnsiTheme="minorHAnsi" w:cstheme="minorHAnsi"/>
          <w:spacing w:val="-19"/>
          <w:w w:val="105"/>
        </w:rPr>
        <w:t xml:space="preserve"> </w:t>
      </w:r>
      <w:r w:rsidRPr="00383011">
        <w:rPr>
          <w:rFonts w:asciiTheme="minorHAnsi" w:hAnsiTheme="minorHAnsi" w:cstheme="minorHAnsi"/>
        </w:rPr>
        <w:t>acordo</w:t>
      </w:r>
      <w:r w:rsidRPr="00383011">
        <w:rPr>
          <w:rFonts w:asciiTheme="minorHAnsi" w:hAnsiTheme="minorHAnsi" w:cstheme="minorHAnsi"/>
          <w:spacing w:val="-14"/>
        </w:rPr>
        <w:t xml:space="preserve"> </w:t>
      </w:r>
      <w:r w:rsidRPr="00383011">
        <w:rPr>
          <w:rFonts w:asciiTheme="minorHAnsi" w:hAnsiTheme="minorHAnsi" w:cstheme="minorHAnsi"/>
        </w:rPr>
        <w:t>com</w:t>
      </w:r>
      <w:r w:rsidRPr="00383011">
        <w:rPr>
          <w:rFonts w:asciiTheme="minorHAnsi" w:hAnsiTheme="minorHAnsi" w:cstheme="minorHAnsi"/>
          <w:spacing w:val="-15"/>
        </w:rPr>
        <w:t xml:space="preserve"> </w:t>
      </w:r>
      <w:r w:rsidRPr="00383011">
        <w:rPr>
          <w:rFonts w:asciiTheme="minorHAnsi" w:hAnsiTheme="minorHAnsi" w:cstheme="minorHAnsi"/>
        </w:rPr>
        <w:t>a</w:t>
      </w:r>
      <w:r w:rsidRPr="00383011">
        <w:rPr>
          <w:rFonts w:asciiTheme="minorHAnsi" w:hAnsiTheme="minorHAnsi" w:cstheme="minorHAnsi"/>
          <w:spacing w:val="-15"/>
        </w:rPr>
        <w:t xml:space="preserve"> </w:t>
      </w:r>
      <w:r w:rsidRPr="00383011">
        <w:rPr>
          <w:rFonts w:asciiTheme="minorHAnsi" w:hAnsiTheme="minorHAnsi" w:cstheme="minorHAnsi"/>
        </w:rPr>
        <w:t>organização</w:t>
      </w:r>
      <w:r w:rsidRPr="00383011">
        <w:rPr>
          <w:rFonts w:asciiTheme="minorHAnsi" w:hAnsiTheme="minorHAnsi" w:cstheme="minorHAnsi"/>
          <w:spacing w:val="-15"/>
        </w:rPr>
        <w:t xml:space="preserve"> </w:t>
      </w:r>
      <w:r w:rsidRPr="00383011">
        <w:rPr>
          <w:rFonts w:asciiTheme="minorHAnsi" w:hAnsiTheme="minorHAnsi" w:cstheme="minorHAnsi"/>
        </w:rPr>
        <w:t>e</w:t>
      </w:r>
      <w:r w:rsidRPr="00383011">
        <w:rPr>
          <w:rFonts w:asciiTheme="minorHAnsi" w:hAnsiTheme="minorHAnsi" w:cstheme="minorHAnsi"/>
          <w:spacing w:val="-15"/>
        </w:rPr>
        <w:t xml:space="preserve"> </w:t>
      </w:r>
      <w:r w:rsidRPr="00383011">
        <w:rPr>
          <w:rFonts w:asciiTheme="minorHAnsi" w:hAnsiTheme="minorHAnsi" w:cstheme="minorHAnsi"/>
        </w:rPr>
        <w:t>nomenclat</w:t>
      </w:r>
      <w:r w:rsidRPr="00383011">
        <w:rPr>
          <w:rFonts w:asciiTheme="minorHAnsi" w:hAnsiTheme="minorHAnsi" w:cstheme="minorHAnsi"/>
          <w:spacing w:val="-25"/>
        </w:rPr>
        <w:t>u</w:t>
      </w:r>
      <w:r w:rsidRPr="00383011">
        <w:rPr>
          <w:rFonts w:asciiTheme="minorHAnsi" w:hAnsiTheme="minorHAnsi" w:cstheme="minorHAnsi"/>
        </w:rPr>
        <w:t>ra</w:t>
      </w:r>
      <w:r w:rsidRPr="00383011">
        <w:rPr>
          <w:rFonts w:asciiTheme="minorHAnsi" w:hAnsiTheme="minorHAnsi" w:cstheme="minorHAnsi"/>
          <w:spacing w:val="-14"/>
        </w:rPr>
        <w:t xml:space="preserve"> </w:t>
      </w:r>
      <w:r w:rsidRPr="00383011">
        <w:rPr>
          <w:rFonts w:asciiTheme="minorHAnsi" w:hAnsiTheme="minorHAnsi" w:cstheme="minorHAnsi"/>
        </w:rPr>
        <w:t>da</w:t>
      </w:r>
      <w:r w:rsidRPr="00383011">
        <w:rPr>
          <w:rFonts w:asciiTheme="minorHAnsi" w:hAnsiTheme="minorHAnsi" w:cstheme="minorHAnsi"/>
          <w:spacing w:val="-15"/>
        </w:rPr>
        <w:t xml:space="preserve"> </w:t>
      </w:r>
      <w:r w:rsidRPr="00383011">
        <w:rPr>
          <w:rFonts w:asciiTheme="minorHAnsi" w:hAnsiTheme="minorHAnsi" w:cstheme="minorHAnsi"/>
        </w:rPr>
        <w:t>“Tabela</w:t>
      </w:r>
      <w:r w:rsidRPr="00383011">
        <w:rPr>
          <w:rFonts w:asciiTheme="minorHAnsi" w:hAnsiTheme="minorHAnsi" w:cstheme="minorHAnsi"/>
          <w:spacing w:val="-12"/>
        </w:rPr>
        <w:t xml:space="preserve"> </w:t>
      </w:r>
      <w:r w:rsidRPr="00383011">
        <w:rPr>
          <w:rFonts w:asciiTheme="minorHAnsi" w:hAnsiTheme="minorHAnsi" w:cstheme="minorHAnsi"/>
        </w:rPr>
        <w:t>de</w:t>
      </w:r>
      <w:r w:rsidRPr="00383011">
        <w:rPr>
          <w:rFonts w:asciiTheme="minorHAnsi" w:hAnsiTheme="minorHAnsi" w:cstheme="minorHAnsi"/>
          <w:spacing w:val="-15"/>
        </w:rPr>
        <w:t xml:space="preserve"> </w:t>
      </w:r>
      <w:r w:rsidRPr="00383011">
        <w:rPr>
          <w:rFonts w:asciiTheme="minorHAnsi" w:hAnsiTheme="minorHAnsi" w:cstheme="minorHAnsi"/>
        </w:rPr>
        <w:t>Procedimentos,</w:t>
      </w:r>
      <w:r w:rsidRPr="00383011">
        <w:rPr>
          <w:rFonts w:asciiTheme="minorHAnsi" w:hAnsiTheme="minorHAnsi" w:cstheme="minorHAnsi"/>
          <w:spacing w:val="-15"/>
        </w:rPr>
        <w:t xml:space="preserve"> </w:t>
      </w:r>
      <w:r w:rsidRPr="00383011">
        <w:rPr>
          <w:rFonts w:asciiTheme="minorHAnsi" w:hAnsiTheme="minorHAnsi" w:cstheme="minorHAnsi"/>
        </w:rPr>
        <w:t>Medicamentos,</w:t>
      </w:r>
      <w:r w:rsidRPr="00383011">
        <w:rPr>
          <w:rFonts w:asciiTheme="minorHAnsi" w:hAnsiTheme="minorHAnsi" w:cstheme="minorHAnsi"/>
          <w:spacing w:val="-14"/>
        </w:rPr>
        <w:t xml:space="preserve"> </w:t>
      </w:r>
      <w:r w:rsidRPr="00383011">
        <w:rPr>
          <w:rFonts w:asciiTheme="minorHAnsi" w:hAnsiTheme="minorHAnsi" w:cstheme="minorHAnsi"/>
        </w:rPr>
        <w:t>Órteses</w:t>
      </w:r>
      <w:r w:rsidRPr="00383011">
        <w:rPr>
          <w:rFonts w:asciiTheme="minorHAnsi" w:hAnsiTheme="minorHAnsi" w:cstheme="minorHAnsi"/>
          <w:spacing w:val="-16"/>
        </w:rPr>
        <w:t xml:space="preserve"> </w:t>
      </w:r>
      <w:r w:rsidRPr="00383011">
        <w:rPr>
          <w:rFonts w:asciiTheme="minorHAnsi" w:hAnsiTheme="minorHAnsi" w:cstheme="minorHAnsi"/>
        </w:rPr>
        <w:t>e</w:t>
      </w:r>
      <w:r w:rsidRPr="00383011">
        <w:rPr>
          <w:rFonts w:asciiTheme="minorHAnsi" w:hAnsiTheme="minorHAnsi" w:cstheme="minorHAnsi"/>
          <w:spacing w:val="-15"/>
        </w:rPr>
        <w:t xml:space="preserve"> </w:t>
      </w:r>
      <w:r w:rsidRPr="00383011">
        <w:rPr>
          <w:rFonts w:asciiTheme="minorHAnsi" w:hAnsiTheme="minorHAnsi" w:cstheme="minorHAnsi"/>
        </w:rPr>
        <w:t>Próteses</w:t>
      </w:r>
      <w:r w:rsidRPr="00383011">
        <w:rPr>
          <w:rFonts w:asciiTheme="minorHAnsi" w:hAnsiTheme="minorHAnsi" w:cstheme="minorHAnsi"/>
          <w:spacing w:val="-15"/>
        </w:rPr>
        <w:t xml:space="preserve"> </w:t>
      </w:r>
      <w:r w:rsidRPr="00383011">
        <w:rPr>
          <w:rFonts w:asciiTheme="minorHAnsi" w:hAnsiTheme="minorHAnsi" w:cstheme="minorHAnsi"/>
        </w:rPr>
        <w:t xml:space="preserve">e </w:t>
      </w:r>
      <w:r w:rsidRPr="00383011">
        <w:rPr>
          <w:rFonts w:asciiTheme="minorHAnsi" w:hAnsiTheme="minorHAnsi" w:cstheme="minorHAnsi"/>
          <w:w w:val="95"/>
        </w:rPr>
        <w:t>Materiais</w:t>
      </w:r>
      <w:r w:rsidRPr="00383011">
        <w:rPr>
          <w:rFonts w:asciiTheme="minorHAnsi" w:hAnsiTheme="minorHAnsi" w:cstheme="minorHAnsi"/>
          <w:spacing w:val="-29"/>
          <w:w w:val="95"/>
        </w:rPr>
        <w:t xml:space="preserve"> </w:t>
      </w:r>
      <w:r w:rsidRPr="00383011">
        <w:rPr>
          <w:rFonts w:asciiTheme="minorHAnsi" w:hAnsiTheme="minorHAnsi" w:cstheme="minorHAnsi"/>
          <w:w w:val="95"/>
        </w:rPr>
        <w:t>Especiais</w:t>
      </w:r>
      <w:r w:rsidRPr="00383011">
        <w:rPr>
          <w:rFonts w:asciiTheme="minorHAnsi" w:hAnsiTheme="minorHAnsi" w:cstheme="minorHAnsi"/>
          <w:spacing w:val="-29"/>
          <w:w w:val="95"/>
        </w:rPr>
        <w:t xml:space="preserve"> </w:t>
      </w:r>
      <w:r w:rsidRPr="00383011">
        <w:rPr>
          <w:rFonts w:asciiTheme="minorHAnsi" w:hAnsiTheme="minorHAnsi" w:cstheme="minorHAnsi"/>
          <w:w w:val="95"/>
        </w:rPr>
        <w:t>(OPM)</w:t>
      </w:r>
      <w:r w:rsidRPr="00383011">
        <w:rPr>
          <w:rFonts w:asciiTheme="minorHAnsi" w:hAnsiTheme="minorHAnsi" w:cstheme="minorHAnsi"/>
          <w:spacing w:val="-29"/>
          <w:w w:val="95"/>
        </w:rPr>
        <w:t xml:space="preserve"> </w:t>
      </w:r>
      <w:r w:rsidRPr="00383011">
        <w:rPr>
          <w:rFonts w:asciiTheme="minorHAnsi" w:hAnsiTheme="minorHAnsi" w:cstheme="minorHAnsi"/>
          <w:w w:val="95"/>
        </w:rPr>
        <w:t>do</w:t>
      </w:r>
      <w:r w:rsidRPr="00383011">
        <w:rPr>
          <w:rFonts w:asciiTheme="minorHAnsi" w:hAnsiTheme="minorHAnsi" w:cstheme="minorHAnsi"/>
          <w:spacing w:val="-28"/>
          <w:w w:val="95"/>
        </w:rPr>
        <w:t xml:space="preserve"> </w:t>
      </w:r>
      <w:r w:rsidRPr="00383011">
        <w:rPr>
          <w:rFonts w:asciiTheme="minorHAnsi" w:hAnsiTheme="minorHAnsi" w:cstheme="minorHAnsi"/>
          <w:w w:val="95"/>
        </w:rPr>
        <w:t>Sistema</w:t>
      </w:r>
      <w:r w:rsidRPr="00383011">
        <w:rPr>
          <w:rFonts w:asciiTheme="minorHAnsi" w:hAnsiTheme="minorHAnsi" w:cstheme="minorHAnsi"/>
          <w:spacing w:val="-28"/>
          <w:w w:val="95"/>
        </w:rPr>
        <w:t xml:space="preserve"> </w:t>
      </w:r>
      <w:r w:rsidRPr="00383011">
        <w:rPr>
          <w:rFonts w:asciiTheme="minorHAnsi" w:hAnsiTheme="minorHAnsi" w:cstheme="minorHAnsi"/>
          <w:w w:val="95"/>
        </w:rPr>
        <w:t>Único</w:t>
      </w:r>
      <w:r w:rsidRPr="00383011">
        <w:rPr>
          <w:rFonts w:asciiTheme="minorHAnsi" w:hAnsiTheme="minorHAnsi" w:cstheme="minorHAnsi"/>
          <w:spacing w:val="-28"/>
          <w:w w:val="95"/>
        </w:rPr>
        <w:t xml:space="preserve"> </w:t>
      </w:r>
      <w:r w:rsidRPr="00383011">
        <w:rPr>
          <w:rFonts w:asciiTheme="minorHAnsi" w:hAnsiTheme="minorHAnsi" w:cstheme="minorHAnsi"/>
          <w:w w:val="95"/>
        </w:rPr>
        <w:t>de</w:t>
      </w:r>
      <w:r w:rsidRPr="00383011">
        <w:rPr>
          <w:rFonts w:asciiTheme="minorHAnsi" w:hAnsiTheme="minorHAnsi" w:cstheme="minorHAnsi"/>
          <w:spacing w:val="-29"/>
          <w:w w:val="95"/>
        </w:rPr>
        <w:t xml:space="preserve"> </w:t>
      </w:r>
      <w:r w:rsidRPr="00383011">
        <w:rPr>
          <w:rFonts w:asciiTheme="minorHAnsi" w:hAnsiTheme="minorHAnsi" w:cstheme="minorHAnsi"/>
          <w:w w:val="95"/>
        </w:rPr>
        <w:t>Saúde</w:t>
      </w:r>
      <w:r w:rsidRPr="00383011">
        <w:rPr>
          <w:rFonts w:asciiTheme="minorHAnsi" w:hAnsiTheme="minorHAnsi" w:cstheme="minorHAnsi"/>
          <w:spacing w:val="-26"/>
          <w:w w:val="95"/>
        </w:rPr>
        <w:t xml:space="preserve"> </w:t>
      </w:r>
      <w:r w:rsidRPr="00383011">
        <w:rPr>
          <w:rFonts w:asciiTheme="minorHAnsi" w:hAnsiTheme="minorHAnsi" w:cstheme="minorHAnsi"/>
          <w:w w:val="95"/>
        </w:rPr>
        <w:t>-</w:t>
      </w:r>
      <w:r w:rsidRPr="00383011">
        <w:rPr>
          <w:rFonts w:asciiTheme="minorHAnsi" w:hAnsiTheme="minorHAnsi" w:cstheme="minorHAnsi"/>
          <w:spacing w:val="-28"/>
          <w:w w:val="95"/>
        </w:rPr>
        <w:t xml:space="preserve"> </w:t>
      </w:r>
      <w:r w:rsidRPr="00383011">
        <w:rPr>
          <w:rFonts w:asciiTheme="minorHAnsi" w:hAnsiTheme="minorHAnsi" w:cstheme="minorHAnsi"/>
          <w:w w:val="95"/>
        </w:rPr>
        <w:t>SUS”,</w:t>
      </w:r>
      <w:r w:rsidRPr="00383011">
        <w:rPr>
          <w:rFonts w:asciiTheme="minorHAnsi" w:hAnsiTheme="minorHAnsi" w:cstheme="minorHAnsi"/>
          <w:spacing w:val="-29"/>
          <w:w w:val="95"/>
        </w:rPr>
        <w:t xml:space="preserve"> </w:t>
      </w:r>
      <w:r w:rsidRPr="00383011">
        <w:rPr>
          <w:rFonts w:asciiTheme="minorHAnsi" w:hAnsiTheme="minorHAnsi" w:cstheme="minorHAnsi"/>
          <w:w w:val="95"/>
        </w:rPr>
        <w:t>os</w:t>
      </w:r>
      <w:r w:rsidRPr="00383011">
        <w:rPr>
          <w:rFonts w:asciiTheme="minorHAnsi" w:hAnsiTheme="minorHAnsi" w:cstheme="minorHAnsi"/>
          <w:spacing w:val="-30"/>
          <w:w w:val="95"/>
        </w:rPr>
        <w:t xml:space="preserve"> </w:t>
      </w:r>
      <w:r w:rsidRPr="00383011">
        <w:rPr>
          <w:rFonts w:asciiTheme="minorHAnsi" w:hAnsiTheme="minorHAnsi" w:cstheme="minorHAnsi"/>
          <w:w w:val="95"/>
        </w:rPr>
        <w:t>procedimentos</w:t>
      </w:r>
      <w:r w:rsidRPr="00383011">
        <w:rPr>
          <w:rFonts w:asciiTheme="minorHAnsi" w:hAnsiTheme="minorHAnsi" w:cstheme="minorHAnsi"/>
          <w:spacing w:val="-29"/>
          <w:w w:val="95"/>
        </w:rPr>
        <w:t xml:space="preserve"> </w:t>
      </w:r>
      <w:r w:rsidRPr="00383011">
        <w:rPr>
          <w:rFonts w:asciiTheme="minorHAnsi" w:hAnsiTheme="minorHAnsi" w:cstheme="minorHAnsi"/>
          <w:w w:val="95"/>
        </w:rPr>
        <w:t>relativos</w:t>
      </w:r>
      <w:r w:rsidRPr="00383011">
        <w:rPr>
          <w:rFonts w:asciiTheme="minorHAnsi" w:hAnsiTheme="minorHAnsi" w:cstheme="minorHAnsi"/>
          <w:spacing w:val="-27"/>
          <w:w w:val="95"/>
        </w:rPr>
        <w:t xml:space="preserve"> </w:t>
      </w:r>
      <w:r w:rsidRPr="00383011">
        <w:rPr>
          <w:rFonts w:asciiTheme="minorHAnsi" w:hAnsiTheme="minorHAnsi" w:cstheme="minorHAnsi"/>
          <w:w w:val="95"/>
        </w:rPr>
        <w:t>à</w:t>
      </w:r>
      <w:r w:rsidRPr="00383011">
        <w:rPr>
          <w:rFonts w:asciiTheme="minorHAnsi" w:hAnsiTheme="minorHAnsi" w:cstheme="minorHAnsi"/>
          <w:spacing w:val="-29"/>
          <w:w w:val="95"/>
        </w:rPr>
        <w:t xml:space="preserve"> </w:t>
      </w:r>
      <w:r w:rsidRPr="00383011">
        <w:rPr>
          <w:rFonts w:asciiTheme="minorHAnsi" w:hAnsiTheme="minorHAnsi" w:cstheme="minorHAnsi"/>
          <w:w w:val="95"/>
        </w:rPr>
        <w:t>confecção</w:t>
      </w:r>
      <w:r w:rsidRPr="00383011">
        <w:rPr>
          <w:rFonts w:asciiTheme="minorHAnsi" w:hAnsiTheme="minorHAnsi" w:cstheme="minorHAnsi"/>
          <w:spacing w:val="-29"/>
          <w:w w:val="95"/>
        </w:rPr>
        <w:t xml:space="preserve"> </w:t>
      </w:r>
      <w:r w:rsidRPr="00383011">
        <w:rPr>
          <w:rFonts w:asciiTheme="minorHAnsi" w:hAnsiTheme="minorHAnsi" w:cstheme="minorHAnsi"/>
          <w:w w:val="95"/>
        </w:rPr>
        <w:t>de</w:t>
      </w:r>
      <w:r w:rsidRPr="00383011">
        <w:rPr>
          <w:rFonts w:asciiTheme="minorHAnsi" w:hAnsiTheme="minorHAnsi" w:cstheme="minorHAnsi"/>
          <w:spacing w:val="-28"/>
          <w:w w:val="95"/>
        </w:rPr>
        <w:t xml:space="preserve"> </w:t>
      </w:r>
      <w:r w:rsidRPr="00383011">
        <w:rPr>
          <w:rFonts w:asciiTheme="minorHAnsi" w:hAnsiTheme="minorHAnsi" w:cstheme="minorHAnsi"/>
          <w:w w:val="95"/>
        </w:rPr>
        <w:t>próteses</w:t>
      </w:r>
      <w:r w:rsidRPr="00383011">
        <w:rPr>
          <w:rFonts w:asciiTheme="minorHAnsi" w:hAnsiTheme="minorHAnsi" w:cstheme="minorHAnsi"/>
          <w:spacing w:val="-30"/>
          <w:w w:val="95"/>
        </w:rPr>
        <w:t xml:space="preserve"> </w:t>
      </w:r>
      <w:r w:rsidRPr="00383011">
        <w:rPr>
          <w:rFonts w:asciiTheme="minorHAnsi" w:hAnsiTheme="minorHAnsi" w:cstheme="minorHAnsi"/>
          <w:w w:val="95"/>
        </w:rPr>
        <w:t>dentárias</w:t>
      </w:r>
      <w:r w:rsidRPr="00383011">
        <w:rPr>
          <w:rFonts w:asciiTheme="minorHAnsi" w:hAnsiTheme="minorHAnsi" w:cstheme="minorHAnsi"/>
          <w:spacing w:val="-27"/>
          <w:w w:val="95"/>
        </w:rPr>
        <w:t xml:space="preserve"> </w:t>
      </w:r>
      <w:r w:rsidRPr="00383011">
        <w:rPr>
          <w:rFonts w:asciiTheme="minorHAnsi" w:hAnsiTheme="minorHAnsi" w:cstheme="minorHAnsi"/>
          <w:w w:val="95"/>
        </w:rPr>
        <w:t xml:space="preserve">são </w:t>
      </w:r>
      <w:r w:rsidRPr="00383011">
        <w:rPr>
          <w:rFonts w:asciiTheme="minorHAnsi" w:hAnsiTheme="minorHAnsi" w:cstheme="minorHAnsi"/>
        </w:rPr>
        <w:t>identificados da seguinte</w:t>
      </w:r>
      <w:r w:rsidRPr="00383011">
        <w:rPr>
          <w:rFonts w:asciiTheme="minorHAnsi" w:hAnsiTheme="minorHAnsi" w:cstheme="minorHAnsi"/>
          <w:spacing w:val="-37"/>
        </w:rPr>
        <w:t xml:space="preserve"> </w:t>
      </w:r>
      <w:r w:rsidRPr="00383011">
        <w:rPr>
          <w:rFonts w:asciiTheme="minorHAnsi" w:hAnsiTheme="minorHAnsi" w:cstheme="minorHAnsi"/>
        </w:rPr>
        <w:t>maneira:</w:t>
      </w:r>
    </w:p>
    <w:p w:rsidR="009E232D" w:rsidRPr="00383011" w:rsidRDefault="009E232D" w:rsidP="009E232D">
      <w:pPr>
        <w:pStyle w:val="Corpodetexto"/>
        <w:rPr>
          <w:rFonts w:asciiTheme="minorHAnsi" w:hAnsiTheme="minorHAnsi" w:cstheme="minorHAnsi"/>
        </w:rPr>
      </w:pPr>
    </w:p>
    <w:p w:rsidR="009E232D" w:rsidRPr="00383011" w:rsidRDefault="009E232D" w:rsidP="009E232D">
      <w:pPr>
        <w:pStyle w:val="Corpodetexto"/>
        <w:spacing w:before="140" w:line="381" w:lineRule="auto"/>
        <w:ind w:left="340" w:right="296"/>
        <w:jc w:val="both"/>
        <w:rPr>
          <w:rFonts w:asciiTheme="minorHAnsi" w:hAnsiTheme="minorHAnsi" w:cstheme="minorHAnsi"/>
        </w:rPr>
      </w:pPr>
      <w:r w:rsidRPr="00383011">
        <w:rPr>
          <w:rFonts w:asciiTheme="minorHAnsi" w:hAnsiTheme="minorHAnsi" w:cstheme="minorHAnsi"/>
          <w:w w:val="95"/>
        </w:rPr>
        <w:t>Os</w:t>
      </w:r>
      <w:r w:rsidRPr="00383011">
        <w:rPr>
          <w:rFonts w:asciiTheme="minorHAnsi" w:hAnsiTheme="minorHAnsi" w:cstheme="minorHAnsi"/>
          <w:spacing w:val="-8"/>
          <w:w w:val="95"/>
        </w:rPr>
        <w:t xml:space="preserve"> </w:t>
      </w:r>
      <w:r w:rsidRPr="00383011">
        <w:rPr>
          <w:rFonts w:asciiTheme="minorHAnsi" w:hAnsiTheme="minorHAnsi" w:cstheme="minorHAnsi"/>
          <w:w w:val="95"/>
        </w:rPr>
        <w:t>procedimentos</w:t>
      </w:r>
      <w:r w:rsidRPr="00383011">
        <w:rPr>
          <w:rFonts w:asciiTheme="minorHAnsi" w:hAnsiTheme="minorHAnsi" w:cstheme="minorHAnsi"/>
          <w:spacing w:val="-7"/>
          <w:w w:val="95"/>
        </w:rPr>
        <w:t xml:space="preserve"> </w:t>
      </w:r>
      <w:r w:rsidRPr="00383011">
        <w:rPr>
          <w:rFonts w:asciiTheme="minorHAnsi" w:hAnsiTheme="minorHAnsi" w:cstheme="minorHAnsi"/>
          <w:w w:val="95"/>
        </w:rPr>
        <w:t>que</w:t>
      </w:r>
      <w:r w:rsidRPr="00383011">
        <w:rPr>
          <w:rFonts w:asciiTheme="minorHAnsi" w:hAnsiTheme="minorHAnsi" w:cstheme="minorHAnsi"/>
          <w:spacing w:val="-6"/>
          <w:w w:val="95"/>
        </w:rPr>
        <w:t xml:space="preserve"> </w:t>
      </w:r>
      <w:r w:rsidRPr="00383011">
        <w:rPr>
          <w:rFonts w:asciiTheme="minorHAnsi" w:hAnsiTheme="minorHAnsi" w:cstheme="minorHAnsi"/>
          <w:w w:val="95"/>
        </w:rPr>
        <w:t>constam</w:t>
      </w:r>
      <w:r w:rsidRPr="00383011">
        <w:rPr>
          <w:rFonts w:asciiTheme="minorHAnsi" w:hAnsiTheme="minorHAnsi" w:cstheme="minorHAnsi"/>
          <w:spacing w:val="-6"/>
          <w:w w:val="95"/>
        </w:rPr>
        <w:t xml:space="preserve"> </w:t>
      </w:r>
      <w:r w:rsidRPr="00383011">
        <w:rPr>
          <w:rFonts w:asciiTheme="minorHAnsi" w:hAnsiTheme="minorHAnsi" w:cstheme="minorHAnsi"/>
          <w:w w:val="95"/>
        </w:rPr>
        <w:t>do</w:t>
      </w:r>
      <w:r w:rsidRPr="00383011">
        <w:rPr>
          <w:rFonts w:asciiTheme="minorHAnsi" w:hAnsiTheme="minorHAnsi" w:cstheme="minorHAnsi"/>
          <w:spacing w:val="-7"/>
          <w:w w:val="95"/>
        </w:rPr>
        <w:t xml:space="preserve"> </w:t>
      </w:r>
      <w:r w:rsidRPr="00383011">
        <w:rPr>
          <w:rFonts w:asciiTheme="minorHAnsi" w:hAnsiTheme="minorHAnsi" w:cstheme="minorHAnsi"/>
          <w:w w:val="95"/>
        </w:rPr>
        <w:t>objeto</w:t>
      </w:r>
      <w:r w:rsidRPr="00383011">
        <w:rPr>
          <w:rFonts w:asciiTheme="minorHAnsi" w:hAnsiTheme="minorHAnsi" w:cstheme="minorHAnsi"/>
          <w:spacing w:val="-7"/>
          <w:w w:val="95"/>
        </w:rPr>
        <w:t xml:space="preserve"> </w:t>
      </w:r>
      <w:r w:rsidRPr="00383011">
        <w:rPr>
          <w:rFonts w:asciiTheme="minorHAnsi" w:hAnsiTheme="minorHAnsi" w:cstheme="minorHAnsi"/>
          <w:w w:val="95"/>
        </w:rPr>
        <w:t>deste termo -</w:t>
      </w:r>
      <w:r w:rsidRPr="00383011">
        <w:rPr>
          <w:rFonts w:asciiTheme="minorHAnsi" w:hAnsiTheme="minorHAnsi" w:cstheme="minorHAnsi"/>
          <w:spacing w:val="-6"/>
          <w:w w:val="95"/>
        </w:rPr>
        <w:t xml:space="preserve"> </w:t>
      </w:r>
      <w:r w:rsidRPr="00383011">
        <w:rPr>
          <w:rFonts w:asciiTheme="minorHAnsi" w:hAnsiTheme="minorHAnsi" w:cstheme="minorHAnsi"/>
          <w:w w:val="95"/>
        </w:rPr>
        <w:t>Grupo</w:t>
      </w:r>
      <w:r w:rsidRPr="00383011">
        <w:rPr>
          <w:rFonts w:asciiTheme="minorHAnsi" w:hAnsiTheme="minorHAnsi" w:cstheme="minorHAnsi"/>
          <w:spacing w:val="-6"/>
          <w:w w:val="95"/>
        </w:rPr>
        <w:t xml:space="preserve"> </w:t>
      </w:r>
      <w:r w:rsidRPr="00383011">
        <w:rPr>
          <w:rFonts w:asciiTheme="minorHAnsi" w:hAnsiTheme="minorHAnsi" w:cstheme="minorHAnsi"/>
          <w:w w:val="95"/>
        </w:rPr>
        <w:t>07</w:t>
      </w:r>
      <w:r w:rsidRPr="00383011">
        <w:rPr>
          <w:rFonts w:asciiTheme="minorHAnsi" w:hAnsiTheme="minorHAnsi" w:cstheme="minorHAnsi"/>
          <w:spacing w:val="-5"/>
          <w:w w:val="95"/>
        </w:rPr>
        <w:t xml:space="preserve"> </w:t>
      </w:r>
      <w:r w:rsidRPr="00383011">
        <w:rPr>
          <w:rFonts w:asciiTheme="minorHAnsi" w:hAnsiTheme="minorHAnsi" w:cstheme="minorHAnsi"/>
          <w:w w:val="95"/>
        </w:rPr>
        <w:t>-</w:t>
      </w:r>
      <w:r w:rsidRPr="00383011">
        <w:rPr>
          <w:rFonts w:asciiTheme="minorHAnsi" w:hAnsiTheme="minorHAnsi" w:cstheme="minorHAnsi"/>
          <w:spacing w:val="-7"/>
          <w:w w:val="95"/>
        </w:rPr>
        <w:t xml:space="preserve"> </w:t>
      </w:r>
      <w:r w:rsidRPr="00383011">
        <w:rPr>
          <w:rFonts w:asciiTheme="minorHAnsi" w:hAnsiTheme="minorHAnsi" w:cstheme="minorHAnsi"/>
          <w:w w:val="95"/>
        </w:rPr>
        <w:t>Órteses,</w:t>
      </w:r>
      <w:r w:rsidRPr="00383011">
        <w:rPr>
          <w:rFonts w:asciiTheme="minorHAnsi" w:hAnsiTheme="minorHAnsi" w:cstheme="minorHAnsi"/>
          <w:spacing w:val="-5"/>
          <w:w w:val="95"/>
        </w:rPr>
        <w:t xml:space="preserve"> </w:t>
      </w:r>
      <w:r w:rsidRPr="00383011">
        <w:rPr>
          <w:rFonts w:asciiTheme="minorHAnsi" w:hAnsiTheme="minorHAnsi" w:cstheme="minorHAnsi"/>
          <w:w w:val="95"/>
        </w:rPr>
        <w:t>Próteses</w:t>
      </w:r>
      <w:r w:rsidRPr="00383011">
        <w:rPr>
          <w:rFonts w:asciiTheme="minorHAnsi" w:hAnsiTheme="minorHAnsi" w:cstheme="minorHAnsi"/>
          <w:spacing w:val="-6"/>
          <w:w w:val="95"/>
        </w:rPr>
        <w:t xml:space="preserve"> </w:t>
      </w:r>
      <w:r w:rsidRPr="00383011">
        <w:rPr>
          <w:rFonts w:asciiTheme="minorHAnsi" w:hAnsiTheme="minorHAnsi" w:cstheme="minorHAnsi"/>
          <w:w w:val="95"/>
        </w:rPr>
        <w:t>e</w:t>
      </w:r>
      <w:r w:rsidRPr="00383011">
        <w:rPr>
          <w:rFonts w:asciiTheme="minorHAnsi" w:hAnsiTheme="minorHAnsi" w:cstheme="minorHAnsi"/>
          <w:spacing w:val="-7"/>
          <w:w w:val="95"/>
        </w:rPr>
        <w:t xml:space="preserve"> </w:t>
      </w:r>
      <w:r w:rsidRPr="00383011">
        <w:rPr>
          <w:rFonts w:asciiTheme="minorHAnsi" w:hAnsiTheme="minorHAnsi" w:cstheme="minorHAnsi"/>
          <w:w w:val="95"/>
        </w:rPr>
        <w:t>Materiais</w:t>
      </w:r>
      <w:r w:rsidRPr="00383011">
        <w:rPr>
          <w:rFonts w:asciiTheme="minorHAnsi" w:hAnsiTheme="minorHAnsi" w:cstheme="minorHAnsi"/>
          <w:spacing w:val="-8"/>
          <w:w w:val="95"/>
        </w:rPr>
        <w:t xml:space="preserve"> </w:t>
      </w:r>
      <w:r w:rsidRPr="00383011">
        <w:rPr>
          <w:rFonts w:asciiTheme="minorHAnsi" w:hAnsiTheme="minorHAnsi" w:cstheme="minorHAnsi"/>
          <w:w w:val="95"/>
        </w:rPr>
        <w:t>Especiais,</w:t>
      </w:r>
      <w:r w:rsidRPr="00383011">
        <w:rPr>
          <w:rFonts w:asciiTheme="minorHAnsi" w:hAnsiTheme="minorHAnsi" w:cstheme="minorHAnsi"/>
          <w:spacing w:val="-4"/>
          <w:w w:val="95"/>
        </w:rPr>
        <w:t xml:space="preserve"> </w:t>
      </w:r>
      <w:r w:rsidRPr="00383011">
        <w:rPr>
          <w:rFonts w:asciiTheme="minorHAnsi" w:hAnsiTheme="minorHAnsi" w:cstheme="minorHAnsi"/>
          <w:w w:val="95"/>
        </w:rPr>
        <w:t>Sub-Grupos</w:t>
      </w:r>
      <w:r w:rsidRPr="00383011">
        <w:rPr>
          <w:rFonts w:asciiTheme="minorHAnsi" w:hAnsiTheme="minorHAnsi" w:cstheme="minorHAnsi"/>
          <w:spacing w:val="-8"/>
          <w:w w:val="95"/>
        </w:rPr>
        <w:t xml:space="preserve"> </w:t>
      </w:r>
      <w:r w:rsidRPr="00383011">
        <w:rPr>
          <w:rFonts w:asciiTheme="minorHAnsi" w:hAnsiTheme="minorHAnsi" w:cstheme="minorHAnsi"/>
          <w:w w:val="95"/>
        </w:rPr>
        <w:t>01</w:t>
      </w:r>
      <w:r w:rsidRPr="00383011">
        <w:rPr>
          <w:rFonts w:asciiTheme="minorHAnsi" w:hAnsiTheme="minorHAnsi" w:cstheme="minorHAnsi"/>
          <w:spacing w:val="-4"/>
          <w:w w:val="95"/>
        </w:rPr>
        <w:t xml:space="preserve"> </w:t>
      </w:r>
      <w:r w:rsidRPr="00383011">
        <w:rPr>
          <w:rFonts w:asciiTheme="minorHAnsi" w:hAnsiTheme="minorHAnsi" w:cstheme="minorHAnsi"/>
          <w:w w:val="95"/>
        </w:rPr>
        <w:t>- Órteses,</w:t>
      </w:r>
      <w:r w:rsidRPr="00383011">
        <w:rPr>
          <w:rFonts w:asciiTheme="minorHAnsi" w:hAnsiTheme="minorHAnsi" w:cstheme="minorHAnsi"/>
          <w:spacing w:val="-11"/>
          <w:w w:val="95"/>
        </w:rPr>
        <w:t xml:space="preserve"> </w:t>
      </w:r>
      <w:r w:rsidRPr="00383011">
        <w:rPr>
          <w:rFonts w:asciiTheme="minorHAnsi" w:hAnsiTheme="minorHAnsi" w:cstheme="minorHAnsi"/>
          <w:w w:val="95"/>
        </w:rPr>
        <w:t>Próteses</w:t>
      </w:r>
      <w:r w:rsidRPr="00383011">
        <w:rPr>
          <w:rFonts w:asciiTheme="minorHAnsi" w:hAnsiTheme="minorHAnsi" w:cstheme="minorHAnsi"/>
          <w:spacing w:val="-11"/>
          <w:w w:val="95"/>
        </w:rPr>
        <w:t xml:space="preserve"> </w:t>
      </w:r>
      <w:r w:rsidRPr="00383011">
        <w:rPr>
          <w:rFonts w:asciiTheme="minorHAnsi" w:hAnsiTheme="minorHAnsi" w:cstheme="minorHAnsi"/>
          <w:w w:val="95"/>
        </w:rPr>
        <w:t>e</w:t>
      </w:r>
      <w:r w:rsidRPr="00383011">
        <w:rPr>
          <w:rFonts w:asciiTheme="minorHAnsi" w:hAnsiTheme="minorHAnsi" w:cstheme="minorHAnsi"/>
          <w:spacing w:val="-11"/>
          <w:w w:val="95"/>
        </w:rPr>
        <w:t xml:space="preserve"> </w:t>
      </w:r>
      <w:r w:rsidRPr="00383011">
        <w:rPr>
          <w:rFonts w:asciiTheme="minorHAnsi" w:hAnsiTheme="minorHAnsi" w:cstheme="minorHAnsi"/>
          <w:w w:val="95"/>
        </w:rPr>
        <w:t>Materiais</w:t>
      </w:r>
      <w:r w:rsidRPr="00383011">
        <w:rPr>
          <w:rFonts w:asciiTheme="minorHAnsi" w:hAnsiTheme="minorHAnsi" w:cstheme="minorHAnsi"/>
          <w:spacing w:val="-10"/>
          <w:w w:val="95"/>
        </w:rPr>
        <w:t xml:space="preserve"> </w:t>
      </w:r>
      <w:r w:rsidRPr="00383011">
        <w:rPr>
          <w:rFonts w:asciiTheme="minorHAnsi" w:hAnsiTheme="minorHAnsi" w:cstheme="minorHAnsi"/>
          <w:w w:val="95"/>
        </w:rPr>
        <w:t>Especiais</w:t>
      </w:r>
      <w:r w:rsidRPr="00383011">
        <w:rPr>
          <w:rFonts w:asciiTheme="minorHAnsi" w:hAnsiTheme="minorHAnsi" w:cstheme="minorHAnsi"/>
          <w:spacing w:val="-12"/>
          <w:w w:val="95"/>
        </w:rPr>
        <w:t xml:space="preserve"> </w:t>
      </w:r>
      <w:r w:rsidRPr="00383011">
        <w:rPr>
          <w:rFonts w:asciiTheme="minorHAnsi" w:hAnsiTheme="minorHAnsi" w:cstheme="minorHAnsi"/>
          <w:w w:val="95"/>
        </w:rPr>
        <w:t>não</w:t>
      </w:r>
      <w:r w:rsidRPr="00383011">
        <w:rPr>
          <w:rFonts w:asciiTheme="minorHAnsi" w:hAnsiTheme="minorHAnsi" w:cstheme="minorHAnsi"/>
          <w:spacing w:val="-10"/>
          <w:w w:val="95"/>
        </w:rPr>
        <w:t xml:space="preserve"> </w:t>
      </w:r>
      <w:r w:rsidRPr="00383011">
        <w:rPr>
          <w:rFonts w:asciiTheme="minorHAnsi" w:hAnsiTheme="minorHAnsi" w:cstheme="minorHAnsi"/>
          <w:w w:val="95"/>
        </w:rPr>
        <w:t>relacionados</w:t>
      </w:r>
      <w:r w:rsidRPr="00383011">
        <w:rPr>
          <w:rFonts w:asciiTheme="minorHAnsi" w:hAnsiTheme="minorHAnsi" w:cstheme="minorHAnsi"/>
          <w:spacing w:val="-12"/>
          <w:w w:val="95"/>
        </w:rPr>
        <w:t xml:space="preserve"> </w:t>
      </w:r>
      <w:r w:rsidRPr="00383011">
        <w:rPr>
          <w:rFonts w:asciiTheme="minorHAnsi" w:hAnsiTheme="minorHAnsi" w:cstheme="minorHAnsi"/>
          <w:w w:val="95"/>
        </w:rPr>
        <w:t>ao</w:t>
      </w:r>
      <w:r w:rsidRPr="00383011">
        <w:rPr>
          <w:rFonts w:asciiTheme="minorHAnsi" w:hAnsiTheme="minorHAnsi" w:cstheme="minorHAnsi"/>
          <w:spacing w:val="-10"/>
          <w:w w:val="95"/>
        </w:rPr>
        <w:t xml:space="preserve"> </w:t>
      </w:r>
      <w:r w:rsidRPr="00383011">
        <w:rPr>
          <w:rFonts w:asciiTheme="minorHAnsi" w:hAnsiTheme="minorHAnsi" w:cstheme="minorHAnsi"/>
          <w:w w:val="95"/>
        </w:rPr>
        <w:t>ato</w:t>
      </w:r>
      <w:r w:rsidRPr="00383011">
        <w:rPr>
          <w:rFonts w:asciiTheme="minorHAnsi" w:hAnsiTheme="minorHAnsi" w:cstheme="minorHAnsi"/>
          <w:spacing w:val="-10"/>
          <w:w w:val="95"/>
        </w:rPr>
        <w:t xml:space="preserve"> </w:t>
      </w:r>
      <w:r w:rsidRPr="00383011">
        <w:rPr>
          <w:rFonts w:asciiTheme="minorHAnsi" w:hAnsiTheme="minorHAnsi" w:cstheme="minorHAnsi"/>
          <w:w w:val="95"/>
        </w:rPr>
        <w:t>cirúrgico,</w:t>
      </w:r>
      <w:r w:rsidRPr="00383011">
        <w:rPr>
          <w:rFonts w:asciiTheme="minorHAnsi" w:hAnsiTheme="minorHAnsi" w:cstheme="minorHAnsi"/>
          <w:spacing w:val="-9"/>
          <w:w w:val="95"/>
        </w:rPr>
        <w:t xml:space="preserve"> </w:t>
      </w:r>
      <w:r w:rsidRPr="00383011">
        <w:rPr>
          <w:rFonts w:asciiTheme="minorHAnsi" w:hAnsiTheme="minorHAnsi" w:cstheme="minorHAnsi"/>
          <w:w w:val="95"/>
        </w:rPr>
        <w:t>Forma</w:t>
      </w:r>
      <w:r w:rsidRPr="00383011">
        <w:rPr>
          <w:rFonts w:asciiTheme="minorHAnsi" w:hAnsiTheme="minorHAnsi" w:cstheme="minorHAnsi"/>
          <w:spacing w:val="-11"/>
          <w:w w:val="95"/>
        </w:rPr>
        <w:t xml:space="preserve"> </w:t>
      </w:r>
      <w:r w:rsidRPr="00383011">
        <w:rPr>
          <w:rFonts w:asciiTheme="minorHAnsi" w:hAnsiTheme="minorHAnsi" w:cstheme="minorHAnsi"/>
          <w:w w:val="95"/>
        </w:rPr>
        <w:t>de</w:t>
      </w:r>
      <w:r w:rsidRPr="00383011">
        <w:rPr>
          <w:rFonts w:asciiTheme="minorHAnsi" w:hAnsiTheme="minorHAnsi" w:cstheme="minorHAnsi"/>
          <w:spacing w:val="-11"/>
          <w:w w:val="95"/>
        </w:rPr>
        <w:t xml:space="preserve"> </w:t>
      </w:r>
      <w:r w:rsidRPr="00383011">
        <w:rPr>
          <w:rFonts w:asciiTheme="minorHAnsi" w:hAnsiTheme="minorHAnsi" w:cstheme="minorHAnsi"/>
          <w:w w:val="95"/>
        </w:rPr>
        <w:t>Organização</w:t>
      </w:r>
      <w:r w:rsidRPr="00383011">
        <w:rPr>
          <w:rFonts w:asciiTheme="minorHAnsi" w:hAnsiTheme="minorHAnsi" w:cstheme="minorHAnsi"/>
          <w:spacing w:val="-11"/>
          <w:w w:val="95"/>
        </w:rPr>
        <w:t xml:space="preserve"> </w:t>
      </w:r>
      <w:r w:rsidRPr="00383011">
        <w:rPr>
          <w:rFonts w:asciiTheme="minorHAnsi" w:hAnsiTheme="minorHAnsi" w:cstheme="minorHAnsi"/>
          <w:w w:val="95"/>
        </w:rPr>
        <w:t>07</w:t>
      </w:r>
      <w:r w:rsidRPr="00383011">
        <w:rPr>
          <w:rFonts w:asciiTheme="minorHAnsi" w:hAnsiTheme="minorHAnsi" w:cstheme="minorHAnsi"/>
          <w:spacing w:val="-9"/>
          <w:w w:val="95"/>
        </w:rPr>
        <w:t xml:space="preserve"> </w:t>
      </w:r>
      <w:r w:rsidRPr="00383011">
        <w:rPr>
          <w:rFonts w:asciiTheme="minorHAnsi" w:hAnsiTheme="minorHAnsi" w:cstheme="minorHAnsi"/>
          <w:w w:val="95"/>
        </w:rPr>
        <w:t>–</w:t>
      </w:r>
      <w:r w:rsidRPr="00383011">
        <w:rPr>
          <w:rFonts w:asciiTheme="minorHAnsi" w:hAnsiTheme="minorHAnsi" w:cstheme="minorHAnsi"/>
          <w:spacing w:val="-10"/>
          <w:w w:val="95"/>
        </w:rPr>
        <w:t xml:space="preserve"> </w:t>
      </w:r>
      <w:r w:rsidRPr="00383011">
        <w:rPr>
          <w:rFonts w:asciiTheme="minorHAnsi" w:hAnsiTheme="minorHAnsi" w:cstheme="minorHAnsi"/>
          <w:w w:val="95"/>
        </w:rPr>
        <w:t>OPM</w:t>
      </w:r>
      <w:r w:rsidRPr="00383011">
        <w:rPr>
          <w:rFonts w:asciiTheme="minorHAnsi" w:hAnsiTheme="minorHAnsi" w:cstheme="minorHAnsi"/>
          <w:spacing w:val="-11"/>
          <w:w w:val="95"/>
        </w:rPr>
        <w:t xml:space="preserve"> </w:t>
      </w:r>
      <w:r w:rsidRPr="00383011">
        <w:rPr>
          <w:rFonts w:asciiTheme="minorHAnsi" w:hAnsiTheme="minorHAnsi" w:cstheme="minorHAnsi"/>
          <w:w w:val="95"/>
        </w:rPr>
        <w:t>em</w:t>
      </w:r>
      <w:r w:rsidRPr="00383011">
        <w:rPr>
          <w:rFonts w:asciiTheme="minorHAnsi" w:hAnsiTheme="minorHAnsi" w:cstheme="minorHAnsi"/>
          <w:spacing w:val="-11"/>
          <w:w w:val="95"/>
        </w:rPr>
        <w:t xml:space="preserve"> </w:t>
      </w:r>
      <w:r w:rsidRPr="00383011">
        <w:rPr>
          <w:rFonts w:asciiTheme="minorHAnsi" w:hAnsiTheme="minorHAnsi" w:cstheme="minorHAnsi"/>
          <w:w w:val="95"/>
        </w:rPr>
        <w:t>Odontologia, conforme</w:t>
      </w:r>
      <w:r w:rsidRPr="00383011">
        <w:rPr>
          <w:rFonts w:asciiTheme="minorHAnsi" w:hAnsiTheme="minorHAnsi" w:cstheme="minorHAnsi"/>
          <w:spacing w:val="-12"/>
          <w:w w:val="95"/>
        </w:rPr>
        <w:t xml:space="preserve"> </w:t>
      </w:r>
      <w:r w:rsidRPr="00383011">
        <w:rPr>
          <w:rFonts w:asciiTheme="minorHAnsi" w:hAnsiTheme="minorHAnsi" w:cstheme="minorHAnsi"/>
          <w:w w:val="95"/>
        </w:rPr>
        <w:t>o</w:t>
      </w:r>
      <w:r w:rsidRPr="00383011">
        <w:rPr>
          <w:rFonts w:asciiTheme="minorHAnsi" w:hAnsiTheme="minorHAnsi" w:cstheme="minorHAnsi"/>
          <w:spacing w:val="-12"/>
          <w:w w:val="95"/>
        </w:rPr>
        <w:t xml:space="preserve"> </w:t>
      </w:r>
      <w:r w:rsidRPr="00383011">
        <w:rPr>
          <w:rFonts w:asciiTheme="minorHAnsi" w:hAnsiTheme="minorHAnsi" w:cstheme="minorHAnsi"/>
          <w:w w:val="95"/>
        </w:rPr>
        <w:t>Sistema</w:t>
      </w:r>
      <w:r w:rsidRPr="00383011">
        <w:rPr>
          <w:rFonts w:asciiTheme="minorHAnsi" w:hAnsiTheme="minorHAnsi" w:cstheme="minorHAnsi"/>
          <w:spacing w:val="-11"/>
          <w:w w:val="95"/>
        </w:rPr>
        <w:t xml:space="preserve"> </w:t>
      </w:r>
      <w:r w:rsidRPr="00383011">
        <w:rPr>
          <w:rFonts w:asciiTheme="minorHAnsi" w:hAnsiTheme="minorHAnsi" w:cstheme="minorHAnsi"/>
          <w:w w:val="95"/>
        </w:rPr>
        <w:t>de</w:t>
      </w:r>
      <w:r w:rsidRPr="00383011">
        <w:rPr>
          <w:rFonts w:asciiTheme="minorHAnsi" w:hAnsiTheme="minorHAnsi" w:cstheme="minorHAnsi"/>
          <w:spacing w:val="-12"/>
          <w:w w:val="95"/>
        </w:rPr>
        <w:t xml:space="preserve"> </w:t>
      </w:r>
      <w:r w:rsidRPr="00383011">
        <w:rPr>
          <w:rFonts w:asciiTheme="minorHAnsi" w:hAnsiTheme="minorHAnsi" w:cstheme="minorHAnsi"/>
          <w:w w:val="95"/>
        </w:rPr>
        <w:t>Gerenciamento</w:t>
      </w:r>
      <w:r w:rsidRPr="00383011">
        <w:rPr>
          <w:rFonts w:asciiTheme="minorHAnsi" w:hAnsiTheme="minorHAnsi" w:cstheme="minorHAnsi"/>
          <w:spacing w:val="-11"/>
          <w:w w:val="95"/>
        </w:rPr>
        <w:t xml:space="preserve"> </w:t>
      </w:r>
      <w:r w:rsidRPr="00383011">
        <w:rPr>
          <w:rFonts w:asciiTheme="minorHAnsi" w:hAnsiTheme="minorHAnsi" w:cstheme="minorHAnsi"/>
          <w:w w:val="95"/>
        </w:rPr>
        <w:t>da</w:t>
      </w:r>
      <w:r w:rsidRPr="00383011">
        <w:rPr>
          <w:rFonts w:asciiTheme="minorHAnsi" w:hAnsiTheme="minorHAnsi" w:cstheme="minorHAnsi"/>
          <w:spacing w:val="-12"/>
          <w:w w:val="95"/>
        </w:rPr>
        <w:t xml:space="preserve"> </w:t>
      </w:r>
      <w:r w:rsidRPr="00383011">
        <w:rPr>
          <w:rFonts w:asciiTheme="minorHAnsi" w:hAnsiTheme="minorHAnsi" w:cstheme="minorHAnsi"/>
          <w:w w:val="95"/>
        </w:rPr>
        <w:t>Tabela</w:t>
      </w:r>
      <w:r w:rsidRPr="00383011">
        <w:rPr>
          <w:rFonts w:asciiTheme="minorHAnsi" w:hAnsiTheme="minorHAnsi" w:cstheme="minorHAnsi"/>
          <w:spacing w:val="-11"/>
          <w:w w:val="95"/>
        </w:rPr>
        <w:t xml:space="preserve"> </w:t>
      </w:r>
      <w:r w:rsidRPr="00383011">
        <w:rPr>
          <w:rFonts w:asciiTheme="minorHAnsi" w:hAnsiTheme="minorHAnsi" w:cstheme="minorHAnsi"/>
          <w:w w:val="95"/>
        </w:rPr>
        <w:t>de</w:t>
      </w:r>
      <w:r w:rsidRPr="00383011">
        <w:rPr>
          <w:rFonts w:asciiTheme="minorHAnsi" w:hAnsiTheme="minorHAnsi" w:cstheme="minorHAnsi"/>
          <w:spacing w:val="-12"/>
          <w:w w:val="95"/>
        </w:rPr>
        <w:t xml:space="preserve"> </w:t>
      </w:r>
      <w:r w:rsidRPr="00383011">
        <w:rPr>
          <w:rFonts w:asciiTheme="minorHAnsi" w:hAnsiTheme="minorHAnsi" w:cstheme="minorHAnsi"/>
          <w:w w:val="95"/>
        </w:rPr>
        <w:t>Procedimentos,</w:t>
      </w:r>
      <w:r w:rsidRPr="00383011">
        <w:rPr>
          <w:rFonts w:asciiTheme="minorHAnsi" w:hAnsiTheme="minorHAnsi" w:cstheme="minorHAnsi"/>
          <w:spacing w:val="-11"/>
          <w:w w:val="95"/>
        </w:rPr>
        <w:t xml:space="preserve"> </w:t>
      </w:r>
      <w:r w:rsidRPr="00383011">
        <w:rPr>
          <w:rFonts w:asciiTheme="minorHAnsi" w:hAnsiTheme="minorHAnsi" w:cstheme="minorHAnsi"/>
          <w:w w:val="95"/>
        </w:rPr>
        <w:t>Medicamentos,</w:t>
      </w:r>
      <w:r w:rsidRPr="00383011">
        <w:rPr>
          <w:rFonts w:asciiTheme="minorHAnsi" w:hAnsiTheme="minorHAnsi" w:cstheme="minorHAnsi"/>
          <w:spacing w:val="-7"/>
          <w:w w:val="95"/>
        </w:rPr>
        <w:t xml:space="preserve"> </w:t>
      </w:r>
      <w:r w:rsidRPr="00383011">
        <w:rPr>
          <w:rFonts w:asciiTheme="minorHAnsi" w:hAnsiTheme="minorHAnsi" w:cstheme="minorHAnsi"/>
          <w:w w:val="95"/>
        </w:rPr>
        <w:t>Órteses,</w:t>
      </w:r>
      <w:r w:rsidRPr="00383011">
        <w:rPr>
          <w:rFonts w:asciiTheme="minorHAnsi" w:hAnsiTheme="minorHAnsi" w:cstheme="minorHAnsi"/>
          <w:spacing w:val="-11"/>
          <w:w w:val="95"/>
        </w:rPr>
        <w:t xml:space="preserve"> </w:t>
      </w:r>
      <w:r w:rsidRPr="00383011">
        <w:rPr>
          <w:rFonts w:asciiTheme="minorHAnsi" w:hAnsiTheme="minorHAnsi" w:cstheme="minorHAnsi"/>
          <w:w w:val="95"/>
        </w:rPr>
        <w:t>Próteses</w:t>
      </w:r>
      <w:r w:rsidRPr="00383011">
        <w:rPr>
          <w:rFonts w:asciiTheme="minorHAnsi" w:hAnsiTheme="minorHAnsi" w:cstheme="minorHAnsi"/>
          <w:spacing w:val="-12"/>
          <w:w w:val="95"/>
        </w:rPr>
        <w:t xml:space="preserve"> </w:t>
      </w:r>
      <w:r w:rsidRPr="00383011">
        <w:rPr>
          <w:rFonts w:asciiTheme="minorHAnsi" w:hAnsiTheme="minorHAnsi" w:cstheme="minorHAnsi"/>
          <w:w w:val="95"/>
        </w:rPr>
        <w:t>e</w:t>
      </w:r>
      <w:r w:rsidRPr="00383011">
        <w:rPr>
          <w:rFonts w:asciiTheme="minorHAnsi" w:hAnsiTheme="minorHAnsi" w:cstheme="minorHAnsi"/>
          <w:spacing w:val="-12"/>
          <w:w w:val="95"/>
        </w:rPr>
        <w:t xml:space="preserve"> </w:t>
      </w:r>
      <w:r w:rsidRPr="00383011">
        <w:rPr>
          <w:rFonts w:asciiTheme="minorHAnsi" w:hAnsiTheme="minorHAnsi" w:cstheme="minorHAnsi"/>
          <w:w w:val="95"/>
        </w:rPr>
        <w:t>Materiais</w:t>
      </w:r>
      <w:r w:rsidRPr="00383011">
        <w:rPr>
          <w:rFonts w:asciiTheme="minorHAnsi" w:hAnsiTheme="minorHAnsi" w:cstheme="minorHAnsi"/>
          <w:spacing w:val="-12"/>
          <w:w w:val="95"/>
        </w:rPr>
        <w:t xml:space="preserve"> </w:t>
      </w:r>
      <w:r w:rsidRPr="00383011">
        <w:rPr>
          <w:rFonts w:asciiTheme="minorHAnsi" w:hAnsiTheme="minorHAnsi" w:cstheme="minorHAnsi"/>
          <w:w w:val="95"/>
        </w:rPr>
        <w:t xml:space="preserve">Especiais </w:t>
      </w:r>
      <w:r w:rsidRPr="00383011">
        <w:rPr>
          <w:rFonts w:asciiTheme="minorHAnsi" w:hAnsiTheme="minorHAnsi" w:cstheme="minorHAnsi"/>
        </w:rPr>
        <w:t>(OPM)</w:t>
      </w:r>
      <w:r w:rsidRPr="00383011">
        <w:rPr>
          <w:rFonts w:asciiTheme="minorHAnsi" w:hAnsiTheme="minorHAnsi" w:cstheme="minorHAnsi"/>
          <w:spacing w:val="-15"/>
        </w:rPr>
        <w:t xml:space="preserve"> </w:t>
      </w:r>
      <w:r w:rsidRPr="00383011">
        <w:rPr>
          <w:rFonts w:asciiTheme="minorHAnsi" w:hAnsiTheme="minorHAnsi" w:cstheme="minorHAnsi"/>
        </w:rPr>
        <w:t>–</w:t>
      </w:r>
      <w:r w:rsidRPr="00383011">
        <w:rPr>
          <w:rFonts w:asciiTheme="minorHAnsi" w:hAnsiTheme="minorHAnsi" w:cstheme="minorHAnsi"/>
          <w:b/>
        </w:rPr>
        <w:t>SIGTAP</w:t>
      </w:r>
      <w:r w:rsidRPr="00383011">
        <w:rPr>
          <w:rFonts w:asciiTheme="minorHAnsi" w:hAnsiTheme="minorHAnsi" w:cstheme="minorHAnsi"/>
        </w:rPr>
        <w:t>,</w:t>
      </w:r>
      <w:r w:rsidRPr="00383011">
        <w:rPr>
          <w:rFonts w:asciiTheme="minorHAnsi" w:hAnsiTheme="minorHAnsi" w:cstheme="minorHAnsi"/>
          <w:spacing w:val="-16"/>
        </w:rPr>
        <w:t xml:space="preserve"> </w:t>
      </w:r>
      <w:r w:rsidRPr="00383011">
        <w:rPr>
          <w:rFonts w:asciiTheme="minorHAnsi" w:hAnsiTheme="minorHAnsi" w:cstheme="minorHAnsi"/>
        </w:rPr>
        <w:t>conforme</w:t>
      </w:r>
      <w:r w:rsidRPr="00383011">
        <w:rPr>
          <w:rFonts w:asciiTheme="minorHAnsi" w:hAnsiTheme="minorHAnsi" w:cstheme="minorHAnsi"/>
          <w:spacing w:val="-13"/>
        </w:rPr>
        <w:t xml:space="preserve"> </w:t>
      </w:r>
      <w:r w:rsidRPr="00383011">
        <w:rPr>
          <w:rFonts w:asciiTheme="minorHAnsi" w:hAnsiTheme="minorHAnsi" w:cstheme="minorHAnsi"/>
        </w:rPr>
        <w:t>Tabela</w:t>
      </w:r>
      <w:r w:rsidRPr="00383011">
        <w:rPr>
          <w:rFonts w:asciiTheme="minorHAnsi" w:hAnsiTheme="minorHAnsi" w:cstheme="minorHAnsi"/>
          <w:spacing w:val="-15"/>
        </w:rPr>
        <w:t xml:space="preserve"> </w:t>
      </w:r>
      <w:r w:rsidRPr="00383011">
        <w:rPr>
          <w:rFonts w:asciiTheme="minorHAnsi" w:hAnsiTheme="minorHAnsi" w:cstheme="minorHAnsi"/>
        </w:rPr>
        <w:t>1</w:t>
      </w:r>
      <w:r w:rsidRPr="00383011">
        <w:rPr>
          <w:rFonts w:asciiTheme="minorHAnsi" w:hAnsiTheme="minorHAnsi" w:cstheme="minorHAnsi"/>
          <w:spacing w:val="-16"/>
        </w:rPr>
        <w:t xml:space="preserve"> </w:t>
      </w:r>
      <w:r w:rsidRPr="00383011">
        <w:rPr>
          <w:rFonts w:asciiTheme="minorHAnsi" w:hAnsiTheme="minorHAnsi" w:cstheme="minorHAnsi"/>
        </w:rPr>
        <w:t>deste</w:t>
      </w:r>
      <w:r w:rsidRPr="00383011">
        <w:rPr>
          <w:rFonts w:asciiTheme="minorHAnsi" w:hAnsiTheme="minorHAnsi" w:cstheme="minorHAnsi"/>
          <w:spacing w:val="-13"/>
        </w:rPr>
        <w:t xml:space="preserve"> </w:t>
      </w:r>
      <w:r w:rsidRPr="00383011">
        <w:rPr>
          <w:rFonts w:asciiTheme="minorHAnsi" w:hAnsiTheme="minorHAnsi" w:cstheme="minorHAnsi"/>
        </w:rPr>
        <w:t>Termo</w:t>
      </w:r>
      <w:r w:rsidRPr="00383011">
        <w:rPr>
          <w:rFonts w:asciiTheme="minorHAnsi" w:hAnsiTheme="minorHAnsi" w:cstheme="minorHAnsi"/>
          <w:spacing w:val="-16"/>
        </w:rPr>
        <w:t xml:space="preserve"> </w:t>
      </w:r>
      <w:r w:rsidRPr="00383011">
        <w:rPr>
          <w:rFonts w:asciiTheme="minorHAnsi" w:hAnsiTheme="minorHAnsi" w:cstheme="minorHAnsi"/>
        </w:rPr>
        <w:t>de</w:t>
      </w:r>
      <w:r w:rsidRPr="00383011">
        <w:rPr>
          <w:rFonts w:asciiTheme="minorHAnsi" w:hAnsiTheme="minorHAnsi" w:cstheme="minorHAnsi"/>
          <w:spacing w:val="-16"/>
        </w:rPr>
        <w:t xml:space="preserve"> </w:t>
      </w:r>
      <w:r w:rsidRPr="00383011">
        <w:rPr>
          <w:rFonts w:asciiTheme="minorHAnsi" w:hAnsiTheme="minorHAnsi" w:cstheme="minorHAnsi"/>
        </w:rPr>
        <w:t>Referência.</w:t>
      </w:r>
    </w:p>
    <w:tbl>
      <w:tblPr>
        <w:tblW w:w="6940" w:type="dxa"/>
        <w:tblInd w:w="1615" w:type="dxa"/>
        <w:tblCellMar>
          <w:left w:w="70" w:type="dxa"/>
          <w:right w:w="70" w:type="dxa"/>
        </w:tblCellMar>
        <w:tblLook w:val="04A0" w:firstRow="1" w:lastRow="0" w:firstColumn="1" w:lastColumn="0" w:noHBand="0" w:noVBand="1"/>
      </w:tblPr>
      <w:tblGrid>
        <w:gridCol w:w="565"/>
        <w:gridCol w:w="4324"/>
        <w:gridCol w:w="820"/>
        <w:gridCol w:w="1231"/>
      </w:tblGrid>
      <w:tr w:rsidR="009E232D" w:rsidRPr="00383011" w:rsidTr="00FA0F12">
        <w:trPr>
          <w:trHeight w:val="720"/>
        </w:trPr>
        <w:tc>
          <w:tcPr>
            <w:tcW w:w="560" w:type="dxa"/>
            <w:tcBorders>
              <w:top w:val="nil"/>
              <w:left w:val="nil"/>
              <w:bottom w:val="single" w:sz="4" w:space="0" w:color="auto"/>
              <w:right w:val="single" w:sz="4" w:space="0" w:color="auto"/>
            </w:tcBorders>
            <w:shd w:val="clear" w:color="000000" w:fill="FFFFFF"/>
            <w:vAlign w:val="center"/>
            <w:hideMark/>
          </w:tcPr>
          <w:p w:rsidR="009E232D" w:rsidRPr="00383011" w:rsidRDefault="009E232D" w:rsidP="00FA0F12">
            <w:pPr>
              <w:widowControl/>
              <w:autoSpaceDE/>
              <w:autoSpaceDN/>
              <w:jc w:val="center"/>
              <w:rPr>
                <w:rFonts w:asciiTheme="minorHAnsi" w:eastAsia="Times New Roman" w:hAnsiTheme="minorHAnsi" w:cstheme="minorHAnsi"/>
                <w:b/>
                <w:bCs/>
                <w:sz w:val="20"/>
                <w:szCs w:val="20"/>
                <w:lang w:bidi="ar-SA"/>
              </w:rPr>
            </w:pPr>
            <w:r w:rsidRPr="00383011">
              <w:rPr>
                <w:rFonts w:asciiTheme="minorHAnsi" w:eastAsia="Times New Roman" w:hAnsiTheme="minorHAnsi" w:cstheme="minorHAnsi"/>
                <w:b/>
                <w:bCs/>
                <w:sz w:val="20"/>
                <w:szCs w:val="20"/>
                <w:lang w:bidi="ar-SA"/>
              </w:rPr>
              <w:t>ITEM</w:t>
            </w:r>
          </w:p>
        </w:tc>
        <w:tc>
          <w:tcPr>
            <w:tcW w:w="4438" w:type="dxa"/>
            <w:tcBorders>
              <w:top w:val="nil"/>
              <w:left w:val="single" w:sz="4" w:space="0" w:color="auto"/>
              <w:bottom w:val="single" w:sz="4" w:space="0" w:color="auto"/>
              <w:right w:val="single" w:sz="4" w:space="0" w:color="auto"/>
            </w:tcBorders>
            <w:shd w:val="clear" w:color="000000" w:fill="FFFFFF"/>
            <w:vAlign w:val="center"/>
            <w:hideMark/>
          </w:tcPr>
          <w:p w:rsidR="009E232D" w:rsidRPr="00383011" w:rsidRDefault="009E232D" w:rsidP="00FA0F12">
            <w:pPr>
              <w:widowControl/>
              <w:autoSpaceDE/>
              <w:autoSpaceDN/>
              <w:jc w:val="center"/>
              <w:rPr>
                <w:rFonts w:asciiTheme="minorHAnsi" w:eastAsia="Times New Roman" w:hAnsiTheme="minorHAnsi" w:cstheme="minorHAnsi"/>
                <w:b/>
                <w:bCs/>
                <w:sz w:val="20"/>
                <w:szCs w:val="20"/>
                <w:lang w:bidi="ar-SA"/>
              </w:rPr>
            </w:pPr>
            <w:r w:rsidRPr="00383011">
              <w:rPr>
                <w:rFonts w:asciiTheme="minorHAnsi" w:eastAsia="Times New Roman" w:hAnsiTheme="minorHAnsi" w:cstheme="minorHAnsi"/>
                <w:b/>
                <w:bCs/>
                <w:sz w:val="20"/>
                <w:szCs w:val="20"/>
                <w:lang w:bidi="ar-SA"/>
              </w:rPr>
              <w:t xml:space="preserve">DESCRIÇÃO DOS PRODUTOS </w:t>
            </w:r>
          </w:p>
        </w:tc>
        <w:tc>
          <w:tcPr>
            <w:tcW w:w="820" w:type="dxa"/>
            <w:tcBorders>
              <w:top w:val="nil"/>
              <w:left w:val="nil"/>
              <w:bottom w:val="single" w:sz="4" w:space="0" w:color="auto"/>
              <w:right w:val="single" w:sz="4" w:space="0" w:color="auto"/>
            </w:tcBorders>
            <w:shd w:val="clear" w:color="000000" w:fill="FFFFFF"/>
            <w:vAlign w:val="center"/>
            <w:hideMark/>
          </w:tcPr>
          <w:p w:rsidR="009E232D" w:rsidRPr="00383011" w:rsidRDefault="009E232D" w:rsidP="00FA0F12">
            <w:pPr>
              <w:widowControl/>
              <w:autoSpaceDE/>
              <w:autoSpaceDN/>
              <w:jc w:val="center"/>
              <w:rPr>
                <w:rFonts w:asciiTheme="minorHAnsi" w:eastAsia="Times New Roman" w:hAnsiTheme="minorHAnsi" w:cstheme="minorHAnsi"/>
                <w:b/>
                <w:bCs/>
                <w:sz w:val="20"/>
                <w:szCs w:val="20"/>
                <w:lang w:bidi="ar-SA"/>
              </w:rPr>
            </w:pPr>
            <w:r w:rsidRPr="00383011">
              <w:rPr>
                <w:rFonts w:asciiTheme="minorHAnsi" w:eastAsia="Times New Roman" w:hAnsiTheme="minorHAnsi" w:cstheme="minorHAnsi"/>
                <w:b/>
                <w:bCs/>
                <w:sz w:val="20"/>
                <w:szCs w:val="20"/>
                <w:lang w:bidi="ar-SA"/>
              </w:rPr>
              <w:t>UN.</w:t>
            </w:r>
          </w:p>
        </w:tc>
        <w:tc>
          <w:tcPr>
            <w:tcW w:w="1122" w:type="dxa"/>
            <w:tcBorders>
              <w:top w:val="nil"/>
              <w:left w:val="nil"/>
              <w:bottom w:val="single" w:sz="4" w:space="0" w:color="auto"/>
              <w:right w:val="single" w:sz="4" w:space="0" w:color="auto"/>
            </w:tcBorders>
            <w:shd w:val="clear" w:color="000000" w:fill="FFFFFF"/>
            <w:vAlign w:val="center"/>
            <w:hideMark/>
          </w:tcPr>
          <w:p w:rsidR="009E232D" w:rsidRPr="00383011" w:rsidRDefault="009E232D" w:rsidP="00FA0F12">
            <w:pPr>
              <w:widowControl/>
              <w:autoSpaceDE/>
              <w:autoSpaceDN/>
              <w:jc w:val="center"/>
              <w:rPr>
                <w:rFonts w:asciiTheme="minorHAnsi" w:eastAsia="Times New Roman" w:hAnsiTheme="minorHAnsi" w:cstheme="minorHAnsi"/>
                <w:b/>
                <w:bCs/>
                <w:sz w:val="20"/>
                <w:szCs w:val="20"/>
                <w:lang w:bidi="ar-SA"/>
              </w:rPr>
            </w:pPr>
            <w:r w:rsidRPr="00383011">
              <w:rPr>
                <w:rFonts w:asciiTheme="minorHAnsi" w:eastAsia="Times New Roman" w:hAnsiTheme="minorHAnsi" w:cstheme="minorHAnsi"/>
                <w:b/>
                <w:bCs/>
                <w:sz w:val="20"/>
                <w:szCs w:val="20"/>
                <w:lang w:bidi="ar-SA"/>
              </w:rPr>
              <w:t>QUANTDADE Mensal</w:t>
            </w:r>
          </w:p>
        </w:tc>
      </w:tr>
      <w:tr w:rsidR="009E232D" w:rsidRPr="00383011" w:rsidTr="00FA0F12">
        <w:trPr>
          <w:trHeight w:val="315"/>
        </w:trPr>
        <w:tc>
          <w:tcPr>
            <w:tcW w:w="560" w:type="dxa"/>
            <w:tcBorders>
              <w:top w:val="nil"/>
              <w:left w:val="nil"/>
              <w:bottom w:val="single" w:sz="4" w:space="0" w:color="auto"/>
              <w:right w:val="single" w:sz="4" w:space="0" w:color="auto"/>
            </w:tcBorders>
            <w:shd w:val="clear" w:color="D9D9D9" w:fill="FFFFFF"/>
            <w:vAlign w:val="center"/>
            <w:hideMark/>
          </w:tcPr>
          <w:p w:rsidR="009E232D" w:rsidRPr="00383011" w:rsidRDefault="009E232D" w:rsidP="00FA0F12">
            <w:pPr>
              <w:widowControl/>
              <w:autoSpaceDE/>
              <w:autoSpaceDN/>
              <w:jc w:val="center"/>
              <w:rPr>
                <w:rFonts w:asciiTheme="minorHAnsi" w:eastAsia="Times New Roman" w:hAnsiTheme="minorHAnsi" w:cstheme="minorHAnsi"/>
                <w:color w:val="000000"/>
                <w:sz w:val="20"/>
                <w:szCs w:val="20"/>
                <w:lang w:bidi="ar-SA"/>
              </w:rPr>
            </w:pPr>
            <w:r w:rsidRPr="00383011">
              <w:rPr>
                <w:rFonts w:asciiTheme="minorHAnsi" w:eastAsia="Times New Roman" w:hAnsiTheme="minorHAnsi" w:cstheme="minorHAnsi"/>
                <w:color w:val="000000"/>
                <w:sz w:val="20"/>
                <w:szCs w:val="20"/>
                <w:lang w:bidi="ar-SA"/>
              </w:rPr>
              <w:t>1</w:t>
            </w:r>
          </w:p>
        </w:tc>
        <w:tc>
          <w:tcPr>
            <w:tcW w:w="4438" w:type="dxa"/>
            <w:tcBorders>
              <w:top w:val="nil"/>
              <w:left w:val="nil"/>
              <w:bottom w:val="single" w:sz="8" w:space="0" w:color="auto"/>
              <w:right w:val="single" w:sz="8" w:space="0" w:color="auto"/>
            </w:tcBorders>
            <w:shd w:val="clear" w:color="000000" w:fill="FFFFFF"/>
            <w:vAlign w:val="center"/>
            <w:hideMark/>
          </w:tcPr>
          <w:p w:rsidR="009E232D" w:rsidRPr="00383011" w:rsidRDefault="009E232D" w:rsidP="00FA0F12">
            <w:pPr>
              <w:widowControl/>
              <w:autoSpaceDE/>
              <w:autoSpaceDN/>
              <w:jc w:val="center"/>
              <w:rPr>
                <w:rFonts w:asciiTheme="minorHAnsi" w:eastAsia="Times New Roman" w:hAnsiTheme="minorHAnsi" w:cstheme="minorHAnsi"/>
                <w:b/>
                <w:bCs/>
                <w:color w:val="000000"/>
                <w:sz w:val="20"/>
                <w:szCs w:val="20"/>
                <w:lang w:bidi="ar-SA"/>
              </w:rPr>
            </w:pPr>
            <w:r w:rsidRPr="00383011">
              <w:rPr>
                <w:rFonts w:asciiTheme="minorHAnsi" w:eastAsia="Times New Roman" w:hAnsiTheme="minorHAnsi" w:cstheme="minorHAnsi"/>
                <w:b/>
                <w:bCs/>
                <w:color w:val="000000"/>
                <w:sz w:val="20"/>
                <w:szCs w:val="20"/>
                <w:lang w:bidi="ar-SA"/>
              </w:rPr>
              <w:t xml:space="preserve">PROTESE TOTAL MANDIBULAR </w:t>
            </w:r>
          </w:p>
        </w:tc>
        <w:tc>
          <w:tcPr>
            <w:tcW w:w="820" w:type="dxa"/>
            <w:tcBorders>
              <w:top w:val="nil"/>
              <w:left w:val="nil"/>
              <w:bottom w:val="single" w:sz="8" w:space="0" w:color="auto"/>
              <w:right w:val="single" w:sz="8" w:space="0" w:color="auto"/>
            </w:tcBorders>
            <w:shd w:val="clear" w:color="auto" w:fill="auto"/>
            <w:noWrap/>
            <w:vAlign w:val="center"/>
            <w:hideMark/>
          </w:tcPr>
          <w:p w:rsidR="009E232D" w:rsidRPr="00383011" w:rsidRDefault="009E232D" w:rsidP="00FA0F12">
            <w:pPr>
              <w:widowControl/>
              <w:autoSpaceDE/>
              <w:autoSpaceDN/>
              <w:jc w:val="center"/>
              <w:rPr>
                <w:rFonts w:asciiTheme="minorHAnsi" w:eastAsia="Times New Roman" w:hAnsiTheme="minorHAnsi" w:cstheme="minorHAnsi"/>
                <w:b/>
                <w:bCs/>
                <w:color w:val="000000"/>
                <w:sz w:val="20"/>
                <w:szCs w:val="20"/>
                <w:lang w:bidi="ar-SA"/>
              </w:rPr>
            </w:pPr>
            <w:r w:rsidRPr="00383011">
              <w:rPr>
                <w:rFonts w:asciiTheme="minorHAnsi" w:eastAsia="Times New Roman" w:hAnsiTheme="minorHAnsi" w:cstheme="minorHAnsi"/>
                <w:b/>
                <w:bCs/>
                <w:color w:val="000000"/>
                <w:sz w:val="20"/>
                <w:szCs w:val="20"/>
                <w:lang w:bidi="ar-SA"/>
              </w:rPr>
              <w:t> </w:t>
            </w:r>
          </w:p>
        </w:tc>
        <w:tc>
          <w:tcPr>
            <w:tcW w:w="1122" w:type="dxa"/>
            <w:tcBorders>
              <w:top w:val="nil"/>
              <w:left w:val="nil"/>
              <w:bottom w:val="single" w:sz="8" w:space="0" w:color="auto"/>
              <w:right w:val="single" w:sz="8" w:space="0" w:color="auto"/>
            </w:tcBorders>
            <w:shd w:val="clear" w:color="auto" w:fill="auto"/>
            <w:vAlign w:val="center"/>
            <w:hideMark/>
          </w:tcPr>
          <w:p w:rsidR="009E232D" w:rsidRPr="00383011" w:rsidRDefault="009E232D" w:rsidP="00FA0F12">
            <w:pPr>
              <w:widowControl/>
              <w:autoSpaceDE/>
              <w:autoSpaceDN/>
              <w:jc w:val="right"/>
              <w:rPr>
                <w:rFonts w:asciiTheme="minorHAnsi" w:eastAsia="Times New Roman" w:hAnsiTheme="minorHAnsi" w:cstheme="minorHAnsi"/>
                <w:b/>
                <w:bCs/>
                <w:color w:val="000000"/>
                <w:sz w:val="20"/>
                <w:szCs w:val="20"/>
                <w:lang w:bidi="ar-SA"/>
              </w:rPr>
            </w:pPr>
            <w:r w:rsidRPr="00383011">
              <w:rPr>
                <w:rFonts w:asciiTheme="minorHAnsi" w:eastAsia="Times New Roman" w:hAnsiTheme="minorHAnsi" w:cstheme="minorHAnsi"/>
                <w:b/>
                <w:bCs/>
                <w:color w:val="000000"/>
                <w:sz w:val="20"/>
                <w:szCs w:val="20"/>
                <w:lang w:bidi="ar-SA"/>
              </w:rPr>
              <w:t>20 a 50</w:t>
            </w:r>
          </w:p>
        </w:tc>
      </w:tr>
      <w:tr w:rsidR="009E232D" w:rsidRPr="00383011" w:rsidTr="00FA0F12">
        <w:trPr>
          <w:trHeight w:val="315"/>
        </w:trPr>
        <w:tc>
          <w:tcPr>
            <w:tcW w:w="560" w:type="dxa"/>
            <w:tcBorders>
              <w:top w:val="nil"/>
              <w:left w:val="nil"/>
              <w:bottom w:val="single" w:sz="4" w:space="0" w:color="auto"/>
              <w:right w:val="single" w:sz="4" w:space="0" w:color="auto"/>
            </w:tcBorders>
            <w:shd w:val="clear" w:color="D9D9D9" w:fill="FFFFFF"/>
            <w:vAlign w:val="center"/>
            <w:hideMark/>
          </w:tcPr>
          <w:p w:rsidR="009E232D" w:rsidRPr="00383011" w:rsidRDefault="009E232D" w:rsidP="00FA0F12">
            <w:pPr>
              <w:widowControl/>
              <w:autoSpaceDE/>
              <w:autoSpaceDN/>
              <w:jc w:val="center"/>
              <w:rPr>
                <w:rFonts w:asciiTheme="minorHAnsi" w:eastAsia="Times New Roman" w:hAnsiTheme="minorHAnsi" w:cstheme="minorHAnsi"/>
                <w:color w:val="000000"/>
                <w:sz w:val="20"/>
                <w:szCs w:val="20"/>
                <w:lang w:bidi="ar-SA"/>
              </w:rPr>
            </w:pPr>
            <w:r w:rsidRPr="00383011">
              <w:rPr>
                <w:rFonts w:asciiTheme="minorHAnsi" w:eastAsia="Times New Roman" w:hAnsiTheme="minorHAnsi" w:cstheme="minorHAnsi"/>
                <w:color w:val="000000"/>
                <w:sz w:val="20"/>
                <w:szCs w:val="20"/>
                <w:lang w:bidi="ar-SA"/>
              </w:rPr>
              <w:t>2</w:t>
            </w:r>
          </w:p>
        </w:tc>
        <w:tc>
          <w:tcPr>
            <w:tcW w:w="4438" w:type="dxa"/>
            <w:tcBorders>
              <w:top w:val="nil"/>
              <w:left w:val="nil"/>
              <w:bottom w:val="single" w:sz="8" w:space="0" w:color="auto"/>
              <w:right w:val="single" w:sz="8" w:space="0" w:color="auto"/>
            </w:tcBorders>
            <w:shd w:val="clear" w:color="000000" w:fill="FFFFFF"/>
            <w:vAlign w:val="center"/>
            <w:hideMark/>
          </w:tcPr>
          <w:p w:rsidR="009E232D" w:rsidRPr="00383011" w:rsidRDefault="009E232D" w:rsidP="00FA0F12">
            <w:pPr>
              <w:widowControl/>
              <w:autoSpaceDE/>
              <w:autoSpaceDN/>
              <w:jc w:val="center"/>
              <w:rPr>
                <w:rFonts w:asciiTheme="minorHAnsi" w:eastAsia="Times New Roman" w:hAnsiTheme="minorHAnsi" w:cstheme="minorHAnsi"/>
                <w:b/>
                <w:bCs/>
                <w:color w:val="000000"/>
                <w:sz w:val="20"/>
                <w:szCs w:val="20"/>
                <w:lang w:bidi="ar-SA"/>
              </w:rPr>
            </w:pPr>
            <w:r w:rsidRPr="00383011">
              <w:rPr>
                <w:rFonts w:asciiTheme="minorHAnsi" w:eastAsia="Times New Roman" w:hAnsiTheme="minorHAnsi" w:cstheme="minorHAnsi"/>
                <w:b/>
                <w:bCs/>
                <w:color w:val="000000"/>
                <w:sz w:val="20"/>
                <w:szCs w:val="20"/>
                <w:lang w:bidi="ar-SA"/>
              </w:rPr>
              <w:t>PROTESE TOTAL MAXILAR</w:t>
            </w:r>
          </w:p>
        </w:tc>
        <w:tc>
          <w:tcPr>
            <w:tcW w:w="820" w:type="dxa"/>
            <w:tcBorders>
              <w:top w:val="nil"/>
              <w:left w:val="nil"/>
              <w:bottom w:val="single" w:sz="8" w:space="0" w:color="auto"/>
              <w:right w:val="single" w:sz="8" w:space="0" w:color="auto"/>
            </w:tcBorders>
            <w:shd w:val="clear" w:color="auto" w:fill="auto"/>
            <w:noWrap/>
            <w:vAlign w:val="center"/>
            <w:hideMark/>
          </w:tcPr>
          <w:p w:rsidR="009E232D" w:rsidRPr="00383011" w:rsidRDefault="009E232D" w:rsidP="00FA0F12">
            <w:pPr>
              <w:widowControl/>
              <w:autoSpaceDE/>
              <w:autoSpaceDN/>
              <w:jc w:val="center"/>
              <w:rPr>
                <w:rFonts w:asciiTheme="minorHAnsi" w:eastAsia="Times New Roman" w:hAnsiTheme="minorHAnsi" w:cstheme="minorHAnsi"/>
                <w:b/>
                <w:bCs/>
                <w:color w:val="000000"/>
                <w:sz w:val="20"/>
                <w:szCs w:val="20"/>
                <w:lang w:bidi="ar-SA"/>
              </w:rPr>
            </w:pPr>
            <w:r w:rsidRPr="00383011">
              <w:rPr>
                <w:rFonts w:asciiTheme="minorHAnsi" w:eastAsia="Times New Roman" w:hAnsiTheme="minorHAnsi" w:cstheme="minorHAnsi"/>
                <w:b/>
                <w:bCs/>
                <w:color w:val="000000"/>
                <w:sz w:val="20"/>
                <w:szCs w:val="20"/>
                <w:lang w:bidi="ar-SA"/>
              </w:rPr>
              <w:t> </w:t>
            </w:r>
          </w:p>
        </w:tc>
        <w:tc>
          <w:tcPr>
            <w:tcW w:w="1122" w:type="dxa"/>
            <w:tcBorders>
              <w:top w:val="nil"/>
              <w:left w:val="nil"/>
              <w:bottom w:val="single" w:sz="8" w:space="0" w:color="auto"/>
              <w:right w:val="single" w:sz="8" w:space="0" w:color="auto"/>
            </w:tcBorders>
            <w:shd w:val="clear" w:color="auto" w:fill="auto"/>
            <w:vAlign w:val="center"/>
            <w:hideMark/>
          </w:tcPr>
          <w:p w:rsidR="009E232D" w:rsidRPr="00383011" w:rsidRDefault="009E232D" w:rsidP="00FA0F12">
            <w:pPr>
              <w:widowControl/>
              <w:autoSpaceDE/>
              <w:autoSpaceDN/>
              <w:jc w:val="right"/>
              <w:rPr>
                <w:rFonts w:asciiTheme="minorHAnsi" w:eastAsia="Times New Roman" w:hAnsiTheme="minorHAnsi" w:cstheme="minorHAnsi"/>
                <w:b/>
                <w:bCs/>
                <w:color w:val="000000"/>
                <w:sz w:val="20"/>
                <w:szCs w:val="20"/>
                <w:lang w:bidi="ar-SA"/>
              </w:rPr>
            </w:pPr>
            <w:r w:rsidRPr="00383011">
              <w:rPr>
                <w:rFonts w:asciiTheme="minorHAnsi" w:eastAsia="Times New Roman" w:hAnsiTheme="minorHAnsi" w:cstheme="minorHAnsi"/>
                <w:b/>
                <w:bCs/>
                <w:color w:val="000000"/>
                <w:sz w:val="20"/>
                <w:szCs w:val="20"/>
                <w:lang w:bidi="ar-SA"/>
              </w:rPr>
              <w:t>20 a 50</w:t>
            </w:r>
          </w:p>
        </w:tc>
      </w:tr>
    </w:tbl>
    <w:p w:rsidR="009E232D" w:rsidRPr="00383011" w:rsidRDefault="009E232D" w:rsidP="009E232D">
      <w:pPr>
        <w:pStyle w:val="Corpodetexto"/>
        <w:rPr>
          <w:rFonts w:asciiTheme="minorHAnsi" w:hAnsiTheme="minorHAnsi" w:cstheme="minorHAnsi"/>
        </w:rPr>
      </w:pPr>
    </w:p>
    <w:p w:rsidR="009E232D" w:rsidRPr="00383011" w:rsidRDefault="009E232D" w:rsidP="009E232D">
      <w:pPr>
        <w:pStyle w:val="Corpodetexto"/>
        <w:rPr>
          <w:rFonts w:asciiTheme="minorHAnsi" w:hAnsiTheme="minorHAnsi" w:cstheme="minorHAnsi"/>
        </w:rPr>
      </w:pPr>
    </w:p>
    <w:p w:rsidR="009E232D" w:rsidRPr="00383011" w:rsidRDefault="009E232D" w:rsidP="009E232D">
      <w:pPr>
        <w:pStyle w:val="Corpodetexto"/>
        <w:rPr>
          <w:rFonts w:asciiTheme="minorHAnsi" w:hAnsiTheme="minorHAnsi" w:cstheme="minorHAnsi"/>
        </w:rPr>
      </w:pPr>
    </w:p>
    <w:p w:rsidR="009E232D" w:rsidRPr="00383011" w:rsidRDefault="009E232D" w:rsidP="009E232D">
      <w:pPr>
        <w:pStyle w:val="Ttulo2"/>
        <w:numPr>
          <w:ilvl w:val="1"/>
          <w:numId w:val="29"/>
        </w:numPr>
        <w:tabs>
          <w:tab w:val="left" w:pos="924"/>
        </w:tabs>
        <w:spacing w:before="149"/>
        <w:ind w:hanging="334"/>
        <w:jc w:val="left"/>
        <w:rPr>
          <w:rFonts w:asciiTheme="minorHAnsi" w:hAnsiTheme="minorHAnsi" w:cstheme="minorHAnsi"/>
          <w:sz w:val="20"/>
          <w:szCs w:val="20"/>
        </w:rPr>
      </w:pPr>
      <w:r w:rsidRPr="00383011">
        <w:rPr>
          <w:rFonts w:asciiTheme="minorHAnsi" w:hAnsiTheme="minorHAnsi" w:cstheme="minorHAnsi"/>
          <w:w w:val="95"/>
          <w:sz w:val="20"/>
          <w:szCs w:val="20"/>
        </w:rPr>
        <w:t>JUSTIFICATIVA DO</w:t>
      </w:r>
      <w:r w:rsidRPr="00383011">
        <w:rPr>
          <w:rFonts w:asciiTheme="minorHAnsi" w:hAnsiTheme="minorHAnsi" w:cstheme="minorHAnsi"/>
          <w:spacing w:val="-23"/>
          <w:w w:val="95"/>
          <w:sz w:val="20"/>
          <w:szCs w:val="20"/>
        </w:rPr>
        <w:t xml:space="preserve"> </w:t>
      </w:r>
      <w:r w:rsidRPr="00383011">
        <w:rPr>
          <w:rFonts w:asciiTheme="minorHAnsi" w:hAnsiTheme="minorHAnsi" w:cstheme="minorHAnsi"/>
          <w:w w:val="95"/>
          <w:sz w:val="20"/>
          <w:szCs w:val="20"/>
        </w:rPr>
        <w:t>OBJETO:</w:t>
      </w:r>
    </w:p>
    <w:p w:rsidR="009E232D" w:rsidRPr="00383011" w:rsidRDefault="009E232D" w:rsidP="009E232D">
      <w:pPr>
        <w:pStyle w:val="Corpodetexto"/>
        <w:spacing w:before="9"/>
        <w:rPr>
          <w:rFonts w:asciiTheme="minorHAnsi" w:hAnsiTheme="minorHAnsi" w:cstheme="minorHAnsi"/>
          <w:b/>
        </w:rPr>
      </w:pPr>
    </w:p>
    <w:p w:rsidR="009E232D" w:rsidRPr="00383011" w:rsidRDefault="009E232D" w:rsidP="009E232D">
      <w:pPr>
        <w:pStyle w:val="Corpodetexto"/>
        <w:spacing w:line="381" w:lineRule="auto"/>
        <w:ind w:left="340" w:right="296" w:firstLine="283"/>
        <w:jc w:val="both"/>
        <w:rPr>
          <w:rFonts w:asciiTheme="minorHAnsi" w:hAnsiTheme="minorHAnsi" w:cstheme="minorHAnsi"/>
        </w:rPr>
      </w:pPr>
      <w:r w:rsidRPr="00383011">
        <w:rPr>
          <w:rFonts w:asciiTheme="minorHAnsi" w:hAnsiTheme="minorHAnsi" w:cstheme="minorHAnsi"/>
          <w:w w:val="95"/>
        </w:rPr>
        <w:t xml:space="preserve">Visando o atendimento aos usuários da Rede Municipal de Saúde de Pescaria Brava dos procedimentos laboratoriais com </w:t>
      </w:r>
      <w:r w:rsidRPr="00383011">
        <w:rPr>
          <w:rFonts w:asciiTheme="minorHAnsi" w:hAnsiTheme="minorHAnsi" w:cstheme="minorHAnsi"/>
        </w:rPr>
        <w:t>finalidade</w:t>
      </w:r>
      <w:r w:rsidRPr="00383011">
        <w:rPr>
          <w:rFonts w:asciiTheme="minorHAnsi" w:hAnsiTheme="minorHAnsi" w:cstheme="minorHAnsi"/>
          <w:spacing w:val="-20"/>
        </w:rPr>
        <w:t xml:space="preserve"> </w:t>
      </w:r>
      <w:r w:rsidRPr="00383011">
        <w:rPr>
          <w:rFonts w:asciiTheme="minorHAnsi" w:hAnsiTheme="minorHAnsi" w:cstheme="minorHAnsi"/>
        </w:rPr>
        <w:t>relacionados</w:t>
      </w:r>
      <w:r w:rsidRPr="00383011">
        <w:rPr>
          <w:rFonts w:asciiTheme="minorHAnsi" w:hAnsiTheme="minorHAnsi" w:cstheme="minorHAnsi"/>
          <w:spacing w:val="-20"/>
        </w:rPr>
        <w:t xml:space="preserve"> </w:t>
      </w:r>
      <w:r w:rsidRPr="00383011">
        <w:rPr>
          <w:rFonts w:asciiTheme="minorHAnsi" w:hAnsiTheme="minorHAnsi" w:cstheme="minorHAnsi"/>
        </w:rPr>
        <w:t>à</w:t>
      </w:r>
      <w:r w:rsidRPr="00383011">
        <w:rPr>
          <w:rFonts w:asciiTheme="minorHAnsi" w:hAnsiTheme="minorHAnsi" w:cstheme="minorHAnsi"/>
          <w:spacing w:val="-19"/>
        </w:rPr>
        <w:t xml:space="preserve"> </w:t>
      </w:r>
      <w:r w:rsidRPr="00383011">
        <w:rPr>
          <w:rFonts w:asciiTheme="minorHAnsi" w:hAnsiTheme="minorHAnsi" w:cstheme="minorHAnsi"/>
        </w:rPr>
        <w:t>confecção</w:t>
      </w:r>
      <w:r w:rsidRPr="00383011">
        <w:rPr>
          <w:rFonts w:asciiTheme="minorHAnsi" w:hAnsiTheme="minorHAnsi" w:cstheme="minorHAnsi"/>
          <w:spacing w:val="-19"/>
        </w:rPr>
        <w:t xml:space="preserve"> </w:t>
      </w:r>
      <w:r w:rsidRPr="00383011">
        <w:rPr>
          <w:rFonts w:asciiTheme="minorHAnsi" w:hAnsiTheme="minorHAnsi" w:cstheme="minorHAnsi"/>
        </w:rPr>
        <w:t>e</w:t>
      </w:r>
      <w:r w:rsidRPr="00383011">
        <w:rPr>
          <w:rFonts w:asciiTheme="minorHAnsi" w:hAnsiTheme="minorHAnsi" w:cstheme="minorHAnsi"/>
          <w:spacing w:val="-20"/>
        </w:rPr>
        <w:t xml:space="preserve"> </w:t>
      </w:r>
      <w:r w:rsidRPr="00383011">
        <w:rPr>
          <w:rFonts w:asciiTheme="minorHAnsi" w:hAnsiTheme="minorHAnsi" w:cstheme="minorHAnsi"/>
        </w:rPr>
        <w:t>fornecimento</w:t>
      </w:r>
      <w:r w:rsidRPr="00383011">
        <w:rPr>
          <w:rFonts w:asciiTheme="minorHAnsi" w:hAnsiTheme="minorHAnsi" w:cstheme="minorHAnsi"/>
          <w:spacing w:val="-19"/>
        </w:rPr>
        <w:t xml:space="preserve"> </w:t>
      </w:r>
      <w:r w:rsidRPr="00383011">
        <w:rPr>
          <w:rFonts w:asciiTheme="minorHAnsi" w:hAnsiTheme="minorHAnsi" w:cstheme="minorHAnsi"/>
        </w:rPr>
        <w:t>personalizado</w:t>
      </w:r>
      <w:r w:rsidRPr="00383011">
        <w:rPr>
          <w:rFonts w:asciiTheme="minorHAnsi" w:hAnsiTheme="minorHAnsi" w:cstheme="minorHAnsi"/>
          <w:spacing w:val="-19"/>
        </w:rPr>
        <w:t xml:space="preserve"> </w:t>
      </w:r>
      <w:r w:rsidRPr="00383011">
        <w:rPr>
          <w:rFonts w:asciiTheme="minorHAnsi" w:hAnsiTheme="minorHAnsi" w:cstheme="minorHAnsi"/>
        </w:rPr>
        <w:t>de</w:t>
      </w:r>
      <w:r w:rsidRPr="00383011">
        <w:rPr>
          <w:rFonts w:asciiTheme="minorHAnsi" w:hAnsiTheme="minorHAnsi" w:cstheme="minorHAnsi"/>
          <w:spacing w:val="-20"/>
        </w:rPr>
        <w:t xml:space="preserve"> </w:t>
      </w:r>
      <w:r w:rsidRPr="00383011">
        <w:rPr>
          <w:rFonts w:asciiTheme="minorHAnsi" w:hAnsiTheme="minorHAnsi" w:cstheme="minorHAnsi"/>
        </w:rPr>
        <w:t>próteses</w:t>
      </w:r>
      <w:r w:rsidRPr="00383011">
        <w:rPr>
          <w:rFonts w:asciiTheme="minorHAnsi" w:hAnsiTheme="minorHAnsi" w:cstheme="minorHAnsi"/>
          <w:spacing w:val="-19"/>
        </w:rPr>
        <w:t xml:space="preserve"> </w:t>
      </w:r>
      <w:r w:rsidRPr="00383011">
        <w:rPr>
          <w:rFonts w:asciiTheme="minorHAnsi" w:hAnsiTheme="minorHAnsi" w:cstheme="minorHAnsi"/>
        </w:rPr>
        <w:t>totais</w:t>
      </w:r>
      <w:r w:rsidRPr="00383011">
        <w:rPr>
          <w:rFonts w:asciiTheme="minorHAnsi" w:hAnsiTheme="minorHAnsi" w:cstheme="minorHAnsi"/>
          <w:spacing w:val="-20"/>
        </w:rPr>
        <w:t xml:space="preserve"> </w:t>
      </w:r>
      <w:r w:rsidRPr="00383011">
        <w:rPr>
          <w:rFonts w:asciiTheme="minorHAnsi" w:hAnsiTheme="minorHAnsi" w:cstheme="minorHAnsi"/>
        </w:rPr>
        <w:t>mandibulares</w:t>
      </w:r>
      <w:r w:rsidRPr="00383011">
        <w:rPr>
          <w:rFonts w:asciiTheme="minorHAnsi" w:hAnsiTheme="minorHAnsi" w:cstheme="minorHAnsi"/>
          <w:spacing w:val="-20"/>
        </w:rPr>
        <w:t xml:space="preserve"> </w:t>
      </w:r>
      <w:r w:rsidRPr="00383011">
        <w:rPr>
          <w:rFonts w:asciiTheme="minorHAnsi" w:hAnsiTheme="minorHAnsi" w:cstheme="minorHAnsi"/>
        </w:rPr>
        <w:t>e</w:t>
      </w:r>
      <w:r w:rsidRPr="00383011">
        <w:rPr>
          <w:rFonts w:asciiTheme="minorHAnsi" w:hAnsiTheme="minorHAnsi" w:cstheme="minorHAnsi"/>
          <w:spacing w:val="-19"/>
        </w:rPr>
        <w:t xml:space="preserve"> </w:t>
      </w:r>
      <w:r w:rsidRPr="00383011">
        <w:rPr>
          <w:rFonts w:asciiTheme="minorHAnsi" w:hAnsiTheme="minorHAnsi" w:cstheme="minorHAnsi"/>
        </w:rPr>
        <w:t>maxilares,</w:t>
      </w:r>
      <w:r w:rsidRPr="00383011">
        <w:rPr>
          <w:rFonts w:asciiTheme="minorHAnsi" w:hAnsiTheme="minorHAnsi" w:cstheme="minorHAnsi"/>
          <w:spacing w:val="-18"/>
        </w:rPr>
        <w:t xml:space="preserve"> </w:t>
      </w:r>
      <w:r w:rsidRPr="00383011">
        <w:rPr>
          <w:rFonts w:asciiTheme="minorHAnsi" w:hAnsiTheme="minorHAnsi" w:cstheme="minorHAnsi"/>
        </w:rPr>
        <w:t>em</w:t>
      </w:r>
      <w:r w:rsidRPr="00383011">
        <w:rPr>
          <w:rFonts w:asciiTheme="minorHAnsi" w:hAnsiTheme="minorHAnsi" w:cstheme="minorHAnsi"/>
          <w:spacing w:val="-24"/>
        </w:rPr>
        <w:t xml:space="preserve"> </w:t>
      </w:r>
      <w:r w:rsidRPr="00383011">
        <w:rPr>
          <w:rFonts w:asciiTheme="minorHAnsi" w:hAnsiTheme="minorHAnsi" w:cstheme="minorHAnsi"/>
        </w:rPr>
        <w:t>suas</w:t>
      </w:r>
      <w:r w:rsidRPr="00383011">
        <w:rPr>
          <w:rFonts w:asciiTheme="minorHAnsi" w:hAnsiTheme="minorHAnsi" w:cstheme="minorHAnsi"/>
          <w:spacing w:val="-23"/>
        </w:rPr>
        <w:t xml:space="preserve"> </w:t>
      </w:r>
      <w:r w:rsidRPr="00383011">
        <w:rPr>
          <w:rFonts w:asciiTheme="minorHAnsi" w:hAnsiTheme="minorHAnsi" w:cstheme="minorHAnsi"/>
        </w:rPr>
        <w:t>fases</w:t>
      </w:r>
      <w:r w:rsidRPr="00383011">
        <w:rPr>
          <w:rFonts w:asciiTheme="minorHAnsi" w:hAnsiTheme="minorHAnsi" w:cstheme="minorHAnsi"/>
          <w:spacing w:val="-24"/>
        </w:rPr>
        <w:t xml:space="preserve"> </w:t>
      </w:r>
      <w:r w:rsidRPr="00383011">
        <w:rPr>
          <w:rFonts w:asciiTheme="minorHAnsi" w:hAnsiTheme="minorHAnsi" w:cstheme="minorHAnsi"/>
        </w:rPr>
        <w:t>laboratoriais</w:t>
      </w:r>
      <w:r w:rsidRPr="00383011">
        <w:rPr>
          <w:rFonts w:asciiTheme="minorHAnsi" w:hAnsiTheme="minorHAnsi" w:cstheme="minorHAnsi"/>
          <w:spacing w:val="-23"/>
        </w:rPr>
        <w:t xml:space="preserve"> </w:t>
      </w:r>
      <w:r w:rsidRPr="00383011">
        <w:rPr>
          <w:rFonts w:asciiTheme="minorHAnsi" w:hAnsiTheme="minorHAnsi" w:cstheme="minorHAnsi"/>
        </w:rPr>
        <w:t>e</w:t>
      </w:r>
      <w:r w:rsidRPr="00383011">
        <w:rPr>
          <w:rFonts w:asciiTheme="minorHAnsi" w:hAnsiTheme="minorHAnsi" w:cstheme="minorHAnsi"/>
          <w:spacing w:val="-23"/>
        </w:rPr>
        <w:t xml:space="preserve"> </w:t>
      </w:r>
      <w:r w:rsidRPr="00383011">
        <w:rPr>
          <w:rFonts w:asciiTheme="minorHAnsi" w:hAnsiTheme="minorHAnsi" w:cstheme="minorHAnsi"/>
        </w:rPr>
        <w:t>a</w:t>
      </w:r>
      <w:r w:rsidRPr="00383011">
        <w:rPr>
          <w:rFonts w:asciiTheme="minorHAnsi" w:hAnsiTheme="minorHAnsi" w:cstheme="minorHAnsi"/>
          <w:spacing w:val="-23"/>
        </w:rPr>
        <w:t xml:space="preserve"> </w:t>
      </w:r>
      <w:r w:rsidRPr="00383011">
        <w:rPr>
          <w:rFonts w:asciiTheme="minorHAnsi" w:hAnsiTheme="minorHAnsi" w:cstheme="minorHAnsi"/>
        </w:rPr>
        <w:t>não</w:t>
      </w:r>
      <w:r w:rsidRPr="00383011">
        <w:rPr>
          <w:rFonts w:asciiTheme="minorHAnsi" w:hAnsiTheme="minorHAnsi" w:cstheme="minorHAnsi"/>
          <w:spacing w:val="-23"/>
        </w:rPr>
        <w:t xml:space="preserve"> </w:t>
      </w:r>
      <w:r w:rsidRPr="00383011">
        <w:rPr>
          <w:rFonts w:asciiTheme="minorHAnsi" w:hAnsiTheme="minorHAnsi" w:cstheme="minorHAnsi"/>
        </w:rPr>
        <w:t>realização</w:t>
      </w:r>
      <w:r w:rsidRPr="00383011">
        <w:rPr>
          <w:rFonts w:asciiTheme="minorHAnsi" w:hAnsiTheme="minorHAnsi" w:cstheme="minorHAnsi"/>
          <w:spacing w:val="-22"/>
        </w:rPr>
        <w:t xml:space="preserve"> </w:t>
      </w:r>
      <w:r w:rsidRPr="00383011">
        <w:rPr>
          <w:rFonts w:asciiTheme="minorHAnsi" w:hAnsiTheme="minorHAnsi" w:cstheme="minorHAnsi"/>
        </w:rPr>
        <w:t>destes</w:t>
      </w:r>
      <w:r w:rsidRPr="00383011">
        <w:rPr>
          <w:rFonts w:asciiTheme="minorHAnsi" w:hAnsiTheme="minorHAnsi" w:cstheme="minorHAnsi"/>
          <w:spacing w:val="-24"/>
        </w:rPr>
        <w:t xml:space="preserve"> </w:t>
      </w:r>
      <w:r w:rsidRPr="00383011">
        <w:rPr>
          <w:rFonts w:asciiTheme="minorHAnsi" w:hAnsiTheme="minorHAnsi" w:cstheme="minorHAnsi"/>
        </w:rPr>
        <w:t>procedimentos</w:t>
      </w:r>
      <w:r w:rsidRPr="00383011">
        <w:rPr>
          <w:rFonts w:asciiTheme="minorHAnsi" w:hAnsiTheme="minorHAnsi" w:cstheme="minorHAnsi"/>
          <w:spacing w:val="-22"/>
        </w:rPr>
        <w:t xml:space="preserve"> </w:t>
      </w:r>
      <w:r w:rsidRPr="00383011">
        <w:rPr>
          <w:rFonts w:asciiTheme="minorHAnsi" w:hAnsiTheme="minorHAnsi" w:cstheme="minorHAnsi"/>
        </w:rPr>
        <w:t>pela</w:t>
      </w:r>
      <w:r w:rsidRPr="00383011">
        <w:rPr>
          <w:rFonts w:asciiTheme="minorHAnsi" w:hAnsiTheme="minorHAnsi" w:cstheme="minorHAnsi"/>
          <w:spacing w:val="-23"/>
        </w:rPr>
        <w:t xml:space="preserve"> </w:t>
      </w:r>
      <w:r w:rsidRPr="00383011">
        <w:rPr>
          <w:rFonts w:asciiTheme="minorHAnsi" w:hAnsiTheme="minorHAnsi" w:cstheme="minorHAnsi"/>
        </w:rPr>
        <w:t>rede</w:t>
      </w:r>
      <w:r w:rsidRPr="00383011">
        <w:rPr>
          <w:rFonts w:asciiTheme="minorHAnsi" w:hAnsiTheme="minorHAnsi" w:cstheme="minorHAnsi"/>
          <w:spacing w:val="-23"/>
        </w:rPr>
        <w:t xml:space="preserve"> </w:t>
      </w:r>
      <w:r w:rsidRPr="00383011">
        <w:rPr>
          <w:rFonts w:asciiTheme="minorHAnsi" w:hAnsiTheme="minorHAnsi" w:cstheme="minorHAnsi"/>
        </w:rPr>
        <w:t>própria,</w:t>
      </w:r>
      <w:r w:rsidRPr="00383011">
        <w:rPr>
          <w:rFonts w:asciiTheme="minorHAnsi" w:hAnsiTheme="minorHAnsi" w:cstheme="minorHAnsi"/>
          <w:spacing w:val="-23"/>
        </w:rPr>
        <w:t xml:space="preserve"> </w:t>
      </w:r>
      <w:r w:rsidRPr="00383011">
        <w:rPr>
          <w:rFonts w:asciiTheme="minorHAnsi" w:hAnsiTheme="minorHAnsi" w:cstheme="minorHAnsi"/>
        </w:rPr>
        <w:t>a</w:t>
      </w:r>
      <w:r w:rsidRPr="00383011">
        <w:rPr>
          <w:rFonts w:asciiTheme="minorHAnsi" w:hAnsiTheme="minorHAnsi" w:cstheme="minorHAnsi"/>
          <w:spacing w:val="-23"/>
        </w:rPr>
        <w:t xml:space="preserve"> </w:t>
      </w:r>
      <w:r w:rsidRPr="00383011">
        <w:rPr>
          <w:rFonts w:asciiTheme="minorHAnsi" w:hAnsiTheme="minorHAnsi" w:cstheme="minorHAnsi"/>
        </w:rPr>
        <w:t>necessidade</w:t>
      </w:r>
      <w:r w:rsidRPr="00383011">
        <w:rPr>
          <w:rFonts w:asciiTheme="minorHAnsi" w:hAnsiTheme="minorHAnsi" w:cstheme="minorHAnsi"/>
          <w:spacing w:val="-24"/>
        </w:rPr>
        <w:t xml:space="preserve"> </w:t>
      </w:r>
      <w:r w:rsidRPr="00383011">
        <w:rPr>
          <w:rFonts w:asciiTheme="minorHAnsi" w:hAnsiTheme="minorHAnsi" w:cstheme="minorHAnsi"/>
        </w:rPr>
        <w:t xml:space="preserve">de </w:t>
      </w:r>
      <w:r w:rsidRPr="00383011">
        <w:rPr>
          <w:rFonts w:asciiTheme="minorHAnsi" w:hAnsiTheme="minorHAnsi" w:cstheme="minorHAnsi"/>
          <w:w w:val="95"/>
        </w:rPr>
        <w:t>contratação</w:t>
      </w:r>
      <w:r w:rsidRPr="00383011">
        <w:rPr>
          <w:rFonts w:asciiTheme="minorHAnsi" w:hAnsiTheme="minorHAnsi" w:cstheme="minorHAnsi"/>
          <w:spacing w:val="-11"/>
          <w:w w:val="95"/>
        </w:rPr>
        <w:t xml:space="preserve"> </w:t>
      </w:r>
      <w:r w:rsidRPr="00383011">
        <w:rPr>
          <w:rFonts w:asciiTheme="minorHAnsi" w:hAnsiTheme="minorHAnsi" w:cstheme="minorHAnsi"/>
          <w:w w:val="95"/>
        </w:rPr>
        <w:t>se</w:t>
      </w:r>
      <w:r w:rsidRPr="00383011">
        <w:rPr>
          <w:rFonts w:asciiTheme="minorHAnsi" w:hAnsiTheme="minorHAnsi" w:cstheme="minorHAnsi"/>
          <w:spacing w:val="-11"/>
          <w:w w:val="95"/>
        </w:rPr>
        <w:t xml:space="preserve"> </w:t>
      </w:r>
      <w:r w:rsidRPr="00383011">
        <w:rPr>
          <w:rFonts w:asciiTheme="minorHAnsi" w:hAnsiTheme="minorHAnsi" w:cstheme="minorHAnsi"/>
          <w:w w:val="95"/>
        </w:rPr>
        <w:t>justifica,</w:t>
      </w:r>
      <w:r w:rsidRPr="00383011">
        <w:rPr>
          <w:rFonts w:asciiTheme="minorHAnsi" w:hAnsiTheme="minorHAnsi" w:cstheme="minorHAnsi"/>
          <w:spacing w:val="-11"/>
          <w:w w:val="95"/>
        </w:rPr>
        <w:t xml:space="preserve"> </w:t>
      </w:r>
      <w:r w:rsidRPr="00383011">
        <w:rPr>
          <w:rFonts w:asciiTheme="minorHAnsi" w:hAnsiTheme="minorHAnsi" w:cstheme="minorHAnsi"/>
          <w:w w:val="95"/>
        </w:rPr>
        <w:t>a</w:t>
      </w:r>
      <w:r w:rsidRPr="00383011">
        <w:rPr>
          <w:rFonts w:asciiTheme="minorHAnsi" w:hAnsiTheme="minorHAnsi" w:cstheme="minorHAnsi"/>
          <w:spacing w:val="-11"/>
          <w:w w:val="95"/>
        </w:rPr>
        <w:t xml:space="preserve"> </w:t>
      </w:r>
      <w:r w:rsidRPr="00383011">
        <w:rPr>
          <w:rFonts w:asciiTheme="minorHAnsi" w:hAnsiTheme="minorHAnsi" w:cstheme="minorHAnsi"/>
          <w:w w:val="95"/>
        </w:rPr>
        <w:t>fim</w:t>
      </w:r>
      <w:r w:rsidRPr="00383011">
        <w:rPr>
          <w:rFonts w:asciiTheme="minorHAnsi" w:hAnsiTheme="minorHAnsi" w:cstheme="minorHAnsi"/>
          <w:spacing w:val="-10"/>
          <w:w w:val="95"/>
        </w:rPr>
        <w:t xml:space="preserve"> </w:t>
      </w:r>
      <w:r w:rsidRPr="00383011">
        <w:rPr>
          <w:rFonts w:asciiTheme="minorHAnsi" w:hAnsiTheme="minorHAnsi" w:cstheme="minorHAnsi"/>
          <w:w w:val="95"/>
        </w:rPr>
        <w:t>de</w:t>
      </w:r>
      <w:r w:rsidRPr="00383011">
        <w:rPr>
          <w:rFonts w:asciiTheme="minorHAnsi" w:hAnsiTheme="minorHAnsi" w:cstheme="minorHAnsi"/>
          <w:spacing w:val="-12"/>
          <w:w w:val="95"/>
        </w:rPr>
        <w:t xml:space="preserve"> </w:t>
      </w:r>
      <w:r w:rsidRPr="00383011">
        <w:rPr>
          <w:rFonts w:asciiTheme="minorHAnsi" w:hAnsiTheme="minorHAnsi" w:cstheme="minorHAnsi"/>
          <w:w w:val="95"/>
        </w:rPr>
        <w:t>que</w:t>
      </w:r>
      <w:r w:rsidRPr="00383011">
        <w:rPr>
          <w:rFonts w:asciiTheme="minorHAnsi" w:hAnsiTheme="minorHAnsi" w:cstheme="minorHAnsi"/>
          <w:spacing w:val="-11"/>
          <w:w w:val="95"/>
        </w:rPr>
        <w:t xml:space="preserve"> </w:t>
      </w:r>
      <w:r w:rsidRPr="00383011">
        <w:rPr>
          <w:rFonts w:asciiTheme="minorHAnsi" w:hAnsiTheme="minorHAnsi" w:cstheme="minorHAnsi"/>
          <w:w w:val="95"/>
        </w:rPr>
        <w:t>o</w:t>
      </w:r>
      <w:r w:rsidRPr="00383011">
        <w:rPr>
          <w:rFonts w:asciiTheme="minorHAnsi" w:hAnsiTheme="minorHAnsi" w:cstheme="minorHAnsi"/>
          <w:spacing w:val="-11"/>
          <w:w w:val="95"/>
        </w:rPr>
        <w:t xml:space="preserve"> </w:t>
      </w:r>
      <w:r w:rsidRPr="00383011">
        <w:rPr>
          <w:rFonts w:asciiTheme="minorHAnsi" w:hAnsiTheme="minorHAnsi" w:cstheme="minorHAnsi"/>
          <w:w w:val="95"/>
        </w:rPr>
        <w:t>município</w:t>
      </w:r>
      <w:r w:rsidRPr="00383011">
        <w:rPr>
          <w:rFonts w:asciiTheme="minorHAnsi" w:hAnsiTheme="minorHAnsi" w:cstheme="minorHAnsi"/>
          <w:spacing w:val="-11"/>
          <w:w w:val="95"/>
        </w:rPr>
        <w:t xml:space="preserve"> </w:t>
      </w:r>
      <w:r w:rsidRPr="00383011">
        <w:rPr>
          <w:rFonts w:asciiTheme="minorHAnsi" w:hAnsiTheme="minorHAnsi" w:cstheme="minorHAnsi"/>
          <w:w w:val="95"/>
        </w:rPr>
        <w:t>não</w:t>
      </w:r>
      <w:r w:rsidRPr="00383011">
        <w:rPr>
          <w:rFonts w:asciiTheme="minorHAnsi" w:hAnsiTheme="minorHAnsi" w:cstheme="minorHAnsi"/>
          <w:spacing w:val="-11"/>
          <w:w w:val="95"/>
        </w:rPr>
        <w:t xml:space="preserve"> </w:t>
      </w:r>
      <w:r w:rsidRPr="00383011">
        <w:rPr>
          <w:rFonts w:asciiTheme="minorHAnsi" w:hAnsiTheme="minorHAnsi" w:cstheme="minorHAnsi"/>
          <w:w w:val="95"/>
        </w:rPr>
        <w:t>fique</w:t>
      </w:r>
      <w:r w:rsidRPr="00383011">
        <w:rPr>
          <w:rFonts w:asciiTheme="minorHAnsi" w:hAnsiTheme="minorHAnsi" w:cstheme="minorHAnsi"/>
          <w:spacing w:val="-11"/>
          <w:w w:val="95"/>
        </w:rPr>
        <w:t xml:space="preserve"> </w:t>
      </w:r>
      <w:r w:rsidRPr="00383011">
        <w:rPr>
          <w:rFonts w:asciiTheme="minorHAnsi" w:hAnsiTheme="minorHAnsi" w:cstheme="minorHAnsi"/>
          <w:w w:val="95"/>
        </w:rPr>
        <w:t>sem</w:t>
      </w:r>
      <w:r w:rsidRPr="00383011">
        <w:rPr>
          <w:rFonts w:asciiTheme="minorHAnsi" w:hAnsiTheme="minorHAnsi" w:cstheme="minorHAnsi"/>
          <w:spacing w:val="-12"/>
          <w:w w:val="95"/>
        </w:rPr>
        <w:t xml:space="preserve"> </w:t>
      </w:r>
      <w:r w:rsidRPr="00383011">
        <w:rPr>
          <w:rFonts w:asciiTheme="minorHAnsi" w:hAnsiTheme="minorHAnsi" w:cstheme="minorHAnsi"/>
          <w:w w:val="95"/>
        </w:rPr>
        <w:t>a</w:t>
      </w:r>
      <w:r w:rsidRPr="00383011">
        <w:rPr>
          <w:rFonts w:asciiTheme="minorHAnsi" w:hAnsiTheme="minorHAnsi" w:cstheme="minorHAnsi"/>
          <w:spacing w:val="-11"/>
          <w:w w:val="95"/>
        </w:rPr>
        <w:t xml:space="preserve"> </w:t>
      </w:r>
      <w:r w:rsidRPr="00383011">
        <w:rPr>
          <w:rFonts w:asciiTheme="minorHAnsi" w:hAnsiTheme="minorHAnsi" w:cstheme="minorHAnsi"/>
          <w:w w:val="95"/>
        </w:rPr>
        <w:t>oferta</w:t>
      </w:r>
      <w:r w:rsidRPr="00383011">
        <w:rPr>
          <w:rFonts w:asciiTheme="minorHAnsi" w:hAnsiTheme="minorHAnsi" w:cstheme="minorHAnsi"/>
          <w:spacing w:val="-10"/>
          <w:w w:val="95"/>
        </w:rPr>
        <w:t xml:space="preserve"> </w:t>
      </w:r>
      <w:r w:rsidRPr="00383011">
        <w:rPr>
          <w:rFonts w:asciiTheme="minorHAnsi" w:hAnsiTheme="minorHAnsi" w:cstheme="minorHAnsi"/>
          <w:w w:val="95"/>
        </w:rPr>
        <w:t>destes</w:t>
      </w:r>
      <w:r w:rsidRPr="00383011">
        <w:rPr>
          <w:rFonts w:asciiTheme="minorHAnsi" w:hAnsiTheme="minorHAnsi" w:cstheme="minorHAnsi"/>
          <w:spacing w:val="-6"/>
          <w:w w:val="95"/>
        </w:rPr>
        <w:t xml:space="preserve"> </w:t>
      </w:r>
      <w:r w:rsidRPr="00383011">
        <w:rPr>
          <w:rFonts w:asciiTheme="minorHAnsi" w:hAnsiTheme="minorHAnsi" w:cstheme="minorHAnsi"/>
          <w:w w:val="95"/>
        </w:rPr>
        <w:t>serviços,</w:t>
      </w:r>
      <w:r w:rsidRPr="00383011">
        <w:rPr>
          <w:rFonts w:asciiTheme="minorHAnsi" w:hAnsiTheme="minorHAnsi" w:cstheme="minorHAnsi"/>
          <w:spacing w:val="-10"/>
          <w:w w:val="95"/>
        </w:rPr>
        <w:t xml:space="preserve"> </w:t>
      </w:r>
      <w:r w:rsidRPr="00383011">
        <w:rPr>
          <w:rFonts w:asciiTheme="minorHAnsi" w:hAnsiTheme="minorHAnsi" w:cstheme="minorHAnsi"/>
          <w:w w:val="95"/>
        </w:rPr>
        <w:t>pois</w:t>
      </w:r>
      <w:r w:rsidRPr="00383011">
        <w:rPr>
          <w:rFonts w:asciiTheme="minorHAnsi" w:hAnsiTheme="minorHAnsi" w:cstheme="minorHAnsi"/>
          <w:spacing w:val="-13"/>
          <w:w w:val="95"/>
        </w:rPr>
        <w:t xml:space="preserve"> </w:t>
      </w:r>
      <w:r w:rsidRPr="00383011">
        <w:rPr>
          <w:rFonts w:asciiTheme="minorHAnsi" w:hAnsiTheme="minorHAnsi" w:cstheme="minorHAnsi"/>
          <w:w w:val="95"/>
        </w:rPr>
        <w:t>nossos</w:t>
      </w:r>
      <w:r w:rsidRPr="00383011">
        <w:rPr>
          <w:rFonts w:asciiTheme="minorHAnsi" w:hAnsiTheme="minorHAnsi" w:cstheme="minorHAnsi"/>
          <w:spacing w:val="-12"/>
          <w:w w:val="95"/>
        </w:rPr>
        <w:t xml:space="preserve"> </w:t>
      </w:r>
      <w:r w:rsidRPr="00383011">
        <w:rPr>
          <w:rFonts w:asciiTheme="minorHAnsi" w:hAnsiTheme="minorHAnsi" w:cstheme="minorHAnsi"/>
          <w:w w:val="95"/>
        </w:rPr>
        <w:t>profissionais</w:t>
      </w:r>
      <w:r w:rsidRPr="00383011">
        <w:rPr>
          <w:rFonts w:asciiTheme="minorHAnsi" w:hAnsiTheme="minorHAnsi" w:cstheme="minorHAnsi"/>
          <w:spacing w:val="-11"/>
          <w:w w:val="95"/>
        </w:rPr>
        <w:t xml:space="preserve"> </w:t>
      </w:r>
      <w:r w:rsidRPr="00383011">
        <w:rPr>
          <w:rFonts w:asciiTheme="minorHAnsi" w:hAnsiTheme="minorHAnsi" w:cstheme="minorHAnsi"/>
          <w:w w:val="95"/>
        </w:rPr>
        <w:t>realizam</w:t>
      </w:r>
      <w:r w:rsidRPr="00383011">
        <w:rPr>
          <w:rFonts w:asciiTheme="minorHAnsi" w:hAnsiTheme="minorHAnsi" w:cstheme="minorHAnsi"/>
          <w:spacing w:val="-11"/>
          <w:w w:val="95"/>
        </w:rPr>
        <w:t xml:space="preserve"> </w:t>
      </w:r>
      <w:r w:rsidRPr="00383011">
        <w:rPr>
          <w:rFonts w:asciiTheme="minorHAnsi" w:hAnsiTheme="minorHAnsi" w:cstheme="minorHAnsi"/>
          <w:w w:val="95"/>
        </w:rPr>
        <w:t>as etapas</w:t>
      </w:r>
      <w:r w:rsidRPr="00383011">
        <w:rPr>
          <w:rFonts w:asciiTheme="minorHAnsi" w:hAnsiTheme="minorHAnsi" w:cstheme="minorHAnsi"/>
          <w:spacing w:val="-13"/>
          <w:w w:val="95"/>
        </w:rPr>
        <w:t xml:space="preserve"> </w:t>
      </w:r>
      <w:r w:rsidRPr="00383011">
        <w:rPr>
          <w:rFonts w:asciiTheme="minorHAnsi" w:hAnsiTheme="minorHAnsi" w:cstheme="minorHAnsi"/>
          <w:w w:val="95"/>
        </w:rPr>
        <w:t>clínicas</w:t>
      </w:r>
      <w:r w:rsidRPr="00383011">
        <w:rPr>
          <w:rFonts w:asciiTheme="minorHAnsi" w:hAnsiTheme="minorHAnsi" w:cstheme="minorHAnsi"/>
          <w:spacing w:val="-13"/>
          <w:w w:val="95"/>
        </w:rPr>
        <w:t xml:space="preserve"> </w:t>
      </w:r>
      <w:r w:rsidRPr="00383011">
        <w:rPr>
          <w:rFonts w:asciiTheme="minorHAnsi" w:hAnsiTheme="minorHAnsi" w:cstheme="minorHAnsi"/>
          <w:w w:val="95"/>
        </w:rPr>
        <w:t>dos</w:t>
      </w:r>
      <w:r w:rsidRPr="00383011">
        <w:rPr>
          <w:rFonts w:asciiTheme="minorHAnsi" w:hAnsiTheme="minorHAnsi" w:cstheme="minorHAnsi"/>
          <w:spacing w:val="-10"/>
          <w:w w:val="95"/>
        </w:rPr>
        <w:t xml:space="preserve"> </w:t>
      </w:r>
      <w:r w:rsidRPr="00383011">
        <w:rPr>
          <w:rFonts w:asciiTheme="minorHAnsi" w:hAnsiTheme="minorHAnsi" w:cstheme="minorHAnsi"/>
          <w:w w:val="95"/>
        </w:rPr>
        <w:t>serviços,</w:t>
      </w:r>
      <w:r w:rsidRPr="00383011">
        <w:rPr>
          <w:rFonts w:asciiTheme="minorHAnsi" w:hAnsiTheme="minorHAnsi" w:cstheme="minorHAnsi"/>
          <w:spacing w:val="-11"/>
          <w:w w:val="95"/>
        </w:rPr>
        <w:t xml:space="preserve"> </w:t>
      </w:r>
      <w:r w:rsidRPr="00383011">
        <w:rPr>
          <w:rFonts w:asciiTheme="minorHAnsi" w:hAnsiTheme="minorHAnsi" w:cstheme="minorHAnsi"/>
          <w:w w:val="95"/>
        </w:rPr>
        <w:t>necessitando</w:t>
      </w:r>
      <w:r w:rsidRPr="00383011">
        <w:rPr>
          <w:rFonts w:asciiTheme="minorHAnsi" w:hAnsiTheme="minorHAnsi" w:cstheme="minorHAnsi"/>
          <w:spacing w:val="-11"/>
          <w:w w:val="95"/>
        </w:rPr>
        <w:t xml:space="preserve"> </w:t>
      </w:r>
      <w:r w:rsidRPr="00383011">
        <w:rPr>
          <w:rFonts w:asciiTheme="minorHAnsi" w:hAnsiTheme="minorHAnsi" w:cstheme="minorHAnsi"/>
          <w:w w:val="95"/>
        </w:rPr>
        <w:t>de</w:t>
      </w:r>
      <w:r w:rsidRPr="00383011">
        <w:rPr>
          <w:rFonts w:asciiTheme="minorHAnsi" w:hAnsiTheme="minorHAnsi" w:cstheme="minorHAnsi"/>
          <w:spacing w:val="-13"/>
          <w:w w:val="95"/>
        </w:rPr>
        <w:t xml:space="preserve"> </w:t>
      </w:r>
      <w:r w:rsidRPr="00383011">
        <w:rPr>
          <w:rFonts w:asciiTheme="minorHAnsi" w:hAnsiTheme="minorHAnsi" w:cstheme="minorHAnsi"/>
          <w:w w:val="95"/>
        </w:rPr>
        <w:t>um</w:t>
      </w:r>
      <w:r w:rsidRPr="00383011">
        <w:rPr>
          <w:rFonts w:asciiTheme="minorHAnsi" w:hAnsiTheme="minorHAnsi" w:cstheme="minorHAnsi"/>
          <w:spacing w:val="-12"/>
          <w:w w:val="95"/>
        </w:rPr>
        <w:t xml:space="preserve"> </w:t>
      </w:r>
      <w:r w:rsidRPr="00383011">
        <w:rPr>
          <w:rFonts w:asciiTheme="minorHAnsi" w:hAnsiTheme="minorHAnsi" w:cstheme="minorHAnsi"/>
          <w:w w:val="95"/>
        </w:rPr>
        <w:t>laboratório</w:t>
      </w:r>
      <w:r w:rsidRPr="00383011">
        <w:rPr>
          <w:rFonts w:asciiTheme="minorHAnsi" w:hAnsiTheme="minorHAnsi" w:cstheme="minorHAnsi"/>
          <w:spacing w:val="-11"/>
          <w:w w:val="95"/>
        </w:rPr>
        <w:t xml:space="preserve"> </w:t>
      </w:r>
      <w:r w:rsidRPr="00383011">
        <w:rPr>
          <w:rFonts w:asciiTheme="minorHAnsi" w:hAnsiTheme="minorHAnsi" w:cstheme="minorHAnsi"/>
          <w:w w:val="95"/>
        </w:rPr>
        <w:t>de</w:t>
      </w:r>
      <w:r w:rsidRPr="00383011">
        <w:rPr>
          <w:rFonts w:asciiTheme="minorHAnsi" w:hAnsiTheme="minorHAnsi" w:cstheme="minorHAnsi"/>
          <w:spacing w:val="-13"/>
          <w:w w:val="95"/>
        </w:rPr>
        <w:t xml:space="preserve"> </w:t>
      </w:r>
      <w:r w:rsidRPr="00383011">
        <w:rPr>
          <w:rFonts w:asciiTheme="minorHAnsi" w:hAnsiTheme="minorHAnsi" w:cstheme="minorHAnsi"/>
          <w:w w:val="95"/>
        </w:rPr>
        <w:t>prótese</w:t>
      </w:r>
      <w:r w:rsidRPr="00383011">
        <w:rPr>
          <w:rFonts w:asciiTheme="minorHAnsi" w:hAnsiTheme="minorHAnsi" w:cstheme="minorHAnsi"/>
          <w:spacing w:val="-12"/>
          <w:w w:val="95"/>
        </w:rPr>
        <w:t xml:space="preserve"> </w:t>
      </w:r>
      <w:r w:rsidRPr="00383011">
        <w:rPr>
          <w:rFonts w:asciiTheme="minorHAnsi" w:hAnsiTheme="minorHAnsi" w:cstheme="minorHAnsi"/>
          <w:w w:val="95"/>
        </w:rPr>
        <w:t>dentária</w:t>
      </w:r>
      <w:r w:rsidRPr="00383011">
        <w:rPr>
          <w:rFonts w:asciiTheme="minorHAnsi" w:hAnsiTheme="minorHAnsi" w:cstheme="minorHAnsi"/>
          <w:spacing w:val="-11"/>
          <w:w w:val="95"/>
        </w:rPr>
        <w:t xml:space="preserve"> </w:t>
      </w:r>
      <w:r w:rsidRPr="00383011">
        <w:rPr>
          <w:rFonts w:asciiTheme="minorHAnsi" w:hAnsiTheme="minorHAnsi" w:cstheme="minorHAnsi"/>
          <w:w w:val="95"/>
        </w:rPr>
        <w:t>para</w:t>
      </w:r>
      <w:r w:rsidRPr="00383011">
        <w:rPr>
          <w:rFonts w:asciiTheme="minorHAnsi" w:hAnsiTheme="minorHAnsi" w:cstheme="minorHAnsi"/>
          <w:spacing w:val="-11"/>
          <w:w w:val="95"/>
        </w:rPr>
        <w:t xml:space="preserve"> </w:t>
      </w:r>
      <w:r w:rsidRPr="00383011">
        <w:rPr>
          <w:rFonts w:asciiTheme="minorHAnsi" w:hAnsiTheme="minorHAnsi" w:cstheme="minorHAnsi"/>
          <w:w w:val="95"/>
        </w:rPr>
        <w:t>a</w:t>
      </w:r>
      <w:r w:rsidRPr="00383011">
        <w:rPr>
          <w:rFonts w:asciiTheme="minorHAnsi" w:hAnsiTheme="minorHAnsi" w:cstheme="minorHAnsi"/>
          <w:spacing w:val="-11"/>
          <w:w w:val="95"/>
        </w:rPr>
        <w:t xml:space="preserve"> </w:t>
      </w:r>
      <w:r w:rsidRPr="00383011">
        <w:rPr>
          <w:rFonts w:asciiTheme="minorHAnsi" w:hAnsiTheme="minorHAnsi" w:cstheme="minorHAnsi"/>
          <w:w w:val="95"/>
        </w:rPr>
        <w:t>realização</w:t>
      </w:r>
      <w:r w:rsidRPr="00383011">
        <w:rPr>
          <w:rFonts w:asciiTheme="minorHAnsi" w:hAnsiTheme="minorHAnsi" w:cstheme="minorHAnsi"/>
          <w:spacing w:val="-12"/>
          <w:w w:val="95"/>
        </w:rPr>
        <w:t xml:space="preserve"> </w:t>
      </w:r>
      <w:r w:rsidRPr="00383011">
        <w:rPr>
          <w:rFonts w:asciiTheme="minorHAnsi" w:hAnsiTheme="minorHAnsi" w:cstheme="minorHAnsi"/>
          <w:w w:val="95"/>
        </w:rPr>
        <w:t>das</w:t>
      </w:r>
      <w:r w:rsidRPr="00383011">
        <w:rPr>
          <w:rFonts w:asciiTheme="minorHAnsi" w:hAnsiTheme="minorHAnsi" w:cstheme="minorHAnsi"/>
          <w:spacing w:val="-11"/>
          <w:w w:val="95"/>
        </w:rPr>
        <w:t xml:space="preserve"> </w:t>
      </w:r>
      <w:r w:rsidRPr="00383011">
        <w:rPr>
          <w:rFonts w:asciiTheme="minorHAnsi" w:hAnsiTheme="minorHAnsi" w:cstheme="minorHAnsi"/>
          <w:w w:val="95"/>
        </w:rPr>
        <w:t>fases</w:t>
      </w:r>
      <w:r w:rsidRPr="00383011">
        <w:rPr>
          <w:rFonts w:asciiTheme="minorHAnsi" w:hAnsiTheme="minorHAnsi" w:cstheme="minorHAnsi"/>
          <w:spacing w:val="-11"/>
          <w:w w:val="95"/>
        </w:rPr>
        <w:t xml:space="preserve"> </w:t>
      </w:r>
      <w:r w:rsidRPr="00383011">
        <w:rPr>
          <w:rFonts w:asciiTheme="minorHAnsi" w:hAnsiTheme="minorHAnsi" w:cstheme="minorHAnsi"/>
          <w:w w:val="95"/>
        </w:rPr>
        <w:t>laboratoriais</w:t>
      </w:r>
      <w:r w:rsidRPr="00383011">
        <w:rPr>
          <w:rFonts w:asciiTheme="minorHAnsi" w:hAnsiTheme="minorHAnsi" w:cstheme="minorHAnsi"/>
          <w:spacing w:val="-12"/>
          <w:w w:val="95"/>
        </w:rPr>
        <w:t xml:space="preserve"> </w:t>
      </w:r>
      <w:r w:rsidRPr="00383011">
        <w:rPr>
          <w:rFonts w:asciiTheme="minorHAnsi" w:hAnsiTheme="minorHAnsi" w:cstheme="minorHAnsi"/>
          <w:w w:val="95"/>
        </w:rPr>
        <w:t xml:space="preserve">das </w:t>
      </w:r>
      <w:r w:rsidRPr="00383011">
        <w:rPr>
          <w:rFonts w:asciiTheme="minorHAnsi" w:hAnsiTheme="minorHAnsi" w:cstheme="minorHAnsi"/>
        </w:rPr>
        <w:t>mesmas. E conforme Portaria Nº1.670, de 1º julho de 2019, a qual credencia municípios a receberem incentivo financeiro referente à Laboratório Regional de Prótese Dentária (LRPD), Pescaria Brava ficou credenciada com o valor mensal de R$ 7.500,00 a quantidade de 20 a 50 próteses por mês.</w:t>
      </w:r>
    </w:p>
    <w:p w:rsidR="009E232D" w:rsidRPr="00383011" w:rsidRDefault="009E232D" w:rsidP="009E232D">
      <w:pPr>
        <w:pStyle w:val="Corpodetexto"/>
        <w:rPr>
          <w:rFonts w:asciiTheme="minorHAnsi" w:hAnsiTheme="minorHAnsi" w:cstheme="minorHAnsi"/>
        </w:rPr>
      </w:pPr>
    </w:p>
    <w:p w:rsidR="009E232D" w:rsidRPr="00383011" w:rsidRDefault="009E232D" w:rsidP="009E232D">
      <w:pPr>
        <w:pStyle w:val="Corpodetexto"/>
        <w:spacing w:before="1"/>
        <w:rPr>
          <w:rFonts w:asciiTheme="minorHAnsi" w:hAnsiTheme="minorHAnsi" w:cstheme="minorHAnsi"/>
        </w:rPr>
      </w:pPr>
    </w:p>
    <w:p w:rsidR="009E232D" w:rsidRPr="00383011" w:rsidRDefault="009E232D" w:rsidP="009E232D">
      <w:pPr>
        <w:pStyle w:val="Ttulo2"/>
        <w:numPr>
          <w:ilvl w:val="1"/>
          <w:numId w:val="29"/>
        </w:numPr>
        <w:tabs>
          <w:tab w:val="left" w:pos="1049"/>
        </w:tabs>
        <w:ind w:left="1048" w:hanging="348"/>
        <w:jc w:val="left"/>
        <w:rPr>
          <w:rFonts w:asciiTheme="minorHAnsi" w:hAnsiTheme="minorHAnsi" w:cstheme="minorHAnsi"/>
          <w:sz w:val="20"/>
          <w:szCs w:val="20"/>
        </w:rPr>
      </w:pPr>
      <w:r w:rsidRPr="00383011">
        <w:rPr>
          <w:rFonts w:asciiTheme="minorHAnsi" w:hAnsiTheme="minorHAnsi" w:cstheme="minorHAnsi"/>
          <w:w w:val="90"/>
          <w:sz w:val="20"/>
          <w:szCs w:val="20"/>
        </w:rPr>
        <w:t>CARACTERIZAÇÃO DO</w:t>
      </w:r>
      <w:r w:rsidRPr="00383011">
        <w:rPr>
          <w:rFonts w:asciiTheme="minorHAnsi" w:hAnsiTheme="minorHAnsi" w:cstheme="minorHAnsi"/>
          <w:spacing w:val="-17"/>
          <w:w w:val="90"/>
          <w:sz w:val="20"/>
          <w:szCs w:val="20"/>
        </w:rPr>
        <w:t xml:space="preserve"> </w:t>
      </w:r>
      <w:r w:rsidRPr="00383011">
        <w:rPr>
          <w:rFonts w:asciiTheme="minorHAnsi" w:hAnsiTheme="minorHAnsi" w:cstheme="minorHAnsi"/>
          <w:w w:val="90"/>
          <w:sz w:val="20"/>
          <w:szCs w:val="20"/>
        </w:rPr>
        <w:t>OBJETO:</w:t>
      </w:r>
    </w:p>
    <w:p w:rsidR="009E232D" w:rsidRPr="00383011" w:rsidRDefault="009E232D" w:rsidP="009E232D">
      <w:pPr>
        <w:pStyle w:val="Corpodetexto"/>
        <w:spacing w:before="10"/>
        <w:rPr>
          <w:rFonts w:asciiTheme="minorHAnsi" w:hAnsiTheme="minorHAnsi" w:cstheme="minorHAnsi"/>
          <w:b/>
        </w:rPr>
      </w:pPr>
    </w:p>
    <w:p w:rsidR="009E232D" w:rsidRPr="00383011" w:rsidRDefault="009E232D" w:rsidP="009E232D">
      <w:pPr>
        <w:pStyle w:val="Corpodetexto"/>
        <w:spacing w:line="381" w:lineRule="auto"/>
        <w:ind w:left="340" w:right="298" w:firstLine="283"/>
        <w:jc w:val="both"/>
        <w:rPr>
          <w:rFonts w:asciiTheme="minorHAnsi" w:hAnsiTheme="minorHAnsi" w:cstheme="minorHAnsi"/>
        </w:rPr>
      </w:pPr>
      <w:r w:rsidRPr="00383011">
        <w:rPr>
          <w:rFonts w:asciiTheme="minorHAnsi" w:hAnsiTheme="minorHAnsi" w:cstheme="minorHAnsi"/>
          <w:w w:val="95"/>
        </w:rPr>
        <w:t>Os</w:t>
      </w:r>
      <w:r w:rsidRPr="00383011">
        <w:rPr>
          <w:rFonts w:asciiTheme="minorHAnsi" w:hAnsiTheme="minorHAnsi" w:cstheme="minorHAnsi"/>
          <w:spacing w:val="-4"/>
          <w:w w:val="95"/>
        </w:rPr>
        <w:t xml:space="preserve"> </w:t>
      </w:r>
      <w:r w:rsidRPr="00383011">
        <w:rPr>
          <w:rFonts w:asciiTheme="minorHAnsi" w:hAnsiTheme="minorHAnsi" w:cstheme="minorHAnsi"/>
          <w:w w:val="95"/>
        </w:rPr>
        <w:t>serviços</w:t>
      </w:r>
      <w:r w:rsidRPr="00383011">
        <w:rPr>
          <w:rFonts w:asciiTheme="minorHAnsi" w:hAnsiTheme="minorHAnsi" w:cstheme="minorHAnsi"/>
          <w:spacing w:val="-4"/>
          <w:w w:val="95"/>
        </w:rPr>
        <w:t xml:space="preserve"> </w:t>
      </w:r>
      <w:r w:rsidRPr="00383011">
        <w:rPr>
          <w:rFonts w:asciiTheme="minorHAnsi" w:hAnsiTheme="minorHAnsi" w:cstheme="minorHAnsi"/>
          <w:w w:val="95"/>
        </w:rPr>
        <w:t>laboratoriais</w:t>
      </w:r>
      <w:r w:rsidRPr="00383011">
        <w:rPr>
          <w:rFonts w:asciiTheme="minorHAnsi" w:hAnsiTheme="minorHAnsi" w:cstheme="minorHAnsi"/>
          <w:spacing w:val="-5"/>
          <w:w w:val="95"/>
        </w:rPr>
        <w:t xml:space="preserve"> </w:t>
      </w:r>
      <w:r w:rsidRPr="00383011">
        <w:rPr>
          <w:rFonts w:asciiTheme="minorHAnsi" w:hAnsiTheme="minorHAnsi" w:cstheme="minorHAnsi"/>
          <w:w w:val="95"/>
        </w:rPr>
        <w:t>para</w:t>
      </w:r>
      <w:r w:rsidRPr="00383011">
        <w:rPr>
          <w:rFonts w:asciiTheme="minorHAnsi" w:hAnsiTheme="minorHAnsi" w:cstheme="minorHAnsi"/>
          <w:spacing w:val="-4"/>
          <w:w w:val="95"/>
        </w:rPr>
        <w:t xml:space="preserve"> </w:t>
      </w:r>
      <w:r w:rsidRPr="00383011">
        <w:rPr>
          <w:rFonts w:asciiTheme="minorHAnsi" w:hAnsiTheme="minorHAnsi" w:cstheme="minorHAnsi"/>
          <w:w w:val="95"/>
        </w:rPr>
        <w:t>confecção</w:t>
      </w:r>
      <w:r w:rsidRPr="00383011">
        <w:rPr>
          <w:rFonts w:asciiTheme="minorHAnsi" w:hAnsiTheme="minorHAnsi" w:cstheme="minorHAnsi"/>
          <w:spacing w:val="-4"/>
          <w:w w:val="95"/>
        </w:rPr>
        <w:t xml:space="preserve"> </w:t>
      </w:r>
      <w:r w:rsidRPr="00383011">
        <w:rPr>
          <w:rFonts w:asciiTheme="minorHAnsi" w:hAnsiTheme="minorHAnsi" w:cstheme="minorHAnsi"/>
          <w:w w:val="95"/>
        </w:rPr>
        <w:t>de</w:t>
      </w:r>
      <w:r w:rsidRPr="00383011">
        <w:rPr>
          <w:rFonts w:asciiTheme="minorHAnsi" w:hAnsiTheme="minorHAnsi" w:cstheme="minorHAnsi"/>
          <w:spacing w:val="-4"/>
          <w:w w:val="95"/>
        </w:rPr>
        <w:t xml:space="preserve"> </w:t>
      </w:r>
      <w:r w:rsidRPr="00383011">
        <w:rPr>
          <w:rFonts w:asciiTheme="minorHAnsi" w:hAnsiTheme="minorHAnsi" w:cstheme="minorHAnsi"/>
          <w:w w:val="95"/>
        </w:rPr>
        <w:t>próteses</w:t>
      </w:r>
      <w:r w:rsidRPr="00383011">
        <w:rPr>
          <w:rFonts w:asciiTheme="minorHAnsi" w:hAnsiTheme="minorHAnsi" w:cstheme="minorHAnsi"/>
          <w:spacing w:val="-6"/>
          <w:w w:val="95"/>
        </w:rPr>
        <w:t xml:space="preserve"> </w:t>
      </w:r>
      <w:r w:rsidRPr="00383011">
        <w:rPr>
          <w:rFonts w:asciiTheme="minorHAnsi" w:hAnsiTheme="minorHAnsi" w:cstheme="minorHAnsi"/>
          <w:w w:val="95"/>
        </w:rPr>
        <w:t>dentárias</w:t>
      </w:r>
      <w:r w:rsidRPr="00383011">
        <w:rPr>
          <w:rFonts w:asciiTheme="minorHAnsi" w:hAnsiTheme="minorHAnsi" w:cstheme="minorHAnsi"/>
          <w:spacing w:val="-1"/>
          <w:w w:val="95"/>
        </w:rPr>
        <w:t xml:space="preserve"> </w:t>
      </w:r>
      <w:r w:rsidRPr="00383011">
        <w:rPr>
          <w:rFonts w:asciiTheme="minorHAnsi" w:hAnsiTheme="minorHAnsi" w:cstheme="minorHAnsi"/>
          <w:w w:val="95"/>
        </w:rPr>
        <w:t>a</w:t>
      </w:r>
      <w:r w:rsidRPr="00383011">
        <w:rPr>
          <w:rFonts w:asciiTheme="minorHAnsi" w:hAnsiTheme="minorHAnsi" w:cstheme="minorHAnsi"/>
          <w:spacing w:val="-3"/>
          <w:w w:val="95"/>
        </w:rPr>
        <w:t xml:space="preserve"> </w:t>
      </w:r>
      <w:r w:rsidRPr="00383011">
        <w:rPr>
          <w:rFonts w:asciiTheme="minorHAnsi" w:hAnsiTheme="minorHAnsi" w:cstheme="minorHAnsi"/>
          <w:w w:val="95"/>
        </w:rPr>
        <w:t>serem</w:t>
      </w:r>
      <w:r w:rsidRPr="00383011">
        <w:rPr>
          <w:rFonts w:asciiTheme="minorHAnsi" w:hAnsiTheme="minorHAnsi" w:cstheme="minorHAnsi"/>
          <w:spacing w:val="-5"/>
          <w:w w:val="95"/>
        </w:rPr>
        <w:t xml:space="preserve"> </w:t>
      </w:r>
      <w:r w:rsidRPr="00383011">
        <w:rPr>
          <w:rFonts w:asciiTheme="minorHAnsi" w:hAnsiTheme="minorHAnsi" w:cstheme="minorHAnsi"/>
          <w:w w:val="95"/>
        </w:rPr>
        <w:t>contratados</w:t>
      </w:r>
      <w:r w:rsidRPr="00383011">
        <w:rPr>
          <w:rFonts w:asciiTheme="minorHAnsi" w:hAnsiTheme="minorHAnsi" w:cstheme="minorHAnsi"/>
          <w:spacing w:val="-2"/>
          <w:w w:val="95"/>
        </w:rPr>
        <w:t xml:space="preserve"> </w:t>
      </w:r>
      <w:r w:rsidRPr="00383011">
        <w:rPr>
          <w:rFonts w:asciiTheme="minorHAnsi" w:hAnsiTheme="minorHAnsi" w:cstheme="minorHAnsi"/>
          <w:w w:val="95"/>
        </w:rPr>
        <w:t>neste</w:t>
      </w:r>
      <w:r w:rsidRPr="00383011">
        <w:rPr>
          <w:rFonts w:asciiTheme="minorHAnsi" w:hAnsiTheme="minorHAnsi" w:cstheme="minorHAnsi"/>
          <w:spacing w:val="-3"/>
          <w:w w:val="95"/>
        </w:rPr>
        <w:t xml:space="preserve"> </w:t>
      </w:r>
      <w:r w:rsidRPr="00383011">
        <w:rPr>
          <w:rFonts w:asciiTheme="minorHAnsi" w:hAnsiTheme="minorHAnsi" w:cstheme="minorHAnsi"/>
          <w:w w:val="95"/>
        </w:rPr>
        <w:t>processo</w:t>
      </w:r>
      <w:r w:rsidRPr="00383011">
        <w:rPr>
          <w:rFonts w:asciiTheme="minorHAnsi" w:hAnsiTheme="minorHAnsi" w:cstheme="minorHAnsi"/>
          <w:spacing w:val="-4"/>
          <w:w w:val="95"/>
        </w:rPr>
        <w:t xml:space="preserve"> </w:t>
      </w:r>
      <w:r w:rsidRPr="00383011">
        <w:rPr>
          <w:rFonts w:asciiTheme="minorHAnsi" w:hAnsiTheme="minorHAnsi" w:cstheme="minorHAnsi"/>
          <w:w w:val="95"/>
        </w:rPr>
        <w:t>estão</w:t>
      </w:r>
      <w:r w:rsidRPr="00383011">
        <w:rPr>
          <w:rFonts w:asciiTheme="minorHAnsi" w:hAnsiTheme="minorHAnsi" w:cstheme="minorHAnsi"/>
          <w:spacing w:val="-5"/>
          <w:w w:val="95"/>
        </w:rPr>
        <w:t xml:space="preserve"> </w:t>
      </w:r>
      <w:r w:rsidRPr="00383011">
        <w:rPr>
          <w:rFonts w:asciiTheme="minorHAnsi" w:hAnsiTheme="minorHAnsi" w:cstheme="minorHAnsi"/>
          <w:w w:val="95"/>
        </w:rPr>
        <w:t>de</w:t>
      </w:r>
      <w:r w:rsidRPr="00383011">
        <w:rPr>
          <w:rFonts w:asciiTheme="minorHAnsi" w:hAnsiTheme="minorHAnsi" w:cstheme="minorHAnsi"/>
          <w:spacing w:val="-5"/>
          <w:w w:val="95"/>
        </w:rPr>
        <w:t xml:space="preserve"> </w:t>
      </w:r>
      <w:r w:rsidRPr="00383011">
        <w:rPr>
          <w:rFonts w:asciiTheme="minorHAnsi" w:hAnsiTheme="minorHAnsi" w:cstheme="minorHAnsi"/>
          <w:w w:val="95"/>
        </w:rPr>
        <w:t>acordo</w:t>
      </w:r>
      <w:r w:rsidRPr="00383011">
        <w:rPr>
          <w:rFonts w:asciiTheme="minorHAnsi" w:hAnsiTheme="minorHAnsi" w:cstheme="minorHAnsi"/>
          <w:spacing w:val="-3"/>
          <w:w w:val="95"/>
        </w:rPr>
        <w:t xml:space="preserve"> </w:t>
      </w:r>
      <w:r w:rsidRPr="00383011">
        <w:rPr>
          <w:rFonts w:asciiTheme="minorHAnsi" w:hAnsiTheme="minorHAnsi" w:cstheme="minorHAnsi"/>
          <w:w w:val="95"/>
        </w:rPr>
        <w:t>com</w:t>
      </w:r>
      <w:r w:rsidRPr="00383011">
        <w:rPr>
          <w:rFonts w:asciiTheme="minorHAnsi" w:hAnsiTheme="minorHAnsi" w:cstheme="minorHAnsi"/>
          <w:spacing w:val="-5"/>
          <w:w w:val="95"/>
        </w:rPr>
        <w:t xml:space="preserve"> </w:t>
      </w:r>
      <w:r w:rsidRPr="00383011">
        <w:rPr>
          <w:rFonts w:asciiTheme="minorHAnsi" w:hAnsiTheme="minorHAnsi" w:cstheme="minorHAnsi"/>
          <w:spacing w:val="2"/>
          <w:w w:val="95"/>
        </w:rPr>
        <w:t xml:space="preserve">as </w:t>
      </w:r>
      <w:r w:rsidRPr="00383011">
        <w:rPr>
          <w:rFonts w:asciiTheme="minorHAnsi" w:hAnsiTheme="minorHAnsi" w:cstheme="minorHAnsi"/>
        </w:rPr>
        <w:t>nomenclat</w:t>
      </w:r>
      <w:r w:rsidRPr="00383011">
        <w:rPr>
          <w:rFonts w:asciiTheme="minorHAnsi" w:hAnsiTheme="minorHAnsi" w:cstheme="minorHAnsi"/>
          <w:spacing w:val="-28"/>
        </w:rPr>
        <w:t>ur</w:t>
      </w:r>
      <w:r w:rsidRPr="00383011">
        <w:rPr>
          <w:rFonts w:asciiTheme="minorHAnsi" w:hAnsiTheme="minorHAnsi" w:cstheme="minorHAnsi"/>
        </w:rPr>
        <w:t>as</w:t>
      </w:r>
      <w:r w:rsidRPr="00383011">
        <w:rPr>
          <w:rFonts w:asciiTheme="minorHAnsi" w:hAnsiTheme="minorHAnsi" w:cstheme="minorHAnsi"/>
          <w:spacing w:val="-28"/>
        </w:rPr>
        <w:t xml:space="preserve"> </w:t>
      </w:r>
      <w:r w:rsidRPr="00383011">
        <w:rPr>
          <w:rFonts w:asciiTheme="minorHAnsi" w:hAnsiTheme="minorHAnsi" w:cstheme="minorHAnsi"/>
        </w:rPr>
        <w:t>do</w:t>
      </w:r>
      <w:r w:rsidRPr="00383011">
        <w:rPr>
          <w:rFonts w:asciiTheme="minorHAnsi" w:hAnsiTheme="minorHAnsi" w:cstheme="minorHAnsi"/>
          <w:spacing w:val="-26"/>
        </w:rPr>
        <w:t xml:space="preserve"> </w:t>
      </w:r>
      <w:r w:rsidRPr="00383011">
        <w:rPr>
          <w:rFonts w:asciiTheme="minorHAnsi" w:hAnsiTheme="minorHAnsi" w:cstheme="minorHAnsi"/>
        </w:rPr>
        <w:t>Sistema</w:t>
      </w:r>
      <w:r w:rsidRPr="00383011">
        <w:rPr>
          <w:rFonts w:asciiTheme="minorHAnsi" w:hAnsiTheme="minorHAnsi" w:cstheme="minorHAnsi"/>
          <w:spacing w:val="-27"/>
        </w:rPr>
        <w:t xml:space="preserve"> </w:t>
      </w:r>
      <w:r w:rsidRPr="00383011">
        <w:rPr>
          <w:rFonts w:asciiTheme="minorHAnsi" w:hAnsiTheme="minorHAnsi" w:cstheme="minorHAnsi"/>
        </w:rPr>
        <w:t>de</w:t>
      </w:r>
      <w:r w:rsidRPr="00383011">
        <w:rPr>
          <w:rFonts w:asciiTheme="minorHAnsi" w:hAnsiTheme="minorHAnsi" w:cstheme="minorHAnsi"/>
          <w:spacing w:val="4"/>
        </w:rPr>
        <w:t xml:space="preserve"> l</w:t>
      </w:r>
      <w:r w:rsidRPr="00383011">
        <w:rPr>
          <w:rFonts w:asciiTheme="minorHAnsi" w:hAnsiTheme="minorHAnsi" w:cstheme="minorHAnsi"/>
        </w:rPr>
        <w:t>egislação</w:t>
      </w:r>
      <w:r w:rsidRPr="00383011">
        <w:rPr>
          <w:rFonts w:asciiTheme="minorHAnsi" w:hAnsiTheme="minorHAnsi" w:cstheme="minorHAnsi"/>
          <w:spacing w:val="-28"/>
        </w:rPr>
        <w:t xml:space="preserve"> </w:t>
      </w:r>
      <w:r w:rsidRPr="00383011">
        <w:rPr>
          <w:rFonts w:asciiTheme="minorHAnsi" w:hAnsiTheme="minorHAnsi" w:cstheme="minorHAnsi"/>
        </w:rPr>
        <w:t>Municipal</w:t>
      </w:r>
      <w:r w:rsidRPr="00383011">
        <w:rPr>
          <w:rFonts w:asciiTheme="minorHAnsi" w:hAnsiTheme="minorHAnsi" w:cstheme="minorHAnsi"/>
          <w:spacing w:val="-26"/>
        </w:rPr>
        <w:t xml:space="preserve"> </w:t>
      </w:r>
      <w:r w:rsidRPr="00383011">
        <w:rPr>
          <w:rFonts w:asciiTheme="minorHAnsi" w:hAnsiTheme="minorHAnsi" w:cstheme="minorHAnsi"/>
        </w:rPr>
        <w:t>e</w:t>
      </w:r>
      <w:r w:rsidRPr="00383011">
        <w:rPr>
          <w:rFonts w:asciiTheme="minorHAnsi" w:hAnsiTheme="minorHAnsi" w:cstheme="minorHAnsi"/>
          <w:spacing w:val="-28"/>
        </w:rPr>
        <w:t xml:space="preserve"> </w:t>
      </w:r>
      <w:r w:rsidRPr="00383011">
        <w:rPr>
          <w:rFonts w:asciiTheme="minorHAnsi" w:hAnsiTheme="minorHAnsi" w:cstheme="minorHAnsi"/>
        </w:rPr>
        <w:t>com</w:t>
      </w:r>
      <w:r w:rsidRPr="00383011">
        <w:rPr>
          <w:rFonts w:asciiTheme="minorHAnsi" w:hAnsiTheme="minorHAnsi" w:cstheme="minorHAnsi"/>
          <w:spacing w:val="-26"/>
        </w:rPr>
        <w:t xml:space="preserve"> </w:t>
      </w:r>
      <w:r w:rsidRPr="00383011">
        <w:rPr>
          <w:rFonts w:asciiTheme="minorHAnsi" w:hAnsiTheme="minorHAnsi" w:cstheme="minorHAnsi"/>
        </w:rPr>
        <w:t>os</w:t>
      </w:r>
      <w:r w:rsidRPr="00383011">
        <w:rPr>
          <w:rFonts w:asciiTheme="minorHAnsi" w:hAnsiTheme="minorHAnsi" w:cstheme="minorHAnsi"/>
          <w:spacing w:val="-28"/>
        </w:rPr>
        <w:t xml:space="preserve"> </w:t>
      </w:r>
      <w:r w:rsidRPr="00383011">
        <w:rPr>
          <w:rFonts w:asciiTheme="minorHAnsi" w:hAnsiTheme="minorHAnsi" w:cstheme="minorHAnsi"/>
        </w:rPr>
        <w:t>códigos</w:t>
      </w:r>
      <w:r w:rsidRPr="00383011">
        <w:rPr>
          <w:rFonts w:asciiTheme="minorHAnsi" w:hAnsiTheme="minorHAnsi" w:cstheme="minorHAnsi"/>
          <w:spacing w:val="-28"/>
        </w:rPr>
        <w:t xml:space="preserve"> </w:t>
      </w:r>
      <w:r w:rsidRPr="00383011">
        <w:rPr>
          <w:rFonts w:asciiTheme="minorHAnsi" w:hAnsiTheme="minorHAnsi" w:cstheme="minorHAnsi"/>
        </w:rPr>
        <w:t>da</w:t>
      </w:r>
      <w:r w:rsidRPr="00383011">
        <w:rPr>
          <w:rFonts w:asciiTheme="minorHAnsi" w:hAnsiTheme="minorHAnsi" w:cstheme="minorHAnsi"/>
          <w:spacing w:val="-27"/>
        </w:rPr>
        <w:t xml:space="preserve"> </w:t>
      </w:r>
      <w:r w:rsidRPr="00383011">
        <w:rPr>
          <w:rFonts w:asciiTheme="minorHAnsi" w:hAnsiTheme="minorHAnsi" w:cstheme="minorHAnsi"/>
        </w:rPr>
        <w:t>“Tabela</w:t>
      </w:r>
      <w:r w:rsidRPr="00383011">
        <w:rPr>
          <w:rFonts w:asciiTheme="minorHAnsi" w:hAnsiTheme="minorHAnsi" w:cstheme="minorHAnsi"/>
          <w:spacing w:val="-27"/>
        </w:rPr>
        <w:t xml:space="preserve"> </w:t>
      </w:r>
      <w:r w:rsidRPr="00383011">
        <w:rPr>
          <w:rFonts w:asciiTheme="minorHAnsi" w:hAnsiTheme="minorHAnsi" w:cstheme="minorHAnsi"/>
        </w:rPr>
        <w:t>de</w:t>
      </w:r>
      <w:r w:rsidRPr="00383011">
        <w:rPr>
          <w:rFonts w:asciiTheme="minorHAnsi" w:hAnsiTheme="minorHAnsi" w:cstheme="minorHAnsi"/>
          <w:spacing w:val="-28"/>
        </w:rPr>
        <w:t xml:space="preserve"> </w:t>
      </w:r>
      <w:r w:rsidRPr="00383011">
        <w:rPr>
          <w:rFonts w:asciiTheme="minorHAnsi" w:hAnsiTheme="minorHAnsi" w:cstheme="minorHAnsi"/>
        </w:rPr>
        <w:t>Procedimentos,</w:t>
      </w:r>
      <w:r w:rsidRPr="00383011">
        <w:rPr>
          <w:rFonts w:asciiTheme="minorHAnsi" w:hAnsiTheme="minorHAnsi" w:cstheme="minorHAnsi"/>
          <w:spacing w:val="-27"/>
        </w:rPr>
        <w:t xml:space="preserve"> </w:t>
      </w:r>
      <w:r w:rsidRPr="00383011">
        <w:rPr>
          <w:rFonts w:asciiTheme="minorHAnsi" w:hAnsiTheme="minorHAnsi" w:cstheme="minorHAnsi"/>
        </w:rPr>
        <w:t>Medicamentos,</w:t>
      </w:r>
      <w:r w:rsidRPr="00383011">
        <w:rPr>
          <w:rFonts w:asciiTheme="minorHAnsi" w:hAnsiTheme="minorHAnsi" w:cstheme="minorHAnsi"/>
          <w:spacing w:val="-26"/>
        </w:rPr>
        <w:t xml:space="preserve"> </w:t>
      </w:r>
      <w:r w:rsidRPr="00383011">
        <w:rPr>
          <w:rFonts w:asciiTheme="minorHAnsi" w:hAnsiTheme="minorHAnsi" w:cstheme="minorHAnsi"/>
        </w:rPr>
        <w:t>Órteses</w:t>
      </w:r>
      <w:r w:rsidRPr="00383011">
        <w:rPr>
          <w:rFonts w:asciiTheme="minorHAnsi" w:hAnsiTheme="minorHAnsi" w:cstheme="minorHAnsi"/>
          <w:spacing w:val="-26"/>
        </w:rPr>
        <w:t xml:space="preserve"> </w:t>
      </w:r>
      <w:r w:rsidRPr="00383011">
        <w:rPr>
          <w:rFonts w:asciiTheme="minorHAnsi" w:hAnsiTheme="minorHAnsi" w:cstheme="minorHAnsi"/>
        </w:rPr>
        <w:t xml:space="preserve">e </w:t>
      </w:r>
      <w:r w:rsidRPr="00383011">
        <w:rPr>
          <w:rFonts w:asciiTheme="minorHAnsi" w:hAnsiTheme="minorHAnsi" w:cstheme="minorHAnsi"/>
          <w:w w:val="95"/>
        </w:rPr>
        <w:t>Próteses</w:t>
      </w:r>
      <w:r w:rsidRPr="00383011">
        <w:rPr>
          <w:rFonts w:asciiTheme="minorHAnsi" w:hAnsiTheme="minorHAnsi" w:cstheme="minorHAnsi"/>
          <w:spacing w:val="-33"/>
          <w:w w:val="95"/>
        </w:rPr>
        <w:t xml:space="preserve"> </w:t>
      </w:r>
      <w:r w:rsidRPr="00383011">
        <w:rPr>
          <w:rFonts w:asciiTheme="minorHAnsi" w:hAnsiTheme="minorHAnsi" w:cstheme="minorHAnsi"/>
          <w:w w:val="95"/>
        </w:rPr>
        <w:t>e</w:t>
      </w:r>
      <w:r w:rsidRPr="00383011">
        <w:rPr>
          <w:rFonts w:asciiTheme="minorHAnsi" w:hAnsiTheme="minorHAnsi" w:cstheme="minorHAnsi"/>
          <w:spacing w:val="-31"/>
          <w:w w:val="95"/>
        </w:rPr>
        <w:t xml:space="preserve"> </w:t>
      </w:r>
      <w:r w:rsidRPr="00383011">
        <w:rPr>
          <w:rFonts w:asciiTheme="minorHAnsi" w:hAnsiTheme="minorHAnsi" w:cstheme="minorHAnsi"/>
          <w:w w:val="95"/>
        </w:rPr>
        <w:t>Materiais</w:t>
      </w:r>
      <w:r w:rsidRPr="00383011">
        <w:rPr>
          <w:rFonts w:asciiTheme="minorHAnsi" w:hAnsiTheme="minorHAnsi" w:cstheme="minorHAnsi"/>
          <w:spacing w:val="-32"/>
          <w:w w:val="95"/>
        </w:rPr>
        <w:t xml:space="preserve"> </w:t>
      </w:r>
      <w:r w:rsidRPr="00383011">
        <w:rPr>
          <w:rFonts w:asciiTheme="minorHAnsi" w:hAnsiTheme="minorHAnsi" w:cstheme="minorHAnsi"/>
          <w:w w:val="95"/>
        </w:rPr>
        <w:t>Especiais</w:t>
      </w:r>
      <w:r w:rsidRPr="00383011">
        <w:rPr>
          <w:rFonts w:asciiTheme="minorHAnsi" w:hAnsiTheme="minorHAnsi" w:cstheme="minorHAnsi"/>
          <w:spacing w:val="-32"/>
          <w:w w:val="95"/>
        </w:rPr>
        <w:t xml:space="preserve"> </w:t>
      </w:r>
      <w:r w:rsidRPr="00383011">
        <w:rPr>
          <w:rFonts w:asciiTheme="minorHAnsi" w:hAnsiTheme="minorHAnsi" w:cstheme="minorHAnsi"/>
          <w:w w:val="95"/>
        </w:rPr>
        <w:t>(OPM)</w:t>
      </w:r>
      <w:r w:rsidRPr="00383011">
        <w:rPr>
          <w:rFonts w:asciiTheme="minorHAnsi" w:hAnsiTheme="minorHAnsi" w:cstheme="minorHAnsi"/>
          <w:spacing w:val="-32"/>
          <w:w w:val="95"/>
        </w:rPr>
        <w:t xml:space="preserve"> </w:t>
      </w:r>
      <w:r w:rsidRPr="00383011">
        <w:rPr>
          <w:rFonts w:asciiTheme="minorHAnsi" w:hAnsiTheme="minorHAnsi" w:cstheme="minorHAnsi"/>
          <w:w w:val="95"/>
        </w:rPr>
        <w:t>do</w:t>
      </w:r>
      <w:r w:rsidRPr="00383011">
        <w:rPr>
          <w:rFonts w:asciiTheme="minorHAnsi" w:hAnsiTheme="minorHAnsi" w:cstheme="minorHAnsi"/>
          <w:spacing w:val="-31"/>
          <w:w w:val="95"/>
        </w:rPr>
        <w:t xml:space="preserve"> </w:t>
      </w:r>
      <w:r w:rsidRPr="00383011">
        <w:rPr>
          <w:rFonts w:asciiTheme="minorHAnsi" w:hAnsiTheme="minorHAnsi" w:cstheme="minorHAnsi"/>
          <w:w w:val="95"/>
        </w:rPr>
        <w:t>Sistema</w:t>
      </w:r>
      <w:r w:rsidRPr="00383011">
        <w:rPr>
          <w:rFonts w:asciiTheme="minorHAnsi" w:hAnsiTheme="minorHAnsi" w:cstheme="minorHAnsi"/>
          <w:spacing w:val="-31"/>
          <w:w w:val="95"/>
        </w:rPr>
        <w:t xml:space="preserve"> </w:t>
      </w:r>
      <w:r w:rsidRPr="00383011">
        <w:rPr>
          <w:rFonts w:asciiTheme="minorHAnsi" w:hAnsiTheme="minorHAnsi" w:cstheme="minorHAnsi"/>
          <w:w w:val="95"/>
        </w:rPr>
        <w:t>Único</w:t>
      </w:r>
      <w:r w:rsidRPr="00383011">
        <w:rPr>
          <w:rFonts w:asciiTheme="minorHAnsi" w:hAnsiTheme="minorHAnsi" w:cstheme="minorHAnsi"/>
          <w:spacing w:val="-31"/>
          <w:w w:val="95"/>
        </w:rPr>
        <w:t xml:space="preserve"> </w:t>
      </w:r>
      <w:r w:rsidRPr="00383011">
        <w:rPr>
          <w:rFonts w:asciiTheme="minorHAnsi" w:hAnsiTheme="minorHAnsi" w:cstheme="minorHAnsi"/>
          <w:w w:val="95"/>
        </w:rPr>
        <w:t>de</w:t>
      </w:r>
      <w:r w:rsidRPr="00383011">
        <w:rPr>
          <w:rFonts w:asciiTheme="minorHAnsi" w:hAnsiTheme="minorHAnsi" w:cstheme="minorHAnsi"/>
          <w:spacing w:val="-33"/>
          <w:w w:val="95"/>
        </w:rPr>
        <w:t xml:space="preserve"> </w:t>
      </w:r>
      <w:r w:rsidRPr="00383011">
        <w:rPr>
          <w:rFonts w:asciiTheme="minorHAnsi" w:hAnsiTheme="minorHAnsi" w:cstheme="minorHAnsi"/>
          <w:w w:val="95"/>
        </w:rPr>
        <w:t>Saúde</w:t>
      </w:r>
      <w:r w:rsidRPr="00383011">
        <w:rPr>
          <w:rFonts w:asciiTheme="minorHAnsi" w:hAnsiTheme="minorHAnsi" w:cstheme="minorHAnsi"/>
          <w:spacing w:val="-29"/>
          <w:w w:val="95"/>
        </w:rPr>
        <w:t xml:space="preserve"> </w:t>
      </w:r>
      <w:r w:rsidRPr="00383011">
        <w:rPr>
          <w:rFonts w:asciiTheme="minorHAnsi" w:hAnsiTheme="minorHAnsi" w:cstheme="minorHAnsi"/>
          <w:w w:val="95"/>
        </w:rPr>
        <w:t>-</w:t>
      </w:r>
      <w:r w:rsidRPr="00383011">
        <w:rPr>
          <w:rFonts w:asciiTheme="minorHAnsi" w:hAnsiTheme="minorHAnsi" w:cstheme="minorHAnsi"/>
          <w:spacing w:val="-32"/>
          <w:w w:val="95"/>
        </w:rPr>
        <w:t xml:space="preserve"> </w:t>
      </w:r>
      <w:r w:rsidRPr="00383011">
        <w:rPr>
          <w:rFonts w:asciiTheme="minorHAnsi" w:hAnsiTheme="minorHAnsi" w:cstheme="minorHAnsi"/>
          <w:w w:val="95"/>
        </w:rPr>
        <w:t>SUS”,</w:t>
      </w:r>
      <w:r w:rsidRPr="00383011">
        <w:rPr>
          <w:rFonts w:asciiTheme="minorHAnsi" w:hAnsiTheme="minorHAnsi" w:cstheme="minorHAnsi"/>
          <w:spacing w:val="-32"/>
          <w:w w:val="95"/>
        </w:rPr>
        <w:t xml:space="preserve"> </w:t>
      </w:r>
      <w:r w:rsidRPr="00383011">
        <w:rPr>
          <w:rFonts w:asciiTheme="minorHAnsi" w:hAnsiTheme="minorHAnsi" w:cstheme="minorHAnsi"/>
          <w:w w:val="95"/>
        </w:rPr>
        <w:t>e</w:t>
      </w:r>
      <w:r w:rsidRPr="00383011">
        <w:rPr>
          <w:rFonts w:asciiTheme="minorHAnsi" w:hAnsiTheme="minorHAnsi" w:cstheme="minorHAnsi"/>
          <w:spacing w:val="-31"/>
          <w:w w:val="95"/>
        </w:rPr>
        <w:t xml:space="preserve"> </w:t>
      </w:r>
      <w:r w:rsidRPr="00383011">
        <w:rPr>
          <w:rFonts w:asciiTheme="minorHAnsi" w:hAnsiTheme="minorHAnsi" w:cstheme="minorHAnsi"/>
          <w:w w:val="95"/>
        </w:rPr>
        <w:t>se</w:t>
      </w:r>
      <w:r w:rsidRPr="00383011">
        <w:rPr>
          <w:rFonts w:asciiTheme="minorHAnsi" w:hAnsiTheme="minorHAnsi" w:cstheme="minorHAnsi"/>
          <w:spacing w:val="-32"/>
          <w:w w:val="95"/>
        </w:rPr>
        <w:t xml:space="preserve"> </w:t>
      </w:r>
      <w:r w:rsidRPr="00383011">
        <w:rPr>
          <w:rFonts w:asciiTheme="minorHAnsi" w:hAnsiTheme="minorHAnsi" w:cstheme="minorHAnsi"/>
          <w:w w:val="95"/>
        </w:rPr>
        <w:t>encontra</w:t>
      </w:r>
      <w:r w:rsidRPr="00383011">
        <w:rPr>
          <w:rFonts w:asciiTheme="minorHAnsi" w:hAnsiTheme="minorHAnsi" w:cstheme="minorHAnsi"/>
          <w:spacing w:val="-32"/>
          <w:w w:val="95"/>
        </w:rPr>
        <w:t xml:space="preserve"> </w:t>
      </w:r>
      <w:r w:rsidRPr="00383011">
        <w:rPr>
          <w:rFonts w:asciiTheme="minorHAnsi" w:hAnsiTheme="minorHAnsi" w:cstheme="minorHAnsi"/>
          <w:w w:val="95"/>
        </w:rPr>
        <w:t>disponível</w:t>
      </w:r>
      <w:r w:rsidRPr="00383011">
        <w:rPr>
          <w:rFonts w:asciiTheme="minorHAnsi" w:hAnsiTheme="minorHAnsi" w:cstheme="minorHAnsi"/>
          <w:spacing w:val="-32"/>
          <w:w w:val="95"/>
        </w:rPr>
        <w:t xml:space="preserve"> </w:t>
      </w:r>
      <w:r w:rsidRPr="00383011">
        <w:rPr>
          <w:rFonts w:asciiTheme="minorHAnsi" w:hAnsiTheme="minorHAnsi" w:cstheme="minorHAnsi"/>
          <w:w w:val="95"/>
        </w:rPr>
        <w:t>por</w:t>
      </w:r>
      <w:r w:rsidRPr="00383011">
        <w:rPr>
          <w:rFonts w:asciiTheme="minorHAnsi" w:hAnsiTheme="minorHAnsi" w:cstheme="minorHAnsi"/>
          <w:spacing w:val="-32"/>
          <w:w w:val="95"/>
        </w:rPr>
        <w:t xml:space="preserve"> </w:t>
      </w:r>
      <w:r w:rsidRPr="00383011">
        <w:rPr>
          <w:rFonts w:asciiTheme="minorHAnsi" w:hAnsiTheme="minorHAnsi" w:cstheme="minorHAnsi"/>
          <w:w w:val="95"/>
        </w:rPr>
        <w:t>meio</w:t>
      </w:r>
      <w:r w:rsidRPr="00383011">
        <w:rPr>
          <w:rFonts w:asciiTheme="minorHAnsi" w:hAnsiTheme="minorHAnsi" w:cstheme="minorHAnsi"/>
          <w:spacing w:val="-31"/>
          <w:w w:val="95"/>
        </w:rPr>
        <w:t xml:space="preserve"> </w:t>
      </w:r>
      <w:r w:rsidRPr="00383011">
        <w:rPr>
          <w:rFonts w:asciiTheme="minorHAnsi" w:hAnsiTheme="minorHAnsi" w:cstheme="minorHAnsi"/>
          <w:w w:val="95"/>
        </w:rPr>
        <w:t>do</w:t>
      </w:r>
      <w:r w:rsidRPr="00383011">
        <w:rPr>
          <w:rFonts w:asciiTheme="minorHAnsi" w:hAnsiTheme="minorHAnsi" w:cstheme="minorHAnsi"/>
          <w:spacing w:val="-32"/>
          <w:w w:val="95"/>
        </w:rPr>
        <w:t xml:space="preserve"> </w:t>
      </w:r>
      <w:r w:rsidRPr="00383011">
        <w:rPr>
          <w:rFonts w:asciiTheme="minorHAnsi" w:hAnsiTheme="minorHAnsi" w:cstheme="minorHAnsi"/>
          <w:w w:val="95"/>
        </w:rPr>
        <w:t>SIGTAP</w:t>
      </w:r>
      <w:r w:rsidRPr="00383011">
        <w:rPr>
          <w:rFonts w:asciiTheme="minorHAnsi" w:hAnsiTheme="minorHAnsi" w:cstheme="minorHAnsi"/>
          <w:spacing w:val="-30"/>
          <w:w w:val="95"/>
        </w:rPr>
        <w:t xml:space="preserve"> </w:t>
      </w:r>
      <w:r w:rsidRPr="00383011">
        <w:rPr>
          <w:rFonts w:asciiTheme="minorHAnsi" w:hAnsiTheme="minorHAnsi" w:cstheme="minorHAnsi"/>
          <w:w w:val="95"/>
        </w:rPr>
        <w:t>–</w:t>
      </w:r>
      <w:r w:rsidRPr="00383011">
        <w:rPr>
          <w:rFonts w:asciiTheme="minorHAnsi" w:hAnsiTheme="minorHAnsi" w:cstheme="minorHAnsi"/>
          <w:spacing w:val="-31"/>
          <w:w w:val="95"/>
        </w:rPr>
        <w:t xml:space="preserve"> </w:t>
      </w:r>
      <w:r w:rsidRPr="00383011">
        <w:rPr>
          <w:rFonts w:asciiTheme="minorHAnsi" w:hAnsiTheme="minorHAnsi" w:cstheme="minorHAnsi"/>
          <w:w w:val="95"/>
        </w:rPr>
        <w:t>Sistema de</w:t>
      </w:r>
      <w:r w:rsidRPr="00383011">
        <w:rPr>
          <w:rFonts w:asciiTheme="minorHAnsi" w:hAnsiTheme="minorHAnsi" w:cstheme="minorHAnsi"/>
          <w:spacing w:val="-38"/>
          <w:w w:val="95"/>
        </w:rPr>
        <w:t xml:space="preserve"> </w:t>
      </w:r>
      <w:r w:rsidRPr="00383011">
        <w:rPr>
          <w:rFonts w:asciiTheme="minorHAnsi" w:hAnsiTheme="minorHAnsi" w:cstheme="minorHAnsi"/>
          <w:w w:val="95"/>
        </w:rPr>
        <w:t>Gerenciamento</w:t>
      </w:r>
      <w:r w:rsidRPr="00383011">
        <w:rPr>
          <w:rFonts w:asciiTheme="minorHAnsi" w:hAnsiTheme="minorHAnsi" w:cstheme="minorHAnsi"/>
          <w:spacing w:val="-38"/>
          <w:w w:val="95"/>
        </w:rPr>
        <w:t xml:space="preserve"> </w:t>
      </w:r>
      <w:r w:rsidRPr="00383011">
        <w:rPr>
          <w:rFonts w:asciiTheme="minorHAnsi" w:hAnsiTheme="minorHAnsi" w:cstheme="minorHAnsi"/>
          <w:w w:val="95"/>
        </w:rPr>
        <w:t>da</w:t>
      </w:r>
      <w:r w:rsidRPr="00383011">
        <w:rPr>
          <w:rFonts w:asciiTheme="minorHAnsi" w:hAnsiTheme="minorHAnsi" w:cstheme="minorHAnsi"/>
          <w:spacing w:val="-37"/>
          <w:w w:val="95"/>
        </w:rPr>
        <w:t xml:space="preserve"> </w:t>
      </w:r>
      <w:r w:rsidRPr="00383011">
        <w:rPr>
          <w:rFonts w:asciiTheme="minorHAnsi" w:hAnsiTheme="minorHAnsi" w:cstheme="minorHAnsi"/>
          <w:w w:val="95"/>
        </w:rPr>
        <w:t>Tabela</w:t>
      </w:r>
      <w:r w:rsidRPr="00383011">
        <w:rPr>
          <w:rFonts w:asciiTheme="minorHAnsi" w:hAnsiTheme="minorHAnsi" w:cstheme="minorHAnsi"/>
          <w:spacing w:val="-37"/>
          <w:w w:val="95"/>
        </w:rPr>
        <w:t xml:space="preserve"> </w:t>
      </w:r>
      <w:r w:rsidRPr="00383011">
        <w:rPr>
          <w:rFonts w:asciiTheme="minorHAnsi" w:hAnsiTheme="minorHAnsi" w:cstheme="minorHAnsi"/>
          <w:w w:val="95"/>
        </w:rPr>
        <w:t>de</w:t>
      </w:r>
      <w:r w:rsidRPr="00383011">
        <w:rPr>
          <w:rFonts w:asciiTheme="minorHAnsi" w:hAnsiTheme="minorHAnsi" w:cstheme="minorHAnsi"/>
          <w:spacing w:val="-38"/>
          <w:w w:val="95"/>
        </w:rPr>
        <w:t xml:space="preserve"> </w:t>
      </w:r>
      <w:r w:rsidRPr="00383011">
        <w:rPr>
          <w:rFonts w:asciiTheme="minorHAnsi" w:hAnsiTheme="minorHAnsi" w:cstheme="minorHAnsi"/>
          <w:w w:val="95"/>
        </w:rPr>
        <w:t>Procedimentos,</w:t>
      </w:r>
      <w:r w:rsidRPr="00383011">
        <w:rPr>
          <w:rFonts w:asciiTheme="minorHAnsi" w:hAnsiTheme="minorHAnsi" w:cstheme="minorHAnsi"/>
          <w:spacing w:val="-37"/>
          <w:w w:val="95"/>
        </w:rPr>
        <w:t xml:space="preserve"> </w:t>
      </w:r>
      <w:r w:rsidRPr="00383011">
        <w:rPr>
          <w:rFonts w:asciiTheme="minorHAnsi" w:hAnsiTheme="minorHAnsi" w:cstheme="minorHAnsi"/>
          <w:w w:val="95"/>
        </w:rPr>
        <w:t>Medicamentos,</w:t>
      </w:r>
      <w:r w:rsidRPr="00383011">
        <w:rPr>
          <w:rFonts w:asciiTheme="minorHAnsi" w:hAnsiTheme="minorHAnsi" w:cstheme="minorHAnsi"/>
          <w:spacing w:val="-38"/>
          <w:w w:val="95"/>
        </w:rPr>
        <w:t xml:space="preserve"> </w:t>
      </w:r>
      <w:r w:rsidRPr="00383011">
        <w:rPr>
          <w:rFonts w:asciiTheme="minorHAnsi" w:hAnsiTheme="minorHAnsi" w:cstheme="minorHAnsi"/>
          <w:w w:val="95"/>
        </w:rPr>
        <w:t>Órteses,</w:t>
      </w:r>
      <w:r w:rsidRPr="00383011">
        <w:rPr>
          <w:rFonts w:asciiTheme="minorHAnsi" w:hAnsiTheme="minorHAnsi" w:cstheme="minorHAnsi"/>
          <w:spacing w:val="-38"/>
          <w:w w:val="95"/>
        </w:rPr>
        <w:t xml:space="preserve"> </w:t>
      </w:r>
      <w:r w:rsidRPr="00383011">
        <w:rPr>
          <w:rFonts w:asciiTheme="minorHAnsi" w:hAnsiTheme="minorHAnsi" w:cstheme="minorHAnsi"/>
          <w:w w:val="95"/>
        </w:rPr>
        <w:t>Próteses</w:t>
      </w:r>
      <w:r w:rsidRPr="00383011">
        <w:rPr>
          <w:rFonts w:asciiTheme="minorHAnsi" w:hAnsiTheme="minorHAnsi" w:cstheme="minorHAnsi"/>
          <w:spacing w:val="-37"/>
          <w:w w:val="95"/>
        </w:rPr>
        <w:t xml:space="preserve"> </w:t>
      </w:r>
      <w:r w:rsidRPr="00383011">
        <w:rPr>
          <w:rFonts w:asciiTheme="minorHAnsi" w:hAnsiTheme="minorHAnsi" w:cstheme="minorHAnsi"/>
          <w:w w:val="95"/>
        </w:rPr>
        <w:t>e</w:t>
      </w:r>
      <w:r w:rsidRPr="00383011">
        <w:rPr>
          <w:rFonts w:asciiTheme="minorHAnsi" w:hAnsiTheme="minorHAnsi" w:cstheme="minorHAnsi"/>
          <w:spacing w:val="-38"/>
          <w:w w:val="95"/>
        </w:rPr>
        <w:t xml:space="preserve"> </w:t>
      </w:r>
      <w:r w:rsidRPr="00383011">
        <w:rPr>
          <w:rFonts w:asciiTheme="minorHAnsi" w:hAnsiTheme="minorHAnsi" w:cstheme="minorHAnsi"/>
          <w:w w:val="95"/>
        </w:rPr>
        <w:t>Materiais</w:t>
      </w:r>
      <w:r w:rsidRPr="00383011">
        <w:rPr>
          <w:rFonts w:asciiTheme="minorHAnsi" w:hAnsiTheme="minorHAnsi" w:cstheme="minorHAnsi"/>
          <w:spacing w:val="-38"/>
          <w:w w:val="95"/>
        </w:rPr>
        <w:t xml:space="preserve"> </w:t>
      </w:r>
      <w:r w:rsidRPr="00383011">
        <w:rPr>
          <w:rFonts w:asciiTheme="minorHAnsi" w:hAnsiTheme="minorHAnsi" w:cstheme="minorHAnsi"/>
          <w:w w:val="95"/>
        </w:rPr>
        <w:t>Especiais</w:t>
      </w:r>
      <w:r w:rsidRPr="00383011">
        <w:rPr>
          <w:rFonts w:asciiTheme="minorHAnsi" w:hAnsiTheme="minorHAnsi" w:cstheme="minorHAnsi"/>
          <w:spacing w:val="-38"/>
          <w:w w:val="95"/>
        </w:rPr>
        <w:t xml:space="preserve"> </w:t>
      </w:r>
      <w:r w:rsidRPr="00383011">
        <w:rPr>
          <w:rFonts w:asciiTheme="minorHAnsi" w:hAnsiTheme="minorHAnsi" w:cstheme="minorHAnsi"/>
          <w:w w:val="95"/>
        </w:rPr>
        <w:t>(OPM)</w:t>
      </w:r>
      <w:r w:rsidRPr="00383011">
        <w:rPr>
          <w:rFonts w:asciiTheme="minorHAnsi" w:hAnsiTheme="minorHAnsi" w:cstheme="minorHAnsi"/>
          <w:spacing w:val="-37"/>
          <w:w w:val="95"/>
        </w:rPr>
        <w:t xml:space="preserve"> </w:t>
      </w:r>
      <w:r w:rsidRPr="00383011">
        <w:rPr>
          <w:rFonts w:asciiTheme="minorHAnsi" w:hAnsiTheme="minorHAnsi" w:cstheme="minorHAnsi"/>
          <w:w w:val="95"/>
        </w:rPr>
        <w:t>do</w:t>
      </w:r>
      <w:r w:rsidRPr="00383011">
        <w:rPr>
          <w:rFonts w:asciiTheme="minorHAnsi" w:hAnsiTheme="minorHAnsi" w:cstheme="minorHAnsi"/>
          <w:spacing w:val="-38"/>
          <w:w w:val="95"/>
        </w:rPr>
        <w:t xml:space="preserve"> </w:t>
      </w:r>
      <w:r w:rsidRPr="00383011">
        <w:rPr>
          <w:rFonts w:asciiTheme="minorHAnsi" w:hAnsiTheme="minorHAnsi" w:cstheme="minorHAnsi"/>
          <w:w w:val="95"/>
        </w:rPr>
        <w:t>Sistema</w:t>
      </w:r>
      <w:r w:rsidRPr="00383011">
        <w:rPr>
          <w:rFonts w:asciiTheme="minorHAnsi" w:hAnsiTheme="minorHAnsi" w:cstheme="minorHAnsi"/>
          <w:spacing w:val="-37"/>
          <w:w w:val="95"/>
        </w:rPr>
        <w:t xml:space="preserve"> </w:t>
      </w:r>
      <w:r w:rsidRPr="00383011">
        <w:rPr>
          <w:rFonts w:asciiTheme="minorHAnsi" w:hAnsiTheme="minorHAnsi" w:cstheme="minorHAnsi"/>
          <w:w w:val="95"/>
        </w:rPr>
        <w:t xml:space="preserve">Único </w:t>
      </w:r>
      <w:r w:rsidRPr="00383011">
        <w:rPr>
          <w:rFonts w:asciiTheme="minorHAnsi" w:hAnsiTheme="minorHAnsi" w:cstheme="minorHAnsi"/>
        </w:rPr>
        <w:t>de</w:t>
      </w:r>
      <w:r w:rsidRPr="00383011">
        <w:rPr>
          <w:rFonts w:asciiTheme="minorHAnsi" w:hAnsiTheme="minorHAnsi" w:cstheme="minorHAnsi"/>
          <w:spacing w:val="-20"/>
        </w:rPr>
        <w:t xml:space="preserve"> </w:t>
      </w:r>
      <w:r w:rsidRPr="00383011">
        <w:rPr>
          <w:rFonts w:asciiTheme="minorHAnsi" w:hAnsiTheme="minorHAnsi" w:cstheme="minorHAnsi"/>
        </w:rPr>
        <w:t>Saúde</w:t>
      </w:r>
      <w:r w:rsidRPr="00383011">
        <w:rPr>
          <w:rFonts w:asciiTheme="minorHAnsi" w:hAnsiTheme="minorHAnsi" w:cstheme="minorHAnsi"/>
          <w:spacing w:val="-17"/>
        </w:rPr>
        <w:t xml:space="preserve"> </w:t>
      </w:r>
      <w:r w:rsidRPr="00383011">
        <w:rPr>
          <w:rFonts w:asciiTheme="minorHAnsi" w:hAnsiTheme="minorHAnsi" w:cstheme="minorHAnsi"/>
        </w:rPr>
        <w:t>–</w:t>
      </w:r>
      <w:r w:rsidRPr="00383011">
        <w:rPr>
          <w:rFonts w:asciiTheme="minorHAnsi" w:hAnsiTheme="minorHAnsi" w:cstheme="minorHAnsi"/>
          <w:spacing w:val="-19"/>
        </w:rPr>
        <w:t xml:space="preserve"> </w:t>
      </w:r>
      <w:r w:rsidRPr="00383011">
        <w:rPr>
          <w:rFonts w:asciiTheme="minorHAnsi" w:hAnsiTheme="minorHAnsi" w:cstheme="minorHAnsi"/>
        </w:rPr>
        <w:t>SUS</w:t>
      </w:r>
      <w:r w:rsidRPr="00383011">
        <w:rPr>
          <w:rFonts w:asciiTheme="minorHAnsi" w:hAnsiTheme="minorHAnsi" w:cstheme="minorHAnsi"/>
          <w:spacing w:val="-18"/>
        </w:rPr>
        <w:t xml:space="preserve"> </w:t>
      </w:r>
      <w:r w:rsidRPr="00383011">
        <w:rPr>
          <w:rFonts w:asciiTheme="minorHAnsi" w:hAnsiTheme="minorHAnsi" w:cstheme="minorHAnsi"/>
        </w:rPr>
        <w:t>no</w:t>
      </w:r>
      <w:r w:rsidRPr="00383011">
        <w:rPr>
          <w:rFonts w:asciiTheme="minorHAnsi" w:hAnsiTheme="minorHAnsi" w:cstheme="minorHAnsi"/>
          <w:spacing w:val="-18"/>
        </w:rPr>
        <w:t xml:space="preserve"> </w:t>
      </w:r>
      <w:r w:rsidRPr="00383011">
        <w:rPr>
          <w:rFonts w:asciiTheme="minorHAnsi" w:hAnsiTheme="minorHAnsi" w:cstheme="minorHAnsi"/>
        </w:rPr>
        <w:t>seguinte</w:t>
      </w:r>
      <w:r w:rsidRPr="00383011">
        <w:rPr>
          <w:rFonts w:asciiTheme="minorHAnsi" w:hAnsiTheme="minorHAnsi" w:cstheme="minorHAnsi"/>
          <w:spacing w:val="-17"/>
        </w:rPr>
        <w:t xml:space="preserve"> </w:t>
      </w:r>
      <w:r w:rsidRPr="00383011">
        <w:rPr>
          <w:rFonts w:asciiTheme="minorHAnsi" w:hAnsiTheme="minorHAnsi" w:cstheme="minorHAnsi"/>
        </w:rPr>
        <w:t>endereço</w:t>
      </w:r>
      <w:r w:rsidRPr="00383011">
        <w:rPr>
          <w:rFonts w:asciiTheme="minorHAnsi" w:hAnsiTheme="minorHAnsi" w:cstheme="minorHAnsi"/>
          <w:spacing w:val="-17"/>
        </w:rPr>
        <w:t xml:space="preserve"> </w:t>
      </w:r>
      <w:r w:rsidRPr="00383011">
        <w:rPr>
          <w:rFonts w:asciiTheme="minorHAnsi" w:hAnsiTheme="minorHAnsi" w:cstheme="minorHAnsi"/>
        </w:rPr>
        <w:t>eletrônico:</w:t>
      </w:r>
      <w:r w:rsidRPr="00383011">
        <w:rPr>
          <w:rFonts w:asciiTheme="minorHAnsi" w:hAnsiTheme="minorHAnsi" w:cstheme="minorHAnsi"/>
          <w:spacing w:val="-16"/>
        </w:rPr>
        <w:t xml:space="preserve"> </w:t>
      </w:r>
      <w:hyperlink r:id="rId20">
        <w:r w:rsidRPr="00383011">
          <w:rPr>
            <w:rFonts w:asciiTheme="minorHAnsi" w:hAnsiTheme="minorHAnsi" w:cstheme="minorHAnsi"/>
            <w:i/>
            <w:color w:val="0000FF"/>
            <w:u w:val="single" w:color="0000FF"/>
          </w:rPr>
          <w:t>http://sigtap.datasus.gov.br</w:t>
        </w:r>
        <w:r w:rsidRPr="00383011">
          <w:rPr>
            <w:rFonts w:asciiTheme="minorHAnsi" w:hAnsiTheme="minorHAnsi" w:cstheme="minorHAnsi"/>
          </w:rPr>
          <w:t>.</w:t>
        </w:r>
      </w:hyperlink>
    </w:p>
    <w:p w:rsidR="009E232D" w:rsidRPr="00383011" w:rsidRDefault="009E232D" w:rsidP="009E232D">
      <w:pPr>
        <w:pStyle w:val="Corpodetexto"/>
        <w:spacing w:before="8"/>
        <w:rPr>
          <w:rFonts w:asciiTheme="minorHAnsi" w:hAnsiTheme="minorHAnsi" w:cstheme="minorHAnsi"/>
        </w:rPr>
      </w:pPr>
    </w:p>
    <w:p w:rsidR="009E232D" w:rsidRPr="00050FB4" w:rsidRDefault="009E232D" w:rsidP="009E232D">
      <w:pPr>
        <w:pStyle w:val="Ttulo3"/>
        <w:spacing w:before="62" w:line="381" w:lineRule="auto"/>
        <w:ind w:right="312"/>
        <w:jc w:val="both"/>
        <w:rPr>
          <w:rFonts w:asciiTheme="minorHAnsi" w:hAnsiTheme="minorHAnsi" w:cstheme="minorHAnsi"/>
          <w:sz w:val="24"/>
          <w:szCs w:val="24"/>
        </w:rPr>
      </w:pPr>
      <w:r w:rsidRPr="00050FB4">
        <w:rPr>
          <w:rFonts w:asciiTheme="minorHAnsi" w:hAnsiTheme="minorHAnsi" w:cstheme="minorHAnsi"/>
          <w:spacing w:val="-1"/>
          <w:w w:val="85"/>
          <w:sz w:val="24"/>
          <w:szCs w:val="24"/>
        </w:rPr>
        <w:t>Ta</w:t>
      </w:r>
      <w:r w:rsidRPr="00050FB4">
        <w:rPr>
          <w:rFonts w:asciiTheme="minorHAnsi" w:hAnsiTheme="minorHAnsi" w:cstheme="minorHAnsi"/>
          <w:w w:val="85"/>
          <w:sz w:val="24"/>
          <w:szCs w:val="24"/>
        </w:rPr>
        <w:t>b</w:t>
      </w:r>
      <w:r w:rsidRPr="00050FB4">
        <w:rPr>
          <w:rFonts w:asciiTheme="minorHAnsi" w:hAnsiTheme="minorHAnsi" w:cstheme="minorHAnsi"/>
          <w:w w:val="90"/>
          <w:sz w:val="24"/>
          <w:szCs w:val="24"/>
        </w:rPr>
        <w:t>e</w:t>
      </w:r>
      <w:r w:rsidRPr="00050FB4">
        <w:rPr>
          <w:rFonts w:asciiTheme="minorHAnsi" w:hAnsiTheme="minorHAnsi" w:cstheme="minorHAnsi"/>
          <w:spacing w:val="-1"/>
          <w:w w:val="88"/>
          <w:sz w:val="24"/>
          <w:szCs w:val="24"/>
        </w:rPr>
        <w:t>l</w:t>
      </w:r>
      <w:r w:rsidRPr="00050FB4">
        <w:rPr>
          <w:rFonts w:asciiTheme="minorHAnsi" w:hAnsiTheme="minorHAnsi" w:cstheme="minorHAnsi"/>
          <w:w w:val="88"/>
          <w:sz w:val="24"/>
          <w:szCs w:val="24"/>
        </w:rPr>
        <w:t>a</w:t>
      </w:r>
      <w:r w:rsidR="00050FB4" w:rsidRPr="00050FB4">
        <w:rPr>
          <w:rFonts w:asciiTheme="minorHAnsi" w:hAnsiTheme="minorHAnsi" w:cstheme="minorHAnsi"/>
          <w:w w:val="88"/>
          <w:sz w:val="24"/>
          <w:szCs w:val="24"/>
        </w:rPr>
        <w:t xml:space="preserve"> </w:t>
      </w:r>
      <w:r w:rsidRPr="00050FB4">
        <w:rPr>
          <w:rFonts w:asciiTheme="minorHAnsi" w:hAnsiTheme="minorHAnsi" w:cstheme="minorHAnsi"/>
          <w:spacing w:val="2"/>
          <w:w w:val="90"/>
          <w:sz w:val="24"/>
          <w:szCs w:val="24"/>
        </w:rPr>
        <w:t>1</w:t>
      </w:r>
      <w:r w:rsidRPr="00050FB4">
        <w:rPr>
          <w:rFonts w:asciiTheme="minorHAnsi" w:hAnsiTheme="minorHAnsi" w:cstheme="minorHAnsi"/>
          <w:w w:val="95"/>
          <w:sz w:val="24"/>
          <w:szCs w:val="24"/>
        </w:rPr>
        <w:t>.</w:t>
      </w:r>
      <w:r w:rsidRPr="00050FB4">
        <w:rPr>
          <w:rFonts w:asciiTheme="minorHAnsi" w:hAnsiTheme="minorHAnsi" w:cstheme="minorHAnsi"/>
          <w:sz w:val="24"/>
          <w:szCs w:val="24"/>
        </w:rPr>
        <w:t xml:space="preserve"> </w:t>
      </w:r>
      <w:r w:rsidRPr="00050FB4">
        <w:rPr>
          <w:rFonts w:asciiTheme="minorHAnsi" w:hAnsiTheme="minorHAnsi" w:cstheme="minorHAnsi"/>
          <w:spacing w:val="-28"/>
          <w:sz w:val="24"/>
          <w:szCs w:val="24"/>
        </w:rPr>
        <w:t xml:space="preserve"> </w:t>
      </w:r>
      <w:r w:rsidRPr="00050FB4">
        <w:rPr>
          <w:rFonts w:asciiTheme="minorHAnsi" w:hAnsiTheme="minorHAnsi" w:cstheme="minorHAnsi"/>
          <w:spacing w:val="-1"/>
          <w:w w:val="83"/>
          <w:sz w:val="24"/>
          <w:szCs w:val="24"/>
        </w:rPr>
        <w:t>P</w:t>
      </w:r>
      <w:r w:rsidRPr="00050FB4">
        <w:rPr>
          <w:rFonts w:asciiTheme="minorHAnsi" w:hAnsiTheme="minorHAnsi" w:cstheme="minorHAnsi"/>
          <w:spacing w:val="2"/>
          <w:w w:val="83"/>
          <w:sz w:val="24"/>
          <w:szCs w:val="24"/>
        </w:rPr>
        <w:t>r</w:t>
      </w:r>
      <w:r w:rsidRPr="00050FB4">
        <w:rPr>
          <w:rFonts w:asciiTheme="minorHAnsi" w:hAnsiTheme="minorHAnsi" w:cstheme="minorHAnsi"/>
          <w:w w:val="87"/>
          <w:sz w:val="24"/>
          <w:szCs w:val="24"/>
        </w:rPr>
        <w:t>o</w:t>
      </w:r>
      <w:r w:rsidRPr="00050FB4">
        <w:rPr>
          <w:rFonts w:asciiTheme="minorHAnsi" w:hAnsiTheme="minorHAnsi" w:cstheme="minorHAnsi"/>
          <w:w w:val="74"/>
          <w:sz w:val="24"/>
          <w:szCs w:val="24"/>
        </w:rPr>
        <w:t>c</w:t>
      </w:r>
      <w:r w:rsidRPr="00050FB4">
        <w:rPr>
          <w:rFonts w:asciiTheme="minorHAnsi" w:hAnsiTheme="minorHAnsi" w:cstheme="minorHAnsi"/>
          <w:w w:val="90"/>
          <w:sz w:val="24"/>
          <w:szCs w:val="24"/>
        </w:rPr>
        <w:t>e</w:t>
      </w:r>
      <w:r w:rsidRPr="00050FB4">
        <w:rPr>
          <w:rFonts w:asciiTheme="minorHAnsi" w:hAnsiTheme="minorHAnsi" w:cstheme="minorHAnsi"/>
          <w:w w:val="87"/>
          <w:sz w:val="24"/>
          <w:szCs w:val="24"/>
        </w:rPr>
        <w:t>d</w:t>
      </w:r>
      <w:r w:rsidRPr="00050FB4">
        <w:rPr>
          <w:rFonts w:asciiTheme="minorHAnsi" w:hAnsiTheme="minorHAnsi" w:cstheme="minorHAnsi"/>
          <w:spacing w:val="-1"/>
          <w:w w:val="88"/>
          <w:sz w:val="24"/>
          <w:szCs w:val="24"/>
        </w:rPr>
        <w:t>i</w:t>
      </w:r>
      <w:r w:rsidRPr="00050FB4">
        <w:rPr>
          <w:rFonts w:asciiTheme="minorHAnsi" w:hAnsiTheme="minorHAnsi" w:cstheme="minorHAnsi"/>
          <w:w w:val="91"/>
          <w:sz w:val="24"/>
          <w:szCs w:val="24"/>
        </w:rPr>
        <w:t>m</w:t>
      </w:r>
      <w:r w:rsidRPr="00050FB4">
        <w:rPr>
          <w:rFonts w:asciiTheme="minorHAnsi" w:hAnsiTheme="minorHAnsi" w:cstheme="minorHAnsi"/>
          <w:w w:val="90"/>
          <w:sz w:val="24"/>
          <w:szCs w:val="24"/>
        </w:rPr>
        <w:t>e</w:t>
      </w:r>
      <w:r w:rsidRPr="00050FB4">
        <w:rPr>
          <w:rFonts w:asciiTheme="minorHAnsi" w:hAnsiTheme="minorHAnsi" w:cstheme="minorHAnsi"/>
          <w:w w:val="87"/>
          <w:sz w:val="24"/>
          <w:szCs w:val="24"/>
        </w:rPr>
        <w:t>n</w:t>
      </w:r>
      <w:r w:rsidRPr="00050FB4">
        <w:rPr>
          <w:rFonts w:asciiTheme="minorHAnsi" w:hAnsiTheme="minorHAnsi" w:cstheme="minorHAnsi"/>
          <w:w w:val="93"/>
          <w:sz w:val="24"/>
          <w:szCs w:val="24"/>
        </w:rPr>
        <w:t>t</w:t>
      </w:r>
      <w:r w:rsidRPr="00050FB4">
        <w:rPr>
          <w:rFonts w:asciiTheme="minorHAnsi" w:hAnsiTheme="minorHAnsi" w:cstheme="minorHAnsi"/>
          <w:spacing w:val="1"/>
          <w:w w:val="93"/>
          <w:sz w:val="24"/>
          <w:szCs w:val="24"/>
        </w:rPr>
        <w:t>o</w:t>
      </w:r>
      <w:r w:rsidRPr="00050FB4">
        <w:rPr>
          <w:rFonts w:asciiTheme="minorHAnsi" w:hAnsiTheme="minorHAnsi" w:cstheme="minorHAnsi"/>
          <w:w w:val="71"/>
          <w:sz w:val="24"/>
          <w:szCs w:val="24"/>
        </w:rPr>
        <w:t>s</w:t>
      </w:r>
      <w:r w:rsidRPr="00050FB4">
        <w:rPr>
          <w:rFonts w:asciiTheme="minorHAnsi" w:hAnsiTheme="minorHAnsi" w:cstheme="minorHAnsi"/>
          <w:spacing w:val="-28"/>
          <w:sz w:val="24"/>
          <w:szCs w:val="24"/>
        </w:rPr>
        <w:t xml:space="preserve"> </w:t>
      </w:r>
      <w:r w:rsidRPr="00050FB4">
        <w:rPr>
          <w:rFonts w:asciiTheme="minorHAnsi" w:hAnsiTheme="minorHAnsi" w:cstheme="minorHAnsi"/>
          <w:w w:val="88"/>
          <w:sz w:val="24"/>
          <w:szCs w:val="24"/>
        </w:rPr>
        <w:t>a</w:t>
      </w:r>
      <w:r w:rsidRPr="00050FB4">
        <w:rPr>
          <w:rFonts w:asciiTheme="minorHAnsi" w:hAnsiTheme="minorHAnsi" w:cstheme="minorHAnsi"/>
          <w:spacing w:val="-25"/>
          <w:sz w:val="24"/>
          <w:szCs w:val="24"/>
        </w:rPr>
        <w:t xml:space="preserve"> </w:t>
      </w:r>
      <w:r w:rsidRPr="00050FB4">
        <w:rPr>
          <w:rFonts w:asciiTheme="minorHAnsi" w:hAnsiTheme="minorHAnsi" w:cstheme="minorHAnsi"/>
          <w:w w:val="83"/>
          <w:sz w:val="24"/>
          <w:szCs w:val="24"/>
        </w:rPr>
        <w:t>se</w:t>
      </w:r>
      <w:r w:rsidRPr="00050FB4">
        <w:rPr>
          <w:rFonts w:asciiTheme="minorHAnsi" w:hAnsiTheme="minorHAnsi" w:cstheme="minorHAnsi"/>
          <w:spacing w:val="1"/>
          <w:w w:val="83"/>
          <w:sz w:val="24"/>
          <w:szCs w:val="24"/>
        </w:rPr>
        <w:t>r</w:t>
      </w:r>
      <w:r w:rsidRPr="00050FB4">
        <w:rPr>
          <w:rFonts w:asciiTheme="minorHAnsi" w:hAnsiTheme="minorHAnsi" w:cstheme="minorHAnsi"/>
          <w:w w:val="90"/>
          <w:sz w:val="24"/>
          <w:szCs w:val="24"/>
        </w:rPr>
        <w:t>e</w:t>
      </w:r>
      <w:r w:rsidRPr="00050FB4">
        <w:rPr>
          <w:rFonts w:asciiTheme="minorHAnsi" w:hAnsiTheme="minorHAnsi" w:cstheme="minorHAnsi"/>
          <w:w w:val="91"/>
          <w:sz w:val="24"/>
          <w:szCs w:val="24"/>
        </w:rPr>
        <w:t>m</w:t>
      </w:r>
      <w:r w:rsidRPr="00050FB4">
        <w:rPr>
          <w:rFonts w:asciiTheme="minorHAnsi" w:hAnsiTheme="minorHAnsi" w:cstheme="minorHAnsi"/>
          <w:sz w:val="24"/>
          <w:szCs w:val="24"/>
        </w:rPr>
        <w:t xml:space="preserve"> </w:t>
      </w:r>
      <w:r w:rsidRPr="00050FB4">
        <w:rPr>
          <w:rFonts w:asciiTheme="minorHAnsi" w:hAnsiTheme="minorHAnsi" w:cstheme="minorHAnsi"/>
          <w:spacing w:val="-27"/>
          <w:sz w:val="24"/>
          <w:szCs w:val="24"/>
        </w:rPr>
        <w:t xml:space="preserve"> </w:t>
      </w:r>
      <w:r w:rsidRPr="00050FB4">
        <w:rPr>
          <w:rFonts w:asciiTheme="minorHAnsi" w:hAnsiTheme="minorHAnsi" w:cstheme="minorHAnsi"/>
          <w:w w:val="74"/>
          <w:sz w:val="24"/>
          <w:szCs w:val="24"/>
        </w:rPr>
        <w:t>c</w:t>
      </w:r>
      <w:r w:rsidRPr="00050FB4">
        <w:rPr>
          <w:rFonts w:asciiTheme="minorHAnsi" w:hAnsiTheme="minorHAnsi" w:cstheme="minorHAnsi"/>
          <w:w w:val="87"/>
          <w:sz w:val="24"/>
          <w:szCs w:val="24"/>
        </w:rPr>
        <w:t>on</w:t>
      </w:r>
      <w:r w:rsidRPr="00050FB4">
        <w:rPr>
          <w:rFonts w:asciiTheme="minorHAnsi" w:hAnsiTheme="minorHAnsi" w:cstheme="minorHAnsi"/>
          <w:w w:val="96"/>
          <w:sz w:val="24"/>
          <w:szCs w:val="24"/>
        </w:rPr>
        <w:t>t</w:t>
      </w:r>
      <w:r w:rsidRPr="00050FB4">
        <w:rPr>
          <w:rFonts w:asciiTheme="minorHAnsi" w:hAnsiTheme="minorHAnsi" w:cstheme="minorHAnsi"/>
          <w:spacing w:val="1"/>
          <w:w w:val="96"/>
          <w:sz w:val="24"/>
          <w:szCs w:val="24"/>
        </w:rPr>
        <w:t>r</w:t>
      </w:r>
      <w:r w:rsidRPr="00050FB4">
        <w:rPr>
          <w:rFonts w:asciiTheme="minorHAnsi" w:hAnsiTheme="minorHAnsi" w:cstheme="minorHAnsi"/>
          <w:w w:val="91"/>
          <w:sz w:val="24"/>
          <w:szCs w:val="24"/>
        </w:rPr>
        <w:t>at</w:t>
      </w:r>
      <w:r w:rsidRPr="00050FB4">
        <w:rPr>
          <w:rFonts w:asciiTheme="minorHAnsi" w:hAnsiTheme="minorHAnsi" w:cstheme="minorHAnsi"/>
          <w:spacing w:val="1"/>
          <w:w w:val="91"/>
          <w:sz w:val="24"/>
          <w:szCs w:val="24"/>
        </w:rPr>
        <w:t>u</w:t>
      </w:r>
      <w:r w:rsidRPr="00050FB4">
        <w:rPr>
          <w:rFonts w:asciiTheme="minorHAnsi" w:hAnsiTheme="minorHAnsi" w:cstheme="minorHAnsi"/>
          <w:w w:val="88"/>
          <w:sz w:val="24"/>
          <w:szCs w:val="24"/>
        </w:rPr>
        <w:t>a</w:t>
      </w:r>
      <w:r w:rsidRPr="00050FB4">
        <w:rPr>
          <w:rFonts w:asciiTheme="minorHAnsi" w:hAnsiTheme="minorHAnsi" w:cstheme="minorHAnsi"/>
          <w:spacing w:val="-1"/>
          <w:w w:val="88"/>
          <w:sz w:val="24"/>
          <w:szCs w:val="24"/>
        </w:rPr>
        <w:t>li</w:t>
      </w:r>
      <w:r w:rsidRPr="00050FB4">
        <w:rPr>
          <w:rFonts w:asciiTheme="minorHAnsi" w:hAnsiTheme="minorHAnsi" w:cstheme="minorHAnsi"/>
          <w:spacing w:val="-1"/>
          <w:w w:val="85"/>
          <w:sz w:val="24"/>
          <w:szCs w:val="24"/>
        </w:rPr>
        <w:t>za</w:t>
      </w:r>
      <w:r w:rsidRPr="00050FB4">
        <w:rPr>
          <w:rFonts w:asciiTheme="minorHAnsi" w:hAnsiTheme="minorHAnsi" w:cstheme="minorHAnsi"/>
          <w:w w:val="85"/>
          <w:sz w:val="24"/>
          <w:szCs w:val="24"/>
        </w:rPr>
        <w:t>d</w:t>
      </w:r>
      <w:r w:rsidRPr="00050FB4">
        <w:rPr>
          <w:rFonts w:asciiTheme="minorHAnsi" w:hAnsiTheme="minorHAnsi" w:cstheme="minorHAnsi"/>
          <w:w w:val="87"/>
          <w:sz w:val="24"/>
          <w:szCs w:val="24"/>
        </w:rPr>
        <w:t>o</w:t>
      </w:r>
      <w:r w:rsidRPr="00050FB4">
        <w:rPr>
          <w:rFonts w:asciiTheme="minorHAnsi" w:hAnsiTheme="minorHAnsi" w:cstheme="minorHAnsi"/>
          <w:w w:val="71"/>
          <w:sz w:val="24"/>
          <w:szCs w:val="24"/>
        </w:rPr>
        <w:t>s</w:t>
      </w:r>
      <w:r w:rsidRPr="00050FB4">
        <w:rPr>
          <w:rFonts w:asciiTheme="minorHAnsi" w:hAnsiTheme="minorHAnsi" w:cstheme="minorHAnsi"/>
          <w:sz w:val="24"/>
          <w:szCs w:val="24"/>
        </w:rPr>
        <w:t xml:space="preserve"> </w:t>
      </w:r>
      <w:r w:rsidRPr="00050FB4">
        <w:rPr>
          <w:rFonts w:asciiTheme="minorHAnsi" w:hAnsiTheme="minorHAnsi" w:cstheme="minorHAnsi"/>
          <w:spacing w:val="-28"/>
          <w:sz w:val="24"/>
          <w:szCs w:val="24"/>
        </w:rPr>
        <w:t xml:space="preserve"> </w:t>
      </w:r>
      <w:r w:rsidRPr="00050FB4">
        <w:rPr>
          <w:rFonts w:asciiTheme="minorHAnsi" w:hAnsiTheme="minorHAnsi" w:cstheme="minorHAnsi"/>
          <w:w w:val="87"/>
          <w:sz w:val="24"/>
          <w:szCs w:val="24"/>
        </w:rPr>
        <w:t>d</w:t>
      </w:r>
      <w:r w:rsidRPr="00050FB4">
        <w:rPr>
          <w:rFonts w:asciiTheme="minorHAnsi" w:hAnsiTheme="minorHAnsi" w:cstheme="minorHAnsi"/>
          <w:w w:val="90"/>
          <w:sz w:val="24"/>
          <w:szCs w:val="24"/>
        </w:rPr>
        <w:t>e</w:t>
      </w:r>
      <w:r w:rsidRPr="00050FB4">
        <w:rPr>
          <w:rFonts w:asciiTheme="minorHAnsi" w:hAnsiTheme="minorHAnsi" w:cstheme="minorHAnsi"/>
          <w:sz w:val="24"/>
          <w:szCs w:val="24"/>
        </w:rPr>
        <w:t xml:space="preserve"> </w:t>
      </w:r>
      <w:r w:rsidRPr="00050FB4">
        <w:rPr>
          <w:rFonts w:asciiTheme="minorHAnsi" w:hAnsiTheme="minorHAnsi" w:cstheme="minorHAnsi"/>
          <w:spacing w:val="-27"/>
          <w:sz w:val="24"/>
          <w:szCs w:val="24"/>
        </w:rPr>
        <w:t xml:space="preserve"> </w:t>
      </w:r>
      <w:r w:rsidRPr="00050FB4">
        <w:rPr>
          <w:rFonts w:asciiTheme="minorHAnsi" w:hAnsiTheme="minorHAnsi" w:cstheme="minorHAnsi"/>
          <w:w w:val="81"/>
          <w:sz w:val="24"/>
          <w:szCs w:val="24"/>
        </w:rPr>
        <w:t>ac</w:t>
      </w:r>
      <w:r w:rsidRPr="00050FB4">
        <w:rPr>
          <w:rFonts w:asciiTheme="minorHAnsi" w:hAnsiTheme="minorHAnsi" w:cstheme="minorHAnsi"/>
          <w:w w:val="87"/>
          <w:sz w:val="24"/>
          <w:szCs w:val="24"/>
        </w:rPr>
        <w:t>o</w:t>
      </w:r>
      <w:r w:rsidRPr="00050FB4">
        <w:rPr>
          <w:rFonts w:asciiTheme="minorHAnsi" w:hAnsiTheme="minorHAnsi" w:cstheme="minorHAnsi"/>
          <w:w w:val="90"/>
          <w:sz w:val="24"/>
          <w:szCs w:val="24"/>
        </w:rPr>
        <w:t>r</w:t>
      </w:r>
      <w:r w:rsidRPr="00050FB4">
        <w:rPr>
          <w:rFonts w:asciiTheme="minorHAnsi" w:hAnsiTheme="minorHAnsi" w:cstheme="minorHAnsi"/>
          <w:w w:val="87"/>
          <w:sz w:val="24"/>
          <w:szCs w:val="24"/>
        </w:rPr>
        <w:t>do</w:t>
      </w:r>
      <w:r w:rsidRPr="00050FB4">
        <w:rPr>
          <w:rFonts w:asciiTheme="minorHAnsi" w:hAnsiTheme="minorHAnsi" w:cstheme="minorHAnsi"/>
          <w:sz w:val="24"/>
          <w:szCs w:val="24"/>
        </w:rPr>
        <w:t xml:space="preserve"> </w:t>
      </w:r>
      <w:r w:rsidRPr="00050FB4">
        <w:rPr>
          <w:rFonts w:asciiTheme="minorHAnsi" w:hAnsiTheme="minorHAnsi" w:cstheme="minorHAnsi"/>
          <w:spacing w:val="-27"/>
          <w:sz w:val="24"/>
          <w:szCs w:val="24"/>
        </w:rPr>
        <w:t xml:space="preserve"> </w:t>
      </w:r>
      <w:r w:rsidRPr="00050FB4">
        <w:rPr>
          <w:rFonts w:asciiTheme="minorHAnsi" w:hAnsiTheme="minorHAnsi" w:cstheme="minorHAnsi"/>
          <w:w w:val="74"/>
          <w:sz w:val="24"/>
          <w:szCs w:val="24"/>
        </w:rPr>
        <w:t>c</w:t>
      </w:r>
      <w:r w:rsidRPr="00050FB4">
        <w:rPr>
          <w:rFonts w:asciiTheme="minorHAnsi" w:hAnsiTheme="minorHAnsi" w:cstheme="minorHAnsi"/>
          <w:w w:val="87"/>
          <w:sz w:val="24"/>
          <w:szCs w:val="24"/>
        </w:rPr>
        <w:t>o</w:t>
      </w:r>
      <w:r w:rsidRPr="00050FB4">
        <w:rPr>
          <w:rFonts w:asciiTheme="minorHAnsi" w:hAnsiTheme="minorHAnsi" w:cstheme="minorHAnsi"/>
          <w:w w:val="91"/>
          <w:sz w:val="24"/>
          <w:szCs w:val="24"/>
        </w:rPr>
        <w:t>m</w:t>
      </w:r>
      <w:r w:rsidRPr="00050FB4">
        <w:rPr>
          <w:rFonts w:asciiTheme="minorHAnsi" w:hAnsiTheme="minorHAnsi" w:cstheme="minorHAnsi"/>
          <w:sz w:val="24"/>
          <w:szCs w:val="24"/>
        </w:rPr>
        <w:t xml:space="preserve"> </w:t>
      </w:r>
      <w:r w:rsidRPr="00050FB4">
        <w:rPr>
          <w:rFonts w:asciiTheme="minorHAnsi" w:hAnsiTheme="minorHAnsi" w:cstheme="minorHAnsi"/>
          <w:spacing w:val="-27"/>
          <w:sz w:val="24"/>
          <w:szCs w:val="24"/>
        </w:rPr>
        <w:t xml:space="preserve"> </w:t>
      </w:r>
      <w:r w:rsidRPr="00050FB4">
        <w:rPr>
          <w:rFonts w:asciiTheme="minorHAnsi" w:hAnsiTheme="minorHAnsi" w:cstheme="minorHAnsi"/>
          <w:w w:val="90"/>
          <w:sz w:val="24"/>
          <w:szCs w:val="24"/>
        </w:rPr>
        <w:t>N</w:t>
      </w:r>
      <w:r w:rsidRPr="00050FB4">
        <w:rPr>
          <w:rFonts w:asciiTheme="minorHAnsi" w:hAnsiTheme="minorHAnsi" w:cstheme="minorHAnsi"/>
          <w:w w:val="87"/>
          <w:sz w:val="24"/>
          <w:szCs w:val="24"/>
        </w:rPr>
        <w:t>o</w:t>
      </w:r>
      <w:r w:rsidRPr="00050FB4">
        <w:rPr>
          <w:rFonts w:asciiTheme="minorHAnsi" w:hAnsiTheme="minorHAnsi" w:cstheme="minorHAnsi"/>
          <w:w w:val="91"/>
          <w:sz w:val="24"/>
          <w:szCs w:val="24"/>
        </w:rPr>
        <w:t>m</w:t>
      </w:r>
      <w:r w:rsidRPr="00050FB4">
        <w:rPr>
          <w:rFonts w:asciiTheme="minorHAnsi" w:hAnsiTheme="minorHAnsi" w:cstheme="minorHAnsi"/>
          <w:w w:val="90"/>
          <w:sz w:val="24"/>
          <w:szCs w:val="24"/>
        </w:rPr>
        <w:t>e</w:t>
      </w:r>
      <w:r w:rsidRPr="00050FB4">
        <w:rPr>
          <w:rFonts w:asciiTheme="minorHAnsi" w:hAnsiTheme="minorHAnsi" w:cstheme="minorHAnsi"/>
          <w:w w:val="92"/>
          <w:sz w:val="24"/>
          <w:szCs w:val="24"/>
        </w:rPr>
        <w:t>,</w:t>
      </w:r>
      <w:r w:rsidRPr="00050FB4">
        <w:rPr>
          <w:rFonts w:asciiTheme="minorHAnsi" w:hAnsiTheme="minorHAnsi" w:cstheme="minorHAnsi"/>
          <w:spacing w:val="27"/>
          <w:sz w:val="24"/>
          <w:szCs w:val="24"/>
        </w:rPr>
        <w:t xml:space="preserve"> </w:t>
      </w:r>
      <w:r w:rsidRPr="00050FB4">
        <w:rPr>
          <w:rFonts w:asciiTheme="minorHAnsi" w:hAnsiTheme="minorHAnsi" w:cstheme="minorHAnsi"/>
          <w:spacing w:val="-1"/>
          <w:w w:val="79"/>
          <w:sz w:val="24"/>
          <w:szCs w:val="24"/>
        </w:rPr>
        <w:t>C</w:t>
      </w:r>
      <w:r w:rsidRPr="00050FB4">
        <w:rPr>
          <w:rFonts w:asciiTheme="minorHAnsi" w:hAnsiTheme="minorHAnsi" w:cstheme="minorHAnsi"/>
          <w:w w:val="79"/>
          <w:sz w:val="24"/>
          <w:szCs w:val="24"/>
        </w:rPr>
        <w:t>ó</w:t>
      </w:r>
      <w:r w:rsidRPr="00050FB4">
        <w:rPr>
          <w:rFonts w:asciiTheme="minorHAnsi" w:hAnsiTheme="minorHAnsi" w:cstheme="minorHAnsi"/>
          <w:w w:val="87"/>
          <w:sz w:val="24"/>
          <w:szCs w:val="24"/>
        </w:rPr>
        <w:t>d</w:t>
      </w:r>
      <w:r w:rsidRPr="00050FB4">
        <w:rPr>
          <w:rFonts w:asciiTheme="minorHAnsi" w:hAnsiTheme="minorHAnsi" w:cstheme="minorHAnsi"/>
          <w:spacing w:val="-1"/>
          <w:w w:val="88"/>
          <w:sz w:val="24"/>
          <w:szCs w:val="24"/>
        </w:rPr>
        <w:t>i</w:t>
      </w:r>
      <w:r w:rsidRPr="00050FB4">
        <w:rPr>
          <w:rFonts w:asciiTheme="minorHAnsi" w:hAnsiTheme="minorHAnsi" w:cstheme="minorHAnsi"/>
          <w:spacing w:val="-1"/>
          <w:w w:val="77"/>
          <w:sz w:val="24"/>
          <w:szCs w:val="24"/>
        </w:rPr>
        <w:t>g</w:t>
      </w:r>
      <w:r w:rsidRPr="00050FB4">
        <w:rPr>
          <w:rFonts w:asciiTheme="minorHAnsi" w:hAnsiTheme="minorHAnsi" w:cstheme="minorHAnsi"/>
          <w:w w:val="87"/>
          <w:sz w:val="24"/>
          <w:szCs w:val="24"/>
        </w:rPr>
        <w:t>o</w:t>
      </w:r>
      <w:r w:rsidRPr="00050FB4">
        <w:rPr>
          <w:rFonts w:asciiTheme="minorHAnsi" w:hAnsiTheme="minorHAnsi" w:cstheme="minorHAnsi"/>
          <w:sz w:val="24"/>
          <w:szCs w:val="24"/>
        </w:rPr>
        <w:t xml:space="preserve"> </w:t>
      </w:r>
      <w:r w:rsidRPr="00050FB4">
        <w:rPr>
          <w:rFonts w:asciiTheme="minorHAnsi" w:hAnsiTheme="minorHAnsi" w:cstheme="minorHAnsi"/>
          <w:spacing w:val="-27"/>
          <w:sz w:val="24"/>
          <w:szCs w:val="24"/>
        </w:rPr>
        <w:t xml:space="preserve"> </w:t>
      </w:r>
      <w:r w:rsidRPr="00050FB4">
        <w:rPr>
          <w:rFonts w:asciiTheme="minorHAnsi" w:hAnsiTheme="minorHAnsi" w:cstheme="minorHAnsi"/>
          <w:spacing w:val="-1"/>
          <w:w w:val="70"/>
          <w:sz w:val="24"/>
          <w:szCs w:val="24"/>
        </w:rPr>
        <w:t>S</w:t>
      </w:r>
      <w:r w:rsidRPr="00050FB4">
        <w:rPr>
          <w:rFonts w:asciiTheme="minorHAnsi" w:hAnsiTheme="minorHAnsi" w:cstheme="minorHAnsi"/>
          <w:w w:val="83"/>
          <w:sz w:val="24"/>
          <w:szCs w:val="24"/>
        </w:rPr>
        <w:t>IGT</w:t>
      </w:r>
      <w:r w:rsidRPr="00050FB4">
        <w:rPr>
          <w:rFonts w:asciiTheme="minorHAnsi" w:hAnsiTheme="minorHAnsi" w:cstheme="minorHAnsi"/>
          <w:spacing w:val="1"/>
          <w:w w:val="83"/>
          <w:sz w:val="24"/>
          <w:szCs w:val="24"/>
        </w:rPr>
        <w:t>A</w:t>
      </w:r>
      <w:r w:rsidRPr="00050FB4">
        <w:rPr>
          <w:rFonts w:asciiTheme="minorHAnsi" w:hAnsiTheme="minorHAnsi" w:cstheme="minorHAnsi"/>
          <w:spacing w:val="-1"/>
          <w:w w:val="83"/>
          <w:sz w:val="24"/>
          <w:szCs w:val="24"/>
        </w:rPr>
        <w:t>P</w:t>
      </w:r>
      <w:r w:rsidRPr="00050FB4">
        <w:rPr>
          <w:rFonts w:asciiTheme="minorHAnsi" w:hAnsiTheme="minorHAnsi" w:cstheme="minorHAnsi"/>
          <w:w w:val="83"/>
          <w:sz w:val="24"/>
          <w:szCs w:val="24"/>
        </w:rPr>
        <w:t>,</w:t>
      </w:r>
      <w:r w:rsidRPr="00050FB4">
        <w:rPr>
          <w:rFonts w:asciiTheme="minorHAnsi" w:hAnsiTheme="minorHAnsi" w:cstheme="minorHAnsi"/>
          <w:sz w:val="24"/>
          <w:szCs w:val="24"/>
        </w:rPr>
        <w:t xml:space="preserve"> </w:t>
      </w:r>
      <w:r w:rsidRPr="00050FB4">
        <w:rPr>
          <w:rFonts w:asciiTheme="minorHAnsi" w:hAnsiTheme="minorHAnsi" w:cstheme="minorHAnsi"/>
          <w:spacing w:val="-27"/>
          <w:sz w:val="24"/>
          <w:szCs w:val="24"/>
        </w:rPr>
        <w:t xml:space="preserve"> </w:t>
      </w:r>
      <w:r w:rsidRPr="00050FB4">
        <w:rPr>
          <w:rFonts w:asciiTheme="minorHAnsi" w:hAnsiTheme="minorHAnsi" w:cstheme="minorHAnsi"/>
          <w:spacing w:val="-1"/>
          <w:w w:val="88"/>
          <w:sz w:val="24"/>
          <w:szCs w:val="24"/>
        </w:rPr>
        <w:t>V</w:t>
      </w:r>
      <w:r w:rsidRPr="00050FB4">
        <w:rPr>
          <w:rFonts w:asciiTheme="minorHAnsi" w:hAnsiTheme="minorHAnsi" w:cstheme="minorHAnsi"/>
          <w:spacing w:val="1"/>
          <w:w w:val="88"/>
          <w:sz w:val="24"/>
          <w:szCs w:val="24"/>
        </w:rPr>
        <w:t>a</w:t>
      </w:r>
      <w:r w:rsidRPr="00050FB4">
        <w:rPr>
          <w:rFonts w:asciiTheme="minorHAnsi" w:hAnsiTheme="minorHAnsi" w:cstheme="minorHAnsi"/>
          <w:spacing w:val="-1"/>
          <w:w w:val="88"/>
          <w:sz w:val="24"/>
          <w:szCs w:val="24"/>
        </w:rPr>
        <w:t>l</w:t>
      </w:r>
      <w:r w:rsidRPr="00050FB4">
        <w:rPr>
          <w:rFonts w:asciiTheme="minorHAnsi" w:hAnsiTheme="minorHAnsi" w:cstheme="minorHAnsi"/>
          <w:w w:val="87"/>
          <w:sz w:val="24"/>
          <w:szCs w:val="24"/>
        </w:rPr>
        <w:t>o</w:t>
      </w:r>
      <w:r w:rsidRPr="00050FB4">
        <w:rPr>
          <w:rFonts w:asciiTheme="minorHAnsi" w:hAnsiTheme="minorHAnsi" w:cstheme="minorHAnsi"/>
          <w:w w:val="90"/>
          <w:sz w:val="24"/>
          <w:szCs w:val="24"/>
        </w:rPr>
        <w:t>r</w:t>
      </w:r>
      <w:r w:rsidRPr="00050FB4">
        <w:rPr>
          <w:rFonts w:asciiTheme="minorHAnsi" w:hAnsiTheme="minorHAnsi" w:cstheme="minorHAnsi"/>
          <w:sz w:val="24"/>
          <w:szCs w:val="24"/>
        </w:rPr>
        <w:t xml:space="preserve"> </w:t>
      </w:r>
      <w:r w:rsidRPr="00050FB4">
        <w:rPr>
          <w:rFonts w:asciiTheme="minorHAnsi" w:hAnsiTheme="minorHAnsi" w:cstheme="minorHAnsi"/>
          <w:spacing w:val="-27"/>
          <w:sz w:val="24"/>
          <w:szCs w:val="24"/>
        </w:rPr>
        <w:t>de refência</w:t>
      </w:r>
      <w:r w:rsidRPr="00050FB4">
        <w:rPr>
          <w:rFonts w:asciiTheme="minorHAnsi" w:hAnsiTheme="minorHAnsi" w:cstheme="minorHAnsi"/>
          <w:spacing w:val="-1"/>
          <w:w w:val="78"/>
          <w:sz w:val="24"/>
          <w:szCs w:val="24"/>
        </w:rPr>
        <w:t>:</w:t>
      </w:r>
    </w:p>
    <w:tbl>
      <w:tblPr>
        <w:tblStyle w:val="TableNormal"/>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2"/>
        <w:gridCol w:w="1699"/>
        <w:gridCol w:w="2268"/>
        <w:gridCol w:w="993"/>
        <w:gridCol w:w="1134"/>
        <w:gridCol w:w="2267"/>
        <w:gridCol w:w="1000"/>
      </w:tblGrid>
      <w:tr w:rsidR="009E232D" w:rsidRPr="00383011" w:rsidTr="00FA0F12">
        <w:trPr>
          <w:trHeight w:val="1005"/>
        </w:trPr>
        <w:tc>
          <w:tcPr>
            <w:tcW w:w="1172" w:type="dxa"/>
          </w:tcPr>
          <w:p w:rsidR="009E232D" w:rsidRPr="00383011" w:rsidRDefault="009E232D" w:rsidP="00FA0F12">
            <w:pPr>
              <w:pStyle w:val="TableParagraph"/>
              <w:spacing w:before="6"/>
              <w:rPr>
                <w:rFonts w:asciiTheme="minorHAnsi" w:hAnsiTheme="minorHAnsi" w:cstheme="minorHAnsi"/>
                <w:b/>
                <w:sz w:val="20"/>
                <w:szCs w:val="20"/>
              </w:rPr>
            </w:pPr>
          </w:p>
          <w:p w:rsidR="009E232D" w:rsidRPr="00383011" w:rsidRDefault="009E232D" w:rsidP="00FA0F12">
            <w:pPr>
              <w:pStyle w:val="TableParagraph"/>
              <w:ind w:left="304" w:right="292"/>
              <w:jc w:val="center"/>
              <w:rPr>
                <w:rFonts w:asciiTheme="minorHAnsi" w:hAnsiTheme="minorHAnsi" w:cstheme="minorHAnsi"/>
                <w:sz w:val="20"/>
                <w:szCs w:val="20"/>
              </w:rPr>
            </w:pPr>
            <w:r w:rsidRPr="00383011">
              <w:rPr>
                <w:rFonts w:asciiTheme="minorHAnsi" w:hAnsiTheme="minorHAnsi" w:cstheme="minorHAnsi"/>
                <w:sz w:val="20"/>
                <w:szCs w:val="20"/>
              </w:rPr>
              <w:t>ITEM</w:t>
            </w:r>
          </w:p>
        </w:tc>
        <w:tc>
          <w:tcPr>
            <w:tcW w:w="1699" w:type="dxa"/>
          </w:tcPr>
          <w:p w:rsidR="009E232D" w:rsidRPr="00383011" w:rsidRDefault="009E232D" w:rsidP="00FA0F12">
            <w:pPr>
              <w:pStyle w:val="TableParagraph"/>
              <w:spacing w:before="6"/>
              <w:rPr>
                <w:rFonts w:asciiTheme="minorHAnsi" w:hAnsiTheme="minorHAnsi" w:cstheme="minorHAnsi"/>
                <w:b/>
                <w:sz w:val="20"/>
                <w:szCs w:val="20"/>
              </w:rPr>
            </w:pPr>
          </w:p>
          <w:p w:rsidR="009E232D" w:rsidRPr="00383011" w:rsidRDefault="009E232D" w:rsidP="00FA0F12">
            <w:pPr>
              <w:pStyle w:val="TableParagraph"/>
              <w:ind w:left="126" w:right="115"/>
              <w:jc w:val="center"/>
              <w:rPr>
                <w:rFonts w:asciiTheme="minorHAnsi" w:hAnsiTheme="minorHAnsi" w:cstheme="minorHAnsi"/>
                <w:sz w:val="20"/>
                <w:szCs w:val="20"/>
              </w:rPr>
            </w:pPr>
            <w:r w:rsidRPr="00383011">
              <w:rPr>
                <w:rFonts w:asciiTheme="minorHAnsi" w:hAnsiTheme="minorHAnsi" w:cstheme="minorHAnsi"/>
                <w:w w:val="95"/>
                <w:sz w:val="20"/>
                <w:szCs w:val="20"/>
              </w:rPr>
              <w:t>CÓDIGO</w:t>
            </w:r>
          </w:p>
        </w:tc>
        <w:tc>
          <w:tcPr>
            <w:tcW w:w="2268" w:type="dxa"/>
          </w:tcPr>
          <w:p w:rsidR="009E232D" w:rsidRPr="00383011" w:rsidRDefault="009E232D" w:rsidP="00FA0F12">
            <w:pPr>
              <w:pStyle w:val="TableParagraph"/>
              <w:spacing w:before="6"/>
              <w:rPr>
                <w:rFonts w:asciiTheme="minorHAnsi" w:hAnsiTheme="minorHAnsi" w:cstheme="minorHAnsi"/>
                <w:b/>
                <w:sz w:val="20"/>
                <w:szCs w:val="20"/>
              </w:rPr>
            </w:pPr>
          </w:p>
          <w:p w:rsidR="009E232D" w:rsidRPr="00383011" w:rsidRDefault="009E232D" w:rsidP="00FA0F12">
            <w:pPr>
              <w:pStyle w:val="TableParagraph"/>
              <w:ind w:left="99" w:right="88"/>
              <w:jc w:val="center"/>
              <w:rPr>
                <w:rFonts w:asciiTheme="minorHAnsi" w:hAnsiTheme="minorHAnsi" w:cstheme="minorHAnsi"/>
                <w:sz w:val="20"/>
                <w:szCs w:val="20"/>
              </w:rPr>
            </w:pPr>
            <w:r w:rsidRPr="00383011">
              <w:rPr>
                <w:rFonts w:asciiTheme="minorHAnsi" w:hAnsiTheme="minorHAnsi" w:cstheme="minorHAnsi"/>
                <w:w w:val="95"/>
                <w:sz w:val="20"/>
                <w:szCs w:val="20"/>
              </w:rPr>
              <w:t>PROCEDIMENTO</w:t>
            </w:r>
          </w:p>
        </w:tc>
        <w:tc>
          <w:tcPr>
            <w:tcW w:w="993" w:type="dxa"/>
          </w:tcPr>
          <w:p w:rsidR="009E232D" w:rsidRPr="00383011" w:rsidRDefault="009E232D" w:rsidP="00FA0F12">
            <w:pPr>
              <w:pStyle w:val="TableParagraph"/>
              <w:spacing w:before="6"/>
              <w:rPr>
                <w:rFonts w:asciiTheme="minorHAnsi" w:hAnsiTheme="minorHAnsi" w:cstheme="minorHAnsi"/>
                <w:b/>
                <w:sz w:val="20"/>
                <w:szCs w:val="20"/>
              </w:rPr>
            </w:pPr>
          </w:p>
          <w:p w:rsidR="009E232D" w:rsidRPr="00383011" w:rsidRDefault="009E232D" w:rsidP="00FA0F12">
            <w:pPr>
              <w:pStyle w:val="TableParagraph"/>
              <w:ind w:left="112" w:right="104"/>
              <w:jc w:val="center"/>
              <w:rPr>
                <w:rFonts w:asciiTheme="minorHAnsi" w:hAnsiTheme="minorHAnsi" w:cstheme="minorHAnsi"/>
                <w:sz w:val="20"/>
                <w:szCs w:val="20"/>
              </w:rPr>
            </w:pPr>
            <w:r w:rsidRPr="00383011">
              <w:rPr>
                <w:rFonts w:asciiTheme="minorHAnsi" w:hAnsiTheme="minorHAnsi" w:cstheme="minorHAnsi"/>
                <w:w w:val="90"/>
                <w:sz w:val="20"/>
                <w:szCs w:val="20"/>
              </w:rPr>
              <w:t>SIGTAP</w:t>
            </w:r>
          </w:p>
        </w:tc>
        <w:tc>
          <w:tcPr>
            <w:tcW w:w="1134" w:type="dxa"/>
          </w:tcPr>
          <w:p w:rsidR="009E232D" w:rsidRPr="00383011" w:rsidRDefault="009E232D" w:rsidP="00FA0F12">
            <w:pPr>
              <w:pStyle w:val="TableParagraph"/>
              <w:spacing w:before="6"/>
              <w:rPr>
                <w:rFonts w:asciiTheme="minorHAnsi" w:hAnsiTheme="minorHAnsi" w:cstheme="minorHAnsi"/>
                <w:b/>
                <w:sz w:val="20"/>
                <w:szCs w:val="20"/>
              </w:rPr>
            </w:pPr>
          </w:p>
          <w:p w:rsidR="009E232D" w:rsidRPr="00383011" w:rsidRDefault="009E232D" w:rsidP="00FA0F12">
            <w:pPr>
              <w:pStyle w:val="TableParagraph"/>
              <w:ind w:left="184" w:right="173"/>
              <w:jc w:val="center"/>
              <w:rPr>
                <w:rFonts w:asciiTheme="minorHAnsi" w:hAnsiTheme="minorHAnsi" w:cstheme="minorHAnsi"/>
                <w:sz w:val="20"/>
                <w:szCs w:val="20"/>
              </w:rPr>
            </w:pPr>
            <w:r w:rsidRPr="00383011">
              <w:rPr>
                <w:rFonts w:asciiTheme="minorHAnsi" w:hAnsiTheme="minorHAnsi" w:cstheme="minorHAnsi"/>
                <w:w w:val="90"/>
                <w:sz w:val="20"/>
                <w:szCs w:val="20"/>
              </w:rPr>
              <w:t>SES/SC</w:t>
            </w:r>
          </w:p>
        </w:tc>
        <w:tc>
          <w:tcPr>
            <w:tcW w:w="2267" w:type="dxa"/>
          </w:tcPr>
          <w:p w:rsidR="009E232D" w:rsidRPr="00383011" w:rsidRDefault="009E232D" w:rsidP="00FA0F12">
            <w:pPr>
              <w:pStyle w:val="TableParagraph"/>
              <w:spacing w:line="256" w:lineRule="auto"/>
              <w:ind w:left="99" w:right="83"/>
              <w:jc w:val="center"/>
              <w:rPr>
                <w:rFonts w:asciiTheme="minorHAnsi" w:hAnsiTheme="minorHAnsi" w:cstheme="minorHAnsi"/>
                <w:sz w:val="20"/>
                <w:szCs w:val="20"/>
              </w:rPr>
            </w:pPr>
            <w:r w:rsidRPr="00383011">
              <w:rPr>
                <w:rFonts w:asciiTheme="minorHAnsi" w:hAnsiTheme="minorHAnsi" w:cstheme="minorHAnsi"/>
                <w:w w:val="80"/>
                <w:sz w:val="20"/>
                <w:szCs w:val="20"/>
              </w:rPr>
              <w:t xml:space="preserve">COMPLEMENTAÇÃO DE RECURSOS PRÓPRIOS </w:t>
            </w:r>
            <w:r w:rsidRPr="00383011">
              <w:rPr>
                <w:rFonts w:asciiTheme="minorHAnsi" w:hAnsiTheme="minorHAnsi" w:cstheme="minorHAnsi"/>
                <w:w w:val="90"/>
                <w:sz w:val="20"/>
                <w:szCs w:val="20"/>
              </w:rPr>
              <w:t>SMS/PMF</w:t>
            </w:r>
          </w:p>
        </w:tc>
        <w:tc>
          <w:tcPr>
            <w:tcW w:w="1000" w:type="dxa"/>
          </w:tcPr>
          <w:p w:rsidR="009E232D" w:rsidRPr="00383011" w:rsidRDefault="009E232D" w:rsidP="00FA0F12">
            <w:pPr>
              <w:pStyle w:val="TableParagraph"/>
              <w:spacing w:before="6"/>
              <w:rPr>
                <w:rFonts w:asciiTheme="minorHAnsi" w:hAnsiTheme="minorHAnsi" w:cstheme="minorHAnsi"/>
                <w:b/>
                <w:sz w:val="20"/>
                <w:szCs w:val="20"/>
              </w:rPr>
            </w:pPr>
          </w:p>
          <w:p w:rsidR="009E232D" w:rsidRPr="00383011" w:rsidRDefault="009E232D" w:rsidP="00FA0F12">
            <w:pPr>
              <w:pStyle w:val="TableParagraph"/>
              <w:ind w:left="208"/>
              <w:rPr>
                <w:rFonts w:asciiTheme="minorHAnsi" w:hAnsiTheme="minorHAnsi" w:cstheme="minorHAnsi"/>
                <w:b/>
                <w:sz w:val="20"/>
                <w:szCs w:val="20"/>
              </w:rPr>
            </w:pPr>
            <w:r w:rsidRPr="00383011">
              <w:rPr>
                <w:rFonts w:asciiTheme="minorHAnsi" w:hAnsiTheme="minorHAnsi" w:cstheme="minorHAnsi"/>
                <w:b/>
                <w:w w:val="90"/>
                <w:sz w:val="20"/>
                <w:szCs w:val="20"/>
              </w:rPr>
              <w:t>TOTAL</w:t>
            </w:r>
          </w:p>
        </w:tc>
      </w:tr>
      <w:tr w:rsidR="009E232D" w:rsidRPr="00383011" w:rsidTr="00FA0F12">
        <w:trPr>
          <w:trHeight w:val="736"/>
        </w:trPr>
        <w:tc>
          <w:tcPr>
            <w:tcW w:w="1172" w:type="dxa"/>
          </w:tcPr>
          <w:p w:rsidR="009E232D" w:rsidRPr="00383011" w:rsidRDefault="009E232D" w:rsidP="00FA0F12">
            <w:pPr>
              <w:pStyle w:val="TableParagraph"/>
              <w:spacing w:before="136"/>
              <w:ind w:left="11"/>
              <w:jc w:val="center"/>
              <w:rPr>
                <w:rFonts w:asciiTheme="minorHAnsi" w:hAnsiTheme="minorHAnsi" w:cstheme="minorHAnsi"/>
                <w:b/>
                <w:sz w:val="20"/>
                <w:szCs w:val="20"/>
              </w:rPr>
            </w:pPr>
            <w:r w:rsidRPr="00383011">
              <w:rPr>
                <w:rFonts w:asciiTheme="minorHAnsi" w:hAnsiTheme="minorHAnsi" w:cstheme="minorHAnsi"/>
                <w:b/>
                <w:w w:val="91"/>
                <w:sz w:val="20"/>
                <w:szCs w:val="20"/>
              </w:rPr>
              <w:t>1</w:t>
            </w:r>
          </w:p>
        </w:tc>
        <w:tc>
          <w:tcPr>
            <w:tcW w:w="1699" w:type="dxa"/>
          </w:tcPr>
          <w:p w:rsidR="009E232D" w:rsidRPr="00383011" w:rsidRDefault="009E232D" w:rsidP="00FA0F12">
            <w:pPr>
              <w:pStyle w:val="TableParagraph"/>
              <w:spacing w:before="136"/>
              <w:ind w:left="126" w:right="116"/>
              <w:jc w:val="center"/>
              <w:rPr>
                <w:rFonts w:asciiTheme="minorHAnsi" w:hAnsiTheme="minorHAnsi" w:cstheme="minorHAnsi"/>
                <w:b/>
                <w:sz w:val="20"/>
                <w:szCs w:val="20"/>
              </w:rPr>
            </w:pPr>
            <w:r w:rsidRPr="00383011">
              <w:rPr>
                <w:rFonts w:asciiTheme="minorHAnsi" w:hAnsiTheme="minorHAnsi" w:cstheme="minorHAnsi"/>
                <w:b/>
                <w:w w:val="95"/>
                <w:sz w:val="20"/>
                <w:szCs w:val="20"/>
              </w:rPr>
              <w:t>07.01.07.012-9</w:t>
            </w:r>
          </w:p>
        </w:tc>
        <w:tc>
          <w:tcPr>
            <w:tcW w:w="2268" w:type="dxa"/>
          </w:tcPr>
          <w:p w:rsidR="009E232D" w:rsidRPr="00383011" w:rsidRDefault="009E232D" w:rsidP="00FA0F12">
            <w:pPr>
              <w:pStyle w:val="TableParagraph"/>
              <w:spacing w:line="256" w:lineRule="auto"/>
              <w:ind w:left="492" w:hanging="89"/>
              <w:rPr>
                <w:rFonts w:asciiTheme="minorHAnsi" w:hAnsiTheme="minorHAnsi" w:cstheme="minorHAnsi"/>
                <w:b/>
                <w:sz w:val="20"/>
                <w:szCs w:val="20"/>
              </w:rPr>
            </w:pPr>
            <w:r w:rsidRPr="00383011">
              <w:rPr>
                <w:rFonts w:asciiTheme="minorHAnsi" w:hAnsiTheme="minorHAnsi" w:cstheme="minorHAnsi"/>
                <w:b/>
                <w:w w:val="80"/>
                <w:sz w:val="20"/>
                <w:szCs w:val="20"/>
              </w:rPr>
              <w:t xml:space="preserve">PROTESE TOTAL </w:t>
            </w:r>
            <w:r w:rsidRPr="00383011">
              <w:rPr>
                <w:rFonts w:asciiTheme="minorHAnsi" w:hAnsiTheme="minorHAnsi" w:cstheme="minorHAnsi"/>
                <w:b/>
                <w:w w:val="90"/>
                <w:sz w:val="20"/>
                <w:szCs w:val="20"/>
              </w:rPr>
              <w:t>MANDIBULAR</w:t>
            </w:r>
          </w:p>
        </w:tc>
        <w:tc>
          <w:tcPr>
            <w:tcW w:w="993" w:type="dxa"/>
          </w:tcPr>
          <w:p w:rsidR="009E232D" w:rsidRPr="00383011" w:rsidRDefault="009E232D" w:rsidP="00FA0F12">
            <w:pPr>
              <w:pStyle w:val="TableParagraph"/>
              <w:spacing w:before="136"/>
              <w:ind w:left="112" w:right="102"/>
              <w:jc w:val="center"/>
              <w:rPr>
                <w:rFonts w:asciiTheme="minorHAnsi" w:hAnsiTheme="minorHAnsi" w:cstheme="minorHAnsi"/>
                <w:sz w:val="20"/>
                <w:szCs w:val="20"/>
              </w:rPr>
            </w:pPr>
            <w:r w:rsidRPr="00383011">
              <w:rPr>
                <w:rFonts w:asciiTheme="minorHAnsi" w:hAnsiTheme="minorHAnsi" w:cstheme="minorHAnsi"/>
                <w:sz w:val="20"/>
                <w:szCs w:val="20"/>
              </w:rPr>
              <w:t>150,00</w:t>
            </w:r>
          </w:p>
        </w:tc>
        <w:tc>
          <w:tcPr>
            <w:tcW w:w="1134" w:type="dxa"/>
          </w:tcPr>
          <w:p w:rsidR="009E232D" w:rsidRPr="00383011" w:rsidRDefault="009E232D" w:rsidP="00FA0F12">
            <w:pPr>
              <w:pStyle w:val="TableParagraph"/>
              <w:spacing w:before="136"/>
              <w:ind w:left="182" w:right="173"/>
              <w:jc w:val="center"/>
              <w:rPr>
                <w:rFonts w:asciiTheme="minorHAnsi" w:hAnsiTheme="minorHAnsi" w:cstheme="minorHAnsi"/>
                <w:sz w:val="20"/>
                <w:szCs w:val="20"/>
              </w:rPr>
            </w:pPr>
            <w:r w:rsidRPr="00383011">
              <w:rPr>
                <w:rFonts w:asciiTheme="minorHAnsi" w:hAnsiTheme="minorHAnsi" w:cstheme="minorHAnsi"/>
                <w:sz w:val="20"/>
                <w:szCs w:val="20"/>
              </w:rPr>
              <w:t>30,00</w:t>
            </w:r>
          </w:p>
        </w:tc>
        <w:tc>
          <w:tcPr>
            <w:tcW w:w="2267" w:type="dxa"/>
          </w:tcPr>
          <w:p w:rsidR="009E232D" w:rsidRPr="00383011" w:rsidRDefault="009E232D" w:rsidP="00FA0F12">
            <w:pPr>
              <w:pStyle w:val="TableParagraph"/>
              <w:spacing w:before="136"/>
              <w:ind w:left="99" w:right="82"/>
              <w:jc w:val="center"/>
              <w:rPr>
                <w:rFonts w:asciiTheme="minorHAnsi" w:hAnsiTheme="minorHAnsi" w:cstheme="minorHAnsi"/>
                <w:sz w:val="20"/>
                <w:szCs w:val="20"/>
              </w:rPr>
            </w:pPr>
            <w:r w:rsidRPr="00383011">
              <w:rPr>
                <w:rFonts w:asciiTheme="minorHAnsi" w:hAnsiTheme="minorHAnsi" w:cstheme="minorHAnsi"/>
                <w:sz w:val="20"/>
                <w:szCs w:val="20"/>
              </w:rPr>
              <w:t>145,00</w:t>
            </w:r>
          </w:p>
        </w:tc>
        <w:tc>
          <w:tcPr>
            <w:tcW w:w="1000" w:type="dxa"/>
          </w:tcPr>
          <w:p w:rsidR="009E232D" w:rsidRPr="00383011" w:rsidRDefault="009E232D" w:rsidP="00FA0F12">
            <w:pPr>
              <w:pStyle w:val="TableParagraph"/>
              <w:spacing w:before="136"/>
              <w:ind w:left="198"/>
              <w:rPr>
                <w:rFonts w:asciiTheme="minorHAnsi" w:hAnsiTheme="minorHAnsi" w:cstheme="minorHAnsi"/>
                <w:sz w:val="20"/>
                <w:szCs w:val="20"/>
              </w:rPr>
            </w:pPr>
            <w:r w:rsidRPr="00383011">
              <w:rPr>
                <w:rFonts w:asciiTheme="minorHAnsi" w:hAnsiTheme="minorHAnsi" w:cstheme="minorHAnsi"/>
                <w:sz w:val="20"/>
                <w:szCs w:val="20"/>
              </w:rPr>
              <w:t>325,00</w:t>
            </w:r>
          </w:p>
        </w:tc>
      </w:tr>
      <w:tr w:rsidR="009E232D" w:rsidRPr="00383011" w:rsidTr="00FA0F12">
        <w:trPr>
          <w:trHeight w:val="738"/>
        </w:trPr>
        <w:tc>
          <w:tcPr>
            <w:tcW w:w="1172" w:type="dxa"/>
          </w:tcPr>
          <w:p w:rsidR="009E232D" w:rsidRPr="00383011" w:rsidRDefault="009E232D" w:rsidP="00FA0F12">
            <w:pPr>
              <w:pStyle w:val="TableParagraph"/>
              <w:spacing w:before="136"/>
              <w:ind w:left="11"/>
              <w:jc w:val="center"/>
              <w:rPr>
                <w:rFonts w:asciiTheme="minorHAnsi" w:hAnsiTheme="minorHAnsi" w:cstheme="minorHAnsi"/>
                <w:b/>
                <w:sz w:val="20"/>
                <w:szCs w:val="20"/>
              </w:rPr>
            </w:pPr>
            <w:r w:rsidRPr="00383011">
              <w:rPr>
                <w:rFonts w:asciiTheme="minorHAnsi" w:hAnsiTheme="minorHAnsi" w:cstheme="minorHAnsi"/>
                <w:b/>
                <w:w w:val="91"/>
                <w:sz w:val="20"/>
                <w:szCs w:val="20"/>
              </w:rPr>
              <w:t>2</w:t>
            </w:r>
          </w:p>
        </w:tc>
        <w:tc>
          <w:tcPr>
            <w:tcW w:w="1699" w:type="dxa"/>
          </w:tcPr>
          <w:p w:rsidR="009E232D" w:rsidRPr="00383011" w:rsidRDefault="009E232D" w:rsidP="00FA0F12">
            <w:pPr>
              <w:pStyle w:val="TableParagraph"/>
              <w:spacing w:before="136"/>
              <w:ind w:left="126" w:right="116"/>
              <w:jc w:val="center"/>
              <w:rPr>
                <w:rFonts w:asciiTheme="minorHAnsi" w:hAnsiTheme="minorHAnsi" w:cstheme="minorHAnsi"/>
                <w:b/>
                <w:sz w:val="20"/>
                <w:szCs w:val="20"/>
              </w:rPr>
            </w:pPr>
            <w:r w:rsidRPr="00383011">
              <w:rPr>
                <w:rFonts w:asciiTheme="minorHAnsi" w:hAnsiTheme="minorHAnsi" w:cstheme="minorHAnsi"/>
                <w:b/>
                <w:w w:val="95"/>
                <w:sz w:val="20"/>
                <w:szCs w:val="20"/>
              </w:rPr>
              <w:t>07.01.07.013-7</w:t>
            </w:r>
          </w:p>
        </w:tc>
        <w:tc>
          <w:tcPr>
            <w:tcW w:w="2268" w:type="dxa"/>
          </w:tcPr>
          <w:p w:rsidR="009E232D" w:rsidRPr="00383011" w:rsidRDefault="009E232D" w:rsidP="00FA0F12">
            <w:pPr>
              <w:pStyle w:val="TableParagraph"/>
              <w:spacing w:line="256" w:lineRule="auto"/>
              <w:ind w:left="705" w:hanging="303"/>
              <w:rPr>
                <w:rFonts w:asciiTheme="minorHAnsi" w:hAnsiTheme="minorHAnsi" w:cstheme="minorHAnsi"/>
                <w:b/>
                <w:sz w:val="20"/>
                <w:szCs w:val="20"/>
              </w:rPr>
            </w:pPr>
            <w:r w:rsidRPr="00383011">
              <w:rPr>
                <w:rFonts w:asciiTheme="minorHAnsi" w:hAnsiTheme="minorHAnsi" w:cstheme="minorHAnsi"/>
                <w:b/>
                <w:w w:val="80"/>
                <w:sz w:val="20"/>
                <w:szCs w:val="20"/>
              </w:rPr>
              <w:t xml:space="preserve">PRÓTESE TOTAL </w:t>
            </w:r>
            <w:r w:rsidRPr="00383011">
              <w:rPr>
                <w:rFonts w:asciiTheme="minorHAnsi" w:hAnsiTheme="minorHAnsi" w:cstheme="minorHAnsi"/>
                <w:b/>
                <w:w w:val="90"/>
                <w:sz w:val="20"/>
                <w:szCs w:val="20"/>
              </w:rPr>
              <w:t>MAXILAR</w:t>
            </w:r>
          </w:p>
        </w:tc>
        <w:tc>
          <w:tcPr>
            <w:tcW w:w="993" w:type="dxa"/>
          </w:tcPr>
          <w:p w:rsidR="009E232D" w:rsidRPr="00383011" w:rsidRDefault="009E232D" w:rsidP="00FA0F12">
            <w:pPr>
              <w:pStyle w:val="TableParagraph"/>
              <w:spacing w:before="136"/>
              <w:ind w:left="112" w:right="102"/>
              <w:jc w:val="center"/>
              <w:rPr>
                <w:rFonts w:asciiTheme="minorHAnsi" w:hAnsiTheme="minorHAnsi" w:cstheme="minorHAnsi"/>
                <w:sz w:val="20"/>
                <w:szCs w:val="20"/>
              </w:rPr>
            </w:pPr>
            <w:r w:rsidRPr="00383011">
              <w:rPr>
                <w:rFonts w:asciiTheme="minorHAnsi" w:hAnsiTheme="minorHAnsi" w:cstheme="minorHAnsi"/>
                <w:sz w:val="20"/>
                <w:szCs w:val="20"/>
              </w:rPr>
              <w:t>150,00</w:t>
            </w:r>
          </w:p>
        </w:tc>
        <w:tc>
          <w:tcPr>
            <w:tcW w:w="1134" w:type="dxa"/>
          </w:tcPr>
          <w:p w:rsidR="009E232D" w:rsidRPr="00383011" w:rsidRDefault="009E232D" w:rsidP="00FA0F12">
            <w:pPr>
              <w:pStyle w:val="TableParagraph"/>
              <w:spacing w:before="136"/>
              <w:ind w:left="182" w:right="173"/>
              <w:jc w:val="center"/>
              <w:rPr>
                <w:rFonts w:asciiTheme="minorHAnsi" w:hAnsiTheme="minorHAnsi" w:cstheme="minorHAnsi"/>
                <w:sz w:val="20"/>
                <w:szCs w:val="20"/>
              </w:rPr>
            </w:pPr>
            <w:r w:rsidRPr="00383011">
              <w:rPr>
                <w:rFonts w:asciiTheme="minorHAnsi" w:hAnsiTheme="minorHAnsi" w:cstheme="minorHAnsi"/>
                <w:sz w:val="20"/>
                <w:szCs w:val="20"/>
              </w:rPr>
              <w:t>30,00</w:t>
            </w:r>
          </w:p>
        </w:tc>
        <w:tc>
          <w:tcPr>
            <w:tcW w:w="2267" w:type="dxa"/>
          </w:tcPr>
          <w:p w:rsidR="009E232D" w:rsidRPr="00383011" w:rsidRDefault="009E232D" w:rsidP="00FA0F12">
            <w:pPr>
              <w:pStyle w:val="TableParagraph"/>
              <w:spacing w:before="136"/>
              <w:ind w:left="99" w:right="82"/>
              <w:jc w:val="center"/>
              <w:rPr>
                <w:rFonts w:asciiTheme="minorHAnsi" w:hAnsiTheme="minorHAnsi" w:cstheme="minorHAnsi"/>
                <w:sz w:val="20"/>
                <w:szCs w:val="20"/>
              </w:rPr>
            </w:pPr>
            <w:r w:rsidRPr="00383011">
              <w:rPr>
                <w:rFonts w:asciiTheme="minorHAnsi" w:hAnsiTheme="minorHAnsi" w:cstheme="minorHAnsi"/>
                <w:sz w:val="20"/>
                <w:szCs w:val="20"/>
              </w:rPr>
              <w:t>145,00</w:t>
            </w:r>
          </w:p>
        </w:tc>
        <w:tc>
          <w:tcPr>
            <w:tcW w:w="1000" w:type="dxa"/>
          </w:tcPr>
          <w:p w:rsidR="009E232D" w:rsidRPr="00383011" w:rsidRDefault="009E232D" w:rsidP="00FA0F12">
            <w:pPr>
              <w:pStyle w:val="TableParagraph"/>
              <w:spacing w:before="136"/>
              <w:ind w:left="198"/>
              <w:rPr>
                <w:rFonts w:asciiTheme="minorHAnsi" w:hAnsiTheme="minorHAnsi" w:cstheme="minorHAnsi"/>
                <w:sz w:val="20"/>
                <w:szCs w:val="20"/>
              </w:rPr>
            </w:pPr>
            <w:r w:rsidRPr="00383011">
              <w:rPr>
                <w:rFonts w:asciiTheme="minorHAnsi" w:hAnsiTheme="minorHAnsi" w:cstheme="minorHAnsi"/>
                <w:sz w:val="20"/>
                <w:szCs w:val="20"/>
              </w:rPr>
              <w:t>325,00</w:t>
            </w:r>
          </w:p>
        </w:tc>
      </w:tr>
    </w:tbl>
    <w:p w:rsidR="009E232D" w:rsidRPr="00383011" w:rsidRDefault="009E232D" w:rsidP="009E232D">
      <w:pPr>
        <w:pStyle w:val="Corpodetexto"/>
        <w:rPr>
          <w:rFonts w:asciiTheme="minorHAnsi" w:hAnsiTheme="minorHAnsi" w:cstheme="minorHAnsi"/>
          <w:b/>
        </w:rPr>
      </w:pPr>
    </w:p>
    <w:p w:rsidR="009E232D" w:rsidRPr="00383011" w:rsidRDefault="009E232D" w:rsidP="009E232D">
      <w:pPr>
        <w:pStyle w:val="Corpodetexto"/>
        <w:rPr>
          <w:rFonts w:asciiTheme="minorHAnsi" w:hAnsiTheme="minorHAnsi" w:cstheme="minorHAnsi"/>
          <w:b/>
        </w:rPr>
      </w:pPr>
    </w:p>
    <w:p w:rsidR="009E232D" w:rsidRPr="00383011" w:rsidRDefault="009E232D" w:rsidP="009E232D">
      <w:pPr>
        <w:pStyle w:val="Corpodetexto"/>
        <w:rPr>
          <w:rFonts w:asciiTheme="minorHAnsi" w:hAnsiTheme="minorHAnsi" w:cstheme="minorHAnsi"/>
          <w:b/>
        </w:rPr>
      </w:pPr>
    </w:p>
    <w:p w:rsidR="009E232D" w:rsidRPr="00383011" w:rsidRDefault="009E232D" w:rsidP="009E232D">
      <w:pPr>
        <w:pStyle w:val="PargrafodaLista"/>
        <w:numPr>
          <w:ilvl w:val="0"/>
          <w:numId w:val="37"/>
        </w:numPr>
        <w:tabs>
          <w:tab w:val="left" w:pos="448"/>
        </w:tabs>
        <w:spacing w:before="9" w:line="381" w:lineRule="auto"/>
        <w:ind w:right="288" w:firstLine="0"/>
        <w:rPr>
          <w:rFonts w:asciiTheme="minorHAnsi" w:hAnsiTheme="minorHAnsi" w:cstheme="minorHAnsi"/>
          <w:sz w:val="20"/>
          <w:szCs w:val="20"/>
        </w:rPr>
      </w:pPr>
      <w:r w:rsidRPr="00383011">
        <w:rPr>
          <w:rFonts w:asciiTheme="minorHAnsi" w:hAnsiTheme="minorHAnsi" w:cstheme="minorHAnsi"/>
          <w:w w:val="95"/>
          <w:sz w:val="20"/>
          <w:szCs w:val="20"/>
        </w:rPr>
        <w:t>A</w:t>
      </w:r>
      <w:r w:rsidRPr="00383011">
        <w:rPr>
          <w:rFonts w:asciiTheme="minorHAnsi" w:hAnsiTheme="minorHAnsi" w:cstheme="minorHAnsi"/>
          <w:spacing w:val="-24"/>
          <w:w w:val="95"/>
          <w:sz w:val="20"/>
          <w:szCs w:val="20"/>
        </w:rPr>
        <w:t xml:space="preserve"> </w:t>
      </w:r>
      <w:r w:rsidRPr="00383011">
        <w:rPr>
          <w:rFonts w:asciiTheme="minorHAnsi" w:hAnsiTheme="minorHAnsi" w:cstheme="minorHAnsi"/>
          <w:w w:val="95"/>
          <w:sz w:val="20"/>
          <w:szCs w:val="20"/>
        </w:rPr>
        <w:t>complementação</w:t>
      </w:r>
      <w:r w:rsidRPr="00383011">
        <w:rPr>
          <w:rFonts w:asciiTheme="minorHAnsi" w:hAnsiTheme="minorHAnsi" w:cstheme="minorHAnsi"/>
          <w:spacing w:val="-24"/>
          <w:w w:val="95"/>
          <w:sz w:val="20"/>
          <w:szCs w:val="20"/>
        </w:rPr>
        <w:t xml:space="preserve"> </w:t>
      </w:r>
      <w:r w:rsidRPr="00383011">
        <w:rPr>
          <w:rFonts w:asciiTheme="minorHAnsi" w:hAnsiTheme="minorHAnsi" w:cstheme="minorHAnsi"/>
          <w:w w:val="95"/>
          <w:sz w:val="20"/>
          <w:szCs w:val="20"/>
        </w:rPr>
        <w:t>de</w:t>
      </w:r>
      <w:r w:rsidRPr="00383011">
        <w:rPr>
          <w:rFonts w:asciiTheme="minorHAnsi" w:hAnsiTheme="minorHAnsi" w:cstheme="minorHAnsi"/>
          <w:spacing w:val="-24"/>
          <w:w w:val="95"/>
          <w:sz w:val="20"/>
          <w:szCs w:val="20"/>
        </w:rPr>
        <w:t xml:space="preserve"> </w:t>
      </w:r>
      <w:r w:rsidRPr="00383011">
        <w:rPr>
          <w:rFonts w:asciiTheme="minorHAnsi" w:hAnsiTheme="minorHAnsi" w:cstheme="minorHAnsi"/>
          <w:w w:val="95"/>
          <w:sz w:val="20"/>
          <w:szCs w:val="20"/>
        </w:rPr>
        <w:t>que</w:t>
      </w:r>
      <w:r w:rsidRPr="00383011">
        <w:rPr>
          <w:rFonts w:asciiTheme="minorHAnsi" w:hAnsiTheme="minorHAnsi" w:cstheme="minorHAnsi"/>
          <w:spacing w:val="-25"/>
          <w:w w:val="95"/>
          <w:sz w:val="20"/>
          <w:szCs w:val="20"/>
        </w:rPr>
        <w:t xml:space="preserve"> </w:t>
      </w:r>
      <w:r w:rsidRPr="00383011">
        <w:rPr>
          <w:rFonts w:asciiTheme="minorHAnsi" w:hAnsiTheme="minorHAnsi" w:cstheme="minorHAnsi"/>
          <w:w w:val="95"/>
          <w:sz w:val="20"/>
          <w:szCs w:val="20"/>
        </w:rPr>
        <w:t>se</w:t>
      </w:r>
      <w:r w:rsidRPr="00383011">
        <w:rPr>
          <w:rFonts w:asciiTheme="minorHAnsi" w:hAnsiTheme="minorHAnsi" w:cstheme="minorHAnsi"/>
          <w:spacing w:val="-24"/>
          <w:w w:val="95"/>
          <w:sz w:val="20"/>
          <w:szCs w:val="20"/>
        </w:rPr>
        <w:t xml:space="preserve"> </w:t>
      </w:r>
      <w:r w:rsidRPr="00383011">
        <w:rPr>
          <w:rFonts w:asciiTheme="minorHAnsi" w:hAnsiTheme="minorHAnsi" w:cstheme="minorHAnsi"/>
          <w:w w:val="95"/>
          <w:sz w:val="20"/>
          <w:szCs w:val="20"/>
        </w:rPr>
        <w:t>trata</w:t>
      </w:r>
      <w:r w:rsidRPr="00383011">
        <w:rPr>
          <w:rFonts w:asciiTheme="minorHAnsi" w:hAnsiTheme="minorHAnsi" w:cstheme="minorHAnsi"/>
          <w:spacing w:val="-24"/>
          <w:w w:val="95"/>
          <w:sz w:val="20"/>
          <w:szCs w:val="20"/>
        </w:rPr>
        <w:t xml:space="preserve"> </w:t>
      </w:r>
      <w:r w:rsidRPr="00383011">
        <w:rPr>
          <w:rFonts w:asciiTheme="minorHAnsi" w:hAnsiTheme="minorHAnsi" w:cstheme="minorHAnsi"/>
          <w:w w:val="95"/>
          <w:sz w:val="20"/>
          <w:szCs w:val="20"/>
        </w:rPr>
        <w:t>neste</w:t>
      </w:r>
      <w:r w:rsidRPr="00383011">
        <w:rPr>
          <w:rFonts w:asciiTheme="minorHAnsi" w:hAnsiTheme="minorHAnsi" w:cstheme="minorHAnsi"/>
          <w:spacing w:val="-24"/>
          <w:w w:val="95"/>
          <w:sz w:val="20"/>
          <w:szCs w:val="20"/>
        </w:rPr>
        <w:t xml:space="preserve"> </w:t>
      </w:r>
      <w:r w:rsidRPr="00383011">
        <w:rPr>
          <w:rFonts w:asciiTheme="minorHAnsi" w:hAnsiTheme="minorHAnsi" w:cstheme="minorHAnsi"/>
          <w:w w:val="95"/>
          <w:sz w:val="20"/>
          <w:szCs w:val="20"/>
        </w:rPr>
        <w:t>termo</w:t>
      </w:r>
      <w:r w:rsidRPr="00383011">
        <w:rPr>
          <w:rFonts w:asciiTheme="minorHAnsi" w:hAnsiTheme="minorHAnsi" w:cstheme="minorHAnsi"/>
          <w:spacing w:val="-24"/>
          <w:w w:val="95"/>
          <w:sz w:val="20"/>
          <w:szCs w:val="20"/>
        </w:rPr>
        <w:t xml:space="preserve"> </w:t>
      </w:r>
      <w:r w:rsidRPr="00383011">
        <w:rPr>
          <w:rFonts w:asciiTheme="minorHAnsi" w:hAnsiTheme="minorHAnsi" w:cstheme="minorHAnsi"/>
          <w:w w:val="95"/>
          <w:sz w:val="20"/>
          <w:szCs w:val="20"/>
        </w:rPr>
        <w:t>de</w:t>
      </w:r>
      <w:r w:rsidRPr="00383011">
        <w:rPr>
          <w:rFonts w:asciiTheme="minorHAnsi" w:hAnsiTheme="minorHAnsi" w:cstheme="minorHAnsi"/>
          <w:spacing w:val="-25"/>
          <w:w w:val="95"/>
          <w:sz w:val="20"/>
          <w:szCs w:val="20"/>
        </w:rPr>
        <w:t xml:space="preserve"> </w:t>
      </w:r>
      <w:r w:rsidRPr="00383011">
        <w:rPr>
          <w:rFonts w:asciiTheme="minorHAnsi" w:hAnsiTheme="minorHAnsi" w:cstheme="minorHAnsi"/>
          <w:w w:val="95"/>
          <w:sz w:val="20"/>
          <w:szCs w:val="20"/>
        </w:rPr>
        <w:t>referência</w:t>
      </w:r>
      <w:r w:rsidRPr="00383011">
        <w:rPr>
          <w:rFonts w:asciiTheme="minorHAnsi" w:hAnsiTheme="minorHAnsi" w:cstheme="minorHAnsi"/>
          <w:spacing w:val="-24"/>
          <w:w w:val="95"/>
          <w:sz w:val="20"/>
          <w:szCs w:val="20"/>
        </w:rPr>
        <w:t xml:space="preserve"> </w:t>
      </w:r>
      <w:r w:rsidRPr="00383011">
        <w:rPr>
          <w:rFonts w:asciiTheme="minorHAnsi" w:hAnsiTheme="minorHAnsi" w:cstheme="minorHAnsi"/>
          <w:w w:val="95"/>
          <w:sz w:val="20"/>
          <w:szCs w:val="20"/>
        </w:rPr>
        <w:t>provém</w:t>
      </w:r>
      <w:r w:rsidRPr="00383011">
        <w:rPr>
          <w:rFonts w:asciiTheme="minorHAnsi" w:hAnsiTheme="minorHAnsi" w:cstheme="minorHAnsi"/>
          <w:spacing w:val="-24"/>
          <w:w w:val="95"/>
          <w:sz w:val="20"/>
          <w:szCs w:val="20"/>
        </w:rPr>
        <w:t xml:space="preserve"> </w:t>
      </w:r>
      <w:r w:rsidRPr="00383011">
        <w:rPr>
          <w:rFonts w:asciiTheme="minorHAnsi" w:hAnsiTheme="minorHAnsi" w:cstheme="minorHAnsi"/>
          <w:w w:val="95"/>
          <w:sz w:val="20"/>
          <w:szCs w:val="20"/>
        </w:rPr>
        <w:t>R$</w:t>
      </w:r>
      <w:r w:rsidRPr="00383011">
        <w:rPr>
          <w:rFonts w:asciiTheme="minorHAnsi" w:hAnsiTheme="minorHAnsi" w:cstheme="minorHAnsi"/>
          <w:spacing w:val="-25"/>
          <w:w w:val="95"/>
          <w:sz w:val="20"/>
          <w:szCs w:val="20"/>
        </w:rPr>
        <w:t xml:space="preserve"> </w:t>
      </w:r>
      <w:r w:rsidRPr="00383011">
        <w:rPr>
          <w:rFonts w:asciiTheme="minorHAnsi" w:hAnsiTheme="minorHAnsi" w:cstheme="minorHAnsi"/>
          <w:w w:val="95"/>
          <w:sz w:val="20"/>
          <w:szCs w:val="20"/>
        </w:rPr>
        <w:t>30,00</w:t>
      </w:r>
      <w:r w:rsidRPr="00383011">
        <w:rPr>
          <w:rFonts w:asciiTheme="minorHAnsi" w:hAnsiTheme="minorHAnsi" w:cstheme="minorHAnsi"/>
          <w:spacing w:val="-23"/>
          <w:w w:val="95"/>
          <w:sz w:val="20"/>
          <w:szCs w:val="20"/>
        </w:rPr>
        <w:t xml:space="preserve"> </w:t>
      </w:r>
      <w:r w:rsidRPr="00383011">
        <w:rPr>
          <w:rFonts w:asciiTheme="minorHAnsi" w:hAnsiTheme="minorHAnsi" w:cstheme="minorHAnsi"/>
          <w:w w:val="95"/>
          <w:sz w:val="20"/>
          <w:szCs w:val="20"/>
        </w:rPr>
        <w:t>da</w:t>
      </w:r>
      <w:r w:rsidRPr="00383011">
        <w:rPr>
          <w:rFonts w:asciiTheme="minorHAnsi" w:hAnsiTheme="minorHAnsi" w:cstheme="minorHAnsi"/>
          <w:spacing w:val="-24"/>
          <w:w w:val="95"/>
          <w:sz w:val="20"/>
          <w:szCs w:val="20"/>
        </w:rPr>
        <w:t xml:space="preserve"> </w:t>
      </w:r>
      <w:r w:rsidRPr="00383011">
        <w:rPr>
          <w:rFonts w:asciiTheme="minorHAnsi" w:hAnsiTheme="minorHAnsi" w:cstheme="minorHAnsi"/>
          <w:w w:val="95"/>
          <w:sz w:val="20"/>
          <w:szCs w:val="20"/>
        </w:rPr>
        <w:t>Secretaria</w:t>
      </w:r>
      <w:r w:rsidRPr="00383011">
        <w:rPr>
          <w:rFonts w:asciiTheme="minorHAnsi" w:hAnsiTheme="minorHAnsi" w:cstheme="minorHAnsi"/>
          <w:spacing w:val="-24"/>
          <w:w w:val="95"/>
          <w:sz w:val="20"/>
          <w:szCs w:val="20"/>
        </w:rPr>
        <w:t xml:space="preserve"> </w:t>
      </w:r>
      <w:r w:rsidRPr="00383011">
        <w:rPr>
          <w:rFonts w:asciiTheme="minorHAnsi" w:hAnsiTheme="minorHAnsi" w:cstheme="minorHAnsi"/>
          <w:w w:val="95"/>
          <w:sz w:val="20"/>
          <w:szCs w:val="20"/>
        </w:rPr>
        <w:t>Estadual</w:t>
      </w:r>
      <w:r w:rsidRPr="00383011">
        <w:rPr>
          <w:rFonts w:asciiTheme="minorHAnsi" w:hAnsiTheme="minorHAnsi" w:cstheme="minorHAnsi"/>
          <w:spacing w:val="-24"/>
          <w:w w:val="95"/>
          <w:sz w:val="20"/>
          <w:szCs w:val="20"/>
        </w:rPr>
        <w:t xml:space="preserve"> </w:t>
      </w:r>
      <w:r w:rsidRPr="00383011">
        <w:rPr>
          <w:rFonts w:asciiTheme="minorHAnsi" w:hAnsiTheme="minorHAnsi" w:cstheme="minorHAnsi"/>
          <w:w w:val="95"/>
          <w:sz w:val="20"/>
          <w:szCs w:val="20"/>
        </w:rPr>
        <w:t>de</w:t>
      </w:r>
      <w:r w:rsidRPr="00383011">
        <w:rPr>
          <w:rFonts w:asciiTheme="minorHAnsi" w:hAnsiTheme="minorHAnsi" w:cstheme="minorHAnsi"/>
          <w:spacing w:val="-25"/>
          <w:w w:val="95"/>
          <w:sz w:val="20"/>
          <w:szCs w:val="20"/>
        </w:rPr>
        <w:t xml:space="preserve"> </w:t>
      </w:r>
      <w:r w:rsidRPr="00383011">
        <w:rPr>
          <w:rFonts w:asciiTheme="minorHAnsi" w:hAnsiTheme="minorHAnsi" w:cstheme="minorHAnsi"/>
          <w:w w:val="95"/>
          <w:sz w:val="20"/>
          <w:szCs w:val="20"/>
        </w:rPr>
        <w:t>Saúde</w:t>
      </w:r>
      <w:r w:rsidRPr="00383011">
        <w:rPr>
          <w:rFonts w:asciiTheme="minorHAnsi" w:hAnsiTheme="minorHAnsi" w:cstheme="minorHAnsi"/>
          <w:spacing w:val="-26"/>
          <w:w w:val="95"/>
          <w:sz w:val="20"/>
          <w:szCs w:val="20"/>
        </w:rPr>
        <w:t xml:space="preserve"> </w:t>
      </w:r>
      <w:r w:rsidRPr="00383011">
        <w:rPr>
          <w:rFonts w:asciiTheme="minorHAnsi" w:hAnsiTheme="minorHAnsi" w:cstheme="minorHAnsi"/>
          <w:w w:val="95"/>
          <w:sz w:val="20"/>
          <w:szCs w:val="20"/>
        </w:rPr>
        <w:t>de</w:t>
      </w:r>
      <w:r w:rsidRPr="00383011">
        <w:rPr>
          <w:rFonts w:asciiTheme="minorHAnsi" w:hAnsiTheme="minorHAnsi" w:cstheme="minorHAnsi"/>
          <w:spacing w:val="-25"/>
          <w:w w:val="95"/>
          <w:sz w:val="20"/>
          <w:szCs w:val="20"/>
        </w:rPr>
        <w:t xml:space="preserve"> </w:t>
      </w:r>
      <w:r w:rsidRPr="00383011">
        <w:rPr>
          <w:rFonts w:asciiTheme="minorHAnsi" w:hAnsiTheme="minorHAnsi" w:cstheme="minorHAnsi"/>
          <w:w w:val="95"/>
          <w:sz w:val="20"/>
          <w:szCs w:val="20"/>
        </w:rPr>
        <w:t>acordo</w:t>
      </w:r>
      <w:r w:rsidRPr="00383011">
        <w:rPr>
          <w:rFonts w:asciiTheme="minorHAnsi" w:hAnsiTheme="minorHAnsi" w:cstheme="minorHAnsi"/>
          <w:spacing w:val="-24"/>
          <w:w w:val="95"/>
          <w:sz w:val="20"/>
          <w:szCs w:val="20"/>
        </w:rPr>
        <w:t xml:space="preserve"> </w:t>
      </w:r>
      <w:r w:rsidRPr="00383011">
        <w:rPr>
          <w:rFonts w:asciiTheme="minorHAnsi" w:hAnsiTheme="minorHAnsi" w:cstheme="minorHAnsi"/>
          <w:w w:val="95"/>
          <w:sz w:val="20"/>
          <w:szCs w:val="20"/>
        </w:rPr>
        <w:t xml:space="preserve">com </w:t>
      </w:r>
      <w:r w:rsidRPr="00383011">
        <w:rPr>
          <w:rFonts w:asciiTheme="minorHAnsi" w:hAnsiTheme="minorHAnsi" w:cstheme="minorHAnsi"/>
          <w:sz w:val="20"/>
          <w:szCs w:val="20"/>
        </w:rPr>
        <w:t>item</w:t>
      </w:r>
      <w:r w:rsidRPr="00383011">
        <w:rPr>
          <w:rFonts w:asciiTheme="minorHAnsi" w:hAnsiTheme="minorHAnsi" w:cstheme="minorHAnsi"/>
          <w:spacing w:val="-27"/>
          <w:sz w:val="20"/>
          <w:szCs w:val="20"/>
        </w:rPr>
        <w:t xml:space="preserve"> </w:t>
      </w:r>
      <w:r w:rsidRPr="00383011">
        <w:rPr>
          <w:rFonts w:asciiTheme="minorHAnsi" w:hAnsiTheme="minorHAnsi" w:cstheme="minorHAnsi"/>
          <w:sz w:val="20"/>
          <w:szCs w:val="20"/>
        </w:rPr>
        <w:t>4</w:t>
      </w:r>
      <w:r w:rsidRPr="00383011">
        <w:rPr>
          <w:rFonts w:asciiTheme="minorHAnsi" w:hAnsiTheme="minorHAnsi" w:cstheme="minorHAnsi"/>
          <w:spacing w:val="-27"/>
          <w:sz w:val="20"/>
          <w:szCs w:val="20"/>
        </w:rPr>
        <w:t xml:space="preserve"> </w:t>
      </w:r>
      <w:r w:rsidRPr="00383011">
        <w:rPr>
          <w:rFonts w:asciiTheme="minorHAnsi" w:hAnsiTheme="minorHAnsi" w:cstheme="minorHAnsi"/>
          <w:sz w:val="20"/>
          <w:szCs w:val="20"/>
        </w:rPr>
        <w:t>do</w:t>
      </w:r>
      <w:r w:rsidRPr="00383011">
        <w:rPr>
          <w:rFonts w:asciiTheme="minorHAnsi" w:hAnsiTheme="minorHAnsi" w:cstheme="minorHAnsi"/>
          <w:spacing w:val="-26"/>
          <w:sz w:val="20"/>
          <w:szCs w:val="20"/>
        </w:rPr>
        <w:t xml:space="preserve"> </w:t>
      </w:r>
      <w:r w:rsidRPr="00383011">
        <w:rPr>
          <w:rFonts w:asciiTheme="minorHAnsi" w:hAnsiTheme="minorHAnsi" w:cstheme="minorHAnsi"/>
          <w:sz w:val="20"/>
          <w:szCs w:val="20"/>
        </w:rPr>
        <w:t>Ofício</w:t>
      </w:r>
      <w:r w:rsidRPr="00383011">
        <w:rPr>
          <w:rFonts w:asciiTheme="minorHAnsi" w:hAnsiTheme="minorHAnsi" w:cstheme="minorHAnsi"/>
          <w:spacing w:val="-26"/>
          <w:sz w:val="20"/>
          <w:szCs w:val="20"/>
        </w:rPr>
        <w:t xml:space="preserve"> </w:t>
      </w:r>
      <w:r w:rsidRPr="00383011">
        <w:rPr>
          <w:rFonts w:asciiTheme="minorHAnsi" w:hAnsiTheme="minorHAnsi" w:cstheme="minorHAnsi"/>
          <w:sz w:val="20"/>
          <w:szCs w:val="20"/>
        </w:rPr>
        <w:t>Circular</w:t>
      </w:r>
      <w:r w:rsidRPr="00383011">
        <w:rPr>
          <w:rFonts w:asciiTheme="minorHAnsi" w:hAnsiTheme="minorHAnsi" w:cstheme="minorHAnsi"/>
          <w:spacing w:val="-26"/>
          <w:sz w:val="20"/>
          <w:szCs w:val="20"/>
        </w:rPr>
        <w:t xml:space="preserve"> </w:t>
      </w:r>
      <w:r w:rsidRPr="00383011">
        <w:rPr>
          <w:rFonts w:asciiTheme="minorHAnsi" w:hAnsiTheme="minorHAnsi" w:cstheme="minorHAnsi"/>
          <w:sz w:val="20"/>
          <w:szCs w:val="20"/>
        </w:rPr>
        <w:t>nº</w:t>
      </w:r>
      <w:r w:rsidRPr="00383011">
        <w:rPr>
          <w:rFonts w:asciiTheme="minorHAnsi" w:hAnsiTheme="minorHAnsi" w:cstheme="minorHAnsi"/>
          <w:spacing w:val="-25"/>
          <w:sz w:val="20"/>
          <w:szCs w:val="20"/>
        </w:rPr>
        <w:t xml:space="preserve"> </w:t>
      </w:r>
      <w:r w:rsidRPr="00383011">
        <w:rPr>
          <w:rFonts w:asciiTheme="minorHAnsi" w:hAnsiTheme="minorHAnsi" w:cstheme="minorHAnsi"/>
          <w:sz w:val="20"/>
          <w:szCs w:val="20"/>
        </w:rPr>
        <w:t>015/11</w:t>
      </w:r>
      <w:r w:rsidRPr="00383011">
        <w:rPr>
          <w:rFonts w:asciiTheme="minorHAnsi" w:hAnsiTheme="minorHAnsi" w:cstheme="minorHAnsi"/>
          <w:spacing w:val="-25"/>
          <w:sz w:val="20"/>
          <w:szCs w:val="20"/>
        </w:rPr>
        <w:t xml:space="preserve"> </w:t>
      </w:r>
      <w:r w:rsidRPr="00383011">
        <w:rPr>
          <w:rFonts w:asciiTheme="minorHAnsi" w:hAnsiTheme="minorHAnsi" w:cstheme="minorHAnsi"/>
          <w:sz w:val="20"/>
          <w:szCs w:val="20"/>
        </w:rPr>
        <w:t>para</w:t>
      </w:r>
      <w:r w:rsidRPr="00383011">
        <w:rPr>
          <w:rFonts w:asciiTheme="minorHAnsi" w:hAnsiTheme="minorHAnsi" w:cstheme="minorHAnsi"/>
          <w:spacing w:val="-26"/>
          <w:sz w:val="20"/>
          <w:szCs w:val="20"/>
        </w:rPr>
        <w:t xml:space="preserve"> </w:t>
      </w:r>
      <w:r w:rsidRPr="00383011">
        <w:rPr>
          <w:rFonts w:asciiTheme="minorHAnsi" w:hAnsiTheme="minorHAnsi" w:cstheme="minorHAnsi"/>
          <w:sz w:val="20"/>
          <w:szCs w:val="20"/>
        </w:rPr>
        <w:t>os</w:t>
      </w:r>
      <w:r w:rsidRPr="00383011">
        <w:rPr>
          <w:rFonts w:asciiTheme="minorHAnsi" w:hAnsiTheme="minorHAnsi" w:cstheme="minorHAnsi"/>
          <w:spacing w:val="-27"/>
          <w:sz w:val="20"/>
          <w:szCs w:val="20"/>
        </w:rPr>
        <w:t xml:space="preserve"> </w:t>
      </w:r>
      <w:r w:rsidRPr="00383011">
        <w:rPr>
          <w:rFonts w:asciiTheme="minorHAnsi" w:hAnsiTheme="minorHAnsi" w:cstheme="minorHAnsi"/>
          <w:sz w:val="20"/>
          <w:szCs w:val="20"/>
        </w:rPr>
        <w:t>itens</w:t>
      </w:r>
      <w:r w:rsidRPr="00383011">
        <w:rPr>
          <w:rFonts w:asciiTheme="minorHAnsi" w:hAnsiTheme="minorHAnsi" w:cstheme="minorHAnsi"/>
          <w:spacing w:val="-25"/>
          <w:sz w:val="20"/>
          <w:szCs w:val="20"/>
        </w:rPr>
        <w:t xml:space="preserve"> </w:t>
      </w:r>
      <w:r w:rsidRPr="00383011">
        <w:rPr>
          <w:rFonts w:asciiTheme="minorHAnsi" w:hAnsiTheme="minorHAnsi" w:cstheme="minorHAnsi"/>
          <w:sz w:val="20"/>
          <w:szCs w:val="20"/>
        </w:rPr>
        <w:t>de</w:t>
      </w:r>
      <w:r w:rsidRPr="00383011">
        <w:rPr>
          <w:rFonts w:asciiTheme="minorHAnsi" w:hAnsiTheme="minorHAnsi" w:cstheme="minorHAnsi"/>
          <w:spacing w:val="-26"/>
          <w:sz w:val="20"/>
          <w:szCs w:val="20"/>
        </w:rPr>
        <w:t xml:space="preserve"> </w:t>
      </w:r>
      <w:r w:rsidRPr="00383011">
        <w:rPr>
          <w:rFonts w:asciiTheme="minorHAnsi" w:hAnsiTheme="minorHAnsi" w:cstheme="minorHAnsi"/>
          <w:sz w:val="20"/>
          <w:szCs w:val="20"/>
        </w:rPr>
        <w:t>1</w:t>
      </w:r>
      <w:r w:rsidRPr="00383011">
        <w:rPr>
          <w:rFonts w:asciiTheme="minorHAnsi" w:hAnsiTheme="minorHAnsi" w:cstheme="minorHAnsi"/>
          <w:spacing w:val="-27"/>
          <w:sz w:val="20"/>
          <w:szCs w:val="20"/>
        </w:rPr>
        <w:t xml:space="preserve"> </w:t>
      </w:r>
      <w:r w:rsidRPr="00383011">
        <w:rPr>
          <w:rFonts w:asciiTheme="minorHAnsi" w:hAnsiTheme="minorHAnsi" w:cstheme="minorHAnsi"/>
          <w:sz w:val="20"/>
          <w:szCs w:val="20"/>
        </w:rPr>
        <w:t>a</w:t>
      </w:r>
      <w:r w:rsidRPr="00383011">
        <w:rPr>
          <w:rFonts w:asciiTheme="minorHAnsi" w:hAnsiTheme="minorHAnsi" w:cstheme="minorHAnsi"/>
          <w:spacing w:val="-26"/>
          <w:sz w:val="20"/>
          <w:szCs w:val="20"/>
        </w:rPr>
        <w:t xml:space="preserve"> </w:t>
      </w:r>
      <w:r w:rsidRPr="00383011">
        <w:rPr>
          <w:rFonts w:asciiTheme="minorHAnsi" w:hAnsiTheme="minorHAnsi" w:cstheme="minorHAnsi"/>
          <w:sz w:val="20"/>
          <w:szCs w:val="20"/>
        </w:rPr>
        <w:t>5</w:t>
      </w:r>
      <w:r w:rsidRPr="00383011">
        <w:rPr>
          <w:rFonts w:asciiTheme="minorHAnsi" w:hAnsiTheme="minorHAnsi" w:cstheme="minorHAnsi"/>
          <w:spacing w:val="-27"/>
          <w:sz w:val="20"/>
          <w:szCs w:val="20"/>
        </w:rPr>
        <w:t xml:space="preserve"> </w:t>
      </w:r>
      <w:r w:rsidRPr="00383011">
        <w:rPr>
          <w:rFonts w:asciiTheme="minorHAnsi" w:hAnsiTheme="minorHAnsi" w:cstheme="minorHAnsi"/>
          <w:sz w:val="20"/>
          <w:szCs w:val="20"/>
        </w:rPr>
        <w:t>da</w:t>
      </w:r>
      <w:r w:rsidRPr="00383011">
        <w:rPr>
          <w:rFonts w:asciiTheme="minorHAnsi" w:hAnsiTheme="minorHAnsi" w:cstheme="minorHAnsi"/>
          <w:spacing w:val="-26"/>
          <w:sz w:val="20"/>
          <w:szCs w:val="20"/>
        </w:rPr>
        <w:t xml:space="preserve"> </w:t>
      </w:r>
      <w:r w:rsidRPr="00383011">
        <w:rPr>
          <w:rFonts w:asciiTheme="minorHAnsi" w:hAnsiTheme="minorHAnsi" w:cstheme="minorHAnsi"/>
          <w:sz w:val="20"/>
          <w:szCs w:val="20"/>
        </w:rPr>
        <w:t>tabela</w:t>
      </w:r>
      <w:r w:rsidRPr="00383011">
        <w:rPr>
          <w:rFonts w:asciiTheme="minorHAnsi" w:hAnsiTheme="minorHAnsi" w:cstheme="minorHAnsi"/>
          <w:spacing w:val="-26"/>
          <w:sz w:val="20"/>
          <w:szCs w:val="20"/>
        </w:rPr>
        <w:t xml:space="preserve"> </w:t>
      </w:r>
      <w:r w:rsidRPr="00383011">
        <w:rPr>
          <w:rFonts w:asciiTheme="minorHAnsi" w:hAnsiTheme="minorHAnsi" w:cstheme="minorHAnsi"/>
          <w:sz w:val="20"/>
          <w:szCs w:val="20"/>
        </w:rPr>
        <w:t>acima;</w:t>
      </w:r>
      <w:r w:rsidRPr="00383011">
        <w:rPr>
          <w:rFonts w:asciiTheme="minorHAnsi" w:hAnsiTheme="minorHAnsi" w:cstheme="minorHAnsi"/>
          <w:spacing w:val="-26"/>
          <w:sz w:val="20"/>
          <w:szCs w:val="20"/>
        </w:rPr>
        <w:t xml:space="preserve"> </w:t>
      </w:r>
      <w:r w:rsidRPr="00383011">
        <w:rPr>
          <w:rFonts w:asciiTheme="minorHAnsi" w:hAnsiTheme="minorHAnsi" w:cstheme="minorHAnsi"/>
          <w:sz w:val="20"/>
          <w:szCs w:val="20"/>
        </w:rPr>
        <w:t>para</w:t>
      </w:r>
      <w:r w:rsidRPr="00383011">
        <w:rPr>
          <w:rFonts w:asciiTheme="minorHAnsi" w:hAnsiTheme="minorHAnsi" w:cstheme="minorHAnsi"/>
          <w:spacing w:val="-27"/>
          <w:sz w:val="20"/>
          <w:szCs w:val="20"/>
        </w:rPr>
        <w:t xml:space="preserve"> </w:t>
      </w:r>
      <w:r w:rsidRPr="00383011">
        <w:rPr>
          <w:rFonts w:asciiTheme="minorHAnsi" w:hAnsiTheme="minorHAnsi" w:cstheme="minorHAnsi"/>
          <w:sz w:val="20"/>
          <w:szCs w:val="20"/>
        </w:rPr>
        <w:t>os</w:t>
      </w:r>
      <w:r w:rsidRPr="00383011">
        <w:rPr>
          <w:rFonts w:asciiTheme="minorHAnsi" w:hAnsiTheme="minorHAnsi" w:cstheme="minorHAnsi"/>
          <w:spacing w:val="-26"/>
          <w:sz w:val="20"/>
          <w:szCs w:val="20"/>
        </w:rPr>
        <w:t xml:space="preserve"> </w:t>
      </w:r>
      <w:r w:rsidRPr="00383011">
        <w:rPr>
          <w:rFonts w:asciiTheme="minorHAnsi" w:hAnsiTheme="minorHAnsi" w:cstheme="minorHAnsi"/>
          <w:sz w:val="20"/>
          <w:szCs w:val="20"/>
        </w:rPr>
        <w:t>itens</w:t>
      </w:r>
      <w:r w:rsidRPr="00383011">
        <w:rPr>
          <w:rFonts w:asciiTheme="minorHAnsi" w:hAnsiTheme="minorHAnsi" w:cstheme="minorHAnsi"/>
          <w:spacing w:val="-25"/>
          <w:sz w:val="20"/>
          <w:szCs w:val="20"/>
        </w:rPr>
        <w:t xml:space="preserve"> </w:t>
      </w:r>
      <w:r w:rsidRPr="00383011">
        <w:rPr>
          <w:rFonts w:asciiTheme="minorHAnsi" w:hAnsiTheme="minorHAnsi" w:cstheme="minorHAnsi"/>
          <w:b/>
          <w:sz w:val="20"/>
          <w:szCs w:val="20"/>
        </w:rPr>
        <w:t>PROTESE</w:t>
      </w:r>
      <w:r w:rsidRPr="00383011">
        <w:rPr>
          <w:rFonts w:asciiTheme="minorHAnsi" w:hAnsiTheme="minorHAnsi" w:cstheme="minorHAnsi"/>
          <w:b/>
          <w:spacing w:val="-27"/>
          <w:sz w:val="20"/>
          <w:szCs w:val="20"/>
        </w:rPr>
        <w:t xml:space="preserve"> </w:t>
      </w:r>
      <w:r w:rsidRPr="00383011">
        <w:rPr>
          <w:rFonts w:asciiTheme="minorHAnsi" w:hAnsiTheme="minorHAnsi" w:cstheme="minorHAnsi"/>
          <w:b/>
          <w:sz w:val="20"/>
          <w:szCs w:val="20"/>
        </w:rPr>
        <w:t>TOTAL</w:t>
      </w:r>
      <w:r w:rsidRPr="00383011">
        <w:rPr>
          <w:rFonts w:asciiTheme="minorHAnsi" w:hAnsiTheme="minorHAnsi" w:cstheme="minorHAnsi"/>
          <w:b/>
          <w:spacing w:val="-27"/>
          <w:sz w:val="20"/>
          <w:szCs w:val="20"/>
        </w:rPr>
        <w:t xml:space="preserve"> </w:t>
      </w:r>
      <w:r w:rsidRPr="00383011">
        <w:rPr>
          <w:rFonts w:asciiTheme="minorHAnsi" w:hAnsiTheme="minorHAnsi" w:cstheme="minorHAnsi"/>
          <w:b/>
          <w:sz w:val="20"/>
          <w:szCs w:val="20"/>
        </w:rPr>
        <w:t>MANDIBULAR</w:t>
      </w:r>
      <w:r w:rsidRPr="00383011">
        <w:rPr>
          <w:rFonts w:asciiTheme="minorHAnsi" w:hAnsiTheme="minorHAnsi" w:cstheme="minorHAnsi"/>
          <w:b/>
          <w:spacing w:val="-27"/>
          <w:sz w:val="20"/>
          <w:szCs w:val="20"/>
        </w:rPr>
        <w:t xml:space="preserve"> </w:t>
      </w:r>
      <w:r w:rsidRPr="00383011">
        <w:rPr>
          <w:rFonts w:asciiTheme="minorHAnsi" w:hAnsiTheme="minorHAnsi" w:cstheme="minorHAnsi"/>
          <w:b/>
          <w:sz w:val="20"/>
          <w:szCs w:val="20"/>
        </w:rPr>
        <w:t xml:space="preserve">e </w:t>
      </w:r>
      <w:r w:rsidRPr="00383011">
        <w:rPr>
          <w:rFonts w:asciiTheme="minorHAnsi" w:hAnsiTheme="minorHAnsi" w:cstheme="minorHAnsi"/>
          <w:b/>
          <w:w w:val="95"/>
          <w:sz w:val="20"/>
          <w:szCs w:val="20"/>
        </w:rPr>
        <w:t>PRÓTESE</w:t>
      </w:r>
      <w:r w:rsidRPr="00383011">
        <w:rPr>
          <w:rFonts w:asciiTheme="minorHAnsi" w:hAnsiTheme="minorHAnsi" w:cstheme="minorHAnsi"/>
          <w:b/>
          <w:spacing w:val="-4"/>
          <w:w w:val="95"/>
          <w:sz w:val="20"/>
          <w:szCs w:val="20"/>
        </w:rPr>
        <w:t xml:space="preserve"> </w:t>
      </w:r>
      <w:r w:rsidRPr="00383011">
        <w:rPr>
          <w:rFonts w:asciiTheme="minorHAnsi" w:hAnsiTheme="minorHAnsi" w:cstheme="minorHAnsi"/>
          <w:b/>
          <w:w w:val="95"/>
          <w:sz w:val="20"/>
          <w:szCs w:val="20"/>
        </w:rPr>
        <w:t>TOTAL</w:t>
      </w:r>
      <w:r w:rsidRPr="00383011">
        <w:rPr>
          <w:rFonts w:asciiTheme="minorHAnsi" w:hAnsiTheme="minorHAnsi" w:cstheme="minorHAnsi"/>
          <w:b/>
          <w:spacing w:val="-4"/>
          <w:w w:val="95"/>
          <w:sz w:val="20"/>
          <w:szCs w:val="20"/>
        </w:rPr>
        <w:t xml:space="preserve"> </w:t>
      </w:r>
      <w:r w:rsidRPr="00383011">
        <w:rPr>
          <w:rFonts w:asciiTheme="minorHAnsi" w:hAnsiTheme="minorHAnsi" w:cstheme="minorHAnsi"/>
          <w:b/>
          <w:w w:val="95"/>
          <w:sz w:val="20"/>
          <w:szCs w:val="20"/>
        </w:rPr>
        <w:t>MAXILAR,</w:t>
      </w:r>
      <w:r w:rsidRPr="00383011">
        <w:rPr>
          <w:rFonts w:asciiTheme="minorHAnsi" w:hAnsiTheme="minorHAnsi" w:cstheme="minorHAnsi"/>
          <w:b/>
          <w:spacing w:val="-2"/>
          <w:w w:val="95"/>
          <w:sz w:val="20"/>
          <w:szCs w:val="20"/>
        </w:rPr>
        <w:t xml:space="preserve"> </w:t>
      </w:r>
      <w:r w:rsidRPr="00383011">
        <w:rPr>
          <w:rFonts w:asciiTheme="minorHAnsi" w:hAnsiTheme="minorHAnsi" w:cstheme="minorHAnsi"/>
          <w:w w:val="95"/>
          <w:sz w:val="20"/>
          <w:szCs w:val="20"/>
        </w:rPr>
        <w:t>o</w:t>
      </w:r>
      <w:r w:rsidRPr="00383011">
        <w:rPr>
          <w:rFonts w:asciiTheme="minorHAnsi" w:hAnsiTheme="minorHAnsi" w:cstheme="minorHAnsi"/>
          <w:spacing w:val="-4"/>
          <w:w w:val="95"/>
          <w:sz w:val="20"/>
          <w:szCs w:val="20"/>
        </w:rPr>
        <w:t xml:space="preserve"> </w:t>
      </w:r>
      <w:r w:rsidRPr="00383011">
        <w:rPr>
          <w:rFonts w:asciiTheme="minorHAnsi" w:hAnsiTheme="minorHAnsi" w:cstheme="minorHAnsi"/>
          <w:w w:val="95"/>
          <w:sz w:val="20"/>
          <w:szCs w:val="20"/>
        </w:rPr>
        <w:t>valor</w:t>
      </w:r>
      <w:r w:rsidRPr="00383011">
        <w:rPr>
          <w:rFonts w:asciiTheme="minorHAnsi" w:hAnsiTheme="minorHAnsi" w:cstheme="minorHAnsi"/>
          <w:spacing w:val="-3"/>
          <w:w w:val="95"/>
          <w:sz w:val="20"/>
          <w:szCs w:val="20"/>
        </w:rPr>
        <w:t xml:space="preserve"> </w:t>
      </w:r>
      <w:r w:rsidRPr="00383011">
        <w:rPr>
          <w:rFonts w:asciiTheme="minorHAnsi" w:hAnsiTheme="minorHAnsi" w:cstheme="minorHAnsi"/>
          <w:w w:val="95"/>
          <w:sz w:val="20"/>
          <w:szCs w:val="20"/>
        </w:rPr>
        <w:t>de</w:t>
      </w:r>
      <w:r w:rsidRPr="00383011">
        <w:rPr>
          <w:rFonts w:asciiTheme="minorHAnsi" w:hAnsiTheme="minorHAnsi" w:cstheme="minorHAnsi"/>
          <w:spacing w:val="-4"/>
          <w:w w:val="95"/>
          <w:sz w:val="20"/>
          <w:szCs w:val="20"/>
        </w:rPr>
        <w:t xml:space="preserve"> </w:t>
      </w:r>
      <w:r w:rsidRPr="00383011">
        <w:rPr>
          <w:rFonts w:asciiTheme="minorHAnsi" w:hAnsiTheme="minorHAnsi" w:cstheme="minorHAnsi"/>
          <w:w w:val="95"/>
          <w:sz w:val="20"/>
          <w:szCs w:val="20"/>
        </w:rPr>
        <w:t>R$</w:t>
      </w:r>
      <w:r w:rsidRPr="00383011">
        <w:rPr>
          <w:rFonts w:asciiTheme="minorHAnsi" w:hAnsiTheme="minorHAnsi" w:cstheme="minorHAnsi"/>
          <w:spacing w:val="-3"/>
          <w:w w:val="95"/>
          <w:sz w:val="20"/>
          <w:szCs w:val="20"/>
        </w:rPr>
        <w:t xml:space="preserve"> </w:t>
      </w:r>
      <w:r w:rsidRPr="00383011">
        <w:rPr>
          <w:rFonts w:asciiTheme="minorHAnsi" w:hAnsiTheme="minorHAnsi" w:cstheme="minorHAnsi"/>
          <w:w w:val="95"/>
          <w:sz w:val="20"/>
          <w:szCs w:val="20"/>
        </w:rPr>
        <w:t>30,00</w:t>
      </w:r>
      <w:r w:rsidRPr="00383011">
        <w:rPr>
          <w:rFonts w:asciiTheme="minorHAnsi" w:hAnsiTheme="minorHAnsi" w:cstheme="minorHAnsi"/>
          <w:spacing w:val="-4"/>
          <w:w w:val="95"/>
          <w:sz w:val="20"/>
          <w:szCs w:val="20"/>
        </w:rPr>
        <w:t xml:space="preserve"> </w:t>
      </w:r>
      <w:r w:rsidRPr="00383011">
        <w:rPr>
          <w:rFonts w:asciiTheme="minorHAnsi" w:hAnsiTheme="minorHAnsi" w:cstheme="minorHAnsi"/>
          <w:w w:val="95"/>
          <w:sz w:val="20"/>
          <w:szCs w:val="20"/>
        </w:rPr>
        <w:t>da</w:t>
      </w:r>
      <w:r w:rsidRPr="00383011">
        <w:rPr>
          <w:rFonts w:asciiTheme="minorHAnsi" w:hAnsiTheme="minorHAnsi" w:cstheme="minorHAnsi"/>
          <w:spacing w:val="-2"/>
          <w:w w:val="95"/>
          <w:sz w:val="20"/>
          <w:szCs w:val="20"/>
        </w:rPr>
        <w:t xml:space="preserve"> </w:t>
      </w:r>
      <w:r w:rsidRPr="00383011">
        <w:rPr>
          <w:rFonts w:asciiTheme="minorHAnsi" w:hAnsiTheme="minorHAnsi" w:cstheme="minorHAnsi"/>
          <w:w w:val="95"/>
          <w:sz w:val="20"/>
          <w:szCs w:val="20"/>
        </w:rPr>
        <w:t>SES</w:t>
      </w:r>
      <w:r w:rsidRPr="00383011">
        <w:rPr>
          <w:rFonts w:asciiTheme="minorHAnsi" w:hAnsiTheme="minorHAnsi" w:cstheme="minorHAnsi"/>
          <w:spacing w:val="-3"/>
          <w:w w:val="95"/>
          <w:sz w:val="20"/>
          <w:szCs w:val="20"/>
        </w:rPr>
        <w:t xml:space="preserve"> </w:t>
      </w:r>
      <w:r w:rsidRPr="00383011">
        <w:rPr>
          <w:rFonts w:asciiTheme="minorHAnsi" w:hAnsiTheme="minorHAnsi" w:cstheme="minorHAnsi"/>
          <w:w w:val="95"/>
          <w:sz w:val="20"/>
          <w:szCs w:val="20"/>
        </w:rPr>
        <w:t>e</w:t>
      </w:r>
      <w:r w:rsidRPr="00383011">
        <w:rPr>
          <w:rFonts w:asciiTheme="minorHAnsi" w:hAnsiTheme="minorHAnsi" w:cstheme="minorHAnsi"/>
          <w:spacing w:val="-4"/>
          <w:w w:val="95"/>
          <w:sz w:val="20"/>
          <w:szCs w:val="20"/>
        </w:rPr>
        <w:t xml:space="preserve"> </w:t>
      </w:r>
      <w:r w:rsidRPr="00383011">
        <w:rPr>
          <w:rFonts w:asciiTheme="minorHAnsi" w:hAnsiTheme="minorHAnsi" w:cstheme="minorHAnsi"/>
          <w:w w:val="95"/>
          <w:sz w:val="20"/>
          <w:szCs w:val="20"/>
        </w:rPr>
        <w:t>mais</w:t>
      </w:r>
      <w:r w:rsidRPr="00383011">
        <w:rPr>
          <w:rFonts w:asciiTheme="minorHAnsi" w:hAnsiTheme="minorHAnsi" w:cstheme="minorHAnsi"/>
          <w:spacing w:val="-4"/>
          <w:w w:val="95"/>
          <w:sz w:val="20"/>
          <w:szCs w:val="20"/>
        </w:rPr>
        <w:t xml:space="preserve"> </w:t>
      </w:r>
      <w:r w:rsidRPr="00383011">
        <w:rPr>
          <w:rFonts w:asciiTheme="minorHAnsi" w:hAnsiTheme="minorHAnsi" w:cstheme="minorHAnsi"/>
          <w:w w:val="95"/>
          <w:sz w:val="20"/>
          <w:szCs w:val="20"/>
        </w:rPr>
        <w:t>R$</w:t>
      </w:r>
      <w:r w:rsidRPr="00383011">
        <w:rPr>
          <w:rFonts w:asciiTheme="minorHAnsi" w:hAnsiTheme="minorHAnsi" w:cstheme="minorHAnsi"/>
          <w:spacing w:val="-3"/>
          <w:w w:val="95"/>
          <w:sz w:val="20"/>
          <w:szCs w:val="20"/>
        </w:rPr>
        <w:t xml:space="preserve"> </w:t>
      </w:r>
      <w:r w:rsidRPr="00383011">
        <w:rPr>
          <w:rFonts w:asciiTheme="minorHAnsi" w:hAnsiTheme="minorHAnsi" w:cstheme="minorHAnsi"/>
          <w:w w:val="95"/>
          <w:sz w:val="20"/>
          <w:szCs w:val="20"/>
        </w:rPr>
        <w:t>145,00</w:t>
      </w:r>
      <w:r w:rsidRPr="00383011">
        <w:rPr>
          <w:rFonts w:asciiTheme="minorHAnsi" w:hAnsiTheme="minorHAnsi" w:cstheme="minorHAnsi"/>
          <w:spacing w:val="-3"/>
          <w:w w:val="95"/>
          <w:sz w:val="20"/>
          <w:szCs w:val="20"/>
        </w:rPr>
        <w:t xml:space="preserve"> </w:t>
      </w:r>
      <w:r w:rsidRPr="00383011">
        <w:rPr>
          <w:rFonts w:asciiTheme="minorHAnsi" w:hAnsiTheme="minorHAnsi" w:cstheme="minorHAnsi"/>
          <w:w w:val="95"/>
          <w:sz w:val="20"/>
          <w:szCs w:val="20"/>
        </w:rPr>
        <w:t>provenientes</w:t>
      </w:r>
      <w:r w:rsidRPr="00383011">
        <w:rPr>
          <w:rFonts w:asciiTheme="minorHAnsi" w:hAnsiTheme="minorHAnsi" w:cstheme="minorHAnsi"/>
          <w:spacing w:val="-4"/>
          <w:w w:val="95"/>
          <w:sz w:val="20"/>
          <w:szCs w:val="20"/>
        </w:rPr>
        <w:t xml:space="preserve"> </w:t>
      </w:r>
      <w:r w:rsidRPr="00383011">
        <w:rPr>
          <w:rFonts w:asciiTheme="minorHAnsi" w:hAnsiTheme="minorHAnsi" w:cstheme="minorHAnsi"/>
          <w:w w:val="95"/>
          <w:sz w:val="20"/>
          <w:szCs w:val="20"/>
        </w:rPr>
        <w:t>de</w:t>
      </w:r>
      <w:r w:rsidRPr="00383011">
        <w:rPr>
          <w:rFonts w:asciiTheme="minorHAnsi" w:hAnsiTheme="minorHAnsi" w:cstheme="minorHAnsi"/>
          <w:spacing w:val="-4"/>
          <w:w w:val="95"/>
          <w:sz w:val="20"/>
          <w:szCs w:val="20"/>
        </w:rPr>
        <w:t xml:space="preserve"> </w:t>
      </w:r>
      <w:r w:rsidRPr="00383011">
        <w:rPr>
          <w:rFonts w:asciiTheme="minorHAnsi" w:hAnsiTheme="minorHAnsi" w:cstheme="minorHAnsi"/>
          <w:w w:val="95"/>
          <w:sz w:val="20"/>
          <w:szCs w:val="20"/>
        </w:rPr>
        <w:t>recursos</w:t>
      </w:r>
      <w:r w:rsidRPr="00383011">
        <w:rPr>
          <w:rFonts w:asciiTheme="minorHAnsi" w:hAnsiTheme="minorHAnsi" w:cstheme="minorHAnsi"/>
          <w:spacing w:val="-4"/>
          <w:w w:val="95"/>
          <w:sz w:val="20"/>
          <w:szCs w:val="20"/>
        </w:rPr>
        <w:t xml:space="preserve"> </w:t>
      </w:r>
      <w:r w:rsidRPr="00383011">
        <w:rPr>
          <w:rFonts w:asciiTheme="minorHAnsi" w:hAnsiTheme="minorHAnsi" w:cstheme="minorHAnsi"/>
          <w:w w:val="95"/>
          <w:sz w:val="20"/>
          <w:szCs w:val="20"/>
        </w:rPr>
        <w:t>próprios</w:t>
      </w:r>
      <w:r w:rsidRPr="00383011">
        <w:rPr>
          <w:rFonts w:asciiTheme="minorHAnsi" w:hAnsiTheme="minorHAnsi" w:cstheme="minorHAnsi"/>
          <w:spacing w:val="-4"/>
          <w:w w:val="95"/>
          <w:sz w:val="20"/>
          <w:szCs w:val="20"/>
        </w:rPr>
        <w:t xml:space="preserve"> </w:t>
      </w:r>
      <w:r w:rsidRPr="00383011">
        <w:rPr>
          <w:rFonts w:asciiTheme="minorHAnsi" w:hAnsiTheme="minorHAnsi" w:cstheme="minorHAnsi"/>
          <w:w w:val="95"/>
          <w:sz w:val="20"/>
          <w:szCs w:val="20"/>
        </w:rPr>
        <w:t>da</w:t>
      </w:r>
      <w:r w:rsidRPr="00383011">
        <w:rPr>
          <w:rFonts w:asciiTheme="minorHAnsi" w:hAnsiTheme="minorHAnsi" w:cstheme="minorHAnsi"/>
          <w:spacing w:val="-2"/>
          <w:w w:val="95"/>
          <w:sz w:val="20"/>
          <w:szCs w:val="20"/>
        </w:rPr>
        <w:t xml:space="preserve"> </w:t>
      </w:r>
      <w:r w:rsidRPr="00383011">
        <w:rPr>
          <w:rFonts w:asciiTheme="minorHAnsi" w:hAnsiTheme="minorHAnsi" w:cstheme="minorHAnsi"/>
          <w:w w:val="95"/>
          <w:sz w:val="20"/>
          <w:szCs w:val="20"/>
        </w:rPr>
        <w:t xml:space="preserve">Secretaria </w:t>
      </w:r>
      <w:r w:rsidRPr="00383011">
        <w:rPr>
          <w:rFonts w:asciiTheme="minorHAnsi" w:hAnsiTheme="minorHAnsi" w:cstheme="minorHAnsi"/>
          <w:w w:val="85"/>
          <w:sz w:val="20"/>
          <w:szCs w:val="20"/>
        </w:rPr>
        <w:t xml:space="preserve">Municipal de Saúde de Pescaria Brava; </w:t>
      </w:r>
    </w:p>
    <w:p w:rsidR="009E232D" w:rsidRPr="00383011" w:rsidRDefault="009E232D" w:rsidP="009E232D">
      <w:pPr>
        <w:pStyle w:val="PargrafodaLista"/>
        <w:numPr>
          <w:ilvl w:val="0"/>
          <w:numId w:val="37"/>
        </w:numPr>
        <w:tabs>
          <w:tab w:val="left" w:pos="508"/>
        </w:tabs>
        <w:spacing w:before="1" w:line="381" w:lineRule="auto"/>
        <w:ind w:right="297" w:firstLine="0"/>
        <w:rPr>
          <w:rFonts w:asciiTheme="minorHAnsi" w:hAnsiTheme="minorHAnsi" w:cstheme="minorHAnsi"/>
          <w:sz w:val="20"/>
          <w:szCs w:val="20"/>
        </w:rPr>
      </w:pPr>
      <w:r w:rsidRPr="00383011">
        <w:rPr>
          <w:rFonts w:asciiTheme="minorHAnsi" w:hAnsiTheme="minorHAnsi" w:cstheme="minorHAnsi"/>
          <w:sz w:val="20"/>
          <w:szCs w:val="20"/>
        </w:rPr>
        <w:t>Os</w:t>
      </w:r>
      <w:r w:rsidRPr="00383011">
        <w:rPr>
          <w:rFonts w:asciiTheme="minorHAnsi" w:hAnsiTheme="minorHAnsi" w:cstheme="minorHAnsi"/>
          <w:spacing w:val="-8"/>
          <w:sz w:val="20"/>
          <w:szCs w:val="20"/>
        </w:rPr>
        <w:t xml:space="preserve"> </w:t>
      </w:r>
      <w:r w:rsidRPr="00383011">
        <w:rPr>
          <w:rFonts w:asciiTheme="minorHAnsi" w:hAnsiTheme="minorHAnsi" w:cstheme="minorHAnsi"/>
          <w:sz w:val="20"/>
          <w:szCs w:val="20"/>
        </w:rPr>
        <w:t>interessados</w:t>
      </w:r>
      <w:r w:rsidRPr="00383011">
        <w:rPr>
          <w:rFonts w:asciiTheme="minorHAnsi" w:hAnsiTheme="minorHAnsi" w:cstheme="minorHAnsi"/>
          <w:spacing w:val="-7"/>
          <w:sz w:val="20"/>
          <w:szCs w:val="20"/>
        </w:rPr>
        <w:t xml:space="preserve"> </w:t>
      </w:r>
      <w:r w:rsidRPr="00383011">
        <w:rPr>
          <w:rFonts w:asciiTheme="minorHAnsi" w:hAnsiTheme="minorHAnsi" w:cstheme="minorHAnsi"/>
          <w:sz w:val="20"/>
          <w:szCs w:val="20"/>
        </w:rPr>
        <w:t>em</w:t>
      </w:r>
      <w:r w:rsidRPr="00383011">
        <w:rPr>
          <w:rFonts w:asciiTheme="minorHAnsi" w:hAnsiTheme="minorHAnsi" w:cstheme="minorHAnsi"/>
          <w:spacing w:val="-7"/>
          <w:sz w:val="20"/>
          <w:szCs w:val="20"/>
        </w:rPr>
        <w:t xml:space="preserve"> </w:t>
      </w:r>
      <w:r w:rsidRPr="00383011">
        <w:rPr>
          <w:rFonts w:asciiTheme="minorHAnsi" w:hAnsiTheme="minorHAnsi" w:cstheme="minorHAnsi"/>
          <w:sz w:val="20"/>
          <w:szCs w:val="20"/>
        </w:rPr>
        <w:t>participar</w:t>
      </w:r>
      <w:r w:rsidRPr="00383011">
        <w:rPr>
          <w:rFonts w:asciiTheme="minorHAnsi" w:hAnsiTheme="minorHAnsi" w:cstheme="minorHAnsi"/>
          <w:spacing w:val="-7"/>
          <w:sz w:val="20"/>
          <w:szCs w:val="20"/>
        </w:rPr>
        <w:t xml:space="preserve"> </w:t>
      </w:r>
      <w:r w:rsidRPr="00383011">
        <w:rPr>
          <w:rFonts w:asciiTheme="minorHAnsi" w:hAnsiTheme="minorHAnsi" w:cstheme="minorHAnsi"/>
          <w:sz w:val="20"/>
          <w:szCs w:val="20"/>
        </w:rPr>
        <w:t>deste</w:t>
      </w:r>
      <w:r w:rsidRPr="00383011">
        <w:rPr>
          <w:rFonts w:asciiTheme="minorHAnsi" w:hAnsiTheme="minorHAnsi" w:cstheme="minorHAnsi"/>
          <w:spacing w:val="-8"/>
          <w:sz w:val="20"/>
          <w:szCs w:val="20"/>
        </w:rPr>
        <w:t xml:space="preserve"> </w:t>
      </w:r>
      <w:r w:rsidRPr="00383011">
        <w:rPr>
          <w:rFonts w:asciiTheme="minorHAnsi" w:hAnsiTheme="minorHAnsi" w:cstheme="minorHAnsi"/>
          <w:sz w:val="20"/>
          <w:szCs w:val="20"/>
        </w:rPr>
        <w:t>Edital</w:t>
      </w:r>
      <w:r w:rsidRPr="00383011">
        <w:rPr>
          <w:rFonts w:asciiTheme="minorHAnsi" w:hAnsiTheme="minorHAnsi" w:cstheme="minorHAnsi"/>
          <w:spacing w:val="-8"/>
          <w:sz w:val="20"/>
          <w:szCs w:val="20"/>
        </w:rPr>
        <w:t xml:space="preserve"> </w:t>
      </w:r>
      <w:r w:rsidRPr="00383011">
        <w:rPr>
          <w:rFonts w:asciiTheme="minorHAnsi" w:hAnsiTheme="minorHAnsi" w:cstheme="minorHAnsi"/>
          <w:sz w:val="20"/>
          <w:szCs w:val="20"/>
        </w:rPr>
        <w:t>deverão</w:t>
      </w:r>
      <w:r w:rsidRPr="00383011">
        <w:rPr>
          <w:rFonts w:asciiTheme="minorHAnsi" w:hAnsiTheme="minorHAnsi" w:cstheme="minorHAnsi"/>
          <w:spacing w:val="-6"/>
          <w:sz w:val="20"/>
          <w:szCs w:val="20"/>
        </w:rPr>
        <w:t xml:space="preserve"> </w:t>
      </w:r>
      <w:r w:rsidRPr="00383011">
        <w:rPr>
          <w:rFonts w:asciiTheme="minorHAnsi" w:hAnsiTheme="minorHAnsi" w:cstheme="minorHAnsi"/>
          <w:sz w:val="20"/>
          <w:szCs w:val="20"/>
        </w:rPr>
        <w:t>possuir</w:t>
      </w:r>
      <w:r w:rsidRPr="00383011">
        <w:rPr>
          <w:rFonts w:asciiTheme="minorHAnsi" w:hAnsiTheme="minorHAnsi" w:cstheme="minorHAnsi"/>
          <w:spacing w:val="-8"/>
          <w:sz w:val="20"/>
          <w:szCs w:val="20"/>
        </w:rPr>
        <w:t xml:space="preserve"> </w:t>
      </w:r>
      <w:r w:rsidRPr="00383011">
        <w:rPr>
          <w:rFonts w:asciiTheme="minorHAnsi" w:hAnsiTheme="minorHAnsi" w:cstheme="minorHAnsi"/>
          <w:sz w:val="20"/>
          <w:szCs w:val="20"/>
        </w:rPr>
        <w:t>capacidade</w:t>
      </w:r>
      <w:r w:rsidRPr="00383011">
        <w:rPr>
          <w:rFonts w:asciiTheme="minorHAnsi" w:hAnsiTheme="minorHAnsi" w:cstheme="minorHAnsi"/>
          <w:spacing w:val="-6"/>
          <w:sz w:val="20"/>
          <w:szCs w:val="20"/>
        </w:rPr>
        <w:t xml:space="preserve"> </w:t>
      </w:r>
      <w:r w:rsidRPr="00383011">
        <w:rPr>
          <w:rFonts w:asciiTheme="minorHAnsi" w:hAnsiTheme="minorHAnsi" w:cstheme="minorHAnsi"/>
          <w:sz w:val="20"/>
          <w:szCs w:val="20"/>
        </w:rPr>
        <w:t>instalada</w:t>
      </w:r>
      <w:r w:rsidRPr="00383011">
        <w:rPr>
          <w:rFonts w:asciiTheme="minorHAnsi" w:hAnsiTheme="minorHAnsi" w:cstheme="minorHAnsi"/>
          <w:spacing w:val="-7"/>
          <w:sz w:val="20"/>
          <w:szCs w:val="20"/>
        </w:rPr>
        <w:t xml:space="preserve"> </w:t>
      </w:r>
      <w:r w:rsidRPr="00383011">
        <w:rPr>
          <w:rFonts w:asciiTheme="minorHAnsi" w:hAnsiTheme="minorHAnsi" w:cstheme="minorHAnsi"/>
          <w:sz w:val="20"/>
          <w:szCs w:val="20"/>
        </w:rPr>
        <w:t>capaz</w:t>
      </w:r>
      <w:r w:rsidRPr="00383011">
        <w:rPr>
          <w:rFonts w:asciiTheme="minorHAnsi" w:hAnsiTheme="minorHAnsi" w:cstheme="minorHAnsi"/>
          <w:spacing w:val="-3"/>
          <w:sz w:val="20"/>
          <w:szCs w:val="20"/>
        </w:rPr>
        <w:t xml:space="preserve"> </w:t>
      </w:r>
      <w:r w:rsidRPr="00383011">
        <w:rPr>
          <w:rFonts w:asciiTheme="minorHAnsi" w:hAnsiTheme="minorHAnsi" w:cstheme="minorHAnsi"/>
          <w:sz w:val="20"/>
          <w:szCs w:val="20"/>
        </w:rPr>
        <w:t>de</w:t>
      </w:r>
      <w:r w:rsidRPr="00383011">
        <w:rPr>
          <w:rFonts w:asciiTheme="minorHAnsi" w:hAnsiTheme="minorHAnsi" w:cstheme="minorHAnsi"/>
          <w:spacing w:val="-8"/>
          <w:sz w:val="20"/>
          <w:szCs w:val="20"/>
        </w:rPr>
        <w:t xml:space="preserve"> </w:t>
      </w:r>
      <w:r w:rsidRPr="00383011">
        <w:rPr>
          <w:rFonts w:asciiTheme="minorHAnsi" w:hAnsiTheme="minorHAnsi" w:cstheme="minorHAnsi"/>
          <w:sz w:val="20"/>
          <w:szCs w:val="20"/>
        </w:rPr>
        <w:t>realizar</w:t>
      </w:r>
      <w:r w:rsidRPr="00383011">
        <w:rPr>
          <w:rFonts w:asciiTheme="minorHAnsi" w:hAnsiTheme="minorHAnsi" w:cstheme="minorHAnsi"/>
          <w:spacing w:val="-8"/>
          <w:sz w:val="20"/>
          <w:szCs w:val="20"/>
        </w:rPr>
        <w:t xml:space="preserve"> </w:t>
      </w:r>
      <w:r w:rsidRPr="00383011">
        <w:rPr>
          <w:rFonts w:asciiTheme="minorHAnsi" w:hAnsiTheme="minorHAnsi" w:cstheme="minorHAnsi"/>
          <w:sz w:val="20"/>
          <w:szCs w:val="20"/>
        </w:rPr>
        <w:t>os</w:t>
      </w:r>
      <w:r w:rsidRPr="00383011">
        <w:rPr>
          <w:rFonts w:asciiTheme="minorHAnsi" w:hAnsiTheme="minorHAnsi" w:cstheme="minorHAnsi"/>
          <w:spacing w:val="-7"/>
          <w:sz w:val="20"/>
          <w:szCs w:val="20"/>
        </w:rPr>
        <w:t xml:space="preserve"> </w:t>
      </w:r>
      <w:r w:rsidRPr="00383011">
        <w:rPr>
          <w:rFonts w:asciiTheme="minorHAnsi" w:hAnsiTheme="minorHAnsi" w:cstheme="minorHAnsi"/>
          <w:sz w:val="20"/>
          <w:szCs w:val="20"/>
        </w:rPr>
        <w:t xml:space="preserve">procedimentos </w:t>
      </w:r>
      <w:r w:rsidRPr="00383011">
        <w:rPr>
          <w:rFonts w:asciiTheme="minorHAnsi" w:hAnsiTheme="minorHAnsi" w:cstheme="minorHAnsi"/>
          <w:w w:val="95"/>
          <w:sz w:val="20"/>
          <w:szCs w:val="20"/>
        </w:rPr>
        <w:t>odontológicos</w:t>
      </w:r>
      <w:r w:rsidRPr="00383011">
        <w:rPr>
          <w:rFonts w:asciiTheme="minorHAnsi" w:hAnsiTheme="minorHAnsi" w:cstheme="minorHAnsi"/>
          <w:spacing w:val="-18"/>
          <w:w w:val="95"/>
          <w:sz w:val="20"/>
          <w:szCs w:val="20"/>
        </w:rPr>
        <w:t xml:space="preserve"> </w:t>
      </w:r>
      <w:r w:rsidRPr="00383011">
        <w:rPr>
          <w:rFonts w:asciiTheme="minorHAnsi" w:hAnsiTheme="minorHAnsi" w:cstheme="minorHAnsi"/>
          <w:w w:val="95"/>
          <w:sz w:val="20"/>
          <w:szCs w:val="20"/>
        </w:rPr>
        <w:t>constantes</w:t>
      </w:r>
      <w:r w:rsidRPr="00383011">
        <w:rPr>
          <w:rFonts w:asciiTheme="minorHAnsi" w:hAnsiTheme="minorHAnsi" w:cstheme="minorHAnsi"/>
          <w:spacing w:val="-17"/>
          <w:w w:val="95"/>
          <w:sz w:val="20"/>
          <w:szCs w:val="20"/>
        </w:rPr>
        <w:t xml:space="preserve"> </w:t>
      </w:r>
      <w:r w:rsidRPr="00383011">
        <w:rPr>
          <w:rFonts w:asciiTheme="minorHAnsi" w:hAnsiTheme="minorHAnsi" w:cstheme="minorHAnsi"/>
          <w:w w:val="95"/>
          <w:sz w:val="20"/>
          <w:szCs w:val="20"/>
        </w:rPr>
        <w:t>neste</w:t>
      </w:r>
      <w:r w:rsidRPr="00383011">
        <w:rPr>
          <w:rFonts w:asciiTheme="minorHAnsi" w:hAnsiTheme="minorHAnsi" w:cstheme="minorHAnsi"/>
          <w:spacing w:val="-17"/>
          <w:w w:val="95"/>
          <w:sz w:val="20"/>
          <w:szCs w:val="20"/>
        </w:rPr>
        <w:t xml:space="preserve"> </w:t>
      </w:r>
      <w:r w:rsidRPr="00383011">
        <w:rPr>
          <w:rFonts w:asciiTheme="minorHAnsi" w:hAnsiTheme="minorHAnsi" w:cstheme="minorHAnsi"/>
          <w:w w:val="95"/>
          <w:sz w:val="20"/>
          <w:szCs w:val="20"/>
        </w:rPr>
        <w:t>Termo</w:t>
      </w:r>
      <w:r w:rsidRPr="00383011">
        <w:rPr>
          <w:rFonts w:asciiTheme="minorHAnsi" w:hAnsiTheme="minorHAnsi" w:cstheme="minorHAnsi"/>
          <w:spacing w:val="-16"/>
          <w:w w:val="95"/>
          <w:sz w:val="20"/>
          <w:szCs w:val="20"/>
        </w:rPr>
        <w:t xml:space="preserve"> </w:t>
      </w:r>
      <w:r w:rsidRPr="00383011">
        <w:rPr>
          <w:rFonts w:asciiTheme="minorHAnsi" w:hAnsiTheme="minorHAnsi" w:cstheme="minorHAnsi"/>
          <w:w w:val="95"/>
          <w:sz w:val="20"/>
          <w:szCs w:val="20"/>
        </w:rPr>
        <w:t>de</w:t>
      </w:r>
      <w:r w:rsidRPr="00383011">
        <w:rPr>
          <w:rFonts w:asciiTheme="minorHAnsi" w:hAnsiTheme="minorHAnsi" w:cstheme="minorHAnsi"/>
          <w:spacing w:val="-17"/>
          <w:w w:val="95"/>
          <w:sz w:val="20"/>
          <w:szCs w:val="20"/>
        </w:rPr>
        <w:t xml:space="preserve"> </w:t>
      </w:r>
      <w:r w:rsidRPr="00383011">
        <w:rPr>
          <w:rFonts w:asciiTheme="minorHAnsi" w:hAnsiTheme="minorHAnsi" w:cstheme="minorHAnsi"/>
          <w:w w:val="95"/>
          <w:sz w:val="20"/>
          <w:szCs w:val="20"/>
        </w:rPr>
        <w:t>Referência</w:t>
      </w:r>
      <w:r w:rsidRPr="00383011">
        <w:rPr>
          <w:rFonts w:asciiTheme="minorHAnsi" w:hAnsiTheme="minorHAnsi" w:cstheme="minorHAnsi"/>
          <w:sz w:val="20"/>
          <w:szCs w:val="20"/>
        </w:rPr>
        <w:t>.</w:t>
      </w:r>
    </w:p>
    <w:p w:rsidR="009E232D" w:rsidRPr="00050FB4" w:rsidRDefault="009E232D" w:rsidP="009E232D">
      <w:pPr>
        <w:pStyle w:val="PargrafodaLista"/>
        <w:numPr>
          <w:ilvl w:val="0"/>
          <w:numId w:val="37"/>
        </w:numPr>
        <w:tabs>
          <w:tab w:val="left" w:pos="451"/>
        </w:tabs>
        <w:spacing w:before="1" w:line="384" w:lineRule="auto"/>
        <w:ind w:right="309" w:firstLine="0"/>
        <w:rPr>
          <w:rFonts w:asciiTheme="minorHAnsi" w:hAnsiTheme="minorHAnsi" w:cstheme="minorHAnsi"/>
          <w:sz w:val="20"/>
          <w:szCs w:val="20"/>
        </w:rPr>
      </w:pPr>
      <w:r w:rsidRPr="00050FB4">
        <w:rPr>
          <w:rFonts w:asciiTheme="minorHAnsi" w:hAnsiTheme="minorHAnsi" w:cstheme="minorHAnsi"/>
          <w:w w:val="95"/>
          <w:sz w:val="20"/>
          <w:szCs w:val="20"/>
        </w:rPr>
        <w:t>Os</w:t>
      </w:r>
      <w:r w:rsidRPr="00050FB4">
        <w:rPr>
          <w:rFonts w:asciiTheme="minorHAnsi" w:hAnsiTheme="minorHAnsi" w:cstheme="minorHAnsi"/>
          <w:spacing w:val="-27"/>
          <w:w w:val="95"/>
          <w:sz w:val="20"/>
          <w:szCs w:val="20"/>
        </w:rPr>
        <w:t xml:space="preserve"> </w:t>
      </w:r>
      <w:r w:rsidRPr="00050FB4">
        <w:rPr>
          <w:rFonts w:asciiTheme="minorHAnsi" w:hAnsiTheme="minorHAnsi" w:cstheme="minorHAnsi"/>
          <w:w w:val="95"/>
          <w:sz w:val="20"/>
          <w:szCs w:val="20"/>
        </w:rPr>
        <w:t>interessados</w:t>
      </w:r>
      <w:r w:rsidRPr="00050FB4">
        <w:rPr>
          <w:rFonts w:asciiTheme="minorHAnsi" w:hAnsiTheme="minorHAnsi" w:cstheme="minorHAnsi"/>
          <w:spacing w:val="-26"/>
          <w:w w:val="95"/>
          <w:sz w:val="20"/>
          <w:szCs w:val="20"/>
        </w:rPr>
        <w:t xml:space="preserve"> </w:t>
      </w:r>
      <w:r w:rsidRPr="00050FB4">
        <w:rPr>
          <w:rFonts w:asciiTheme="minorHAnsi" w:hAnsiTheme="minorHAnsi" w:cstheme="minorHAnsi"/>
          <w:w w:val="95"/>
          <w:sz w:val="20"/>
          <w:szCs w:val="20"/>
        </w:rPr>
        <w:t>deverão</w:t>
      </w:r>
      <w:r w:rsidRPr="00050FB4">
        <w:rPr>
          <w:rFonts w:asciiTheme="minorHAnsi" w:hAnsiTheme="minorHAnsi" w:cstheme="minorHAnsi"/>
          <w:spacing w:val="-26"/>
          <w:w w:val="95"/>
          <w:sz w:val="20"/>
          <w:szCs w:val="20"/>
        </w:rPr>
        <w:t xml:space="preserve"> </w:t>
      </w:r>
      <w:r w:rsidRPr="00050FB4">
        <w:rPr>
          <w:rFonts w:asciiTheme="minorHAnsi" w:hAnsiTheme="minorHAnsi" w:cstheme="minorHAnsi"/>
          <w:w w:val="95"/>
          <w:sz w:val="20"/>
          <w:szCs w:val="20"/>
        </w:rPr>
        <w:t>apresentar</w:t>
      </w:r>
      <w:r w:rsidRPr="00050FB4">
        <w:rPr>
          <w:rFonts w:asciiTheme="minorHAnsi" w:hAnsiTheme="minorHAnsi" w:cstheme="minorHAnsi"/>
          <w:spacing w:val="-26"/>
          <w:w w:val="95"/>
          <w:sz w:val="20"/>
          <w:szCs w:val="20"/>
        </w:rPr>
        <w:t xml:space="preserve"> </w:t>
      </w:r>
      <w:r w:rsidRPr="00050FB4">
        <w:rPr>
          <w:rFonts w:asciiTheme="minorHAnsi" w:hAnsiTheme="minorHAnsi" w:cstheme="minorHAnsi"/>
          <w:w w:val="95"/>
          <w:sz w:val="20"/>
          <w:szCs w:val="20"/>
        </w:rPr>
        <w:t>em</w:t>
      </w:r>
      <w:r w:rsidRPr="00050FB4">
        <w:rPr>
          <w:rFonts w:asciiTheme="minorHAnsi" w:hAnsiTheme="minorHAnsi" w:cstheme="minorHAnsi"/>
          <w:spacing w:val="-25"/>
          <w:w w:val="95"/>
          <w:sz w:val="20"/>
          <w:szCs w:val="20"/>
        </w:rPr>
        <w:t xml:space="preserve"> </w:t>
      </w:r>
      <w:r w:rsidRPr="00050FB4">
        <w:rPr>
          <w:rFonts w:asciiTheme="minorHAnsi" w:hAnsiTheme="minorHAnsi" w:cstheme="minorHAnsi"/>
          <w:w w:val="95"/>
          <w:sz w:val="20"/>
          <w:szCs w:val="20"/>
        </w:rPr>
        <w:t>sua</w:t>
      </w:r>
      <w:r w:rsidRPr="00050FB4">
        <w:rPr>
          <w:rFonts w:asciiTheme="minorHAnsi" w:hAnsiTheme="minorHAnsi" w:cstheme="minorHAnsi"/>
          <w:spacing w:val="-25"/>
          <w:w w:val="95"/>
          <w:sz w:val="20"/>
          <w:szCs w:val="20"/>
        </w:rPr>
        <w:t xml:space="preserve"> </w:t>
      </w:r>
      <w:r w:rsidRPr="00050FB4">
        <w:rPr>
          <w:rFonts w:asciiTheme="minorHAnsi" w:hAnsiTheme="minorHAnsi" w:cstheme="minorHAnsi"/>
          <w:w w:val="95"/>
          <w:sz w:val="20"/>
          <w:szCs w:val="20"/>
        </w:rPr>
        <w:t>proposta,</w:t>
      </w:r>
      <w:r w:rsidRPr="00050FB4">
        <w:rPr>
          <w:rFonts w:asciiTheme="minorHAnsi" w:hAnsiTheme="minorHAnsi" w:cstheme="minorHAnsi"/>
          <w:spacing w:val="-25"/>
          <w:w w:val="95"/>
          <w:sz w:val="20"/>
          <w:szCs w:val="20"/>
        </w:rPr>
        <w:t xml:space="preserve"> </w:t>
      </w:r>
      <w:r w:rsidRPr="00050FB4">
        <w:rPr>
          <w:rFonts w:asciiTheme="minorHAnsi" w:hAnsiTheme="minorHAnsi" w:cstheme="minorHAnsi"/>
          <w:w w:val="95"/>
          <w:sz w:val="20"/>
          <w:szCs w:val="20"/>
        </w:rPr>
        <w:t>sua</w:t>
      </w:r>
      <w:r w:rsidRPr="00050FB4">
        <w:rPr>
          <w:rFonts w:asciiTheme="minorHAnsi" w:hAnsiTheme="minorHAnsi" w:cstheme="minorHAnsi"/>
          <w:spacing w:val="-24"/>
          <w:w w:val="95"/>
          <w:sz w:val="20"/>
          <w:szCs w:val="20"/>
        </w:rPr>
        <w:t xml:space="preserve"> </w:t>
      </w:r>
      <w:r w:rsidRPr="00050FB4">
        <w:rPr>
          <w:rFonts w:asciiTheme="minorHAnsi" w:hAnsiTheme="minorHAnsi" w:cstheme="minorHAnsi"/>
          <w:w w:val="95"/>
          <w:sz w:val="20"/>
          <w:szCs w:val="20"/>
        </w:rPr>
        <w:t>capacidade</w:t>
      </w:r>
      <w:r w:rsidRPr="00050FB4">
        <w:rPr>
          <w:rFonts w:asciiTheme="minorHAnsi" w:hAnsiTheme="minorHAnsi" w:cstheme="minorHAnsi"/>
          <w:spacing w:val="-27"/>
          <w:w w:val="95"/>
          <w:sz w:val="20"/>
          <w:szCs w:val="20"/>
        </w:rPr>
        <w:t xml:space="preserve"> </w:t>
      </w:r>
      <w:r w:rsidRPr="00050FB4">
        <w:rPr>
          <w:rFonts w:asciiTheme="minorHAnsi" w:hAnsiTheme="minorHAnsi" w:cstheme="minorHAnsi"/>
          <w:w w:val="95"/>
          <w:sz w:val="20"/>
          <w:szCs w:val="20"/>
        </w:rPr>
        <w:t>mensal</w:t>
      </w:r>
      <w:r w:rsidRPr="00050FB4">
        <w:rPr>
          <w:rFonts w:asciiTheme="minorHAnsi" w:hAnsiTheme="minorHAnsi" w:cstheme="minorHAnsi"/>
          <w:spacing w:val="-25"/>
          <w:w w:val="95"/>
          <w:sz w:val="20"/>
          <w:szCs w:val="20"/>
        </w:rPr>
        <w:t xml:space="preserve"> </w:t>
      </w:r>
      <w:r w:rsidRPr="00050FB4">
        <w:rPr>
          <w:rFonts w:asciiTheme="minorHAnsi" w:hAnsiTheme="minorHAnsi" w:cstheme="minorHAnsi"/>
          <w:w w:val="95"/>
          <w:sz w:val="20"/>
          <w:szCs w:val="20"/>
        </w:rPr>
        <w:t>de</w:t>
      </w:r>
      <w:r w:rsidRPr="00050FB4">
        <w:rPr>
          <w:rFonts w:asciiTheme="minorHAnsi" w:hAnsiTheme="minorHAnsi" w:cstheme="minorHAnsi"/>
          <w:spacing w:val="-26"/>
          <w:w w:val="95"/>
          <w:sz w:val="20"/>
          <w:szCs w:val="20"/>
        </w:rPr>
        <w:t xml:space="preserve"> </w:t>
      </w:r>
      <w:r w:rsidRPr="00050FB4">
        <w:rPr>
          <w:rFonts w:asciiTheme="minorHAnsi" w:hAnsiTheme="minorHAnsi" w:cstheme="minorHAnsi"/>
          <w:w w:val="95"/>
          <w:sz w:val="20"/>
          <w:szCs w:val="20"/>
        </w:rPr>
        <w:t>atendimento</w:t>
      </w:r>
      <w:r w:rsidRPr="00050FB4">
        <w:rPr>
          <w:rFonts w:asciiTheme="minorHAnsi" w:hAnsiTheme="minorHAnsi" w:cstheme="minorHAnsi"/>
          <w:spacing w:val="-26"/>
          <w:w w:val="95"/>
          <w:sz w:val="20"/>
          <w:szCs w:val="20"/>
        </w:rPr>
        <w:t xml:space="preserve"> </w:t>
      </w:r>
      <w:r w:rsidRPr="00050FB4">
        <w:rPr>
          <w:rFonts w:asciiTheme="minorHAnsi" w:hAnsiTheme="minorHAnsi" w:cstheme="minorHAnsi"/>
          <w:w w:val="95"/>
          <w:sz w:val="20"/>
          <w:szCs w:val="20"/>
        </w:rPr>
        <w:t>em</w:t>
      </w:r>
      <w:r w:rsidRPr="00050FB4">
        <w:rPr>
          <w:rFonts w:asciiTheme="minorHAnsi" w:hAnsiTheme="minorHAnsi" w:cstheme="minorHAnsi"/>
          <w:spacing w:val="-26"/>
          <w:w w:val="95"/>
          <w:sz w:val="20"/>
          <w:szCs w:val="20"/>
        </w:rPr>
        <w:t xml:space="preserve"> </w:t>
      </w:r>
      <w:r w:rsidRPr="00050FB4">
        <w:rPr>
          <w:rFonts w:asciiTheme="minorHAnsi" w:hAnsiTheme="minorHAnsi" w:cstheme="minorHAnsi"/>
          <w:w w:val="95"/>
          <w:sz w:val="20"/>
          <w:szCs w:val="20"/>
        </w:rPr>
        <w:t>cada</w:t>
      </w:r>
      <w:r w:rsidRPr="00050FB4">
        <w:rPr>
          <w:rFonts w:asciiTheme="minorHAnsi" w:hAnsiTheme="minorHAnsi" w:cstheme="minorHAnsi"/>
          <w:spacing w:val="-25"/>
          <w:w w:val="95"/>
          <w:sz w:val="20"/>
          <w:szCs w:val="20"/>
        </w:rPr>
        <w:t xml:space="preserve"> </w:t>
      </w:r>
      <w:r w:rsidRPr="00050FB4">
        <w:rPr>
          <w:rFonts w:asciiTheme="minorHAnsi" w:hAnsiTheme="minorHAnsi" w:cstheme="minorHAnsi"/>
          <w:w w:val="95"/>
          <w:sz w:val="20"/>
          <w:szCs w:val="20"/>
        </w:rPr>
        <w:t>procedimento</w:t>
      </w:r>
      <w:r w:rsidRPr="00050FB4">
        <w:rPr>
          <w:rFonts w:asciiTheme="minorHAnsi" w:hAnsiTheme="minorHAnsi" w:cstheme="minorHAnsi"/>
          <w:spacing w:val="-26"/>
          <w:w w:val="95"/>
          <w:sz w:val="20"/>
          <w:szCs w:val="20"/>
        </w:rPr>
        <w:t xml:space="preserve"> </w:t>
      </w:r>
      <w:r w:rsidRPr="00050FB4">
        <w:rPr>
          <w:rFonts w:asciiTheme="minorHAnsi" w:hAnsiTheme="minorHAnsi" w:cstheme="minorHAnsi"/>
          <w:w w:val="95"/>
          <w:sz w:val="20"/>
          <w:szCs w:val="20"/>
        </w:rPr>
        <w:t xml:space="preserve">descrito </w:t>
      </w:r>
      <w:r w:rsidRPr="00050FB4">
        <w:rPr>
          <w:rFonts w:asciiTheme="minorHAnsi" w:hAnsiTheme="minorHAnsi" w:cstheme="minorHAnsi"/>
          <w:sz w:val="20"/>
          <w:szCs w:val="20"/>
        </w:rPr>
        <w:t>nos</w:t>
      </w:r>
      <w:r w:rsidRPr="00050FB4">
        <w:rPr>
          <w:rFonts w:asciiTheme="minorHAnsi" w:hAnsiTheme="minorHAnsi" w:cstheme="minorHAnsi"/>
          <w:spacing w:val="-31"/>
          <w:sz w:val="20"/>
          <w:szCs w:val="20"/>
        </w:rPr>
        <w:t xml:space="preserve"> </w:t>
      </w:r>
      <w:r w:rsidRPr="00050FB4">
        <w:rPr>
          <w:rFonts w:asciiTheme="minorHAnsi" w:hAnsiTheme="minorHAnsi" w:cstheme="minorHAnsi"/>
          <w:sz w:val="20"/>
          <w:szCs w:val="20"/>
        </w:rPr>
        <w:t>quadros</w:t>
      </w:r>
      <w:r w:rsidRPr="00050FB4">
        <w:rPr>
          <w:rFonts w:asciiTheme="minorHAnsi" w:hAnsiTheme="minorHAnsi" w:cstheme="minorHAnsi"/>
          <w:spacing w:val="-30"/>
          <w:sz w:val="20"/>
          <w:szCs w:val="20"/>
        </w:rPr>
        <w:t xml:space="preserve"> </w:t>
      </w:r>
      <w:r w:rsidRPr="00050FB4">
        <w:rPr>
          <w:rFonts w:asciiTheme="minorHAnsi" w:hAnsiTheme="minorHAnsi" w:cstheme="minorHAnsi"/>
          <w:sz w:val="20"/>
          <w:szCs w:val="20"/>
        </w:rPr>
        <w:t>acima,</w:t>
      </w:r>
      <w:r w:rsidRPr="00050FB4">
        <w:rPr>
          <w:rFonts w:asciiTheme="minorHAnsi" w:hAnsiTheme="minorHAnsi" w:cstheme="minorHAnsi"/>
          <w:spacing w:val="-29"/>
          <w:sz w:val="20"/>
          <w:szCs w:val="20"/>
        </w:rPr>
        <w:t xml:space="preserve"> </w:t>
      </w:r>
      <w:r w:rsidRPr="00050FB4">
        <w:rPr>
          <w:rFonts w:asciiTheme="minorHAnsi" w:hAnsiTheme="minorHAnsi" w:cstheme="minorHAnsi"/>
          <w:sz w:val="20"/>
          <w:szCs w:val="20"/>
        </w:rPr>
        <w:t>bem</w:t>
      </w:r>
      <w:r w:rsidRPr="00050FB4">
        <w:rPr>
          <w:rFonts w:asciiTheme="minorHAnsi" w:hAnsiTheme="minorHAnsi" w:cstheme="minorHAnsi"/>
          <w:spacing w:val="-30"/>
          <w:sz w:val="20"/>
          <w:szCs w:val="20"/>
        </w:rPr>
        <w:t xml:space="preserve"> </w:t>
      </w:r>
      <w:r w:rsidRPr="00050FB4">
        <w:rPr>
          <w:rFonts w:asciiTheme="minorHAnsi" w:hAnsiTheme="minorHAnsi" w:cstheme="minorHAnsi"/>
          <w:sz w:val="20"/>
          <w:szCs w:val="20"/>
        </w:rPr>
        <w:t>como,</w:t>
      </w:r>
      <w:r w:rsidRPr="00050FB4">
        <w:rPr>
          <w:rFonts w:asciiTheme="minorHAnsi" w:hAnsiTheme="minorHAnsi" w:cstheme="minorHAnsi"/>
          <w:spacing w:val="-30"/>
          <w:sz w:val="20"/>
          <w:szCs w:val="20"/>
        </w:rPr>
        <w:t xml:space="preserve"> </w:t>
      </w:r>
      <w:r w:rsidRPr="00050FB4">
        <w:rPr>
          <w:rFonts w:asciiTheme="minorHAnsi" w:hAnsiTheme="minorHAnsi" w:cstheme="minorHAnsi"/>
          <w:sz w:val="20"/>
          <w:szCs w:val="20"/>
        </w:rPr>
        <w:t>informar</w:t>
      </w:r>
      <w:r w:rsidRPr="00050FB4">
        <w:rPr>
          <w:rFonts w:asciiTheme="minorHAnsi" w:hAnsiTheme="minorHAnsi" w:cstheme="minorHAnsi"/>
          <w:spacing w:val="-30"/>
          <w:sz w:val="20"/>
          <w:szCs w:val="20"/>
        </w:rPr>
        <w:t xml:space="preserve"> </w:t>
      </w:r>
      <w:r w:rsidRPr="00050FB4">
        <w:rPr>
          <w:rFonts w:asciiTheme="minorHAnsi" w:hAnsiTheme="minorHAnsi" w:cstheme="minorHAnsi"/>
          <w:sz w:val="20"/>
          <w:szCs w:val="20"/>
        </w:rPr>
        <w:t>a</w:t>
      </w:r>
      <w:r w:rsidRPr="00050FB4">
        <w:rPr>
          <w:rFonts w:asciiTheme="minorHAnsi" w:hAnsiTheme="minorHAnsi" w:cstheme="minorHAnsi"/>
          <w:spacing w:val="-29"/>
          <w:sz w:val="20"/>
          <w:szCs w:val="20"/>
        </w:rPr>
        <w:t xml:space="preserve"> </w:t>
      </w:r>
      <w:r w:rsidRPr="00050FB4">
        <w:rPr>
          <w:rFonts w:asciiTheme="minorHAnsi" w:hAnsiTheme="minorHAnsi" w:cstheme="minorHAnsi"/>
          <w:sz w:val="20"/>
          <w:szCs w:val="20"/>
        </w:rPr>
        <w:t>quantidade</w:t>
      </w:r>
      <w:r w:rsidRPr="00050FB4">
        <w:rPr>
          <w:rFonts w:asciiTheme="minorHAnsi" w:hAnsiTheme="minorHAnsi" w:cstheme="minorHAnsi"/>
          <w:spacing w:val="-30"/>
          <w:sz w:val="20"/>
          <w:szCs w:val="20"/>
        </w:rPr>
        <w:t xml:space="preserve"> </w:t>
      </w:r>
      <w:r w:rsidRPr="00050FB4">
        <w:rPr>
          <w:rFonts w:asciiTheme="minorHAnsi" w:hAnsiTheme="minorHAnsi" w:cstheme="minorHAnsi"/>
          <w:sz w:val="20"/>
          <w:szCs w:val="20"/>
        </w:rPr>
        <w:t>mensal</w:t>
      </w:r>
      <w:r w:rsidRPr="00050FB4">
        <w:rPr>
          <w:rFonts w:asciiTheme="minorHAnsi" w:hAnsiTheme="minorHAnsi" w:cstheme="minorHAnsi"/>
          <w:spacing w:val="-29"/>
          <w:sz w:val="20"/>
          <w:szCs w:val="20"/>
        </w:rPr>
        <w:t xml:space="preserve"> </w:t>
      </w:r>
      <w:r w:rsidRPr="00050FB4">
        <w:rPr>
          <w:rFonts w:asciiTheme="minorHAnsi" w:hAnsiTheme="minorHAnsi" w:cstheme="minorHAnsi"/>
          <w:sz w:val="20"/>
          <w:szCs w:val="20"/>
        </w:rPr>
        <w:t>da</w:t>
      </w:r>
      <w:r w:rsidRPr="00050FB4">
        <w:rPr>
          <w:rFonts w:asciiTheme="minorHAnsi" w:hAnsiTheme="minorHAnsi" w:cstheme="minorHAnsi"/>
          <w:spacing w:val="-29"/>
          <w:sz w:val="20"/>
          <w:szCs w:val="20"/>
        </w:rPr>
        <w:t xml:space="preserve"> </w:t>
      </w:r>
      <w:r w:rsidRPr="00050FB4">
        <w:rPr>
          <w:rFonts w:asciiTheme="minorHAnsi" w:hAnsiTheme="minorHAnsi" w:cstheme="minorHAnsi"/>
          <w:sz w:val="20"/>
          <w:szCs w:val="20"/>
        </w:rPr>
        <w:t>oferta</w:t>
      </w:r>
      <w:r w:rsidRPr="00050FB4">
        <w:rPr>
          <w:rFonts w:asciiTheme="minorHAnsi" w:hAnsiTheme="minorHAnsi" w:cstheme="minorHAnsi"/>
          <w:spacing w:val="-29"/>
          <w:sz w:val="20"/>
          <w:szCs w:val="20"/>
        </w:rPr>
        <w:t xml:space="preserve"> </w:t>
      </w:r>
      <w:r w:rsidRPr="00050FB4">
        <w:rPr>
          <w:rFonts w:asciiTheme="minorHAnsi" w:hAnsiTheme="minorHAnsi" w:cstheme="minorHAnsi"/>
          <w:sz w:val="20"/>
          <w:szCs w:val="20"/>
        </w:rPr>
        <w:t>que</w:t>
      </w:r>
      <w:r w:rsidRPr="00050FB4">
        <w:rPr>
          <w:rFonts w:asciiTheme="minorHAnsi" w:hAnsiTheme="minorHAnsi" w:cstheme="minorHAnsi"/>
          <w:spacing w:val="-30"/>
          <w:sz w:val="20"/>
          <w:szCs w:val="20"/>
        </w:rPr>
        <w:t xml:space="preserve"> </w:t>
      </w:r>
      <w:r w:rsidRPr="00050FB4">
        <w:rPr>
          <w:rFonts w:asciiTheme="minorHAnsi" w:hAnsiTheme="minorHAnsi" w:cstheme="minorHAnsi"/>
          <w:sz w:val="20"/>
          <w:szCs w:val="20"/>
        </w:rPr>
        <w:t>pretende</w:t>
      </w:r>
      <w:r w:rsidRPr="00050FB4">
        <w:rPr>
          <w:rFonts w:asciiTheme="minorHAnsi" w:hAnsiTheme="minorHAnsi" w:cstheme="minorHAnsi"/>
          <w:spacing w:val="-31"/>
          <w:sz w:val="20"/>
          <w:szCs w:val="20"/>
        </w:rPr>
        <w:t xml:space="preserve"> </w:t>
      </w:r>
      <w:r w:rsidRPr="00050FB4">
        <w:rPr>
          <w:rFonts w:asciiTheme="minorHAnsi" w:hAnsiTheme="minorHAnsi" w:cstheme="minorHAnsi"/>
          <w:sz w:val="20"/>
          <w:szCs w:val="20"/>
        </w:rPr>
        <w:t>destinar</w:t>
      </w:r>
      <w:r w:rsidRPr="00050FB4">
        <w:rPr>
          <w:rFonts w:asciiTheme="minorHAnsi" w:hAnsiTheme="minorHAnsi" w:cstheme="minorHAnsi"/>
          <w:spacing w:val="-29"/>
          <w:sz w:val="20"/>
          <w:szCs w:val="20"/>
        </w:rPr>
        <w:t xml:space="preserve"> </w:t>
      </w:r>
      <w:r w:rsidRPr="00050FB4">
        <w:rPr>
          <w:rFonts w:asciiTheme="minorHAnsi" w:hAnsiTheme="minorHAnsi" w:cstheme="minorHAnsi"/>
          <w:sz w:val="20"/>
          <w:szCs w:val="20"/>
        </w:rPr>
        <w:t>aos</w:t>
      </w:r>
      <w:r w:rsidRPr="00050FB4">
        <w:rPr>
          <w:rFonts w:asciiTheme="minorHAnsi" w:hAnsiTheme="minorHAnsi" w:cstheme="minorHAnsi"/>
          <w:spacing w:val="-30"/>
          <w:sz w:val="20"/>
          <w:szCs w:val="20"/>
        </w:rPr>
        <w:t xml:space="preserve"> </w:t>
      </w:r>
      <w:r w:rsidRPr="00050FB4">
        <w:rPr>
          <w:rFonts w:asciiTheme="minorHAnsi" w:hAnsiTheme="minorHAnsi" w:cstheme="minorHAnsi"/>
          <w:sz w:val="20"/>
          <w:szCs w:val="20"/>
        </w:rPr>
        <w:t>usuários</w:t>
      </w:r>
      <w:r w:rsidRPr="00050FB4">
        <w:rPr>
          <w:rFonts w:asciiTheme="minorHAnsi" w:hAnsiTheme="minorHAnsi" w:cstheme="minorHAnsi"/>
          <w:spacing w:val="-24"/>
          <w:sz w:val="20"/>
          <w:szCs w:val="20"/>
        </w:rPr>
        <w:t xml:space="preserve"> </w:t>
      </w:r>
      <w:r w:rsidRPr="00050FB4">
        <w:rPr>
          <w:rFonts w:asciiTheme="minorHAnsi" w:hAnsiTheme="minorHAnsi" w:cstheme="minorHAnsi"/>
          <w:sz w:val="20"/>
          <w:szCs w:val="20"/>
        </w:rPr>
        <w:t>do</w:t>
      </w:r>
      <w:r w:rsidRPr="00050FB4">
        <w:rPr>
          <w:rFonts w:asciiTheme="minorHAnsi" w:hAnsiTheme="minorHAnsi" w:cstheme="minorHAnsi"/>
          <w:spacing w:val="-30"/>
          <w:sz w:val="20"/>
          <w:szCs w:val="20"/>
        </w:rPr>
        <w:t xml:space="preserve"> </w:t>
      </w:r>
      <w:r w:rsidRPr="00050FB4">
        <w:rPr>
          <w:rFonts w:asciiTheme="minorHAnsi" w:hAnsiTheme="minorHAnsi" w:cstheme="minorHAnsi"/>
          <w:sz w:val="20"/>
          <w:szCs w:val="20"/>
        </w:rPr>
        <w:t>SUS.</w:t>
      </w:r>
    </w:p>
    <w:p w:rsidR="009E232D" w:rsidRPr="00050FB4" w:rsidRDefault="009E232D" w:rsidP="009E232D">
      <w:pPr>
        <w:pStyle w:val="PargrafodaLista"/>
        <w:numPr>
          <w:ilvl w:val="0"/>
          <w:numId w:val="37"/>
        </w:numPr>
        <w:tabs>
          <w:tab w:val="left" w:pos="477"/>
        </w:tabs>
        <w:spacing w:before="2" w:line="381" w:lineRule="auto"/>
        <w:ind w:right="297" w:firstLine="0"/>
        <w:rPr>
          <w:rFonts w:asciiTheme="minorHAnsi" w:hAnsiTheme="minorHAnsi" w:cstheme="minorHAnsi"/>
          <w:sz w:val="20"/>
          <w:szCs w:val="20"/>
        </w:rPr>
      </w:pPr>
      <w:r w:rsidRPr="00050FB4">
        <w:rPr>
          <w:rFonts w:asciiTheme="minorHAnsi" w:hAnsiTheme="minorHAnsi" w:cstheme="minorHAnsi"/>
          <w:sz w:val="20"/>
          <w:szCs w:val="20"/>
        </w:rPr>
        <w:t>O</w:t>
      </w:r>
      <w:r w:rsidRPr="00050FB4">
        <w:rPr>
          <w:rFonts w:asciiTheme="minorHAnsi" w:hAnsiTheme="minorHAnsi" w:cstheme="minorHAnsi"/>
          <w:spacing w:val="-24"/>
          <w:sz w:val="20"/>
          <w:szCs w:val="20"/>
        </w:rPr>
        <w:t xml:space="preserve"> </w:t>
      </w:r>
      <w:r w:rsidRPr="00050FB4">
        <w:rPr>
          <w:rFonts w:asciiTheme="minorHAnsi" w:hAnsiTheme="minorHAnsi" w:cstheme="minorHAnsi"/>
          <w:sz w:val="20"/>
          <w:szCs w:val="20"/>
        </w:rPr>
        <w:t>fluxo</w:t>
      </w:r>
      <w:r w:rsidRPr="00050FB4">
        <w:rPr>
          <w:rFonts w:asciiTheme="minorHAnsi" w:hAnsiTheme="minorHAnsi" w:cstheme="minorHAnsi"/>
          <w:spacing w:val="-24"/>
          <w:sz w:val="20"/>
          <w:szCs w:val="20"/>
        </w:rPr>
        <w:t xml:space="preserve"> </w:t>
      </w:r>
      <w:r w:rsidRPr="00050FB4">
        <w:rPr>
          <w:rFonts w:asciiTheme="minorHAnsi" w:hAnsiTheme="minorHAnsi" w:cstheme="minorHAnsi"/>
          <w:sz w:val="20"/>
          <w:szCs w:val="20"/>
        </w:rPr>
        <w:t>definido</w:t>
      </w:r>
      <w:r w:rsidRPr="00050FB4">
        <w:rPr>
          <w:rFonts w:asciiTheme="minorHAnsi" w:hAnsiTheme="minorHAnsi" w:cstheme="minorHAnsi"/>
          <w:spacing w:val="-23"/>
          <w:sz w:val="20"/>
          <w:szCs w:val="20"/>
        </w:rPr>
        <w:t xml:space="preserve"> </w:t>
      </w:r>
      <w:r w:rsidRPr="00050FB4">
        <w:rPr>
          <w:rFonts w:asciiTheme="minorHAnsi" w:hAnsiTheme="minorHAnsi" w:cstheme="minorHAnsi"/>
          <w:sz w:val="20"/>
          <w:szCs w:val="20"/>
        </w:rPr>
        <w:t>para</w:t>
      </w:r>
      <w:r w:rsidRPr="00050FB4">
        <w:rPr>
          <w:rFonts w:asciiTheme="minorHAnsi" w:hAnsiTheme="minorHAnsi" w:cstheme="minorHAnsi"/>
          <w:spacing w:val="-24"/>
          <w:sz w:val="20"/>
          <w:szCs w:val="20"/>
        </w:rPr>
        <w:t xml:space="preserve"> </w:t>
      </w:r>
      <w:r w:rsidRPr="00050FB4">
        <w:rPr>
          <w:rFonts w:asciiTheme="minorHAnsi" w:hAnsiTheme="minorHAnsi" w:cstheme="minorHAnsi"/>
          <w:sz w:val="20"/>
          <w:szCs w:val="20"/>
        </w:rPr>
        <w:t>a</w:t>
      </w:r>
      <w:r w:rsidRPr="00050FB4">
        <w:rPr>
          <w:rFonts w:asciiTheme="minorHAnsi" w:hAnsiTheme="minorHAnsi" w:cstheme="minorHAnsi"/>
          <w:spacing w:val="-24"/>
          <w:sz w:val="20"/>
          <w:szCs w:val="20"/>
        </w:rPr>
        <w:t xml:space="preserve"> </w:t>
      </w:r>
      <w:r w:rsidRPr="00050FB4">
        <w:rPr>
          <w:rFonts w:asciiTheme="minorHAnsi" w:hAnsiTheme="minorHAnsi" w:cstheme="minorHAnsi"/>
          <w:sz w:val="20"/>
          <w:szCs w:val="20"/>
        </w:rPr>
        <w:t>confecção</w:t>
      </w:r>
      <w:r w:rsidRPr="00050FB4">
        <w:rPr>
          <w:rFonts w:asciiTheme="minorHAnsi" w:hAnsiTheme="minorHAnsi" w:cstheme="minorHAnsi"/>
          <w:spacing w:val="-23"/>
          <w:sz w:val="20"/>
          <w:szCs w:val="20"/>
        </w:rPr>
        <w:t xml:space="preserve"> </w:t>
      </w:r>
      <w:r w:rsidRPr="00050FB4">
        <w:rPr>
          <w:rFonts w:asciiTheme="minorHAnsi" w:hAnsiTheme="minorHAnsi" w:cstheme="minorHAnsi"/>
          <w:sz w:val="20"/>
          <w:szCs w:val="20"/>
        </w:rPr>
        <w:t>e</w:t>
      </w:r>
      <w:r w:rsidRPr="00050FB4">
        <w:rPr>
          <w:rFonts w:asciiTheme="minorHAnsi" w:hAnsiTheme="minorHAnsi" w:cstheme="minorHAnsi"/>
          <w:spacing w:val="-24"/>
          <w:sz w:val="20"/>
          <w:szCs w:val="20"/>
        </w:rPr>
        <w:t xml:space="preserve"> </w:t>
      </w:r>
      <w:r w:rsidRPr="00050FB4">
        <w:rPr>
          <w:rFonts w:asciiTheme="minorHAnsi" w:hAnsiTheme="minorHAnsi" w:cstheme="minorHAnsi"/>
          <w:sz w:val="20"/>
          <w:szCs w:val="20"/>
        </w:rPr>
        <w:t>posterior</w:t>
      </w:r>
      <w:r w:rsidRPr="00050FB4">
        <w:rPr>
          <w:rFonts w:asciiTheme="minorHAnsi" w:hAnsiTheme="minorHAnsi" w:cstheme="minorHAnsi"/>
          <w:spacing w:val="-24"/>
          <w:sz w:val="20"/>
          <w:szCs w:val="20"/>
        </w:rPr>
        <w:t xml:space="preserve"> </w:t>
      </w:r>
      <w:r w:rsidRPr="00050FB4">
        <w:rPr>
          <w:rFonts w:asciiTheme="minorHAnsi" w:hAnsiTheme="minorHAnsi" w:cstheme="minorHAnsi"/>
          <w:sz w:val="20"/>
          <w:szCs w:val="20"/>
        </w:rPr>
        <w:t>fornecimento</w:t>
      </w:r>
      <w:r w:rsidRPr="00050FB4">
        <w:rPr>
          <w:rFonts w:asciiTheme="minorHAnsi" w:hAnsiTheme="minorHAnsi" w:cstheme="minorHAnsi"/>
          <w:spacing w:val="-24"/>
          <w:sz w:val="20"/>
          <w:szCs w:val="20"/>
        </w:rPr>
        <w:t xml:space="preserve"> </w:t>
      </w:r>
      <w:r w:rsidRPr="00050FB4">
        <w:rPr>
          <w:rFonts w:asciiTheme="minorHAnsi" w:hAnsiTheme="minorHAnsi" w:cstheme="minorHAnsi"/>
          <w:sz w:val="20"/>
          <w:szCs w:val="20"/>
        </w:rPr>
        <w:t>será</w:t>
      </w:r>
      <w:r w:rsidRPr="00050FB4">
        <w:rPr>
          <w:rFonts w:asciiTheme="minorHAnsi" w:hAnsiTheme="minorHAnsi" w:cstheme="minorHAnsi"/>
          <w:spacing w:val="-23"/>
          <w:sz w:val="20"/>
          <w:szCs w:val="20"/>
        </w:rPr>
        <w:t xml:space="preserve"> </w:t>
      </w:r>
      <w:r w:rsidRPr="00050FB4">
        <w:rPr>
          <w:rFonts w:asciiTheme="minorHAnsi" w:hAnsiTheme="minorHAnsi" w:cstheme="minorHAnsi"/>
          <w:sz w:val="20"/>
          <w:szCs w:val="20"/>
        </w:rPr>
        <w:t>definido</w:t>
      </w:r>
      <w:r w:rsidRPr="00050FB4">
        <w:rPr>
          <w:rFonts w:asciiTheme="minorHAnsi" w:hAnsiTheme="minorHAnsi" w:cstheme="minorHAnsi"/>
          <w:spacing w:val="-24"/>
          <w:sz w:val="20"/>
          <w:szCs w:val="20"/>
        </w:rPr>
        <w:t xml:space="preserve"> </w:t>
      </w:r>
      <w:r w:rsidRPr="00050FB4">
        <w:rPr>
          <w:rFonts w:asciiTheme="minorHAnsi" w:hAnsiTheme="minorHAnsi" w:cstheme="minorHAnsi"/>
          <w:sz w:val="20"/>
          <w:szCs w:val="20"/>
        </w:rPr>
        <w:t>pela</w:t>
      </w:r>
      <w:r w:rsidRPr="00050FB4">
        <w:rPr>
          <w:rFonts w:asciiTheme="minorHAnsi" w:hAnsiTheme="minorHAnsi" w:cstheme="minorHAnsi"/>
          <w:spacing w:val="-24"/>
          <w:sz w:val="20"/>
          <w:szCs w:val="20"/>
        </w:rPr>
        <w:t xml:space="preserve"> </w:t>
      </w:r>
      <w:r w:rsidRPr="00050FB4">
        <w:rPr>
          <w:rFonts w:asciiTheme="minorHAnsi" w:hAnsiTheme="minorHAnsi" w:cstheme="minorHAnsi"/>
          <w:sz w:val="20"/>
          <w:szCs w:val="20"/>
        </w:rPr>
        <w:t>Área</w:t>
      </w:r>
      <w:r w:rsidRPr="00050FB4">
        <w:rPr>
          <w:rFonts w:asciiTheme="minorHAnsi" w:hAnsiTheme="minorHAnsi" w:cstheme="minorHAnsi"/>
          <w:spacing w:val="-22"/>
          <w:sz w:val="20"/>
          <w:szCs w:val="20"/>
        </w:rPr>
        <w:t xml:space="preserve"> </w:t>
      </w:r>
      <w:r w:rsidRPr="00050FB4">
        <w:rPr>
          <w:rFonts w:asciiTheme="minorHAnsi" w:hAnsiTheme="minorHAnsi" w:cstheme="minorHAnsi"/>
          <w:sz w:val="20"/>
          <w:szCs w:val="20"/>
        </w:rPr>
        <w:t>Técnica</w:t>
      </w:r>
      <w:r w:rsidRPr="00050FB4">
        <w:rPr>
          <w:rFonts w:asciiTheme="minorHAnsi" w:hAnsiTheme="minorHAnsi" w:cstheme="minorHAnsi"/>
          <w:spacing w:val="-24"/>
          <w:sz w:val="20"/>
          <w:szCs w:val="20"/>
        </w:rPr>
        <w:t xml:space="preserve"> </w:t>
      </w:r>
      <w:r w:rsidRPr="00050FB4">
        <w:rPr>
          <w:rFonts w:asciiTheme="minorHAnsi" w:hAnsiTheme="minorHAnsi" w:cstheme="minorHAnsi"/>
          <w:sz w:val="20"/>
          <w:szCs w:val="20"/>
        </w:rPr>
        <w:t>de</w:t>
      </w:r>
      <w:r w:rsidRPr="00050FB4">
        <w:rPr>
          <w:rFonts w:asciiTheme="minorHAnsi" w:hAnsiTheme="minorHAnsi" w:cstheme="minorHAnsi"/>
          <w:spacing w:val="-24"/>
          <w:sz w:val="20"/>
          <w:szCs w:val="20"/>
        </w:rPr>
        <w:t xml:space="preserve"> </w:t>
      </w:r>
      <w:r w:rsidRPr="00050FB4">
        <w:rPr>
          <w:rFonts w:asciiTheme="minorHAnsi" w:hAnsiTheme="minorHAnsi" w:cstheme="minorHAnsi"/>
          <w:sz w:val="20"/>
          <w:szCs w:val="20"/>
        </w:rPr>
        <w:t>Odontologia</w:t>
      </w:r>
      <w:r w:rsidRPr="00050FB4">
        <w:rPr>
          <w:rFonts w:asciiTheme="minorHAnsi" w:hAnsiTheme="minorHAnsi" w:cstheme="minorHAnsi"/>
          <w:spacing w:val="-24"/>
          <w:sz w:val="20"/>
          <w:szCs w:val="20"/>
        </w:rPr>
        <w:t xml:space="preserve"> </w:t>
      </w:r>
      <w:r w:rsidRPr="00050FB4">
        <w:rPr>
          <w:rFonts w:asciiTheme="minorHAnsi" w:hAnsiTheme="minorHAnsi" w:cstheme="minorHAnsi"/>
          <w:sz w:val="20"/>
          <w:szCs w:val="20"/>
        </w:rPr>
        <w:t>da</w:t>
      </w:r>
      <w:r w:rsidRPr="00050FB4">
        <w:rPr>
          <w:rFonts w:asciiTheme="minorHAnsi" w:hAnsiTheme="minorHAnsi" w:cstheme="minorHAnsi"/>
          <w:spacing w:val="-24"/>
          <w:sz w:val="20"/>
          <w:szCs w:val="20"/>
        </w:rPr>
        <w:t xml:space="preserve"> </w:t>
      </w:r>
      <w:r w:rsidRPr="00050FB4">
        <w:rPr>
          <w:rFonts w:asciiTheme="minorHAnsi" w:hAnsiTheme="minorHAnsi" w:cstheme="minorHAnsi"/>
          <w:sz w:val="20"/>
          <w:szCs w:val="20"/>
        </w:rPr>
        <w:t xml:space="preserve">Secretaria </w:t>
      </w:r>
      <w:r w:rsidRPr="00050FB4">
        <w:rPr>
          <w:rFonts w:asciiTheme="minorHAnsi" w:hAnsiTheme="minorHAnsi" w:cstheme="minorHAnsi"/>
          <w:w w:val="95"/>
          <w:sz w:val="20"/>
          <w:szCs w:val="20"/>
        </w:rPr>
        <w:t>Municipal</w:t>
      </w:r>
      <w:r w:rsidRPr="00050FB4">
        <w:rPr>
          <w:rFonts w:asciiTheme="minorHAnsi" w:hAnsiTheme="minorHAnsi" w:cstheme="minorHAnsi"/>
          <w:spacing w:val="-37"/>
          <w:w w:val="95"/>
          <w:sz w:val="20"/>
          <w:szCs w:val="20"/>
        </w:rPr>
        <w:t xml:space="preserve"> </w:t>
      </w:r>
      <w:r w:rsidRPr="00050FB4">
        <w:rPr>
          <w:rFonts w:asciiTheme="minorHAnsi" w:hAnsiTheme="minorHAnsi" w:cstheme="minorHAnsi"/>
          <w:w w:val="95"/>
          <w:sz w:val="20"/>
          <w:szCs w:val="20"/>
        </w:rPr>
        <w:t>de</w:t>
      </w:r>
      <w:r w:rsidRPr="00050FB4">
        <w:rPr>
          <w:rFonts w:asciiTheme="minorHAnsi" w:hAnsiTheme="minorHAnsi" w:cstheme="minorHAnsi"/>
          <w:spacing w:val="-36"/>
          <w:w w:val="95"/>
          <w:sz w:val="20"/>
          <w:szCs w:val="20"/>
        </w:rPr>
        <w:t xml:space="preserve"> </w:t>
      </w:r>
      <w:r w:rsidRPr="00050FB4">
        <w:rPr>
          <w:rFonts w:asciiTheme="minorHAnsi" w:hAnsiTheme="minorHAnsi" w:cstheme="minorHAnsi"/>
          <w:w w:val="95"/>
          <w:sz w:val="20"/>
          <w:szCs w:val="20"/>
        </w:rPr>
        <w:t>Saúde,</w:t>
      </w:r>
      <w:r w:rsidRPr="00050FB4">
        <w:rPr>
          <w:rFonts w:asciiTheme="minorHAnsi" w:hAnsiTheme="minorHAnsi" w:cstheme="minorHAnsi"/>
          <w:spacing w:val="-36"/>
          <w:w w:val="95"/>
          <w:sz w:val="20"/>
          <w:szCs w:val="20"/>
        </w:rPr>
        <w:t xml:space="preserve"> </w:t>
      </w:r>
      <w:r w:rsidRPr="00050FB4">
        <w:rPr>
          <w:rFonts w:asciiTheme="minorHAnsi" w:hAnsiTheme="minorHAnsi" w:cstheme="minorHAnsi"/>
          <w:w w:val="95"/>
          <w:sz w:val="20"/>
          <w:szCs w:val="20"/>
        </w:rPr>
        <w:t>onde</w:t>
      </w:r>
      <w:r w:rsidRPr="00050FB4">
        <w:rPr>
          <w:rFonts w:asciiTheme="minorHAnsi" w:hAnsiTheme="minorHAnsi" w:cstheme="minorHAnsi"/>
          <w:spacing w:val="-37"/>
          <w:w w:val="95"/>
          <w:sz w:val="20"/>
          <w:szCs w:val="20"/>
        </w:rPr>
        <w:t xml:space="preserve"> </w:t>
      </w:r>
      <w:r w:rsidRPr="00050FB4">
        <w:rPr>
          <w:rFonts w:asciiTheme="minorHAnsi" w:hAnsiTheme="minorHAnsi" w:cstheme="minorHAnsi"/>
          <w:w w:val="95"/>
          <w:sz w:val="20"/>
          <w:szCs w:val="20"/>
        </w:rPr>
        <w:t>todas</w:t>
      </w:r>
      <w:r w:rsidRPr="00050FB4">
        <w:rPr>
          <w:rFonts w:asciiTheme="minorHAnsi" w:hAnsiTheme="minorHAnsi" w:cstheme="minorHAnsi"/>
          <w:spacing w:val="-36"/>
          <w:w w:val="95"/>
          <w:sz w:val="20"/>
          <w:szCs w:val="20"/>
        </w:rPr>
        <w:t xml:space="preserve"> </w:t>
      </w:r>
      <w:r w:rsidRPr="00050FB4">
        <w:rPr>
          <w:rFonts w:asciiTheme="minorHAnsi" w:hAnsiTheme="minorHAnsi" w:cstheme="minorHAnsi"/>
          <w:w w:val="95"/>
          <w:sz w:val="20"/>
          <w:szCs w:val="20"/>
        </w:rPr>
        <w:t>as</w:t>
      </w:r>
      <w:r w:rsidRPr="00050FB4">
        <w:rPr>
          <w:rFonts w:asciiTheme="minorHAnsi" w:hAnsiTheme="minorHAnsi" w:cstheme="minorHAnsi"/>
          <w:spacing w:val="-37"/>
          <w:w w:val="95"/>
          <w:sz w:val="20"/>
          <w:szCs w:val="20"/>
        </w:rPr>
        <w:t xml:space="preserve"> </w:t>
      </w:r>
      <w:r w:rsidRPr="00050FB4">
        <w:rPr>
          <w:rFonts w:asciiTheme="minorHAnsi" w:hAnsiTheme="minorHAnsi" w:cstheme="minorHAnsi"/>
          <w:w w:val="95"/>
          <w:sz w:val="20"/>
          <w:szCs w:val="20"/>
        </w:rPr>
        <w:t>solicitações</w:t>
      </w:r>
      <w:r w:rsidRPr="00050FB4">
        <w:rPr>
          <w:rFonts w:asciiTheme="minorHAnsi" w:hAnsiTheme="minorHAnsi" w:cstheme="minorHAnsi"/>
          <w:spacing w:val="-36"/>
          <w:w w:val="95"/>
          <w:sz w:val="20"/>
          <w:szCs w:val="20"/>
        </w:rPr>
        <w:t xml:space="preserve"> </w:t>
      </w:r>
      <w:r w:rsidRPr="00050FB4">
        <w:rPr>
          <w:rFonts w:asciiTheme="minorHAnsi" w:hAnsiTheme="minorHAnsi" w:cstheme="minorHAnsi"/>
          <w:w w:val="95"/>
          <w:sz w:val="20"/>
          <w:szCs w:val="20"/>
        </w:rPr>
        <w:t>serão</w:t>
      </w:r>
      <w:r w:rsidRPr="00050FB4">
        <w:rPr>
          <w:rFonts w:asciiTheme="minorHAnsi" w:hAnsiTheme="minorHAnsi" w:cstheme="minorHAnsi"/>
          <w:spacing w:val="-36"/>
          <w:w w:val="95"/>
          <w:sz w:val="20"/>
          <w:szCs w:val="20"/>
        </w:rPr>
        <w:t xml:space="preserve"> </w:t>
      </w:r>
      <w:r w:rsidRPr="00050FB4">
        <w:rPr>
          <w:rFonts w:asciiTheme="minorHAnsi" w:hAnsiTheme="minorHAnsi" w:cstheme="minorHAnsi"/>
          <w:w w:val="95"/>
          <w:sz w:val="20"/>
          <w:szCs w:val="20"/>
        </w:rPr>
        <w:t>procedidas</w:t>
      </w:r>
      <w:r w:rsidRPr="00050FB4">
        <w:rPr>
          <w:rFonts w:asciiTheme="minorHAnsi" w:hAnsiTheme="minorHAnsi" w:cstheme="minorHAnsi"/>
          <w:spacing w:val="-37"/>
          <w:w w:val="95"/>
          <w:sz w:val="20"/>
          <w:szCs w:val="20"/>
        </w:rPr>
        <w:t xml:space="preserve"> </w:t>
      </w:r>
      <w:r w:rsidRPr="00050FB4">
        <w:rPr>
          <w:rFonts w:asciiTheme="minorHAnsi" w:hAnsiTheme="minorHAnsi" w:cstheme="minorHAnsi"/>
          <w:w w:val="95"/>
          <w:sz w:val="20"/>
          <w:szCs w:val="20"/>
        </w:rPr>
        <w:t>através</w:t>
      </w:r>
      <w:r w:rsidRPr="00050FB4">
        <w:rPr>
          <w:rFonts w:asciiTheme="minorHAnsi" w:hAnsiTheme="minorHAnsi" w:cstheme="minorHAnsi"/>
          <w:spacing w:val="-36"/>
          <w:w w:val="95"/>
          <w:sz w:val="20"/>
          <w:szCs w:val="20"/>
        </w:rPr>
        <w:t xml:space="preserve"> </w:t>
      </w:r>
      <w:r w:rsidRPr="00050FB4">
        <w:rPr>
          <w:rFonts w:asciiTheme="minorHAnsi" w:hAnsiTheme="minorHAnsi" w:cstheme="minorHAnsi"/>
          <w:w w:val="95"/>
          <w:sz w:val="20"/>
          <w:szCs w:val="20"/>
        </w:rPr>
        <w:t>da Secretaria Municipal de Saúde,</w:t>
      </w:r>
      <w:r w:rsidRPr="00050FB4">
        <w:rPr>
          <w:rFonts w:asciiTheme="minorHAnsi" w:hAnsiTheme="minorHAnsi" w:cstheme="minorHAnsi"/>
          <w:spacing w:val="-36"/>
          <w:w w:val="95"/>
          <w:sz w:val="20"/>
          <w:szCs w:val="20"/>
        </w:rPr>
        <w:t xml:space="preserve"> </w:t>
      </w:r>
      <w:r w:rsidRPr="00050FB4">
        <w:rPr>
          <w:rFonts w:asciiTheme="minorHAnsi" w:hAnsiTheme="minorHAnsi" w:cstheme="minorHAnsi"/>
          <w:w w:val="95"/>
          <w:sz w:val="20"/>
          <w:szCs w:val="20"/>
        </w:rPr>
        <w:t xml:space="preserve">do </w:t>
      </w:r>
      <w:r w:rsidRPr="00050FB4">
        <w:rPr>
          <w:rFonts w:asciiTheme="minorHAnsi" w:hAnsiTheme="minorHAnsi" w:cstheme="minorHAnsi"/>
          <w:sz w:val="20"/>
          <w:szCs w:val="20"/>
        </w:rPr>
        <w:t>Município de</w:t>
      </w:r>
      <w:r w:rsidRPr="00050FB4">
        <w:rPr>
          <w:rFonts w:asciiTheme="minorHAnsi" w:hAnsiTheme="minorHAnsi" w:cstheme="minorHAnsi"/>
          <w:spacing w:val="-24"/>
          <w:sz w:val="20"/>
          <w:szCs w:val="20"/>
        </w:rPr>
        <w:t xml:space="preserve"> </w:t>
      </w:r>
      <w:r w:rsidRPr="00050FB4">
        <w:rPr>
          <w:rFonts w:asciiTheme="minorHAnsi" w:hAnsiTheme="minorHAnsi" w:cstheme="minorHAnsi"/>
          <w:sz w:val="20"/>
          <w:szCs w:val="20"/>
        </w:rPr>
        <w:t>Pescaria Brava.</w:t>
      </w:r>
    </w:p>
    <w:p w:rsidR="009E232D" w:rsidRPr="00383011" w:rsidRDefault="009E232D" w:rsidP="009E232D">
      <w:pPr>
        <w:pStyle w:val="Corpodetexto"/>
        <w:spacing w:before="3"/>
        <w:rPr>
          <w:rFonts w:asciiTheme="minorHAnsi" w:hAnsiTheme="minorHAnsi" w:cstheme="minorHAnsi"/>
        </w:rPr>
      </w:pPr>
    </w:p>
    <w:tbl>
      <w:tblPr>
        <w:tblStyle w:val="TableNormal"/>
        <w:tblW w:w="0" w:type="auto"/>
        <w:tblInd w:w="222" w:type="dxa"/>
        <w:tblLayout w:type="fixed"/>
        <w:tblLook w:val="01E0" w:firstRow="1" w:lastRow="1" w:firstColumn="1" w:lastColumn="1" w:noHBand="0" w:noVBand="0"/>
      </w:tblPr>
      <w:tblGrid>
        <w:gridCol w:w="2316"/>
        <w:gridCol w:w="8389"/>
      </w:tblGrid>
      <w:tr w:rsidR="009E232D" w:rsidRPr="00383011" w:rsidTr="00FA0F12">
        <w:trPr>
          <w:trHeight w:val="445"/>
        </w:trPr>
        <w:tc>
          <w:tcPr>
            <w:tcW w:w="2316" w:type="dxa"/>
            <w:tcBorders>
              <w:top w:val="single" w:sz="8" w:space="0" w:color="000000"/>
              <w:left w:val="single" w:sz="8" w:space="0" w:color="000000"/>
              <w:bottom w:val="single" w:sz="8" w:space="0" w:color="000000"/>
            </w:tcBorders>
            <w:shd w:val="clear" w:color="auto" w:fill="F1F1F1"/>
          </w:tcPr>
          <w:p w:rsidR="009E232D" w:rsidRPr="00383011" w:rsidRDefault="009E232D" w:rsidP="00FA0F12">
            <w:pPr>
              <w:pStyle w:val="TableParagraph"/>
              <w:spacing w:before="6"/>
              <w:ind w:left="69"/>
              <w:rPr>
                <w:rFonts w:asciiTheme="minorHAnsi" w:hAnsiTheme="minorHAnsi" w:cstheme="minorHAnsi"/>
                <w:b/>
                <w:sz w:val="20"/>
                <w:szCs w:val="20"/>
              </w:rPr>
            </w:pPr>
            <w:r w:rsidRPr="00383011">
              <w:rPr>
                <w:rFonts w:asciiTheme="minorHAnsi" w:hAnsiTheme="minorHAnsi" w:cstheme="minorHAnsi"/>
                <w:b/>
                <w:w w:val="95"/>
                <w:sz w:val="20"/>
                <w:szCs w:val="20"/>
              </w:rPr>
              <w:t>Procedimento:</w:t>
            </w:r>
          </w:p>
        </w:tc>
        <w:tc>
          <w:tcPr>
            <w:tcW w:w="8389" w:type="dxa"/>
            <w:tcBorders>
              <w:top w:val="single" w:sz="8" w:space="0" w:color="000000"/>
              <w:bottom w:val="single" w:sz="8" w:space="0" w:color="000000"/>
              <w:right w:val="single" w:sz="8" w:space="0" w:color="000000"/>
            </w:tcBorders>
            <w:shd w:val="clear" w:color="auto" w:fill="F1F1F1"/>
          </w:tcPr>
          <w:p w:rsidR="009E232D" w:rsidRPr="00383011" w:rsidRDefault="009E232D" w:rsidP="00FA0F12">
            <w:pPr>
              <w:pStyle w:val="TableParagraph"/>
              <w:spacing w:before="6"/>
              <w:ind w:left="216"/>
              <w:rPr>
                <w:rFonts w:asciiTheme="minorHAnsi" w:hAnsiTheme="minorHAnsi" w:cstheme="minorHAnsi"/>
                <w:b/>
                <w:sz w:val="20"/>
                <w:szCs w:val="20"/>
              </w:rPr>
            </w:pPr>
            <w:r w:rsidRPr="00383011">
              <w:rPr>
                <w:rFonts w:asciiTheme="minorHAnsi" w:hAnsiTheme="minorHAnsi" w:cstheme="minorHAnsi"/>
                <w:b/>
                <w:w w:val="95"/>
                <w:sz w:val="20"/>
                <w:szCs w:val="20"/>
              </w:rPr>
              <w:t>0701070129 - PROTESE TOTAL MANDIBULAR</w:t>
            </w:r>
          </w:p>
        </w:tc>
      </w:tr>
      <w:tr w:rsidR="009E232D" w:rsidRPr="00383011" w:rsidTr="00FA0F12">
        <w:trPr>
          <w:trHeight w:val="363"/>
        </w:trPr>
        <w:tc>
          <w:tcPr>
            <w:tcW w:w="2316" w:type="dxa"/>
            <w:tcBorders>
              <w:top w:val="single" w:sz="8" w:space="0" w:color="000000"/>
              <w:left w:val="single" w:sz="8" w:space="0" w:color="000000"/>
            </w:tcBorders>
          </w:tcPr>
          <w:p w:rsidR="009E232D" w:rsidRPr="00383011" w:rsidRDefault="009E232D" w:rsidP="00FA0F12">
            <w:pPr>
              <w:pStyle w:val="TableParagraph"/>
              <w:spacing w:before="4"/>
              <w:ind w:left="69"/>
              <w:rPr>
                <w:rFonts w:asciiTheme="minorHAnsi" w:hAnsiTheme="minorHAnsi" w:cstheme="minorHAnsi"/>
                <w:sz w:val="20"/>
                <w:szCs w:val="20"/>
              </w:rPr>
            </w:pPr>
            <w:r w:rsidRPr="00383011">
              <w:rPr>
                <w:rFonts w:asciiTheme="minorHAnsi" w:hAnsiTheme="minorHAnsi" w:cstheme="minorHAnsi"/>
                <w:sz w:val="20"/>
                <w:szCs w:val="20"/>
              </w:rPr>
              <w:t>Modalidade:</w:t>
            </w:r>
          </w:p>
        </w:tc>
        <w:tc>
          <w:tcPr>
            <w:tcW w:w="8389" w:type="dxa"/>
            <w:tcBorders>
              <w:top w:val="single" w:sz="8" w:space="0" w:color="000000"/>
              <w:right w:val="single" w:sz="8" w:space="0" w:color="000000"/>
            </w:tcBorders>
          </w:tcPr>
          <w:p w:rsidR="009E232D" w:rsidRPr="00383011" w:rsidRDefault="009E232D" w:rsidP="00FA0F12">
            <w:pPr>
              <w:pStyle w:val="TableParagraph"/>
              <w:spacing w:before="4"/>
              <w:ind w:left="216"/>
              <w:rPr>
                <w:rFonts w:asciiTheme="minorHAnsi" w:hAnsiTheme="minorHAnsi" w:cstheme="minorHAnsi"/>
                <w:sz w:val="20"/>
                <w:szCs w:val="20"/>
              </w:rPr>
            </w:pPr>
            <w:r w:rsidRPr="00383011">
              <w:rPr>
                <w:rFonts w:asciiTheme="minorHAnsi" w:hAnsiTheme="minorHAnsi" w:cstheme="minorHAnsi"/>
                <w:sz w:val="20"/>
                <w:szCs w:val="20"/>
              </w:rPr>
              <w:t>01 - Ambulatorial</w:t>
            </w:r>
          </w:p>
        </w:tc>
      </w:tr>
      <w:tr w:rsidR="009E232D" w:rsidRPr="00383011" w:rsidTr="00FA0F12">
        <w:trPr>
          <w:trHeight w:val="443"/>
        </w:trPr>
        <w:tc>
          <w:tcPr>
            <w:tcW w:w="2316" w:type="dxa"/>
            <w:tcBorders>
              <w:left w:val="single" w:sz="8" w:space="0" w:color="000000"/>
            </w:tcBorders>
          </w:tcPr>
          <w:p w:rsidR="009E232D" w:rsidRPr="00383011" w:rsidRDefault="009E232D" w:rsidP="00FA0F12">
            <w:pPr>
              <w:pStyle w:val="TableParagraph"/>
              <w:spacing w:before="84"/>
              <w:ind w:left="69"/>
              <w:rPr>
                <w:rFonts w:asciiTheme="minorHAnsi" w:hAnsiTheme="minorHAnsi" w:cstheme="minorHAnsi"/>
                <w:sz w:val="20"/>
                <w:szCs w:val="20"/>
              </w:rPr>
            </w:pPr>
            <w:r w:rsidRPr="00383011">
              <w:rPr>
                <w:rFonts w:asciiTheme="minorHAnsi" w:hAnsiTheme="minorHAnsi" w:cstheme="minorHAnsi"/>
                <w:sz w:val="20"/>
                <w:szCs w:val="20"/>
              </w:rPr>
              <w:t>Instrumento de Registro:</w:t>
            </w:r>
          </w:p>
        </w:tc>
        <w:tc>
          <w:tcPr>
            <w:tcW w:w="8389" w:type="dxa"/>
            <w:tcBorders>
              <w:right w:val="single" w:sz="8" w:space="0" w:color="000000"/>
            </w:tcBorders>
          </w:tcPr>
          <w:p w:rsidR="009E232D" w:rsidRPr="00383011" w:rsidRDefault="009E232D" w:rsidP="00FA0F12">
            <w:pPr>
              <w:pStyle w:val="TableParagraph"/>
              <w:spacing w:before="84"/>
              <w:ind w:left="216"/>
              <w:rPr>
                <w:rFonts w:asciiTheme="minorHAnsi" w:hAnsiTheme="minorHAnsi" w:cstheme="minorHAnsi"/>
                <w:sz w:val="20"/>
                <w:szCs w:val="20"/>
              </w:rPr>
            </w:pPr>
            <w:r w:rsidRPr="00383011">
              <w:rPr>
                <w:rFonts w:asciiTheme="minorHAnsi" w:hAnsiTheme="minorHAnsi" w:cstheme="minorHAnsi"/>
                <w:sz w:val="20"/>
                <w:szCs w:val="20"/>
              </w:rPr>
              <w:t>02 - BPA (Individualizado)</w:t>
            </w:r>
          </w:p>
        </w:tc>
      </w:tr>
      <w:tr w:rsidR="009E232D" w:rsidRPr="00383011" w:rsidTr="00FA0F12">
        <w:trPr>
          <w:trHeight w:val="443"/>
        </w:trPr>
        <w:tc>
          <w:tcPr>
            <w:tcW w:w="2316" w:type="dxa"/>
            <w:tcBorders>
              <w:left w:val="single" w:sz="8" w:space="0" w:color="000000"/>
            </w:tcBorders>
          </w:tcPr>
          <w:p w:rsidR="009E232D" w:rsidRPr="00383011" w:rsidRDefault="009E232D" w:rsidP="00FA0F12">
            <w:pPr>
              <w:pStyle w:val="TableParagraph"/>
              <w:spacing w:before="84"/>
              <w:ind w:left="69"/>
              <w:rPr>
                <w:rFonts w:asciiTheme="minorHAnsi" w:hAnsiTheme="minorHAnsi" w:cstheme="minorHAnsi"/>
                <w:sz w:val="20"/>
                <w:szCs w:val="20"/>
              </w:rPr>
            </w:pPr>
            <w:r w:rsidRPr="00383011">
              <w:rPr>
                <w:rFonts w:asciiTheme="minorHAnsi" w:hAnsiTheme="minorHAnsi" w:cstheme="minorHAnsi"/>
                <w:sz w:val="20"/>
                <w:szCs w:val="20"/>
              </w:rPr>
              <w:t>Tipo de Financiamento:</w:t>
            </w:r>
          </w:p>
        </w:tc>
        <w:tc>
          <w:tcPr>
            <w:tcW w:w="8389" w:type="dxa"/>
            <w:tcBorders>
              <w:right w:val="single" w:sz="8" w:space="0" w:color="000000"/>
            </w:tcBorders>
          </w:tcPr>
          <w:p w:rsidR="009E232D" w:rsidRPr="00383011" w:rsidRDefault="009E232D" w:rsidP="00FA0F12">
            <w:pPr>
              <w:pStyle w:val="TableParagraph"/>
              <w:spacing w:before="84"/>
              <w:ind w:left="216"/>
              <w:rPr>
                <w:rFonts w:asciiTheme="minorHAnsi" w:hAnsiTheme="minorHAnsi" w:cstheme="minorHAnsi"/>
                <w:sz w:val="20"/>
                <w:szCs w:val="20"/>
              </w:rPr>
            </w:pPr>
            <w:r w:rsidRPr="00383011">
              <w:rPr>
                <w:rFonts w:asciiTheme="minorHAnsi" w:hAnsiTheme="minorHAnsi" w:cstheme="minorHAnsi"/>
                <w:sz w:val="20"/>
                <w:szCs w:val="20"/>
              </w:rPr>
              <w:t>06 - Média e Alta Complexidade (MAC)</w:t>
            </w:r>
          </w:p>
        </w:tc>
      </w:tr>
      <w:tr w:rsidR="009E232D" w:rsidRPr="00383011" w:rsidTr="00FA0F12">
        <w:trPr>
          <w:trHeight w:val="444"/>
        </w:trPr>
        <w:tc>
          <w:tcPr>
            <w:tcW w:w="2316" w:type="dxa"/>
            <w:tcBorders>
              <w:left w:val="single" w:sz="8" w:space="0" w:color="000000"/>
            </w:tcBorders>
          </w:tcPr>
          <w:p w:rsidR="009E232D" w:rsidRPr="00383011" w:rsidRDefault="009E232D" w:rsidP="00FA0F12">
            <w:pPr>
              <w:pStyle w:val="TableParagraph"/>
              <w:spacing w:before="84"/>
              <w:ind w:left="69"/>
              <w:rPr>
                <w:rFonts w:asciiTheme="minorHAnsi" w:hAnsiTheme="minorHAnsi" w:cstheme="minorHAnsi"/>
                <w:sz w:val="20"/>
                <w:szCs w:val="20"/>
              </w:rPr>
            </w:pPr>
            <w:r w:rsidRPr="00383011">
              <w:rPr>
                <w:rFonts w:asciiTheme="minorHAnsi" w:hAnsiTheme="minorHAnsi" w:cstheme="minorHAnsi"/>
                <w:sz w:val="20"/>
                <w:szCs w:val="20"/>
              </w:rPr>
              <w:t>Valor Ambulatorial Total:</w:t>
            </w:r>
          </w:p>
        </w:tc>
        <w:tc>
          <w:tcPr>
            <w:tcW w:w="8389" w:type="dxa"/>
            <w:tcBorders>
              <w:right w:val="single" w:sz="8" w:space="0" w:color="000000"/>
            </w:tcBorders>
          </w:tcPr>
          <w:p w:rsidR="009E232D" w:rsidRPr="00383011" w:rsidRDefault="009E232D" w:rsidP="00FA0F12">
            <w:pPr>
              <w:pStyle w:val="TableParagraph"/>
              <w:spacing w:before="84"/>
              <w:ind w:left="216"/>
              <w:rPr>
                <w:rFonts w:asciiTheme="minorHAnsi" w:hAnsiTheme="minorHAnsi" w:cstheme="minorHAnsi"/>
                <w:sz w:val="20"/>
                <w:szCs w:val="20"/>
              </w:rPr>
            </w:pPr>
            <w:r w:rsidRPr="00383011">
              <w:rPr>
                <w:rFonts w:asciiTheme="minorHAnsi" w:hAnsiTheme="minorHAnsi" w:cstheme="minorHAnsi"/>
                <w:sz w:val="20"/>
                <w:szCs w:val="20"/>
              </w:rPr>
              <w:t>150,00</w:t>
            </w:r>
          </w:p>
        </w:tc>
      </w:tr>
      <w:tr w:rsidR="009E232D" w:rsidRPr="00383011" w:rsidTr="00FA0F12">
        <w:trPr>
          <w:trHeight w:val="444"/>
        </w:trPr>
        <w:tc>
          <w:tcPr>
            <w:tcW w:w="2316" w:type="dxa"/>
            <w:tcBorders>
              <w:left w:val="single" w:sz="8" w:space="0" w:color="000000"/>
            </w:tcBorders>
          </w:tcPr>
          <w:p w:rsidR="009E232D" w:rsidRPr="00383011" w:rsidRDefault="009E232D" w:rsidP="00FA0F12">
            <w:pPr>
              <w:pStyle w:val="TableParagraph"/>
              <w:spacing w:before="84"/>
              <w:ind w:left="69"/>
              <w:rPr>
                <w:rFonts w:asciiTheme="minorHAnsi" w:hAnsiTheme="minorHAnsi" w:cstheme="minorHAnsi"/>
                <w:sz w:val="20"/>
                <w:szCs w:val="20"/>
              </w:rPr>
            </w:pPr>
            <w:r w:rsidRPr="00383011">
              <w:rPr>
                <w:rFonts w:asciiTheme="minorHAnsi" w:hAnsiTheme="minorHAnsi" w:cstheme="minorHAnsi"/>
                <w:w w:val="95"/>
                <w:sz w:val="20"/>
                <w:szCs w:val="20"/>
              </w:rPr>
              <w:lastRenderedPageBreak/>
              <w:t>Sexo:</w:t>
            </w:r>
          </w:p>
        </w:tc>
        <w:tc>
          <w:tcPr>
            <w:tcW w:w="8389" w:type="dxa"/>
            <w:tcBorders>
              <w:right w:val="single" w:sz="8" w:space="0" w:color="000000"/>
            </w:tcBorders>
          </w:tcPr>
          <w:p w:rsidR="009E232D" w:rsidRPr="00383011" w:rsidRDefault="009E232D" w:rsidP="00FA0F12">
            <w:pPr>
              <w:pStyle w:val="TableParagraph"/>
              <w:spacing w:before="84"/>
              <w:ind w:left="216"/>
              <w:rPr>
                <w:rFonts w:asciiTheme="minorHAnsi" w:hAnsiTheme="minorHAnsi" w:cstheme="minorHAnsi"/>
                <w:sz w:val="20"/>
                <w:szCs w:val="20"/>
              </w:rPr>
            </w:pPr>
            <w:r w:rsidRPr="00383011">
              <w:rPr>
                <w:rFonts w:asciiTheme="minorHAnsi" w:hAnsiTheme="minorHAnsi" w:cstheme="minorHAnsi"/>
                <w:sz w:val="20"/>
                <w:szCs w:val="20"/>
              </w:rPr>
              <w:t>Ambos</w:t>
            </w:r>
          </w:p>
        </w:tc>
      </w:tr>
      <w:tr w:rsidR="009E232D" w:rsidRPr="00383011" w:rsidTr="00FA0F12">
        <w:trPr>
          <w:trHeight w:val="444"/>
        </w:trPr>
        <w:tc>
          <w:tcPr>
            <w:tcW w:w="2316" w:type="dxa"/>
            <w:tcBorders>
              <w:left w:val="single" w:sz="8" w:space="0" w:color="000000"/>
            </w:tcBorders>
          </w:tcPr>
          <w:p w:rsidR="009E232D" w:rsidRPr="00383011" w:rsidRDefault="009E232D" w:rsidP="00FA0F12">
            <w:pPr>
              <w:pStyle w:val="TableParagraph"/>
              <w:spacing w:before="84"/>
              <w:ind w:left="69"/>
              <w:rPr>
                <w:rFonts w:asciiTheme="minorHAnsi" w:hAnsiTheme="minorHAnsi" w:cstheme="minorHAnsi"/>
                <w:sz w:val="20"/>
                <w:szCs w:val="20"/>
              </w:rPr>
            </w:pPr>
            <w:r w:rsidRPr="00383011">
              <w:rPr>
                <w:rFonts w:asciiTheme="minorHAnsi" w:hAnsiTheme="minorHAnsi" w:cstheme="minorHAnsi"/>
                <w:sz w:val="20"/>
                <w:szCs w:val="20"/>
              </w:rPr>
              <w:t>Idade Mínima:</w:t>
            </w:r>
          </w:p>
        </w:tc>
        <w:tc>
          <w:tcPr>
            <w:tcW w:w="8389" w:type="dxa"/>
            <w:tcBorders>
              <w:right w:val="single" w:sz="8" w:space="0" w:color="000000"/>
            </w:tcBorders>
          </w:tcPr>
          <w:p w:rsidR="009E232D" w:rsidRPr="00383011" w:rsidRDefault="009E232D" w:rsidP="00FA0F12">
            <w:pPr>
              <w:pStyle w:val="TableParagraph"/>
              <w:spacing w:before="84"/>
              <w:ind w:left="216"/>
              <w:rPr>
                <w:rFonts w:asciiTheme="minorHAnsi" w:hAnsiTheme="minorHAnsi" w:cstheme="minorHAnsi"/>
                <w:sz w:val="20"/>
                <w:szCs w:val="20"/>
              </w:rPr>
            </w:pPr>
            <w:r w:rsidRPr="00383011">
              <w:rPr>
                <w:rFonts w:asciiTheme="minorHAnsi" w:hAnsiTheme="minorHAnsi" w:cstheme="minorHAnsi"/>
                <w:sz w:val="20"/>
                <w:szCs w:val="20"/>
              </w:rPr>
              <w:t>15 Ano(s)</w:t>
            </w:r>
          </w:p>
        </w:tc>
      </w:tr>
      <w:tr w:rsidR="009E232D" w:rsidRPr="00383011" w:rsidTr="00FA0F12">
        <w:trPr>
          <w:trHeight w:val="445"/>
        </w:trPr>
        <w:tc>
          <w:tcPr>
            <w:tcW w:w="2316" w:type="dxa"/>
            <w:tcBorders>
              <w:left w:val="single" w:sz="8" w:space="0" w:color="000000"/>
            </w:tcBorders>
          </w:tcPr>
          <w:p w:rsidR="009E232D" w:rsidRPr="00383011" w:rsidRDefault="009E232D" w:rsidP="00FA0F12">
            <w:pPr>
              <w:pStyle w:val="TableParagraph"/>
              <w:spacing w:before="84"/>
              <w:ind w:left="69"/>
              <w:rPr>
                <w:rFonts w:asciiTheme="minorHAnsi" w:hAnsiTheme="minorHAnsi" w:cstheme="minorHAnsi"/>
                <w:sz w:val="20"/>
                <w:szCs w:val="20"/>
              </w:rPr>
            </w:pPr>
            <w:r w:rsidRPr="00383011">
              <w:rPr>
                <w:rFonts w:asciiTheme="minorHAnsi" w:hAnsiTheme="minorHAnsi" w:cstheme="minorHAnsi"/>
                <w:sz w:val="20"/>
                <w:szCs w:val="20"/>
              </w:rPr>
              <w:t>Idade Máxima:</w:t>
            </w:r>
          </w:p>
        </w:tc>
        <w:tc>
          <w:tcPr>
            <w:tcW w:w="8389" w:type="dxa"/>
            <w:tcBorders>
              <w:right w:val="single" w:sz="8" w:space="0" w:color="000000"/>
            </w:tcBorders>
          </w:tcPr>
          <w:p w:rsidR="009E232D" w:rsidRPr="00383011" w:rsidRDefault="009E232D" w:rsidP="00FA0F12">
            <w:pPr>
              <w:pStyle w:val="TableParagraph"/>
              <w:spacing w:before="84"/>
              <w:ind w:left="216"/>
              <w:rPr>
                <w:rFonts w:asciiTheme="minorHAnsi" w:hAnsiTheme="minorHAnsi" w:cstheme="minorHAnsi"/>
                <w:sz w:val="20"/>
                <w:szCs w:val="20"/>
              </w:rPr>
            </w:pPr>
            <w:r w:rsidRPr="00383011">
              <w:rPr>
                <w:rFonts w:asciiTheme="minorHAnsi" w:hAnsiTheme="minorHAnsi" w:cstheme="minorHAnsi"/>
                <w:sz w:val="20"/>
                <w:szCs w:val="20"/>
              </w:rPr>
              <w:t>110 Ano(s)</w:t>
            </w:r>
          </w:p>
        </w:tc>
      </w:tr>
      <w:tr w:rsidR="009E232D" w:rsidRPr="00383011" w:rsidTr="00FA0F12">
        <w:trPr>
          <w:trHeight w:val="443"/>
        </w:trPr>
        <w:tc>
          <w:tcPr>
            <w:tcW w:w="2316" w:type="dxa"/>
            <w:tcBorders>
              <w:left w:val="single" w:sz="8" w:space="0" w:color="000000"/>
            </w:tcBorders>
          </w:tcPr>
          <w:p w:rsidR="009E232D" w:rsidRPr="00383011" w:rsidRDefault="009E232D" w:rsidP="00FA0F12">
            <w:pPr>
              <w:pStyle w:val="TableParagraph"/>
              <w:spacing w:before="85"/>
              <w:ind w:left="69"/>
              <w:rPr>
                <w:rFonts w:asciiTheme="minorHAnsi" w:hAnsiTheme="minorHAnsi" w:cstheme="minorHAnsi"/>
                <w:sz w:val="20"/>
                <w:szCs w:val="20"/>
              </w:rPr>
            </w:pPr>
            <w:r w:rsidRPr="00383011">
              <w:rPr>
                <w:rFonts w:asciiTheme="minorHAnsi" w:hAnsiTheme="minorHAnsi" w:cstheme="minorHAnsi"/>
                <w:sz w:val="20"/>
                <w:szCs w:val="20"/>
              </w:rPr>
              <w:t>Quantidade Máxima:</w:t>
            </w:r>
          </w:p>
        </w:tc>
        <w:tc>
          <w:tcPr>
            <w:tcW w:w="8389" w:type="dxa"/>
            <w:tcBorders>
              <w:right w:val="single" w:sz="8" w:space="0" w:color="000000"/>
            </w:tcBorders>
          </w:tcPr>
          <w:p w:rsidR="009E232D" w:rsidRPr="00383011" w:rsidRDefault="009E232D" w:rsidP="00FA0F12">
            <w:pPr>
              <w:pStyle w:val="TableParagraph"/>
              <w:spacing w:before="85"/>
              <w:ind w:left="216"/>
              <w:rPr>
                <w:rFonts w:asciiTheme="minorHAnsi" w:hAnsiTheme="minorHAnsi" w:cstheme="minorHAnsi"/>
                <w:sz w:val="20"/>
                <w:szCs w:val="20"/>
              </w:rPr>
            </w:pPr>
            <w:r w:rsidRPr="00383011">
              <w:rPr>
                <w:rFonts w:asciiTheme="minorHAnsi" w:hAnsiTheme="minorHAnsi" w:cstheme="minorHAnsi"/>
                <w:w w:val="90"/>
                <w:sz w:val="20"/>
                <w:szCs w:val="20"/>
              </w:rPr>
              <w:t>1</w:t>
            </w:r>
          </w:p>
        </w:tc>
      </w:tr>
      <w:tr w:rsidR="009E232D" w:rsidRPr="00383011" w:rsidTr="00FA0F12">
        <w:trPr>
          <w:trHeight w:val="687"/>
        </w:trPr>
        <w:tc>
          <w:tcPr>
            <w:tcW w:w="2316" w:type="dxa"/>
            <w:tcBorders>
              <w:left w:val="single" w:sz="8" w:space="0" w:color="000000"/>
            </w:tcBorders>
          </w:tcPr>
          <w:p w:rsidR="009E232D" w:rsidRPr="00383011" w:rsidRDefault="009E232D" w:rsidP="00FA0F12">
            <w:pPr>
              <w:pStyle w:val="TableParagraph"/>
              <w:spacing w:before="85"/>
              <w:ind w:left="69"/>
              <w:rPr>
                <w:rFonts w:asciiTheme="minorHAnsi" w:hAnsiTheme="minorHAnsi" w:cstheme="minorHAnsi"/>
                <w:sz w:val="20"/>
                <w:szCs w:val="20"/>
              </w:rPr>
            </w:pPr>
            <w:r w:rsidRPr="00383011">
              <w:rPr>
                <w:rFonts w:asciiTheme="minorHAnsi" w:hAnsiTheme="minorHAnsi" w:cstheme="minorHAnsi"/>
                <w:w w:val="90"/>
                <w:sz w:val="20"/>
                <w:szCs w:val="20"/>
              </w:rPr>
              <w:t>CBO:</w:t>
            </w:r>
          </w:p>
        </w:tc>
        <w:tc>
          <w:tcPr>
            <w:tcW w:w="8389" w:type="dxa"/>
            <w:tcBorders>
              <w:right w:val="single" w:sz="8" w:space="0" w:color="000000"/>
            </w:tcBorders>
          </w:tcPr>
          <w:p w:rsidR="009E232D" w:rsidRPr="00383011" w:rsidRDefault="009E232D" w:rsidP="00FA0F12">
            <w:pPr>
              <w:pStyle w:val="TableParagraph"/>
              <w:spacing w:before="83"/>
              <w:ind w:left="216"/>
              <w:rPr>
                <w:rFonts w:asciiTheme="minorHAnsi" w:hAnsiTheme="minorHAnsi" w:cstheme="minorHAnsi"/>
                <w:sz w:val="20"/>
                <w:szCs w:val="20"/>
              </w:rPr>
            </w:pPr>
            <w:r w:rsidRPr="00383011">
              <w:rPr>
                <w:rFonts w:asciiTheme="minorHAnsi" w:hAnsiTheme="minorHAnsi" w:cstheme="minorHAnsi"/>
                <w:w w:val="95"/>
                <w:sz w:val="20"/>
                <w:szCs w:val="20"/>
              </w:rPr>
              <w:t>223208, 223212, 223220, 223224, 223228, 223236, 223240, 223248, 223252, 223256, 223264,</w:t>
            </w:r>
          </w:p>
          <w:p w:rsidR="009E232D" w:rsidRPr="00383011" w:rsidRDefault="009E232D" w:rsidP="00FA0F12">
            <w:pPr>
              <w:pStyle w:val="TableParagraph"/>
              <w:spacing w:before="15"/>
              <w:ind w:left="216"/>
              <w:rPr>
                <w:rFonts w:asciiTheme="minorHAnsi" w:hAnsiTheme="minorHAnsi" w:cstheme="minorHAnsi"/>
                <w:sz w:val="20"/>
                <w:szCs w:val="20"/>
              </w:rPr>
            </w:pPr>
            <w:r w:rsidRPr="00383011">
              <w:rPr>
                <w:rFonts w:asciiTheme="minorHAnsi" w:hAnsiTheme="minorHAnsi" w:cstheme="minorHAnsi"/>
                <w:sz w:val="20"/>
                <w:szCs w:val="20"/>
              </w:rPr>
              <w:t>223272, 223293, 322410</w:t>
            </w:r>
          </w:p>
        </w:tc>
      </w:tr>
      <w:tr w:rsidR="009E232D" w:rsidRPr="00383011" w:rsidTr="00FA0F12">
        <w:trPr>
          <w:trHeight w:val="701"/>
        </w:trPr>
        <w:tc>
          <w:tcPr>
            <w:tcW w:w="2316" w:type="dxa"/>
            <w:tcBorders>
              <w:left w:val="single" w:sz="8" w:space="0" w:color="000000"/>
              <w:bottom w:val="single" w:sz="8" w:space="0" w:color="000000"/>
            </w:tcBorders>
          </w:tcPr>
          <w:p w:rsidR="009E232D" w:rsidRPr="00383011" w:rsidRDefault="009E232D" w:rsidP="00FA0F12">
            <w:pPr>
              <w:pStyle w:val="TableParagraph"/>
              <w:spacing w:before="84"/>
              <w:ind w:left="69"/>
              <w:rPr>
                <w:rFonts w:asciiTheme="minorHAnsi" w:hAnsiTheme="minorHAnsi" w:cstheme="minorHAnsi"/>
                <w:sz w:val="20"/>
                <w:szCs w:val="20"/>
              </w:rPr>
            </w:pPr>
            <w:r w:rsidRPr="00383011">
              <w:rPr>
                <w:rFonts w:asciiTheme="minorHAnsi" w:hAnsiTheme="minorHAnsi" w:cstheme="minorHAnsi"/>
                <w:sz w:val="20"/>
                <w:szCs w:val="20"/>
              </w:rPr>
              <w:t xml:space="preserve">Serviço </w:t>
            </w:r>
            <w:r w:rsidRPr="00383011">
              <w:rPr>
                <w:rFonts w:asciiTheme="minorHAnsi" w:hAnsiTheme="minorHAnsi" w:cstheme="minorHAnsi"/>
                <w:w w:val="110"/>
                <w:sz w:val="20"/>
                <w:szCs w:val="20"/>
              </w:rPr>
              <w:t xml:space="preserve">/ </w:t>
            </w:r>
            <w:r w:rsidRPr="00383011">
              <w:rPr>
                <w:rFonts w:asciiTheme="minorHAnsi" w:hAnsiTheme="minorHAnsi" w:cstheme="minorHAnsi"/>
                <w:sz w:val="20"/>
                <w:szCs w:val="20"/>
              </w:rPr>
              <w:t>Classificação:</w:t>
            </w:r>
          </w:p>
        </w:tc>
        <w:tc>
          <w:tcPr>
            <w:tcW w:w="8389" w:type="dxa"/>
            <w:tcBorders>
              <w:bottom w:val="single" w:sz="8" w:space="0" w:color="000000"/>
              <w:right w:val="single" w:sz="8" w:space="0" w:color="000000"/>
            </w:tcBorders>
          </w:tcPr>
          <w:p w:rsidR="009E232D" w:rsidRPr="00383011" w:rsidRDefault="009E232D" w:rsidP="00FA0F12">
            <w:pPr>
              <w:pStyle w:val="TableParagraph"/>
              <w:spacing w:before="84"/>
              <w:ind w:left="216"/>
              <w:rPr>
                <w:rFonts w:asciiTheme="minorHAnsi" w:hAnsiTheme="minorHAnsi" w:cstheme="minorHAnsi"/>
                <w:sz w:val="20"/>
                <w:szCs w:val="20"/>
              </w:rPr>
            </w:pPr>
            <w:r w:rsidRPr="00383011">
              <w:rPr>
                <w:rFonts w:asciiTheme="minorHAnsi" w:hAnsiTheme="minorHAnsi" w:cstheme="minorHAnsi"/>
                <w:w w:val="95"/>
                <w:sz w:val="20"/>
                <w:szCs w:val="20"/>
              </w:rPr>
              <w:t>157</w:t>
            </w:r>
            <w:r w:rsidRPr="00383011">
              <w:rPr>
                <w:rFonts w:asciiTheme="minorHAnsi" w:hAnsiTheme="minorHAnsi" w:cstheme="minorHAnsi"/>
                <w:spacing w:val="-23"/>
                <w:w w:val="95"/>
                <w:sz w:val="20"/>
                <w:szCs w:val="20"/>
              </w:rPr>
              <w:t xml:space="preserve"> </w:t>
            </w:r>
            <w:r w:rsidRPr="00383011">
              <w:rPr>
                <w:rFonts w:asciiTheme="minorHAnsi" w:hAnsiTheme="minorHAnsi" w:cstheme="minorHAnsi"/>
                <w:w w:val="95"/>
                <w:sz w:val="20"/>
                <w:szCs w:val="20"/>
              </w:rPr>
              <w:t>-</w:t>
            </w:r>
            <w:r w:rsidRPr="00383011">
              <w:rPr>
                <w:rFonts w:asciiTheme="minorHAnsi" w:hAnsiTheme="minorHAnsi" w:cstheme="minorHAnsi"/>
                <w:spacing w:val="-22"/>
                <w:w w:val="95"/>
                <w:sz w:val="20"/>
                <w:szCs w:val="20"/>
              </w:rPr>
              <w:t xml:space="preserve"> </w:t>
            </w:r>
            <w:r w:rsidRPr="00383011">
              <w:rPr>
                <w:rFonts w:asciiTheme="minorHAnsi" w:hAnsiTheme="minorHAnsi" w:cstheme="minorHAnsi"/>
                <w:w w:val="95"/>
                <w:sz w:val="20"/>
                <w:szCs w:val="20"/>
              </w:rPr>
              <w:t>Serviço</w:t>
            </w:r>
            <w:r w:rsidRPr="00383011">
              <w:rPr>
                <w:rFonts w:asciiTheme="minorHAnsi" w:hAnsiTheme="minorHAnsi" w:cstheme="minorHAnsi"/>
                <w:spacing w:val="-22"/>
                <w:w w:val="95"/>
                <w:sz w:val="20"/>
                <w:szCs w:val="20"/>
              </w:rPr>
              <w:t xml:space="preserve"> </w:t>
            </w:r>
            <w:r w:rsidRPr="00383011">
              <w:rPr>
                <w:rFonts w:asciiTheme="minorHAnsi" w:hAnsiTheme="minorHAnsi" w:cstheme="minorHAnsi"/>
                <w:w w:val="95"/>
                <w:sz w:val="20"/>
                <w:szCs w:val="20"/>
              </w:rPr>
              <w:t>de</w:t>
            </w:r>
            <w:r w:rsidRPr="00383011">
              <w:rPr>
                <w:rFonts w:asciiTheme="minorHAnsi" w:hAnsiTheme="minorHAnsi" w:cstheme="minorHAnsi"/>
                <w:spacing w:val="-23"/>
                <w:w w:val="95"/>
                <w:sz w:val="20"/>
                <w:szCs w:val="20"/>
              </w:rPr>
              <w:t xml:space="preserve"> </w:t>
            </w:r>
            <w:r w:rsidRPr="00383011">
              <w:rPr>
                <w:rFonts w:asciiTheme="minorHAnsi" w:hAnsiTheme="minorHAnsi" w:cstheme="minorHAnsi"/>
                <w:w w:val="95"/>
                <w:sz w:val="20"/>
                <w:szCs w:val="20"/>
              </w:rPr>
              <w:t>Laboratorio</w:t>
            </w:r>
            <w:r w:rsidRPr="00383011">
              <w:rPr>
                <w:rFonts w:asciiTheme="minorHAnsi" w:hAnsiTheme="minorHAnsi" w:cstheme="minorHAnsi"/>
                <w:spacing w:val="-21"/>
                <w:w w:val="95"/>
                <w:sz w:val="20"/>
                <w:szCs w:val="20"/>
              </w:rPr>
              <w:t xml:space="preserve"> </w:t>
            </w:r>
            <w:r w:rsidRPr="00383011">
              <w:rPr>
                <w:rFonts w:asciiTheme="minorHAnsi" w:hAnsiTheme="minorHAnsi" w:cstheme="minorHAnsi"/>
                <w:w w:val="95"/>
                <w:sz w:val="20"/>
                <w:szCs w:val="20"/>
              </w:rPr>
              <w:t>de</w:t>
            </w:r>
            <w:r w:rsidRPr="00383011">
              <w:rPr>
                <w:rFonts w:asciiTheme="minorHAnsi" w:hAnsiTheme="minorHAnsi" w:cstheme="minorHAnsi"/>
                <w:spacing w:val="-23"/>
                <w:w w:val="95"/>
                <w:sz w:val="20"/>
                <w:szCs w:val="20"/>
              </w:rPr>
              <w:t xml:space="preserve"> </w:t>
            </w:r>
            <w:r w:rsidRPr="00383011">
              <w:rPr>
                <w:rFonts w:asciiTheme="minorHAnsi" w:hAnsiTheme="minorHAnsi" w:cstheme="minorHAnsi"/>
                <w:w w:val="95"/>
                <w:sz w:val="20"/>
                <w:szCs w:val="20"/>
              </w:rPr>
              <w:t>Protese</w:t>
            </w:r>
            <w:r w:rsidRPr="00383011">
              <w:rPr>
                <w:rFonts w:asciiTheme="minorHAnsi" w:hAnsiTheme="minorHAnsi" w:cstheme="minorHAnsi"/>
                <w:spacing w:val="-23"/>
                <w:w w:val="95"/>
                <w:sz w:val="20"/>
                <w:szCs w:val="20"/>
              </w:rPr>
              <w:t xml:space="preserve"> </w:t>
            </w:r>
            <w:r w:rsidRPr="00383011">
              <w:rPr>
                <w:rFonts w:asciiTheme="minorHAnsi" w:hAnsiTheme="minorHAnsi" w:cstheme="minorHAnsi"/>
                <w:w w:val="95"/>
                <w:sz w:val="20"/>
                <w:szCs w:val="20"/>
              </w:rPr>
              <w:t>Dentaria</w:t>
            </w:r>
            <w:r w:rsidRPr="00383011">
              <w:rPr>
                <w:rFonts w:asciiTheme="minorHAnsi" w:hAnsiTheme="minorHAnsi" w:cstheme="minorHAnsi"/>
                <w:spacing w:val="-22"/>
                <w:w w:val="95"/>
                <w:sz w:val="20"/>
                <w:szCs w:val="20"/>
              </w:rPr>
              <w:t xml:space="preserve"> </w:t>
            </w:r>
            <w:r w:rsidRPr="00383011">
              <w:rPr>
                <w:rFonts w:asciiTheme="minorHAnsi" w:hAnsiTheme="minorHAnsi" w:cstheme="minorHAnsi"/>
                <w:w w:val="95"/>
                <w:sz w:val="20"/>
                <w:szCs w:val="20"/>
              </w:rPr>
              <w:t>-</w:t>
            </w:r>
            <w:r w:rsidRPr="00383011">
              <w:rPr>
                <w:rFonts w:asciiTheme="minorHAnsi" w:hAnsiTheme="minorHAnsi" w:cstheme="minorHAnsi"/>
                <w:spacing w:val="-21"/>
                <w:w w:val="95"/>
                <w:sz w:val="20"/>
                <w:szCs w:val="20"/>
              </w:rPr>
              <w:t xml:space="preserve"> </w:t>
            </w:r>
            <w:r w:rsidRPr="00383011">
              <w:rPr>
                <w:rFonts w:asciiTheme="minorHAnsi" w:hAnsiTheme="minorHAnsi" w:cstheme="minorHAnsi"/>
                <w:w w:val="95"/>
                <w:sz w:val="20"/>
                <w:szCs w:val="20"/>
              </w:rPr>
              <w:t>001</w:t>
            </w:r>
            <w:r w:rsidRPr="00383011">
              <w:rPr>
                <w:rFonts w:asciiTheme="minorHAnsi" w:hAnsiTheme="minorHAnsi" w:cstheme="minorHAnsi"/>
                <w:spacing w:val="-22"/>
                <w:w w:val="95"/>
                <w:sz w:val="20"/>
                <w:szCs w:val="20"/>
              </w:rPr>
              <w:t xml:space="preserve"> </w:t>
            </w:r>
            <w:r w:rsidRPr="00383011">
              <w:rPr>
                <w:rFonts w:asciiTheme="minorHAnsi" w:hAnsiTheme="minorHAnsi" w:cstheme="minorHAnsi"/>
                <w:w w:val="95"/>
                <w:sz w:val="20"/>
                <w:szCs w:val="20"/>
              </w:rPr>
              <w:t>-</w:t>
            </w:r>
            <w:r w:rsidRPr="00383011">
              <w:rPr>
                <w:rFonts w:asciiTheme="minorHAnsi" w:hAnsiTheme="minorHAnsi" w:cstheme="minorHAnsi"/>
                <w:spacing w:val="-22"/>
                <w:w w:val="95"/>
                <w:sz w:val="20"/>
                <w:szCs w:val="20"/>
              </w:rPr>
              <w:t xml:space="preserve"> </w:t>
            </w:r>
            <w:r w:rsidRPr="00383011">
              <w:rPr>
                <w:rFonts w:asciiTheme="minorHAnsi" w:hAnsiTheme="minorHAnsi" w:cstheme="minorHAnsi"/>
                <w:w w:val="95"/>
                <w:sz w:val="20"/>
                <w:szCs w:val="20"/>
              </w:rPr>
              <w:t>Laboratorio</w:t>
            </w:r>
            <w:r w:rsidRPr="00383011">
              <w:rPr>
                <w:rFonts w:asciiTheme="minorHAnsi" w:hAnsiTheme="minorHAnsi" w:cstheme="minorHAnsi"/>
                <w:spacing w:val="-22"/>
                <w:w w:val="95"/>
                <w:sz w:val="20"/>
                <w:szCs w:val="20"/>
              </w:rPr>
              <w:t xml:space="preserve"> </w:t>
            </w:r>
            <w:r w:rsidRPr="00383011">
              <w:rPr>
                <w:rFonts w:asciiTheme="minorHAnsi" w:hAnsiTheme="minorHAnsi" w:cstheme="minorHAnsi"/>
                <w:w w:val="95"/>
                <w:sz w:val="20"/>
                <w:szCs w:val="20"/>
              </w:rPr>
              <w:t>Regional</w:t>
            </w:r>
            <w:r w:rsidRPr="00383011">
              <w:rPr>
                <w:rFonts w:asciiTheme="minorHAnsi" w:hAnsiTheme="minorHAnsi" w:cstheme="minorHAnsi"/>
                <w:spacing w:val="-21"/>
                <w:w w:val="95"/>
                <w:sz w:val="20"/>
                <w:szCs w:val="20"/>
              </w:rPr>
              <w:t xml:space="preserve"> </w:t>
            </w:r>
            <w:r w:rsidRPr="00383011">
              <w:rPr>
                <w:rFonts w:asciiTheme="minorHAnsi" w:hAnsiTheme="minorHAnsi" w:cstheme="minorHAnsi"/>
                <w:w w:val="95"/>
                <w:sz w:val="20"/>
                <w:szCs w:val="20"/>
              </w:rPr>
              <w:t>de</w:t>
            </w:r>
            <w:r w:rsidRPr="00383011">
              <w:rPr>
                <w:rFonts w:asciiTheme="minorHAnsi" w:hAnsiTheme="minorHAnsi" w:cstheme="minorHAnsi"/>
                <w:spacing w:val="-23"/>
                <w:w w:val="95"/>
                <w:sz w:val="20"/>
                <w:szCs w:val="20"/>
              </w:rPr>
              <w:t xml:space="preserve"> </w:t>
            </w:r>
            <w:r w:rsidRPr="00383011">
              <w:rPr>
                <w:rFonts w:asciiTheme="minorHAnsi" w:hAnsiTheme="minorHAnsi" w:cstheme="minorHAnsi"/>
                <w:w w:val="95"/>
                <w:sz w:val="20"/>
                <w:szCs w:val="20"/>
              </w:rPr>
              <w:t>Protese</w:t>
            </w:r>
            <w:r w:rsidRPr="00383011">
              <w:rPr>
                <w:rFonts w:asciiTheme="minorHAnsi" w:hAnsiTheme="minorHAnsi" w:cstheme="minorHAnsi"/>
                <w:spacing w:val="-21"/>
                <w:w w:val="95"/>
                <w:sz w:val="20"/>
                <w:szCs w:val="20"/>
              </w:rPr>
              <w:t xml:space="preserve"> </w:t>
            </w:r>
            <w:r w:rsidRPr="00383011">
              <w:rPr>
                <w:rFonts w:asciiTheme="minorHAnsi" w:hAnsiTheme="minorHAnsi" w:cstheme="minorHAnsi"/>
                <w:w w:val="95"/>
                <w:sz w:val="20"/>
                <w:szCs w:val="20"/>
              </w:rPr>
              <w:t>Dentaria</w:t>
            </w:r>
          </w:p>
        </w:tc>
      </w:tr>
    </w:tbl>
    <w:p w:rsidR="009E232D" w:rsidRPr="00383011" w:rsidRDefault="009E232D" w:rsidP="009E232D">
      <w:pPr>
        <w:pStyle w:val="Corpodetexto"/>
        <w:rPr>
          <w:rFonts w:asciiTheme="minorHAnsi" w:hAnsiTheme="minorHAnsi" w:cstheme="minorHAnsi"/>
        </w:rPr>
      </w:pPr>
    </w:p>
    <w:p w:rsidR="009E232D" w:rsidRPr="00383011" w:rsidRDefault="009E232D" w:rsidP="009E232D">
      <w:pPr>
        <w:pStyle w:val="Corpodetexto"/>
        <w:rPr>
          <w:rFonts w:asciiTheme="minorHAnsi" w:hAnsiTheme="minorHAnsi" w:cstheme="minorHAnsi"/>
        </w:rPr>
      </w:pPr>
    </w:p>
    <w:p w:rsidR="009E232D" w:rsidRPr="00383011" w:rsidRDefault="009E232D" w:rsidP="009E232D">
      <w:pPr>
        <w:pStyle w:val="Corpodetexto"/>
        <w:spacing w:before="5" w:after="1"/>
        <w:rPr>
          <w:rFonts w:asciiTheme="minorHAnsi" w:hAnsiTheme="minorHAnsi" w:cstheme="minorHAnsi"/>
        </w:rPr>
      </w:pPr>
    </w:p>
    <w:tbl>
      <w:tblPr>
        <w:tblStyle w:val="TableNormal"/>
        <w:tblW w:w="0" w:type="auto"/>
        <w:tblInd w:w="222" w:type="dxa"/>
        <w:tblLayout w:type="fixed"/>
        <w:tblLook w:val="01E0" w:firstRow="1" w:lastRow="1" w:firstColumn="1" w:lastColumn="1" w:noHBand="0" w:noVBand="0"/>
      </w:tblPr>
      <w:tblGrid>
        <w:gridCol w:w="2333"/>
        <w:gridCol w:w="8371"/>
      </w:tblGrid>
      <w:tr w:rsidR="009E232D" w:rsidRPr="00383011" w:rsidTr="00FA0F12">
        <w:trPr>
          <w:trHeight w:val="443"/>
        </w:trPr>
        <w:tc>
          <w:tcPr>
            <w:tcW w:w="2333" w:type="dxa"/>
            <w:tcBorders>
              <w:top w:val="single" w:sz="8" w:space="0" w:color="000000"/>
              <w:left w:val="single" w:sz="8" w:space="0" w:color="000000"/>
              <w:bottom w:val="single" w:sz="8" w:space="0" w:color="000000"/>
            </w:tcBorders>
            <w:shd w:val="clear" w:color="auto" w:fill="F1F1F1"/>
          </w:tcPr>
          <w:p w:rsidR="009E232D" w:rsidRPr="00383011" w:rsidRDefault="009E232D" w:rsidP="00FA0F12">
            <w:pPr>
              <w:pStyle w:val="TableParagraph"/>
              <w:spacing w:before="4"/>
              <w:ind w:left="69"/>
              <w:rPr>
                <w:rFonts w:asciiTheme="minorHAnsi" w:hAnsiTheme="minorHAnsi" w:cstheme="minorHAnsi"/>
                <w:b/>
                <w:sz w:val="20"/>
                <w:szCs w:val="20"/>
              </w:rPr>
            </w:pPr>
            <w:r w:rsidRPr="00383011">
              <w:rPr>
                <w:rFonts w:asciiTheme="minorHAnsi" w:hAnsiTheme="minorHAnsi" w:cstheme="minorHAnsi"/>
                <w:b/>
                <w:w w:val="95"/>
                <w:sz w:val="20"/>
                <w:szCs w:val="20"/>
              </w:rPr>
              <w:t>Procedimento:</w:t>
            </w:r>
          </w:p>
        </w:tc>
        <w:tc>
          <w:tcPr>
            <w:tcW w:w="8371" w:type="dxa"/>
            <w:tcBorders>
              <w:top w:val="single" w:sz="8" w:space="0" w:color="000000"/>
              <w:bottom w:val="single" w:sz="8" w:space="0" w:color="000000"/>
              <w:right w:val="single" w:sz="8" w:space="0" w:color="000000"/>
            </w:tcBorders>
            <w:shd w:val="clear" w:color="auto" w:fill="F1F1F1"/>
          </w:tcPr>
          <w:p w:rsidR="009E232D" w:rsidRPr="00383011" w:rsidRDefault="009E232D" w:rsidP="00FA0F12">
            <w:pPr>
              <w:pStyle w:val="TableParagraph"/>
              <w:spacing w:before="4"/>
              <w:ind w:left="232"/>
              <w:rPr>
                <w:rFonts w:asciiTheme="minorHAnsi" w:hAnsiTheme="minorHAnsi" w:cstheme="minorHAnsi"/>
                <w:b/>
                <w:sz w:val="20"/>
                <w:szCs w:val="20"/>
              </w:rPr>
            </w:pPr>
            <w:r w:rsidRPr="00383011">
              <w:rPr>
                <w:rFonts w:asciiTheme="minorHAnsi" w:hAnsiTheme="minorHAnsi" w:cstheme="minorHAnsi"/>
                <w:b/>
                <w:w w:val="95"/>
                <w:sz w:val="20"/>
                <w:szCs w:val="20"/>
              </w:rPr>
              <w:t>0701070137 - PRÓTESE TOTAL MAXILAR</w:t>
            </w:r>
          </w:p>
        </w:tc>
      </w:tr>
      <w:tr w:rsidR="009E232D" w:rsidRPr="00383011" w:rsidTr="00FA0F12">
        <w:trPr>
          <w:trHeight w:val="363"/>
        </w:trPr>
        <w:tc>
          <w:tcPr>
            <w:tcW w:w="2333" w:type="dxa"/>
            <w:tcBorders>
              <w:top w:val="single" w:sz="8" w:space="0" w:color="000000"/>
              <w:left w:val="single" w:sz="8" w:space="0" w:color="000000"/>
            </w:tcBorders>
          </w:tcPr>
          <w:p w:rsidR="009E232D" w:rsidRPr="00383011" w:rsidRDefault="009E232D" w:rsidP="00FA0F12">
            <w:pPr>
              <w:pStyle w:val="TableParagraph"/>
              <w:spacing w:before="4"/>
              <w:ind w:left="69"/>
              <w:rPr>
                <w:rFonts w:asciiTheme="minorHAnsi" w:hAnsiTheme="minorHAnsi" w:cstheme="minorHAnsi"/>
                <w:sz w:val="20"/>
                <w:szCs w:val="20"/>
              </w:rPr>
            </w:pPr>
            <w:r w:rsidRPr="00383011">
              <w:rPr>
                <w:rFonts w:asciiTheme="minorHAnsi" w:hAnsiTheme="minorHAnsi" w:cstheme="minorHAnsi"/>
                <w:sz w:val="20"/>
                <w:szCs w:val="20"/>
              </w:rPr>
              <w:t>Modalidade:</w:t>
            </w:r>
          </w:p>
        </w:tc>
        <w:tc>
          <w:tcPr>
            <w:tcW w:w="8371" w:type="dxa"/>
            <w:tcBorders>
              <w:top w:val="single" w:sz="8" w:space="0" w:color="000000"/>
              <w:right w:val="single" w:sz="8" w:space="0" w:color="000000"/>
            </w:tcBorders>
          </w:tcPr>
          <w:p w:rsidR="009E232D" w:rsidRPr="00383011" w:rsidRDefault="009E232D" w:rsidP="00FA0F12">
            <w:pPr>
              <w:pStyle w:val="TableParagraph"/>
              <w:spacing w:before="4"/>
              <w:ind w:left="232"/>
              <w:rPr>
                <w:rFonts w:asciiTheme="minorHAnsi" w:hAnsiTheme="minorHAnsi" w:cstheme="minorHAnsi"/>
                <w:sz w:val="20"/>
                <w:szCs w:val="20"/>
              </w:rPr>
            </w:pPr>
            <w:r w:rsidRPr="00383011">
              <w:rPr>
                <w:rFonts w:asciiTheme="minorHAnsi" w:hAnsiTheme="minorHAnsi" w:cstheme="minorHAnsi"/>
                <w:sz w:val="20"/>
                <w:szCs w:val="20"/>
              </w:rPr>
              <w:t>01 - Ambulatorial</w:t>
            </w:r>
          </w:p>
        </w:tc>
      </w:tr>
      <w:tr w:rsidR="009E232D" w:rsidRPr="00383011" w:rsidTr="00FA0F12">
        <w:trPr>
          <w:trHeight w:val="445"/>
        </w:trPr>
        <w:tc>
          <w:tcPr>
            <w:tcW w:w="2333" w:type="dxa"/>
            <w:tcBorders>
              <w:left w:val="single" w:sz="8" w:space="0" w:color="000000"/>
            </w:tcBorders>
          </w:tcPr>
          <w:p w:rsidR="009E232D" w:rsidRPr="00383011" w:rsidRDefault="009E232D" w:rsidP="00FA0F12">
            <w:pPr>
              <w:pStyle w:val="TableParagraph"/>
              <w:spacing w:before="84"/>
              <w:ind w:left="69"/>
              <w:rPr>
                <w:rFonts w:asciiTheme="minorHAnsi" w:hAnsiTheme="minorHAnsi" w:cstheme="minorHAnsi"/>
                <w:sz w:val="20"/>
                <w:szCs w:val="20"/>
              </w:rPr>
            </w:pPr>
            <w:r w:rsidRPr="00383011">
              <w:rPr>
                <w:rFonts w:asciiTheme="minorHAnsi" w:hAnsiTheme="minorHAnsi" w:cstheme="minorHAnsi"/>
                <w:sz w:val="20"/>
                <w:szCs w:val="20"/>
              </w:rPr>
              <w:t>Instrumento de Registro:</w:t>
            </w:r>
          </w:p>
        </w:tc>
        <w:tc>
          <w:tcPr>
            <w:tcW w:w="8371" w:type="dxa"/>
            <w:tcBorders>
              <w:right w:val="single" w:sz="8" w:space="0" w:color="000000"/>
            </w:tcBorders>
          </w:tcPr>
          <w:p w:rsidR="009E232D" w:rsidRPr="00383011" w:rsidRDefault="009E232D" w:rsidP="00FA0F12">
            <w:pPr>
              <w:pStyle w:val="TableParagraph"/>
              <w:spacing w:before="84"/>
              <w:ind w:left="232"/>
              <w:rPr>
                <w:rFonts w:asciiTheme="minorHAnsi" w:hAnsiTheme="minorHAnsi" w:cstheme="minorHAnsi"/>
                <w:sz w:val="20"/>
                <w:szCs w:val="20"/>
              </w:rPr>
            </w:pPr>
            <w:r w:rsidRPr="00383011">
              <w:rPr>
                <w:rFonts w:asciiTheme="minorHAnsi" w:hAnsiTheme="minorHAnsi" w:cstheme="minorHAnsi"/>
                <w:sz w:val="20"/>
                <w:szCs w:val="20"/>
              </w:rPr>
              <w:t>02 - BPA (Individualizado)</w:t>
            </w:r>
          </w:p>
        </w:tc>
      </w:tr>
      <w:tr w:rsidR="009E232D" w:rsidRPr="00383011" w:rsidTr="00FA0F12">
        <w:trPr>
          <w:trHeight w:val="445"/>
        </w:trPr>
        <w:tc>
          <w:tcPr>
            <w:tcW w:w="2333" w:type="dxa"/>
            <w:tcBorders>
              <w:left w:val="single" w:sz="8" w:space="0" w:color="000000"/>
            </w:tcBorders>
          </w:tcPr>
          <w:p w:rsidR="009E232D" w:rsidRPr="00383011" w:rsidRDefault="009E232D" w:rsidP="00FA0F12">
            <w:pPr>
              <w:pStyle w:val="TableParagraph"/>
              <w:spacing w:before="85"/>
              <w:ind w:left="69"/>
              <w:rPr>
                <w:rFonts w:asciiTheme="minorHAnsi" w:hAnsiTheme="minorHAnsi" w:cstheme="minorHAnsi"/>
                <w:sz w:val="20"/>
                <w:szCs w:val="20"/>
              </w:rPr>
            </w:pPr>
            <w:r w:rsidRPr="00383011">
              <w:rPr>
                <w:rFonts w:asciiTheme="minorHAnsi" w:hAnsiTheme="minorHAnsi" w:cstheme="minorHAnsi"/>
                <w:sz w:val="20"/>
                <w:szCs w:val="20"/>
              </w:rPr>
              <w:t>Tipo de Financiamento:</w:t>
            </w:r>
          </w:p>
        </w:tc>
        <w:tc>
          <w:tcPr>
            <w:tcW w:w="8371" w:type="dxa"/>
            <w:tcBorders>
              <w:right w:val="single" w:sz="8" w:space="0" w:color="000000"/>
            </w:tcBorders>
          </w:tcPr>
          <w:p w:rsidR="009E232D" w:rsidRPr="00383011" w:rsidRDefault="009E232D" w:rsidP="00FA0F12">
            <w:pPr>
              <w:pStyle w:val="TableParagraph"/>
              <w:spacing w:before="85"/>
              <w:ind w:left="232"/>
              <w:rPr>
                <w:rFonts w:asciiTheme="minorHAnsi" w:hAnsiTheme="minorHAnsi" w:cstheme="minorHAnsi"/>
                <w:sz w:val="20"/>
                <w:szCs w:val="20"/>
              </w:rPr>
            </w:pPr>
            <w:r w:rsidRPr="00383011">
              <w:rPr>
                <w:rFonts w:asciiTheme="minorHAnsi" w:hAnsiTheme="minorHAnsi" w:cstheme="minorHAnsi"/>
                <w:sz w:val="20"/>
                <w:szCs w:val="20"/>
              </w:rPr>
              <w:t>06 - Média e Alta Complexidade (MAC)</w:t>
            </w:r>
          </w:p>
        </w:tc>
      </w:tr>
      <w:tr w:rsidR="009E232D" w:rsidRPr="00383011" w:rsidTr="00FA0F12">
        <w:trPr>
          <w:trHeight w:val="444"/>
        </w:trPr>
        <w:tc>
          <w:tcPr>
            <w:tcW w:w="2333" w:type="dxa"/>
            <w:tcBorders>
              <w:left w:val="single" w:sz="8" w:space="0" w:color="000000"/>
            </w:tcBorders>
          </w:tcPr>
          <w:p w:rsidR="009E232D" w:rsidRPr="00383011" w:rsidRDefault="009E232D" w:rsidP="00FA0F12">
            <w:pPr>
              <w:pStyle w:val="TableParagraph"/>
              <w:spacing w:before="84"/>
              <w:ind w:left="69"/>
              <w:rPr>
                <w:rFonts w:asciiTheme="minorHAnsi" w:hAnsiTheme="minorHAnsi" w:cstheme="minorHAnsi"/>
                <w:sz w:val="20"/>
                <w:szCs w:val="20"/>
              </w:rPr>
            </w:pPr>
            <w:r w:rsidRPr="00383011">
              <w:rPr>
                <w:rFonts w:asciiTheme="minorHAnsi" w:hAnsiTheme="minorHAnsi" w:cstheme="minorHAnsi"/>
                <w:sz w:val="20"/>
                <w:szCs w:val="20"/>
              </w:rPr>
              <w:t>Valor Ambulatorial Total:</w:t>
            </w:r>
          </w:p>
        </w:tc>
        <w:tc>
          <w:tcPr>
            <w:tcW w:w="8371" w:type="dxa"/>
            <w:tcBorders>
              <w:right w:val="single" w:sz="8" w:space="0" w:color="000000"/>
            </w:tcBorders>
          </w:tcPr>
          <w:p w:rsidR="009E232D" w:rsidRPr="00383011" w:rsidRDefault="009E232D" w:rsidP="00FA0F12">
            <w:pPr>
              <w:pStyle w:val="TableParagraph"/>
              <w:spacing w:before="84"/>
              <w:ind w:left="232"/>
              <w:rPr>
                <w:rFonts w:asciiTheme="minorHAnsi" w:hAnsiTheme="minorHAnsi" w:cstheme="minorHAnsi"/>
                <w:sz w:val="20"/>
                <w:szCs w:val="20"/>
              </w:rPr>
            </w:pPr>
            <w:r w:rsidRPr="00383011">
              <w:rPr>
                <w:rFonts w:asciiTheme="minorHAnsi" w:hAnsiTheme="minorHAnsi" w:cstheme="minorHAnsi"/>
                <w:sz w:val="20"/>
                <w:szCs w:val="20"/>
              </w:rPr>
              <w:t>150,00</w:t>
            </w:r>
          </w:p>
        </w:tc>
      </w:tr>
      <w:tr w:rsidR="009E232D" w:rsidRPr="00383011" w:rsidTr="00FA0F12">
        <w:trPr>
          <w:trHeight w:val="443"/>
        </w:trPr>
        <w:tc>
          <w:tcPr>
            <w:tcW w:w="2333" w:type="dxa"/>
            <w:tcBorders>
              <w:left w:val="single" w:sz="8" w:space="0" w:color="000000"/>
            </w:tcBorders>
          </w:tcPr>
          <w:p w:rsidR="009E232D" w:rsidRPr="00383011" w:rsidRDefault="009E232D" w:rsidP="00FA0F12">
            <w:pPr>
              <w:pStyle w:val="TableParagraph"/>
              <w:spacing w:before="84"/>
              <w:ind w:left="69"/>
              <w:rPr>
                <w:rFonts w:asciiTheme="minorHAnsi" w:hAnsiTheme="minorHAnsi" w:cstheme="minorHAnsi"/>
                <w:sz w:val="20"/>
                <w:szCs w:val="20"/>
              </w:rPr>
            </w:pPr>
            <w:r w:rsidRPr="00383011">
              <w:rPr>
                <w:rFonts w:asciiTheme="minorHAnsi" w:hAnsiTheme="minorHAnsi" w:cstheme="minorHAnsi"/>
                <w:w w:val="95"/>
                <w:sz w:val="20"/>
                <w:szCs w:val="20"/>
              </w:rPr>
              <w:t>Sexo:</w:t>
            </w:r>
          </w:p>
        </w:tc>
        <w:tc>
          <w:tcPr>
            <w:tcW w:w="8371" w:type="dxa"/>
            <w:tcBorders>
              <w:right w:val="single" w:sz="8" w:space="0" w:color="000000"/>
            </w:tcBorders>
          </w:tcPr>
          <w:p w:rsidR="009E232D" w:rsidRPr="00383011" w:rsidRDefault="009E232D" w:rsidP="00FA0F12">
            <w:pPr>
              <w:pStyle w:val="TableParagraph"/>
              <w:spacing w:before="84"/>
              <w:ind w:left="232"/>
              <w:rPr>
                <w:rFonts w:asciiTheme="minorHAnsi" w:hAnsiTheme="minorHAnsi" w:cstheme="minorHAnsi"/>
                <w:sz w:val="20"/>
                <w:szCs w:val="20"/>
              </w:rPr>
            </w:pPr>
            <w:r w:rsidRPr="00383011">
              <w:rPr>
                <w:rFonts w:asciiTheme="minorHAnsi" w:hAnsiTheme="minorHAnsi" w:cstheme="minorHAnsi"/>
                <w:sz w:val="20"/>
                <w:szCs w:val="20"/>
              </w:rPr>
              <w:t>Ambos</w:t>
            </w:r>
          </w:p>
        </w:tc>
      </w:tr>
      <w:tr w:rsidR="009E232D" w:rsidRPr="00383011" w:rsidTr="00FA0F12">
        <w:trPr>
          <w:trHeight w:val="443"/>
        </w:trPr>
        <w:tc>
          <w:tcPr>
            <w:tcW w:w="2333" w:type="dxa"/>
            <w:tcBorders>
              <w:left w:val="single" w:sz="8" w:space="0" w:color="000000"/>
            </w:tcBorders>
          </w:tcPr>
          <w:p w:rsidR="009E232D" w:rsidRPr="00383011" w:rsidRDefault="009E232D" w:rsidP="00FA0F12">
            <w:pPr>
              <w:pStyle w:val="TableParagraph"/>
              <w:spacing w:before="84"/>
              <w:ind w:left="69"/>
              <w:rPr>
                <w:rFonts w:asciiTheme="minorHAnsi" w:hAnsiTheme="minorHAnsi" w:cstheme="minorHAnsi"/>
                <w:sz w:val="20"/>
                <w:szCs w:val="20"/>
              </w:rPr>
            </w:pPr>
            <w:r w:rsidRPr="00383011">
              <w:rPr>
                <w:rFonts w:asciiTheme="minorHAnsi" w:hAnsiTheme="minorHAnsi" w:cstheme="minorHAnsi"/>
                <w:sz w:val="20"/>
                <w:szCs w:val="20"/>
              </w:rPr>
              <w:t>Idade Mínima:</w:t>
            </w:r>
          </w:p>
        </w:tc>
        <w:tc>
          <w:tcPr>
            <w:tcW w:w="8371" w:type="dxa"/>
            <w:tcBorders>
              <w:right w:val="single" w:sz="8" w:space="0" w:color="000000"/>
            </w:tcBorders>
          </w:tcPr>
          <w:p w:rsidR="009E232D" w:rsidRPr="00383011" w:rsidRDefault="009E232D" w:rsidP="00FA0F12">
            <w:pPr>
              <w:pStyle w:val="TableParagraph"/>
              <w:spacing w:before="84"/>
              <w:ind w:left="232"/>
              <w:rPr>
                <w:rFonts w:asciiTheme="minorHAnsi" w:hAnsiTheme="minorHAnsi" w:cstheme="minorHAnsi"/>
                <w:sz w:val="20"/>
                <w:szCs w:val="20"/>
              </w:rPr>
            </w:pPr>
            <w:r w:rsidRPr="00383011">
              <w:rPr>
                <w:rFonts w:asciiTheme="minorHAnsi" w:hAnsiTheme="minorHAnsi" w:cstheme="minorHAnsi"/>
                <w:sz w:val="20"/>
                <w:szCs w:val="20"/>
              </w:rPr>
              <w:t>15 Ano(s)</w:t>
            </w:r>
          </w:p>
        </w:tc>
      </w:tr>
      <w:tr w:rsidR="009E232D" w:rsidRPr="00383011" w:rsidTr="00FA0F12">
        <w:trPr>
          <w:trHeight w:val="443"/>
        </w:trPr>
        <w:tc>
          <w:tcPr>
            <w:tcW w:w="2333" w:type="dxa"/>
            <w:tcBorders>
              <w:left w:val="single" w:sz="8" w:space="0" w:color="000000"/>
            </w:tcBorders>
          </w:tcPr>
          <w:p w:rsidR="009E232D" w:rsidRPr="00383011" w:rsidRDefault="009E232D" w:rsidP="00FA0F12">
            <w:pPr>
              <w:pStyle w:val="TableParagraph"/>
              <w:spacing w:before="84"/>
              <w:ind w:left="69"/>
              <w:rPr>
                <w:rFonts w:asciiTheme="minorHAnsi" w:hAnsiTheme="minorHAnsi" w:cstheme="minorHAnsi"/>
                <w:sz w:val="20"/>
                <w:szCs w:val="20"/>
              </w:rPr>
            </w:pPr>
            <w:r w:rsidRPr="00383011">
              <w:rPr>
                <w:rFonts w:asciiTheme="minorHAnsi" w:hAnsiTheme="minorHAnsi" w:cstheme="minorHAnsi"/>
                <w:sz w:val="20"/>
                <w:szCs w:val="20"/>
              </w:rPr>
              <w:t>Idade Máxima:</w:t>
            </w:r>
          </w:p>
        </w:tc>
        <w:tc>
          <w:tcPr>
            <w:tcW w:w="8371" w:type="dxa"/>
            <w:tcBorders>
              <w:right w:val="single" w:sz="8" w:space="0" w:color="000000"/>
            </w:tcBorders>
          </w:tcPr>
          <w:p w:rsidR="009E232D" w:rsidRPr="00383011" w:rsidRDefault="009E232D" w:rsidP="00FA0F12">
            <w:pPr>
              <w:pStyle w:val="TableParagraph"/>
              <w:spacing w:before="84"/>
              <w:ind w:left="232"/>
              <w:rPr>
                <w:rFonts w:asciiTheme="minorHAnsi" w:hAnsiTheme="minorHAnsi" w:cstheme="minorHAnsi"/>
                <w:sz w:val="20"/>
                <w:szCs w:val="20"/>
              </w:rPr>
            </w:pPr>
            <w:r w:rsidRPr="00383011">
              <w:rPr>
                <w:rFonts w:asciiTheme="minorHAnsi" w:hAnsiTheme="minorHAnsi" w:cstheme="minorHAnsi"/>
                <w:sz w:val="20"/>
                <w:szCs w:val="20"/>
              </w:rPr>
              <w:t>110 Ano(s)</w:t>
            </w:r>
          </w:p>
        </w:tc>
      </w:tr>
      <w:tr w:rsidR="009E232D" w:rsidRPr="00383011" w:rsidTr="00FA0F12">
        <w:trPr>
          <w:trHeight w:val="443"/>
        </w:trPr>
        <w:tc>
          <w:tcPr>
            <w:tcW w:w="2333" w:type="dxa"/>
            <w:tcBorders>
              <w:left w:val="single" w:sz="8" w:space="0" w:color="000000"/>
            </w:tcBorders>
          </w:tcPr>
          <w:p w:rsidR="009E232D" w:rsidRPr="00383011" w:rsidRDefault="009E232D" w:rsidP="00FA0F12">
            <w:pPr>
              <w:pStyle w:val="TableParagraph"/>
              <w:spacing w:before="84"/>
              <w:ind w:left="69"/>
              <w:rPr>
                <w:rFonts w:asciiTheme="minorHAnsi" w:hAnsiTheme="minorHAnsi" w:cstheme="minorHAnsi"/>
                <w:sz w:val="20"/>
                <w:szCs w:val="20"/>
              </w:rPr>
            </w:pPr>
            <w:r w:rsidRPr="00383011">
              <w:rPr>
                <w:rFonts w:asciiTheme="minorHAnsi" w:hAnsiTheme="minorHAnsi" w:cstheme="minorHAnsi"/>
                <w:sz w:val="20"/>
                <w:szCs w:val="20"/>
              </w:rPr>
              <w:t>Quantidade Máxima:</w:t>
            </w:r>
          </w:p>
        </w:tc>
        <w:tc>
          <w:tcPr>
            <w:tcW w:w="8371" w:type="dxa"/>
            <w:tcBorders>
              <w:right w:val="single" w:sz="8" w:space="0" w:color="000000"/>
            </w:tcBorders>
          </w:tcPr>
          <w:p w:rsidR="009E232D" w:rsidRPr="00383011" w:rsidRDefault="009E232D" w:rsidP="00FA0F12">
            <w:pPr>
              <w:pStyle w:val="TableParagraph"/>
              <w:spacing w:before="84"/>
              <w:ind w:left="232"/>
              <w:rPr>
                <w:rFonts w:asciiTheme="minorHAnsi" w:hAnsiTheme="minorHAnsi" w:cstheme="minorHAnsi"/>
                <w:sz w:val="20"/>
                <w:szCs w:val="20"/>
              </w:rPr>
            </w:pPr>
            <w:r w:rsidRPr="00383011">
              <w:rPr>
                <w:rFonts w:asciiTheme="minorHAnsi" w:hAnsiTheme="minorHAnsi" w:cstheme="minorHAnsi"/>
                <w:w w:val="90"/>
                <w:sz w:val="20"/>
                <w:szCs w:val="20"/>
              </w:rPr>
              <w:t>1</w:t>
            </w:r>
          </w:p>
        </w:tc>
      </w:tr>
      <w:tr w:rsidR="009E232D" w:rsidRPr="00383011" w:rsidTr="00FA0F12">
        <w:trPr>
          <w:trHeight w:val="690"/>
        </w:trPr>
        <w:tc>
          <w:tcPr>
            <w:tcW w:w="2333" w:type="dxa"/>
            <w:tcBorders>
              <w:left w:val="single" w:sz="8" w:space="0" w:color="000000"/>
            </w:tcBorders>
          </w:tcPr>
          <w:p w:rsidR="009E232D" w:rsidRPr="00383011" w:rsidRDefault="009E232D" w:rsidP="00FA0F12">
            <w:pPr>
              <w:pStyle w:val="TableParagraph"/>
              <w:spacing w:before="85"/>
              <w:ind w:left="69"/>
              <w:rPr>
                <w:rFonts w:asciiTheme="minorHAnsi" w:hAnsiTheme="minorHAnsi" w:cstheme="minorHAnsi"/>
                <w:sz w:val="20"/>
                <w:szCs w:val="20"/>
              </w:rPr>
            </w:pPr>
            <w:r w:rsidRPr="00383011">
              <w:rPr>
                <w:rFonts w:asciiTheme="minorHAnsi" w:hAnsiTheme="minorHAnsi" w:cstheme="minorHAnsi"/>
                <w:w w:val="90"/>
                <w:sz w:val="20"/>
                <w:szCs w:val="20"/>
              </w:rPr>
              <w:t>CBO:</w:t>
            </w:r>
          </w:p>
        </w:tc>
        <w:tc>
          <w:tcPr>
            <w:tcW w:w="8371" w:type="dxa"/>
            <w:tcBorders>
              <w:right w:val="single" w:sz="8" w:space="0" w:color="000000"/>
            </w:tcBorders>
          </w:tcPr>
          <w:p w:rsidR="009E232D" w:rsidRPr="00383011" w:rsidRDefault="009E232D" w:rsidP="00FA0F12">
            <w:pPr>
              <w:pStyle w:val="TableParagraph"/>
              <w:spacing w:before="83"/>
              <w:ind w:left="232"/>
              <w:rPr>
                <w:rFonts w:asciiTheme="minorHAnsi" w:hAnsiTheme="minorHAnsi" w:cstheme="minorHAnsi"/>
                <w:sz w:val="20"/>
                <w:szCs w:val="20"/>
              </w:rPr>
            </w:pPr>
            <w:r w:rsidRPr="00383011">
              <w:rPr>
                <w:rFonts w:asciiTheme="minorHAnsi" w:hAnsiTheme="minorHAnsi" w:cstheme="minorHAnsi"/>
                <w:w w:val="95"/>
                <w:sz w:val="20"/>
                <w:szCs w:val="20"/>
              </w:rPr>
              <w:t>223208, 223212, 223220, 223224, 223228, 223236, 223240, 223248, 223252, 223256, 223264,</w:t>
            </w:r>
          </w:p>
          <w:p w:rsidR="009E232D" w:rsidRPr="00383011" w:rsidRDefault="009E232D" w:rsidP="00FA0F12">
            <w:pPr>
              <w:pStyle w:val="TableParagraph"/>
              <w:spacing w:before="17"/>
              <w:ind w:left="232"/>
              <w:rPr>
                <w:rFonts w:asciiTheme="minorHAnsi" w:hAnsiTheme="minorHAnsi" w:cstheme="minorHAnsi"/>
                <w:sz w:val="20"/>
                <w:szCs w:val="20"/>
              </w:rPr>
            </w:pPr>
            <w:r w:rsidRPr="00383011">
              <w:rPr>
                <w:rFonts w:asciiTheme="minorHAnsi" w:hAnsiTheme="minorHAnsi" w:cstheme="minorHAnsi"/>
                <w:sz w:val="20"/>
                <w:szCs w:val="20"/>
              </w:rPr>
              <w:t>223272, 223293, 322410</w:t>
            </w:r>
          </w:p>
        </w:tc>
      </w:tr>
      <w:tr w:rsidR="009E232D" w:rsidRPr="00383011" w:rsidTr="00FA0F12">
        <w:trPr>
          <w:trHeight w:val="708"/>
        </w:trPr>
        <w:tc>
          <w:tcPr>
            <w:tcW w:w="2333" w:type="dxa"/>
            <w:tcBorders>
              <w:left w:val="single" w:sz="8" w:space="0" w:color="000000"/>
              <w:bottom w:val="single" w:sz="8" w:space="0" w:color="000000"/>
            </w:tcBorders>
          </w:tcPr>
          <w:p w:rsidR="009E232D" w:rsidRPr="00383011" w:rsidRDefault="009E232D" w:rsidP="00FA0F12">
            <w:pPr>
              <w:pStyle w:val="TableParagraph"/>
              <w:spacing w:before="84"/>
              <w:ind w:left="69"/>
              <w:rPr>
                <w:rFonts w:asciiTheme="minorHAnsi" w:hAnsiTheme="minorHAnsi" w:cstheme="minorHAnsi"/>
                <w:sz w:val="20"/>
                <w:szCs w:val="20"/>
              </w:rPr>
            </w:pPr>
            <w:r w:rsidRPr="00383011">
              <w:rPr>
                <w:rFonts w:asciiTheme="minorHAnsi" w:hAnsiTheme="minorHAnsi" w:cstheme="minorHAnsi"/>
                <w:sz w:val="20"/>
                <w:szCs w:val="20"/>
              </w:rPr>
              <w:t xml:space="preserve">Serviço </w:t>
            </w:r>
            <w:r w:rsidRPr="00383011">
              <w:rPr>
                <w:rFonts w:asciiTheme="minorHAnsi" w:hAnsiTheme="minorHAnsi" w:cstheme="minorHAnsi"/>
                <w:w w:val="110"/>
                <w:sz w:val="20"/>
                <w:szCs w:val="20"/>
              </w:rPr>
              <w:t xml:space="preserve">/ </w:t>
            </w:r>
            <w:r w:rsidRPr="00383011">
              <w:rPr>
                <w:rFonts w:asciiTheme="minorHAnsi" w:hAnsiTheme="minorHAnsi" w:cstheme="minorHAnsi"/>
                <w:sz w:val="20"/>
                <w:szCs w:val="20"/>
              </w:rPr>
              <w:t>Classificação:</w:t>
            </w:r>
          </w:p>
        </w:tc>
        <w:tc>
          <w:tcPr>
            <w:tcW w:w="8371" w:type="dxa"/>
            <w:tcBorders>
              <w:bottom w:val="single" w:sz="8" w:space="0" w:color="000000"/>
              <w:right w:val="single" w:sz="8" w:space="0" w:color="000000"/>
            </w:tcBorders>
          </w:tcPr>
          <w:p w:rsidR="009E232D" w:rsidRPr="00383011" w:rsidRDefault="009E232D" w:rsidP="00FA0F12">
            <w:pPr>
              <w:pStyle w:val="TableParagraph"/>
              <w:spacing w:before="84"/>
              <w:ind w:left="232"/>
              <w:rPr>
                <w:rFonts w:asciiTheme="minorHAnsi" w:hAnsiTheme="minorHAnsi" w:cstheme="minorHAnsi"/>
                <w:sz w:val="20"/>
                <w:szCs w:val="20"/>
              </w:rPr>
            </w:pPr>
            <w:r w:rsidRPr="00383011">
              <w:rPr>
                <w:rFonts w:asciiTheme="minorHAnsi" w:hAnsiTheme="minorHAnsi" w:cstheme="minorHAnsi"/>
                <w:w w:val="95"/>
                <w:sz w:val="20"/>
                <w:szCs w:val="20"/>
              </w:rPr>
              <w:t>157</w:t>
            </w:r>
            <w:r w:rsidRPr="00383011">
              <w:rPr>
                <w:rFonts w:asciiTheme="minorHAnsi" w:hAnsiTheme="minorHAnsi" w:cstheme="minorHAnsi"/>
                <w:spacing w:val="-23"/>
                <w:w w:val="95"/>
                <w:sz w:val="20"/>
                <w:szCs w:val="20"/>
              </w:rPr>
              <w:t xml:space="preserve"> </w:t>
            </w:r>
            <w:r w:rsidRPr="00383011">
              <w:rPr>
                <w:rFonts w:asciiTheme="minorHAnsi" w:hAnsiTheme="minorHAnsi" w:cstheme="minorHAnsi"/>
                <w:w w:val="95"/>
                <w:sz w:val="20"/>
                <w:szCs w:val="20"/>
              </w:rPr>
              <w:t>-</w:t>
            </w:r>
            <w:r w:rsidRPr="00383011">
              <w:rPr>
                <w:rFonts w:asciiTheme="minorHAnsi" w:hAnsiTheme="minorHAnsi" w:cstheme="minorHAnsi"/>
                <w:spacing w:val="-23"/>
                <w:w w:val="95"/>
                <w:sz w:val="20"/>
                <w:szCs w:val="20"/>
              </w:rPr>
              <w:t xml:space="preserve"> </w:t>
            </w:r>
            <w:r w:rsidRPr="00383011">
              <w:rPr>
                <w:rFonts w:asciiTheme="minorHAnsi" w:hAnsiTheme="minorHAnsi" w:cstheme="minorHAnsi"/>
                <w:w w:val="95"/>
                <w:sz w:val="20"/>
                <w:szCs w:val="20"/>
              </w:rPr>
              <w:t>Serviço</w:t>
            </w:r>
            <w:r w:rsidRPr="00383011">
              <w:rPr>
                <w:rFonts w:asciiTheme="minorHAnsi" w:hAnsiTheme="minorHAnsi" w:cstheme="minorHAnsi"/>
                <w:spacing w:val="-23"/>
                <w:w w:val="95"/>
                <w:sz w:val="20"/>
                <w:szCs w:val="20"/>
              </w:rPr>
              <w:t xml:space="preserve"> </w:t>
            </w:r>
            <w:r w:rsidRPr="00383011">
              <w:rPr>
                <w:rFonts w:asciiTheme="minorHAnsi" w:hAnsiTheme="minorHAnsi" w:cstheme="minorHAnsi"/>
                <w:w w:val="95"/>
                <w:sz w:val="20"/>
                <w:szCs w:val="20"/>
              </w:rPr>
              <w:t>de</w:t>
            </w:r>
            <w:r w:rsidRPr="00383011">
              <w:rPr>
                <w:rFonts w:asciiTheme="minorHAnsi" w:hAnsiTheme="minorHAnsi" w:cstheme="minorHAnsi"/>
                <w:spacing w:val="-23"/>
                <w:w w:val="95"/>
                <w:sz w:val="20"/>
                <w:szCs w:val="20"/>
              </w:rPr>
              <w:t xml:space="preserve"> </w:t>
            </w:r>
            <w:r w:rsidRPr="00383011">
              <w:rPr>
                <w:rFonts w:asciiTheme="minorHAnsi" w:hAnsiTheme="minorHAnsi" w:cstheme="minorHAnsi"/>
                <w:w w:val="95"/>
                <w:sz w:val="20"/>
                <w:szCs w:val="20"/>
              </w:rPr>
              <w:t>Laboratório</w:t>
            </w:r>
            <w:r w:rsidRPr="00383011">
              <w:rPr>
                <w:rFonts w:asciiTheme="minorHAnsi" w:hAnsiTheme="minorHAnsi" w:cstheme="minorHAnsi"/>
                <w:spacing w:val="-22"/>
                <w:w w:val="95"/>
                <w:sz w:val="20"/>
                <w:szCs w:val="20"/>
              </w:rPr>
              <w:t xml:space="preserve"> </w:t>
            </w:r>
            <w:r w:rsidRPr="00383011">
              <w:rPr>
                <w:rFonts w:asciiTheme="minorHAnsi" w:hAnsiTheme="minorHAnsi" w:cstheme="minorHAnsi"/>
                <w:w w:val="95"/>
                <w:sz w:val="20"/>
                <w:szCs w:val="20"/>
              </w:rPr>
              <w:t>de</w:t>
            </w:r>
            <w:r w:rsidRPr="00383011">
              <w:rPr>
                <w:rFonts w:asciiTheme="minorHAnsi" w:hAnsiTheme="minorHAnsi" w:cstheme="minorHAnsi"/>
                <w:spacing w:val="-24"/>
                <w:w w:val="95"/>
                <w:sz w:val="20"/>
                <w:szCs w:val="20"/>
              </w:rPr>
              <w:t xml:space="preserve"> </w:t>
            </w:r>
            <w:r w:rsidRPr="00383011">
              <w:rPr>
                <w:rFonts w:asciiTheme="minorHAnsi" w:hAnsiTheme="minorHAnsi" w:cstheme="minorHAnsi"/>
                <w:w w:val="95"/>
                <w:sz w:val="20"/>
                <w:szCs w:val="20"/>
              </w:rPr>
              <w:t>Prótese</w:t>
            </w:r>
            <w:r w:rsidRPr="00383011">
              <w:rPr>
                <w:rFonts w:asciiTheme="minorHAnsi" w:hAnsiTheme="minorHAnsi" w:cstheme="minorHAnsi"/>
                <w:spacing w:val="-23"/>
                <w:w w:val="95"/>
                <w:sz w:val="20"/>
                <w:szCs w:val="20"/>
              </w:rPr>
              <w:t xml:space="preserve"> </w:t>
            </w:r>
            <w:r w:rsidRPr="00383011">
              <w:rPr>
                <w:rFonts w:asciiTheme="minorHAnsi" w:hAnsiTheme="minorHAnsi" w:cstheme="minorHAnsi"/>
                <w:w w:val="95"/>
                <w:sz w:val="20"/>
                <w:szCs w:val="20"/>
              </w:rPr>
              <w:t>Dentaria</w:t>
            </w:r>
            <w:r w:rsidRPr="00383011">
              <w:rPr>
                <w:rFonts w:asciiTheme="minorHAnsi" w:hAnsiTheme="minorHAnsi" w:cstheme="minorHAnsi"/>
                <w:spacing w:val="-21"/>
                <w:w w:val="95"/>
                <w:sz w:val="20"/>
                <w:szCs w:val="20"/>
              </w:rPr>
              <w:t xml:space="preserve"> </w:t>
            </w:r>
            <w:r w:rsidRPr="00383011">
              <w:rPr>
                <w:rFonts w:asciiTheme="minorHAnsi" w:hAnsiTheme="minorHAnsi" w:cstheme="minorHAnsi"/>
                <w:w w:val="95"/>
                <w:sz w:val="20"/>
                <w:szCs w:val="20"/>
              </w:rPr>
              <w:t>-</w:t>
            </w:r>
            <w:r w:rsidRPr="00383011">
              <w:rPr>
                <w:rFonts w:asciiTheme="minorHAnsi" w:hAnsiTheme="minorHAnsi" w:cstheme="minorHAnsi"/>
                <w:spacing w:val="-21"/>
                <w:w w:val="95"/>
                <w:sz w:val="20"/>
                <w:szCs w:val="20"/>
              </w:rPr>
              <w:t xml:space="preserve"> </w:t>
            </w:r>
            <w:r w:rsidRPr="00383011">
              <w:rPr>
                <w:rFonts w:asciiTheme="minorHAnsi" w:hAnsiTheme="minorHAnsi" w:cstheme="minorHAnsi"/>
                <w:w w:val="95"/>
                <w:sz w:val="20"/>
                <w:szCs w:val="20"/>
              </w:rPr>
              <w:t>001</w:t>
            </w:r>
            <w:r w:rsidRPr="00383011">
              <w:rPr>
                <w:rFonts w:asciiTheme="minorHAnsi" w:hAnsiTheme="minorHAnsi" w:cstheme="minorHAnsi"/>
                <w:spacing w:val="-23"/>
                <w:w w:val="95"/>
                <w:sz w:val="20"/>
                <w:szCs w:val="20"/>
              </w:rPr>
              <w:t xml:space="preserve"> </w:t>
            </w:r>
            <w:r w:rsidRPr="00383011">
              <w:rPr>
                <w:rFonts w:asciiTheme="minorHAnsi" w:hAnsiTheme="minorHAnsi" w:cstheme="minorHAnsi"/>
                <w:w w:val="95"/>
                <w:sz w:val="20"/>
                <w:szCs w:val="20"/>
              </w:rPr>
              <w:t>-</w:t>
            </w:r>
            <w:r w:rsidRPr="00383011">
              <w:rPr>
                <w:rFonts w:asciiTheme="minorHAnsi" w:hAnsiTheme="minorHAnsi" w:cstheme="minorHAnsi"/>
                <w:spacing w:val="-23"/>
                <w:w w:val="95"/>
                <w:sz w:val="20"/>
                <w:szCs w:val="20"/>
              </w:rPr>
              <w:t xml:space="preserve"> </w:t>
            </w:r>
            <w:r w:rsidRPr="00383011">
              <w:rPr>
                <w:rFonts w:asciiTheme="minorHAnsi" w:hAnsiTheme="minorHAnsi" w:cstheme="minorHAnsi"/>
                <w:w w:val="95"/>
                <w:sz w:val="20"/>
                <w:szCs w:val="20"/>
              </w:rPr>
              <w:t>Laboratório</w:t>
            </w:r>
            <w:r w:rsidRPr="00383011">
              <w:rPr>
                <w:rFonts w:asciiTheme="minorHAnsi" w:hAnsiTheme="minorHAnsi" w:cstheme="minorHAnsi"/>
                <w:spacing w:val="-22"/>
                <w:w w:val="95"/>
                <w:sz w:val="20"/>
                <w:szCs w:val="20"/>
              </w:rPr>
              <w:t xml:space="preserve"> </w:t>
            </w:r>
            <w:r w:rsidRPr="00383011">
              <w:rPr>
                <w:rFonts w:asciiTheme="minorHAnsi" w:hAnsiTheme="minorHAnsi" w:cstheme="minorHAnsi"/>
                <w:w w:val="95"/>
                <w:sz w:val="20"/>
                <w:szCs w:val="20"/>
              </w:rPr>
              <w:t>Regional</w:t>
            </w:r>
            <w:r w:rsidRPr="00383011">
              <w:rPr>
                <w:rFonts w:asciiTheme="minorHAnsi" w:hAnsiTheme="minorHAnsi" w:cstheme="minorHAnsi"/>
                <w:spacing w:val="-22"/>
                <w:w w:val="95"/>
                <w:sz w:val="20"/>
                <w:szCs w:val="20"/>
              </w:rPr>
              <w:t xml:space="preserve"> </w:t>
            </w:r>
            <w:r w:rsidRPr="00383011">
              <w:rPr>
                <w:rFonts w:asciiTheme="minorHAnsi" w:hAnsiTheme="minorHAnsi" w:cstheme="minorHAnsi"/>
                <w:w w:val="95"/>
                <w:sz w:val="20"/>
                <w:szCs w:val="20"/>
              </w:rPr>
              <w:t>de</w:t>
            </w:r>
            <w:r w:rsidRPr="00383011">
              <w:rPr>
                <w:rFonts w:asciiTheme="minorHAnsi" w:hAnsiTheme="minorHAnsi" w:cstheme="minorHAnsi"/>
                <w:spacing w:val="-24"/>
                <w:w w:val="95"/>
                <w:sz w:val="20"/>
                <w:szCs w:val="20"/>
              </w:rPr>
              <w:t xml:space="preserve"> </w:t>
            </w:r>
            <w:r w:rsidRPr="00383011">
              <w:rPr>
                <w:rFonts w:asciiTheme="minorHAnsi" w:hAnsiTheme="minorHAnsi" w:cstheme="minorHAnsi"/>
                <w:w w:val="95"/>
                <w:sz w:val="20"/>
                <w:szCs w:val="20"/>
              </w:rPr>
              <w:t>Prótese</w:t>
            </w:r>
            <w:r w:rsidRPr="00383011">
              <w:rPr>
                <w:rFonts w:asciiTheme="minorHAnsi" w:hAnsiTheme="minorHAnsi" w:cstheme="minorHAnsi"/>
                <w:spacing w:val="-22"/>
                <w:w w:val="95"/>
                <w:sz w:val="20"/>
                <w:szCs w:val="20"/>
              </w:rPr>
              <w:t xml:space="preserve"> </w:t>
            </w:r>
            <w:r w:rsidRPr="00383011">
              <w:rPr>
                <w:rFonts w:asciiTheme="minorHAnsi" w:hAnsiTheme="minorHAnsi" w:cstheme="minorHAnsi"/>
                <w:w w:val="95"/>
                <w:sz w:val="20"/>
                <w:szCs w:val="20"/>
              </w:rPr>
              <w:t>Dentaria</w:t>
            </w:r>
          </w:p>
        </w:tc>
      </w:tr>
    </w:tbl>
    <w:p w:rsidR="009E232D" w:rsidRPr="00383011" w:rsidRDefault="009E232D" w:rsidP="009E232D">
      <w:pPr>
        <w:rPr>
          <w:rFonts w:asciiTheme="minorHAnsi" w:hAnsiTheme="minorHAnsi" w:cstheme="minorHAnsi"/>
          <w:sz w:val="20"/>
          <w:szCs w:val="20"/>
        </w:rPr>
        <w:sectPr w:rsidR="009E232D" w:rsidRPr="00383011">
          <w:pgSz w:w="11910" w:h="16840"/>
          <w:pgMar w:top="1280" w:right="420" w:bottom="1200" w:left="380" w:header="729" w:footer="923" w:gutter="0"/>
          <w:cols w:space="720"/>
        </w:sectPr>
      </w:pPr>
    </w:p>
    <w:p w:rsidR="009E232D" w:rsidRPr="00383011" w:rsidRDefault="009E232D" w:rsidP="009E232D">
      <w:pPr>
        <w:pStyle w:val="Corpodetexto"/>
        <w:rPr>
          <w:rFonts w:asciiTheme="minorHAnsi" w:hAnsiTheme="minorHAnsi" w:cstheme="minorHAnsi"/>
        </w:rPr>
      </w:pPr>
    </w:p>
    <w:p w:rsidR="009E232D" w:rsidRPr="00383011" w:rsidRDefault="009E232D" w:rsidP="009E232D">
      <w:pPr>
        <w:pStyle w:val="Ttulo3"/>
        <w:rPr>
          <w:rFonts w:asciiTheme="minorHAnsi" w:hAnsiTheme="minorHAnsi" w:cstheme="minorHAnsi"/>
        </w:rPr>
      </w:pPr>
      <w:r w:rsidRPr="00383011">
        <w:rPr>
          <w:rFonts w:asciiTheme="minorHAnsi" w:hAnsiTheme="minorHAnsi" w:cstheme="minorHAnsi"/>
          <w:w w:val="90"/>
        </w:rPr>
        <w:t>2.0 DA APRESENTAÇÃO DAS CONTAS E PAGAMENTO</w:t>
      </w:r>
    </w:p>
    <w:p w:rsidR="009E232D" w:rsidRPr="00383011" w:rsidRDefault="009E232D" w:rsidP="009E232D">
      <w:pPr>
        <w:pStyle w:val="Corpodetexto"/>
        <w:spacing w:before="7"/>
        <w:rPr>
          <w:rFonts w:asciiTheme="minorHAnsi" w:hAnsiTheme="minorHAnsi" w:cstheme="minorHAnsi"/>
          <w:b/>
        </w:rPr>
      </w:pPr>
    </w:p>
    <w:p w:rsidR="009E232D" w:rsidRPr="00383011" w:rsidRDefault="009E232D" w:rsidP="009E232D">
      <w:pPr>
        <w:pStyle w:val="PargrafodaLista"/>
        <w:numPr>
          <w:ilvl w:val="0"/>
          <w:numId w:val="25"/>
        </w:numPr>
        <w:tabs>
          <w:tab w:val="left" w:pos="975"/>
        </w:tabs>
        <w:spacing w:line="381" w:lineRule="auto"/>
        <w:ind w:right="299" w:hanging="281"/>
        <w:jc w:val="both"/>
        <w:rPr>
          <w:rFonts w:asciiTheme="minorHAnsi" w:hAnsiTheme="minorHAnsi" w:cstheme="minorHAnsi"/>
          <w:sz w:val="20"/>
          <w:szCs w:val="20"/>
        </w:rPr>
      </w:pPr>
      <w:r w:rsidRPr="00383011">
        <w:rPr>
          <w:rFonts w:asciiTheme="minorHAnsi" w:hAnsiTheme="minorHAnsi" w:cstheme="minorHAnsi"/>
          <w:sz w:val="20"/>
          <w:szCs w:val="20"/>
        </w:rPr>
        <w:t xml:space="preserve">A CONTRATADA devera utilizar o Sistema de Informações Ambulatoriais (SIA) do Sistema Único de Saúde, </w:t>
      </w:r>
      <w:r w:rsidRPr="00383011">
        <w:rPr>
          <w:rFonts w:asciiTheme="minorHAnsi" w:hAnsiTheme="minorHAnsi" w:cstheme="minorHAnsi"/>
          <w:w w:val="95"/>
          <w:sz w:val="20"/>
          <w:szCs w:val="20"/>
        </w:rPr>
        <w:t>ou</w:t>
      </w:r>
      <w:r w:rsidRPr="00383011">
        <w:rPr>
          <w:rFonts w:asciiTheme="minorHAnsi" w:hAnsiTheme="minorHAnsi" w:cstheme="minorHAnsi"/>
          <w:spacing w:val="-8"/>
          <w:w w:val="95"/>
          <w:sz w:val="20"/>
          <w:szCs w:val="20"/>
        </w:rPr>
        <w:t xml:space="preserve"> </w:t>
      </w:r>
      <w:r w:rsidRPr="00383011">
        <w:rPr>
          <w:rFonts w:asciiTheme="minorHAnsi" w:hAnsiTheme="minorHAnsi" w:cstheme="minorHAnsi"/>
          <w:w w:val="95"/>
          <w:sz w:val="20"/>
          <w:szCs w:val="20"/>
        </w:rPr>
        <w:t>qualquer</w:t>
      </w:r>
      <w:r w:rsidRPr="00383011">
        <w:rPr>
          <w:rFonts w:asciiTheme="minorHAnsi" w:hAnsiTheme="minorHAnsi" w:cstheme="minorHAnsi"/>
          <w:spacing w:val="-7"/>
          <w:w w:val="95"/>
          <w:sz w:val="20"/>
          <w:szCs w:val="20"/>
        </w:rPr>
        <w:t xml:space="preserve"> </w:t>
      </w:r>
      <w:r w:rsidRPr="00383011">
        <w:rPr>
          <w:rFonts w:asciiTheme="minorHAnsi" w:hAnsiTheme="minorHAnsi" w:cstheme="minorHAnsi"/>
          <w:w w:val="95"/>
          <w:sz w:val="20"/>
          <w:szCs w:val="20"/>
        </w:rPr>
        <w:t>outro</w:t>
      </w:r>
      <w:r w:rsidRPr="00383011">
        <w:rPr>
          <w:rFonts w:asciiTheme="minorHAnsi" w:hAnsiTheme="minorHAnsi" w:cstheme="minorHAnsi"/>
          <w:spacing w:val="-7"/>
          <w:w w:val="95"/>
          <w:sz w:val="20"/>
          <w:szCs w:val="20"/>
        </w:rPr>
        <w:t xml:space="preserve"> </w:t>
      </w:r>
      <w:r w:rsidRPr="00383011">
        <w:rPr>
          <w:rFonts w:asciiTheme="minorHAnsi" w:hAnsiTheme="minorHAnsi" w:cstheme="minorHAnsi"/>
          <w:w w:val="95"/>
          <w:sz w:val="20"/>
          <w:szCs w:val="20"/>
        </w:rPr>
        <w:t>que</w:t>
      </w:r>
      <w:r w:rsidRPr="00383011">
        <w:rPr>
          <w:rFonts w:asciiTheme="minorHAnsi" w:hAnsiTheme="minorHAnsi" w:cstheme="minorHAnsi"/>
          <w:spacing w:val="-8"/>
          <w:w w:val="95"/>
          <w:sz w:val="20"/>
          <w:szCs w:val="20"/>
        </w:rPr>
        <w:t xml:space="preserve"> </w:t>
      </w:r>
      <w:r w:rsidRPr="00383011">
        <w:rPr>
          <w:rFonts w:asciiTheme="minorHAnsi" w:hAnsiTheme="minorHAnsi" w:cstheme="minorHAnsi"/>
          <w:w w:val="95"/>
          <w:sz w:val="20"/>
          <w:szCs w:val="20"/>
        </w:rPr>
        <w:t>venha</w:t>
      </w:r>
      <w:r w:rsidRPr="00383011">
        <w:rPr>
          <w:rFonts w:asciiTheme="minorHAnsi" w:hAnsiTheme="minorHAnsi" w:cstheme="minorHAnsi"/>
          <w:spacing w:val="-7"/>
          <w:w w:val="95"/>
          <w:sz w:val="20"/>
          <w:szCs w:val="20"/>
        </w:rPr>
        <w:t xml:space="preserve"> </w:t>
      </w:r>
      <w:r w:rsidRPr="00383011">
        <w:rPr>
          <w:rFonts w:asciiTheme="minorHAnsi" w:hAnsiTheme="minorHAnsi" w:cstheme="minorHAnsi"/>
          <w:w w:val="95"/>
          <w:sz w:val="20"/>
          <w:szCs w:val="20"/>
        </w:rPr>
        <w:t>a</w:t>
      </w:r>
      <w:r w:rsidRPr="00383011">
        <w:rPr>
          <w:rFonts w:asciiTheme="minorHAnsi" w:hAnsiTheme="minorHAnsi" w:cstheme="minorHAnsi"/>
          <w:spacing w:val="-8"/>
          <w:w w:val="95"/>
          <w:sz w:val="20"/>
          <w:szCs w:val="20"/>
        </w:rPr>
        <w:t xml:space="preserve"> </w:t>
      </w:r>
      <w:r w:rsidRPr="00383011">
        <w:rPr>
          <w:rFonts w:asciiTheme="minorHAnsi" w:hAnsiTheme="minorHAnsi" w:cstheme="minorHAnsi"/>
          <w:w w:val="95"/>
          <w:sz w:val="20"/>
          <w:szCs w:val="20"/>
        </w:rPr>
        <w:t>ser</w:t>
      </w:r>
      <w:r w:rsidRPr="00383011">
        <w:rPr>
          <w:rFonts w:asciiTheme="minorHAnsi" w:hAnsiTheme="minorHAnsi" w:cstheme="minorHAnsi"/>
          <w:spacing w:val="-7"/>
          <w:w w:val="95"/>
          <w:sz w:val="20"/>
          <w:szCs w:val="20"/>
        </w:rPr>
        <w:t xml:space="preserve"> </w:t>
      </w:r>
      <w:r w:rsidRPr="00383011">
        <w:rPr>
          <w:rFonts w:asciiTheme="minorHAnsi" w:hAnsiTheme="minorHAnsi" w:cstheme="minorHAnsi"/>
          <w:w w:val="95"/>
          <w:sz w:val="20"/>
          <w:szCs w:val="20"/>
        </w:rPr>
        <w:t>substituído</w:t>
      </w:r>
      <w:r w:rsidRPr="00383011">
        <w:rPr>
          <w:rFonts w:asciiTheme="minorHAnsi" w:hAnsiTheme="minorHAnsi" w:cstheme="minorHAnsi"/>
          <w:spacing w:val="-7"/>
          <w:w w:val="95"/>
          <w:sz w:val="20"/>
          <w:szCs w:val="20"/>
        </w:rPr>
        <w:t xml:space="preserve"> </w:t>
      </w:r>
      <w:r w:rsidRPr="00383011">
        <w:rPr>
          <w:rFonts w:asciiTheme="minorHAnsi" w:hAnsiTheme="minorHAnsi" w:cstheme="minorHAnsi"/>
          <w:w w:val="95"/>
          <w:sz w:val="20"/>
          <w:szCs w:val="20"/>
        </w:rPr>
        <w:t>ou</w:t>
      </w:r>
      <w:r w:rsidRPr="00383011">
        <w:rPr>
          <w:rFonts w:asciiTheme="minorHAnsi" w:hAnsiTheme="minorHAnsi" w:cstheme="minorHAnsi"/>
          <w:spacing w:val="-8"/>
          <w:w w:val="95"/>
          <w:sz w:val="20"/>
          <w:szCs w:val="20"/>
        </w:rPr>
        <w:t xml:space="preserve"> </w:t>
      </w:r>
      <w:r w:rsidRPr="00383011">
        <w:rPr>
          <w:rFonts w:asciiTheme="minorHAnsi" w:hAnsiTheme="minorHAnsi" w:cstheme="minorHAnsi"/>
          <w:w w:val="95"/>
          <w:sz w:val="20"/>
          <w:szCs w:val="20"/>
        </w:rPr>
        <w:t>solicitado</w:t>
      </w:r>
      <w:r w:rsidRPr="00383011">
        <w:rPr>
          <w:rFonts w:asciiTheme="minorHAnsi" w:hAnsiTheme="minorHAnsi" w:cstheme="minorHAnsi"/>
          <w:spacing w:val="-7"/>
          <w:w w:val="95"/>
          <w:sz w:val="20"/>
          <w:szCs w:val="20"/>
        </w:rPr>
        <w:t xml:space="preserve"> </w:t>
      </w:r>
      <w:r w:rsidRPr="00383011">
        <w:rPr>
          <w:rFonts w:asciiTheme="minorHAnsi" w:hAnsiTheme="minorHAnsi" w:cstheme="minorHAnsi"/>
          <w:w w:val="95"/>
          <w:sz w:val="20"/>
          <w:szCs w:val="20"/>
        </w:rPr>
        <w:t>pelo</w:t>
      </w:r>
      <w:r w:rsidRPr="00383011">
        <w:rPr>
          <w:rFonts w:asciiTheme="minorHAnsi" w:hAnsiTheme="minorHAnsi" w:cstheme="minorHAnsi"/>
          <w:spacing w:val="-7"/>
          <w:w w:val="95"/>
          <w:sz w:val="20"/>
          <w:szCs w:val="20"/>
        </w:rPr>
        <w:t xml:space="preserve"> </w:t>
      </w:r>
      <w:r w:rsidRPr="00383011">
        <w:rPr>
          <w:rFonts w:asciiTheme="minorHAnsi" w:hAnsiTheme="minorHAnsi" w:cstheme="minorHAnsi"/>
          <w:w w:val="95"/>
          <w:sz w:val="20"/>
          <w:szCs w:val="20"/>
        </w:rPr>
        <w:t>Ministério</w:t>
      </w:r>
      <w:r w:rsidRPr="00383011">
        <w:rPr>
          <w:rFonts w:asciiTheme="minorHAnsi" w:hAnsiTheme="minorHAnsi" w:cstheme="minorHAnsi"/>
          <w:spacing w:val="-8"/>
          <w:w w:val="95"/>
          <w:sz w:val="20"/>
          <w:szCs w:val="20"/>
        </w:rPr>
        <w:t xml:space="preserve"> </w:t>
      </w:r>
      <w:r w:rsidRPr="00383011">
        <w:rPr>
          <w:rFonts w:asciiTheme="minorHAnsi" w:hAnsiTheme="minorHAnsi" w:cstheme="minorHAnsi"/>
          <w:w w:val="95"/>
          <w:sz w:val="20"/>
          <w:szCs w:val="20"/>
        </w:rPr>
        <w:t>da</w:t>
      </w:r>
      <w:r w:rsidRPr="00383011">
        <w:rPr>
          <w:rFonts w:asciiTheme="minorHAnsi" w:hAnsiTheme="minorHAnsi" w:cstheme="minorHAnsi"/>
          <w:spacing w:val="-7"/>
          <w:w w:val="95"/>
          <w:sz w:val="20"/>
          <w:szCs w:val="20"/>
        </w:rPr>
        <w:t xml:space="preserve"> </w:t>
      </w:r>
      <w:r w:rsidRPr="00383011">
        <w:rPr>
          <w:rFonts w:asciiTheme="minorHAnsi" w:hAnsiTheme="minorHAnsi" w:cstheme="minorHAnsi"/>
          <w:w w:val="95"/>
          <w:sz w:val="20"/>
          <w:szCs w:val="20"/>
        </w:rPr>
        <w:t>Saúde,</w:t>
      </w:r>
      <w:r w:rsidRPr="00383011">
        <w:rPr>
          <w:rFonts w:asciiTheme="minorHAnsi" w:hAnsiTheme="minorHAnsi" w:cstheme="minorHAnsi"/>
          <w:spacing w:val="-7"/>
          <w:w w:val="95"/>
          <w:sz w:val="20"/>
          <w:szCs w:val="20"/>
        </w:rPr>
        <w:t xml:space="preserve"> </w:t>
      </w:r>
      <w:r w:rsidRPr="00383011">
        <w:rPr>
          <w:rFonts w:asciiTheme="minorHAnsi" w:hAnsiTheme="minorHAnsi" w:cstheme="minorHAnsi"/>
          <w:w w:val="95"/>
          <w:sz w:val="20"/>
          <w:szCs w:val="20"/>
        </w:rPr>
        <w:t>para</w:t>
      </w:r>
      <w:r w:rsidRPr="00383011">
        <w:rPr>
          <w:rFonts w:asciiTheme="minorHAnsi" w:hAnsiTheme="minorHAnsi" w:cstheme="minorHAnsi"/>
          <w:spacing w:val="-8"/>
          <w:w w:val="95"/>
          <w:sz w:val="20"/>
          <w:szCs w:val="20"/>
        </w:rPr>
        <w:t xml:space="preserve"> </w:t>
      </w:r>
      <w:r w:rsidRPr="00383011">
        <w:rPr>
          <w:rFonts w:asciiTheme="minorHAnsi" w:hAnsiTheme="minorHAnsi" w:cstheme="minorHAnsi"/>
          <w:w w:val="95"/>
          <w:sz w:val="20"/>
          <w:szCs w:val="20"/>
        </w:rPr>
        <w:t>realização</w:t>
      </w:r>
      <w:r w:rsidRPr="00383011">
        <w:rPr>
          <w:rFonts w:asciiTheme="minorHAnsi" w:hAnsiTheme="minorHAnsi" w:cstheme="minorHAnsi"/>
          <w:spacing w:val="-7"/>
          <w:w w:val="95"/>
          <w:sz w:val="20"/>
          <w:szCs w:val="20"/>
        </w:rPr>
        <w:t xml:space="preserve"> </w:t>
      </w:r>
      <w:r w:rsidRPr="00383011">
        <w:rPr>
          <w:rFonts w:asciiTheme="minorHAnsi" w:hAnsiTheme="minorHAnsi" w:cstheme="minorHAnsi"/>
          <w:w w:val="95"/>
          <w:sz w:val="20"/>
          <w:szCs w:val="20"/>
        </w:rPr>
        <w:t>do</w:t>
      </w:r>
      <w:r w:rsidRPr="00383011">
        <w:rPr>
          <w:rFonts w:asciiTheme="minorHAnsi" w:hAnsiTheme="minorHAnsi" w:cstheme="minorHAnsi"/>
          <w:spacing w:val="-7"/>
          <w:w w:val="95"/>
          <w:sz w:val="20"/>
          <w:szCs w:val="20"/>
        </w:rPr>
        <w:t xml:space="preserve"> </w:t>
      </w:r>
      <w:r w:rsidRPr="00383011">
        <w:rPr>
          <w:rFonts w:asciiTheme="minorHAnsi" w:hAnsiTheme="minorHAnsi" w:cstheme="minorHAnsi"/>
          <w:w w:val="95"/>
          <w:sz w:val="20"/>
          <w:szCs w:val="20"/>
        </w:rPr>
        <w:t xml:space="preserve">fechamento </w:t>
      </w:r>
      <w:r w:rsidRPr="00383011">
        <w:rPr>
          <w:rFonts w:asciiTheme="minorHAnsi" w:hAnsiTheme="minorHAnsi" w:cstheme="minorHAnsi"/>
          <w:sz w:val="20"/>
          <w:szCs w:val="20"/>
        </w:rPr>
        <w:t>de</w:t>
      </w:r>
      <w:r w:rsidRPr="00383011">
        <w:rPr>
          <w:rFonts w:asciiTheme="minorHAnsi" w:hAnsiTheme="minorHAnsi" w:cstheme="minorHAnsi"/>
          <w:spacing w:val="-5"/>
          <w:sz w:val="20"/>
          <w:szCs w:val="20"/>
        </w:rPr>
        <w:t xml:space="preserve"> </w:t>
      </w:r>
      <w:r w:rsidRPr="00383011">
        <w:rPr>
          <w:rFonts w:asciiTheme="minorHAnsi" w:hAnsiTheme="minorHAnsi" w:cstheme="minorHAnsi"/>
          <w:sz w:val="20"/>
          <w:szCs w:val="20"/>
        </w:rPr>
        <w:t>sua</w:t>
      </w:r>
      <w:r w:rsidRPr="00383011">
        <w:rPr>
          <w:rFonts w:asciiTheme="minorHAnsi" w:hAnsiTheme="minorHAnsi" w:cstheme="minorHAnsi"/>
          <w:spacing w:val="-4"/>
          <w:sz w:val="20"/>
          <w:szCs w:val="20"/>
        </w:rPr>
        <w:t xml:space="preserve"> </w:t>
      </w:r>
      <w:r w:rsidRPr="00383011">
        <w:rPr>
          <w:rFonts w:asciiTheme="minorHAnsi" w:hAnsiTheme="minorHAnsi" w:cstheme="minorHAnsi"/>
          <w:sz w:val="20"/>
          <w:szCs w:val="20"/>
        </w:rPr>
        <w:t>produção</w:t>
      </w:r>
      <w:r w:rsidRPr="00383011">
        <w:rPr>
          <w:rFonts w:asciiTheme="minorHAnsi" w:hAnsiTheme="minorHAnsi" w:cstheme="minorHAnsi"/>
          <w:spacing w:val="-3"/>
          <w:sz w:val="20"/>
          <w:szCs w:val="20"/>
        </w:rPr>
        <w:t xml:space="preserve"> </w:t>
      </w:r>
      <w:r w:rsidRPr="00383011">
        <w:rPr>
          <w:rFonts w:asciiTheme="minorHAnsi" w:hAnsiTheme="minorHAnsi" w:cstheme="minorHAnsi"/>
          <w:sz w:val="20"/>
          <w:szCs w:val="20"/>
        </w:rPr>
        <w:t>mensal,</w:t>
      </w:r>
      <w:r w:rsidRPr="00383011">
        <w:rPr>
          <w:rFonts w:asciiTheme="minorHAnsi" w:hAnsiTheme="minorHAnsi" w:cstheme="minorHAnsi"/>
          <w:spacing w:val="-4"/>
          <w:sz w:val="20"/>
          <w:szCs w:val="20"/>
        </w:rPr>
        <w:t xml:space="preserve"> </w:t>
      </w:r>
      <w:r w:rsidRPr="00383011">
        <w:rPr>
          <w:rFonts w:asciiTheme="minorHAnsi" w:hAnsiTheme="minorHAnsi" w:cstheme="minorHAnsi"/>
          <w:sz w:val="20"/>
          <w:szCs w:val="20"/>
        </w:rPr>
        <w:t>que</w:t>
      </w:r>
      <w:r w:rsidRPr="00383011">
        <w:rPr>
          <w:rFonts w:asciiTheme="minorHAnsi" w:hAnsiTheme="minorHAnsi" w:cstheme="minorHAnsi"/>
          <w:spacing w:val="-5"/>
          <w:sz w:val="20"/>
          <w:szCs w:val="20"/>
        </w:rPr>
        <w:t xml:space="preserve"> </w:t>
      </w:r>
      <w:r w:rsidRPr="00383011">
        <w:rPr>
          <w:rFonts w:asciiTheme="minorHAnsi" w:hAnsiTheme="minorHAnsi" w:cstheme="minorHAnsi"/>
          <w:sz w:val="20"/>
          <w:szCs w:val="20"/>
        </w:rPr>
        <w:t>será</w:t>
      </w:r>
      <w:r w:rsidRPr="00383011">
        <w:rPr>
          <w:rFonts w:asciiTheme="minorHAnsi" w:hAnsiTheme="minorHAnsi" w:cstheme="minorHAnsi"/>
          <w:spacing w:val="-4"/>
          <w:sz w:val="20"/>
          <w:szCs w:val="20"/>
        </w:rPr>
        <w:t xml:space="preserve"> </w:t>
      </w:r>
      <w:r w:rsidRPr="00383011">
        <w:rPr>
          <w:rFonts w:asciiTheme="minorHAnsi" w:hAnsiTheme="minorHAnsi" w:cstheme="minorHAnsi"/>
          <w:sz w:val="20"/>
          <w:szCs w:val="20"/>
        </w:rPr>
        <w:t>validado</w:t>
      </w:r>
      <w:r w:rsidRPr="00383011">
        <w:rPr>
          <w:rFonts w:asciiTheme="minorHAnsi" w:hAnsiTheme="minorHAnsi" w:cstheme="minorHAnsi"/>
          <w:spacing w:val="-4"/>
          <w:sz w:val="20"/>
          <w:szCs w:val="20"/>
        </w:rPr>
        <w:t xml:space="preserve"> </w:t>
      </w:r>
      <w:r w:rsidRPr="00383011">
        <w:rPr>
          <w:rFonts w:asciiTheme="minorHAnsi" w:hAnsiTheme="minorHAnsi" w:cstheme="minorHAnsi"/>
          <w:sz w:val="20"/>
          <w:szCs w:val="20"/>
        </w:rPr>
        <w:t>e</w:t>
      </w:r>
      <w:r w:rsidRPr="00383011">
        <w:rPr>
          <w:rFonts w:asciiTheme="minorHAnsi" w:hAnsiTheme="minorHAnsi" w:cstheme="minorHAnsi"/>
          <w:spacing w:val="-4"/>
          <w:sz w:val="20"/>
          <w:szCs w:val="20"/>
        </w:rPr>
        <w:t xml:space="preserve"> </w:t>
      </w:r>
      <w:r w:rsidRPr="00383011">
        <w:rPr>
          <w:rFonts w:asciiTheme="minorHAnsi" w:hAnsiTheme="minorHAnsi" w:cstheme="minorHAnsi"/>
          <w:sz w:val="20"/>
          <w:szCs w:val="20"/>
        </w:rPr>
        <w:t>pago</w:t>
      </w:r>
      <w:r w:rsidRPr="00383011">
        <w:rPr>
          <w:rFonts w:asciiTheme="minorHAnsi" w:hAnsiTheme="minorHAnsi" w:cstheme="minorHAnsi"/>
          <w:spacing w:val="-4"/>
          <w:sz w:val="20"/>
          <w:szCs w:val="20"/>
        </w:rPr>
        <w:t xml:space="preserve"> </w:t>
      </w:r>
      <w:r w:rsidRPr="00383011">
        <w:rPr>
          <w:rFonts w:asciiTheme="minorHAnsi" w:hAnsiTheme="minorHAnsi" w:cstheme="minorHAnsi"/>
          <w:sz w:val="20"/>
          <w:szCs w:val="20"/>
        </w:rPr>
        <w:t>após</w:t>
      </w:r>
      <w:r w:rsidRPr="00383011">
        <w:rPr>
          <w:rFonts w:asciiTheme="minorHAnsi" w:hAnsiTheme="minorHAnsi" w:cstheme="minorHAnsi"/>
          <w:spacing w:val="-5"/>
          <w:sz w:val="20"/>
          <w:szCs w:val="20"/>
        </w:rPr>
        <w:t xml:space="preserve"> </w:t>
      </w:r>
      <w:r w:rsidRPr="00383011">
        <w:rPr>
          <w:rFonts w:asciiTheme="minorHAnsi" w:hAnsiTheme="minorHAnsi" w:cstheme="minorHAnsi"/>
          <w:sz w:val="20"/>
          <w:szCs w:val="20"/>
        </w:rPr>
        <w:t>processamento</w:t>
      </w:r>
      <w:r w:rsidRPr="00383011">
        <w:rPr>
          <w:rFonts w:asciiTheme="minorHAnsi" w:hAnsiTheme="minorHAnsi" w:cstheme="minorHAnsi"/>
          <w:spacing w:val="-3"/>
          <w:sz w:val="20"/>
          <w:szCs w:val="20"/>
        </w:rPr>
        <w:t xml:space="preserve"> </w:t>
      </w:r>
      <w:r w:rsidRPr="00383011">
        <w:rPr>
          <w:rFonts w:asciiTheme="minorHAnsi" w:hAnsiTheme="minorHAnsi" w:cstheme="minorHAnsi"/>
          <w:sz w:val="20"/>
          <w:szCs w:val="20"/>
        </w:rPr>
        <w:t>e</w:t>
      </w:r>
      <w:r w:rsidRPr="00383011">
        <w:rPr>
          <w:rFonts w:asciiTheme="minorHAnsi" w:hAnsiTheme="minorHAnsi" w:cstheme="minorHAnsi"/>
          <w:spacing w:val="-5"/>
          <w:sz w:val="20"/>
          <w:szCs w:val="20"/>
        </w:rPr>
        <w:t xml:space="preserve"> </w:t>
      </w:r>
      <w:r w:rsidRPr="00383011">
        <w:rPr>
          <w:rFonts w:asciiTheme="minorHAnsi" w:hAnsiTheme="minorHAnsi" w:cstheme="minorHAnsi"/>
          <w:sz w:val="20"/>
          <w:szCs w:val="20"/>
        </w:rPr>
        <w:t>liberação</w:t>
      </w:r>
      <w:r w:rsidRPr="00383011">
        <w:rPr>
          <w:rFonts w:asciiTheme="minorHAnsi" w:hAnsiTheme="minorHAnsi" w:cstheme="minorHAnsi"/>
          <w:spacing w:val="-4"/>
          <w:sz w:val="20"/>
          <w:szCs w:val="20"/>
        </w:rPr>
        <w:t xml:space="preserve"> </w:t>
      </w:r>
      <w:r w:rsidRPr="00383011">
        <w:rPr>
          <w:rFonts w:asciiTheme="minorHAnsi" w:hAnsiTheme="minorHAnsi" w:cstheme="minorHAnsi"/>
          <w:sz w:val="20"/>
          <w:szCs w:val="20"/>
        </w:rPr>
        <w:t>pelo</w:t>
      </w:r>
      <w:r w:rsidRPr="00383011">
        <w:rPr>
          <w:rFonts w:asciiTheme="minorHAnsi" w:hAnsiTheme="minorHAnsi" w:cstheme="minorHAnsi"/>
          <w:spacing w:val="-3"/>
          <w:sz w:val="20"/>
          <w:szCs w:val="20"/>
        </w:rPr>
        <w:t xml:space="preserve"> </w:t>
      </w:r>
      <w:r w:rsidRPr="00383011">
        <w:rPr>
          <w:rFonts w:asciiTheme="minorHAnsi" w:hAnsiTheme="minorHAnsi" w:cstheme="minorHAnsi"/>
          <w:sz w:val="20"/>
          <w:szCs w:val="20"/>
        </w:rPr>
        <w:t>Ministério</w:t>
      </w:r>
      <w:r w:rsidRPr="00383011">
        <w:rPr>
          <w:rFonts w:asciiTheme="minorHAnsi" w:hAnsiTheme="minorHAnsi" w:cstheme="minorHAnsi"/>
          <w:spacing w:val="-4"/>
          <w:sz w:val="20"/>
          <w:szCs w:val="20"/>
        </w:rPr>
        <w:t xml:space="preserve"> </w:t>
      </w:r>
      <w:r w:rsidRPr="00383011">
        <w:rPr>
          <w:rFonts w:asciiTheme="minorHAnsi" w:hAnsiTheme="minorHAnsi" w:cstheme="minorHAnsi"/>
          <w:sz w:val="20"/>
          <w:szCs w:val="20"/>
        </w:rPr>
        <w:t>da</w:t>
      </w:r>
      <w:r w:rsidRPr="00383011">
        <w:rPr>
          <w:rFonts w:asciiTheme="minorHAnsi" w:hAnsiTheme="minorHAnsi" w:cstheme="minorHAnsi"/>
          <w:spacing w:val="-4"/>
          <w:sz w:val="20"/>
          <w:szCs w:val="20"/>
        </w:rPr>
        <w:t xml:space="preserve"> </w:t>
      </w:r>
      <w:r w:rsidRPr="00383011">
        <w:rPr>
          <w:rFonts w:asciiTheme="minorHAnsi" w:hAnsiTheme="minorHAnsi" w:cstheme="minorHAnsi"/>
          <w:sz w:val="20"/>
          <w:szCs w:val="20"/>
        </w:rPr>
        <w:t>Saúde, obedecendo</w:t>
      </w:r>
      <w:r w:rsidRPr="00383011">
        <w:rPr>
          <w:rFonts w:asciiTheme="minorHAnsi" w:hAnsiTheme="minorHAnsi" w:cstheme="minorHAnsi"/>
          <w:spacing w:val="-18"/>
          <w:sz w:val="20"/>
          <w:szCs w:val="20"/>
        </w:rPr>
        <w:t xml:space="preserve"> </w:t>
      </w:r>
      <w:r w:rsidRPr="00383011">
        <w:rPr>
          <w:rFonts w:asciiTheme="minorHAnsi" w:hAnsiTheme="minorHAnsi" w:cstheme="minorHAnsi"/>
          <w:sz w:val="20"/>
          <w:szCs w:val="20"/>
        </w:rPr>
        <w:t>ao</w:t>
      </w:r>
      <w:r w:rsidRPr="00383011">
        <w:rPr>
          <w:rFonts w:asciiTheme="minorHAnsi" w:hAnsiTheme="minorHAnsi" w:cstheme="minorHAnsi"/>
          <w:spacing w:val="-17"/>
          <w:sz w:val="20"/>
          <w:szCs w:val="20"/>
        </w:rPr>
        <w:t xml:space="preserve"> </w:t>
      </w:r>
      <w:r w:rsidRPr="00383011">
        <w:rPr>
          <w:rFonts w:asciiTheme="minorHAnsi" w:hAnsiTheme="minorHAnsi" w:cstheme="minorHAnsi"/>
          <w:sz w:val="20"/>
          <w:szCs w:val="20"/>
        </w:rPr>
        <w:t>procedimento</w:t>
      </w:r>
      <w:r w:rsidRPr="00383011">
        <w:rPr>
          <w:rFonts w:asciiTheme="minorHAnsi" w:hAnsiTheme="minorHAnsi" w:cstheme="minorHAnsi"/>
          <w:spacing w:val="-17"/>
          <w:sz w:val="20"/>
          <w:szCs w:val="20"/>
        </w:rPr>
        <w:t xml:space="preserve"> </w:t>
      </w:r>
      <w:r w:rsidRPr="00383011">
        <w:rPr>
          <w:rFonts w:asciiTheme="minorHAnsi" w:hAnsiTheme="minorHAnsi" w:cstheme="minorHAnsi"/>
          <w:sz w:val="20"/>
          <w:szCs w:val="20"/>
        </w:rPr>
        <w:t>e</w:t>
      </w:r>
      <w:r w:rsidRPr="00383011">
        <w:rPr>
          <w:rFonts w:asciiTheme="minorHAnsi" w:hAnsiTheme="minorHAnsi" w:cstheme="minorHAnsi"/>
          <w:spacing w:val="-17"/>
          <w:sz w:val="20"/>
          <w:szCs w:val="20"/>
        </w:rPr>
        <w:t xml:space="preserve"> </w:t>
      </w:r>
      <w:r w:rsidRPr="00383011">
        <w:rPr>
          <w:rFonts w:asciiTheme="minorHAnsi" w:hAnsiTheme="minorHAnsi" w:cstheme="minorHAnsi"/>
          <w:sz w:val="20"/>
          <w:szCs w:val="20"/>
        </w:rPr>
        <w:t>aos</w:t>
      </w:r>
      <w:r w:rsidRPr="00383011">
        <w:rPr>
          <w:rFonts w:asciiTheme="minorHAnsi" w:hAnsiTheme="minorHAnsi" w:cstheme="minorHAnsi"/>
          <w:spacing w:val="-18"/>
          <w:sz w:val="20"/>
          <w:szCs w:val="20"/>
        </w:rPr>
        <w:t xml:space="preserve"> </w:t>
      </w:r>
      <w:r w:rsidRPr="00383011">
        <w:rPr>
          <w:rFonts w:asciiTheme="minorHAnsi" w:hAnsiTheme="minorHAnsi" w:cstheme="minorHAnsi"/>
          <w:sz w:val="20"/>
          <w:szCs w:val="20"/>
        </w:rPr>
        <w:t>prazos</w:t>
      </w:r>
      <w:r w:rsidRPr="00383011">
        <w:rPr>
          <w:rFonts w:asciiTheme="minorHAnsi" w:hAnsiTheme="minorHAnsi" w:cstheme="minorHAnsi"/>
          <w:spacing w:val="-18"/>
          <w:sz w:val="20"/>
          <w:szCs w:val="20"/>
        </w:rPr>
        <w:t xml:space="preserve"> </w:t>
      </w:r>
      <w:r w:rsidRPr="00383011">
        <w:rPr>
          <w:rFonts w:asciiTheme="minorHAnsi" w:hAnsiTheme="minorHAnsi" w:cstheme="minorHAnsi"/>
          <w:sz w:val="20"/>
          <w:szCs w:val="20"/>
        </w:rPr>
        <w:t>estabelecidos</w:t>
      </w:r>
      <w:r w:rsidRPr="00383011">
        <w:rPr>
          <w:rFonts w:asciiTheme="minorHAnsi" w:hAnsiTheme="minorHAnsi" w:cstheme="minorHAnsi"/>
          <w:spacing w:val="-16"/>
          <w:sz w:val="20"/>
          <w:szCs w:val="20"/>
        </w:rPr>
        <w:t xml:space="preserve"> </w:t>
      </w:r>
      <w:r w:rsidRPr="00383011">
        <w:rPr>
          <w:rFonts w:asciiTheme="minorHAnsi" w:hAnsiTheme="minorHAnsi" w:cstheme="minorHAnsi"/>
          <w:sz w:val="20"/>
          <w:szCs w:val="20"/>
        </w:rPr>
        <w:t>pelo</w:t>
      </w:r>
      <w:r w:rsidRPr="00383011">
        <w:rPr>
          <w:rFonts w:asciiTheme="minorHAnsi" w:hAnsiTheme="minorHAnsi" w:cstheme="minorHAnsi"/>
          <w:spacing w:val="-16"/>
          <w:sz w:val="20"/>
          <w:szCs w:val="20"/>
        </w:rPr>
        <w:t xml:space="preserve"> </w:t>
      </w:r>
      <w:r w:rsidRPr="00383011">
        <w:rPr>
          <w:rFonts w:asciiTheme="minorHAnsi" w:hAnsiTheme="minorHAnsi" w:cstheme="minorHAnsi"/>
          <w:sz w:val="20"/>
          <w:szCs w:val="20"/>
        </w:rPr>
        <w:t>Gestor</w:t>
      </w:r>
      <w:r w:rsidRPr="00383011">
        <w:rPr>
          <w:rFonts w:asciiTheme="minorHAnsi" w:hAnsiTheme="minorHAnsi" w:cstheme="minorHAnsi"/>
          <w:spacing w:val="-17"/>
          <w:sz w:val="20"/>
          <w:szCs w:val="20"/>
        </w:rPr>
        <w:t xml:space="preserve"> </w:t>
      </w:r>
      <w:r w:rsidRPr="00383011">
        <w:rPr>
          <w:rFonts w:asciiTheme="minorHAnsi" w:hAnsiTheme="minorHAnsi" w:cstheme="minorHAnsi"/>
          <w:sz w:val="20"/>
          <w:szCs w:val="20"/>
        </w:rPr>
        <w:t>Local.</w:t>
      </w:r>
    </w:p>
    <w:p w:rsidR="009E232D" w:rsidRPr="00383011" w:rsidRDefault="009E232D" w:rsidP="009E232D">
      <w:pPr>
        <w:pStyle w:val="Corpodetexto"/>
        <w:spacing w:before="8"/>
        <w:rPr>
          <w:rFonts w:asciiTheme="minorHAnsi" w:hAnsiTheme="minorHAnsi" w:cstheme="minorHAnsi"/>
        </w:rPr>
      </w:pPr>
    </w:p>
    <w:p w:rsidR="009E232D" w:rsidRPr="00383011" w:rsidRDefault="009E232D" w:rsidP="009E232D">
      <w:pPr>
        <w:pStyle w:val="PargrafodaLista"/>
        <w:numPr>
          <w:ilvl w:val="0"/>
          <w:numId w:val="25"/>
        </w:numPr>
        <w:tabs>
          <w:tab w:val="left" w:pos="1011"/>
        </w:tabs>
        <w:ind w:left="1010" w:hanging="243"/>
        <w:rPr>
          <w:rFonts w:asciiTheme="minorHAnsi" w:hAnsiTheme="minorHAnsi" w:cstheme="minorHAnsi"/>
          <w:sz w:val="20"/>
          <w:szCs w:val="20"/>
        </w:rPr>
      </w:pPr>
      <w:r w:rsidRPr="00383011">
        <w:rPr>
          <w:rFonts w:asciiTheme="minorHAnsi" w:hAnsiTheme="minorHAnsi" w:cstheme="minorHAnsi"/>
          <w:sz w:val="20"/>
          <w:szCs w:val="20"/>
        </w:rPr>
        <w:t>Os</w:t>
      </w:r>
      <w:r w:rsidRPr="00383011">
        <w:rPr>
          <w:rFonts w:asciiTheme="minorHAnsi" w:hAnsiTheme="minorHAnsi" w:cstheme="minorHAnsi"/>
          <w:spacing w:val="-24"/>
          <w:sz w:val="20"/>
          <w:szCs w:val="20"/>
        </w:rPr>
        <w:t xml:space="preserve"> </w:t>
      </w:r>
      <w:r w:rsidRPr="00383011">
        <w:rPr>
          <w:rFonts w:asciiTheme="minorHAnsi" w:hAnsiTheme="minorHAnsi" w:cstheme="minorHAnsi"/>
          <w:sz w:val="20"/>
          <w:szCs w:val="20"/>
        </w:rPr>
        <w:t>arquivos</w:t>
      </w:r>
      <w:r w:rsidRPr="00383011">
        <w:rPr>
          <w:rFonts w:asciiTheme="minorHAnsi" w:hAnsiTheme="minorHAnsi" w:cstheme="minorHAnsi"/>
          <w:spacing w:val="-23"/>
          <w:sz w:val="20"/>
          <w:szCs w:val="20"/>
        </w:rPr>
        <w:t xml:space="preserve"> </w:t>
      </w:r>
      <w:r w:rsidRPr="00383011">
        <w:rPr>
          <w:rFonts w:asciiTheme="minorHAnsi" w:hAnsiTheme="minorHAnsi" w:cstheme="minorHAnsi"/>
          <w:sz w:val="20"/>
          <w:szCs w:val="20"/>
        </w:rPr>
        <w:t>da</w:t>
      </w:r>
      <w:r w:rsidRPr="00383011">
        <w:rPr>
          <w:rFonts w:asciiTheme="minorHAnsi" w:hAnsiTheme="minorHAnsi" w:cstheme="minorHAnsi"/>
          <w:spacing w:val="-21"/>
          <w:sz w:val="20"/>
          <w:szCs w:val="20"/>
        </w:rPr>
        <w:t xml:space="preserve"> </w:t>
      </w:r>
      <w:r w:rsidRPr="00383011">
        <w:rPr>
          <w:rFonts w:asciiTheme="minorHAnsi" w:hAnsiTheme="minorHAnsi" w:cstheme="minorHAnsi"/>
          <w:sz w:val="20"/>
          <w:szCs w:val="20"/>
        </w:rPr>
        <w:t>produção</w:t>
      </w:r>
      <w:r w:rsidRPr="00383011">
        <w:rPr>
          <w:rFonts w:asciiTheme="minorHAnsi" w:hAnsiTheme="minorHAnsi" w:cstheme="minorHAnsi"/>
          <w:spacing w:val="-22"/>
          <w:sz w:val="20"/>
          <w:szCs w:val="20"/>
        </w:rPr>
        <w:t xml:space="preserve"> </w:t>
      </w:r>
      <w:r w:rsidRPr="00383011">
        <w:rPr>
          <w:rFonts w:asciiTheme="minorHAnsi" w:hAnsiTheme="minorHAnsi" w:cstheme="minorHAnsi"/>
          <w:sz w:val="20"/>
          <w:szCs w:val="20"/>
        </w:rPr>
        <w:t>mensal</w:t>
      </w:r>
      <w:r w:rsidRPr="00383011">
        <w:rPr>
          <w:rFonts w:asciiTheme="minorHAnsi" w:hAnsiTheme="minorHAnsi" w:cstheme="minorHAnsi"/>
          <w:spacing w:val="-21"/>
          <w:sz w:val="20"/>
          <w:szCs w:val="20"/>
        </w:rPr>
        <w:t xml:space="preserve"> </w:t>
      </w:r>
      <w:r w:rsidRPr="00383011">
        <w:rPr>
          <w:rFonts w:asciiTheme="minorHAnsi" w:hAnsiTheme="minorHAnsi" w:cstheme="minorHAnsi"/>
          <w:sz w:val="20"/>
          <w:szCs w:val="20"/>
        </w:rPr>
        <w:t>deverão</w:t>
      </w:r>
      <w:r w:rsidRPr="00383011">
        <w:rPr>
          <w:rFonts w:asciiTheme="minorHAnsi" w:hAnsiTheme="minorHAnsi" w:cstheme="minorHAnsi"/>
          <w:spacing w:val="-23"/>
          <w:sz w:val="20"/>
          <w:szCs w:val="20"/>
        </w:rPr>
        <w:t xml:space="preserve"> </w:t>
      </w:r>
      <w:r w:rsidRPr="00383011">
        <w:rPr>
          <w:rFonts w:asciiTheme="minorHAnsi" w:hAnsiTheme="minorHAnsi" w:cstheme="minorHAnsi"/>
          <w:sz w:val="20"/>
          <w:szCs w:val="20"/>
        </w:rPr>
        <w:t>ser</w:t>
      </w:r>
      <w:r w:rsidRPr="00383011">
        <w:rPr>
          <w:rFonts w:asciiTheme="minorHAnsi" w:hAnsiTheme="minorHAnsi" w:cstheme="minorHAnsi"/>
          <w:spacing w:val="-21"/>
          <w:sz w:val="20"/>
          <w:szCs w:val="20"/>
        </w:rPr>
        <w:t xml:space="preserve"> </w:t>
      </w:r>
      <w:r w:rsidRPr="00383011">
        <w:rPr>
          <w:rFonts w:asciiTheme="minorHAnsi" w:hAnsiTheme="minorHAnsi" w:cstheme="minorHAnsi"/>
          <w:sz w:val="20"/>
          <w:szCs w:val="20"/>
        </w:rPr>
        <w:t>entregues</w:t>
      </w:r>
      <w:r w:rsidRPr="00383011">
        <w:rPr>
          <w:rFonts w:asciiTheme="minorHAnsi" w:hAnsiTheme="minorHAnsi" w:cstheme="minorHAnsi"/>
          <w:spacing w:val="-22"/>
          <w:sz w:val="20"/>
          <w:szCs w:val="20"/>
        </w:rPr>
        <w:t xml:space="preserve"> </w:t>
      </w:r>
      <w:r w:rsidRPr="00383011">
        <w:rPr>
          <w:rFonts w:asciiTheme="minorHAnsi" w:hAnsiTheme="minorHAnsi" w:cstheme="minorHAnsi"/>
          <w:sz w:val="20"/>
          <w:szCs w:val="20"/>
        </w:rPr>
        <w:t>de</w:t>
      </w:r>
      <w:r w:rsidRPr="00383011">
        <w:rPr>
          <w:rFonts w:asciiTheme="minorHAnsi" w:hAnsiTheme="minorHAnsi" w:cstheme="minorHAnsi"/>
          <w:spacing w:val="-23"/>
          <w:sz w:val="20"/>
          <w:szCs w:val="20"/>
        </w:rPr>
        <w:t xml:space="preserve"> </w:t>
      </w:r>
      <w:r w:rsidRPr="00383011">
        <w:rPr>
          <w:rFonts w:asciiTheme="minorHAnsi" w:hAnsiTheme="minorHAnsi" w:cstheme="minorHAnsi"/>
          <w:sz w:val="20"/>
          <w:szCs w:val="20"/>
        </w:rPr>
        <w:t>acordo</w:t>
      </w:r>
      <w:r w:rsidRPr="00383011">
        <w:rPr>
          <w:rFonts w:asciiTheme="minorHAnsi" w:hAnsiTheme="minorHAnsi" w:cstheme="minorHAnsi"/>
          <w:spacing w:val="-22"/>
          <w:sz w:val="20"/>
          <w:szCs w:val="20"/>
        </w:rPr>
        <w:t xml:space="preserve"> </w:t>
      </w:r>
      <w:r w:rsidRPr="00383011">
        <w:rPr>
          <w:rFonts w:asciiTheme="minorHAnsi" w:hAnsiTheme="minorHAnsi" w:cstheme="minorHAnsi"/>
          <w:sz w:val="20"/>
          <w:szCs w:val="20"/>
        </w:rPr>
        <w:t>com</w:t>
      </w:r>
      <w:r w:rsidRPr="00383011">
        <w:rPr>
          <w:rFonts w:asciiTheme="minorHAnsi" w:hAnsiTheme="minorHAnsi" w:cstheme="minorHAnsi"/>
          <w:spacing w:val="-23"/>
          <w:sz w:val="20"/>
          <w:szCs w:val="20"/>
        </w:rPr>
        <w:t xml:space="preserve"> </w:t>
      </w:r>
      <w:r w:rsidRPr="00383011">
        <w:rPr>
          <w:rFonts w:asciiTheme="minorHAnsi" w:hAnsiTheme="minorHAnsi" w:cstheme="minorHAnsi"/>
          <w:sz w:val="20"/>
          <w:szCs w:val="20"/>
        </w:rPr>
        <w:t>as</w:t>
      </w:r>
      <w:r w:rsidRPr="00383011">
        <w:rPr>
          <w:rFonts w:asciiTheme="minorHAnsi" w:hAnsiTheme="minorHAnsi" w:cstheme="minorHAnsi"/>
          <w:spacing w:val="-23"/>
          <w:sz w:val="20"/>
          <w:szCs w:val="20"/>
        </w:rPr>
        <w:t xml:space="preserve"> </w:t>
      </w:r>
      <w:r w:rsidRPr="00383011">
        <w:rPr>
          <w:rFonts w:asciiTheme="minorHAnsi" w:hAnsiTheme="minorHAnsi" w:cstheme="minorHAnsi"/>
          <w:sz w:val="20"/>
          <w:szCs w:val="20"/>
        </w:rPr>
        <w:t>seguintes</w:t>
      </w:r>
      <w:r w:rsidRPr="00383011">
        <w:rPr>
          <w:rFonts w:asciiTheme="minorHAnsi" w:hAnsiTheme="minorHAnsi" w:cstheme="minorHAnsi"/>
          <w:spacing w:val="-23"/>
          <w:sz w:val="20"/>
          <w:szCs w:val="20"/>
        </w:rPr>
        <w:t xml:space="preserve"> </w:t>
      </w:r>
      <w:r w:rsidRPr="00383011">
        <w:rPr>
          <w:rFonts w:asciiTheme="minorHAnsi" w:hAnsiTheme="minorHAnsi" w:cstheme="minorHAnsi"/>
          <w:sz w:val="20"/>
          <w:szCs w:val="20"/>
        </w:rPr>
        <w:t>orientações:</w:t>
      </w:r>
    </w:p>
    <w:p w:rsidR="009E232D" w:rsidRPr="00383011" w:rsidRDefault="009E232D" w:rsidP="009E232D">
      <w:pPr>
        <w:pStyle w:val="Corpodetexto"/>
        <w:rPr>
          <w:rFonts w:asciiTheme="minorHAnsi" w:hAnsiTheme="minorHAnsi" w:cstheme="minorHAnsi"/>
        </w:rPr>
      </w:pPr>
    </w:p>
    <w:p w:rsidR="009E232D" w:rsidRPr="00383011" w:rsidRDefault="009E232D" w:rsidP="009E232D">
      <w:pPr>
        <w:pStyle w:val="PargrafodaLista"/>
        <w:numPr>
          <w:ilvl w:val="1"/>
          <w:numId w:val="25"/>
        </w:numPr>
        <w:tabs>
          <w:tab w:val="left" w:pos="1992"/>
        </w:tabs>
        <w:spacing w:before="1" w:line="384" w:lineRule="auto"/>
        <w:ind w:right="300" w:firstLine="0"/>
        <w:jc w:val="both"/>
        <w:rPr>
          <w:rFonts w:asciiTheme="minorHAnsi" w:hAnsiTheme="minorHAnsi" w:cstheme="minorHAnsi"/>
          <w:sz w:val="20"/>
          <w:szCs w:val="20"/>
        </w:rPr>
      </w:pPr>
      <w:r w:rsidRPr="00383011">
        <w:rPr>
          <w:rFonts w:asciiTheme="minorHAnsi" w:hAnsiTheme="minorHAnsi" w:cstheme="minorHAnsi"/>
          <w:w w:val="95"/>
          <w:sz w:val="20"/>
          <w:szCs w:val="20"/>
        </w:rPr>
        <w:t xml:space="preserve">Os arquivos provenientes do SIA deverão ser encaminhados por e-mail para o Setor de Controle e Avaliação da Secretaria Municipal de Saúde </w:t>
      </w:r>
      <w:r w:rsidRPr="00383011">
        <w:rPr>
          <w:rFonts w:asciiTheme="minorHAnsi" w:hAnsiTheme="minorHAnsi" w:cstheme="minorHAnsi"/>
          <w:sz w:val="20"/>
          <w:szCs w:val="20"/>
        </w:rPr>
        <w:t>(</w:t>
      </w:r>
      <w:r w:rsidRPr="00383011">
        <w:rPr>
          <w:rFonts w:asciiTheme="minorHAnsi" w:hAnsiTheme="minorHAnsi" w:cstheme="minorHAnsi"/>
          <w:color w:val="0000FF"/>
          <w:sz w:val="20"/>
          <w:szCs w:val="20"/>
          <w:u w:val="single" w:color="0000FF"/>
        </w:rPr>
        <w:t>controle.tfd@pescariabrava.sc.gov.br</w:t>
      </w:r>
      <w:r w:rsidRPr="00383011">
        <w:rPr>
          <w:rFonts w:asciiTheme="minorHAnsi" w:hAnsiTheme="minorHAnsi" w:cstheme="minorHAnsi"/>
          <w:sz w:val="20"/>
          <w:szCs w:val="20"/>
        </w:rPr>
        <w:t>);</w:t>
      </w:r>
    </w:p>
    <w:p w:rsidR="009E232D" w:rsidRPr="00383011" w:rsidRDefault="009E232D" w:rsidP="009E232D">
      <w:pPr>
        <w:pStyle w:val="Corpodetexto"/>
        <w:spacing w:before="2"/>
        <w:rPr>
          <w:rFonts w:asciiTheme="minorHAnsi" w:hAnsiTheme="minorHAnsi" w:cstheme="minorHAnsi"/>
        </w:rPr>
      </w:pPr>
    </w:p>
    <w:p w:rsidR="009E232D" w:rsidRPr="00383011" w:rsidRDefault="009E232D" w:rsidP="009E232D">
      <w:pPr>
        <w:pStyle w:val="PargrafodaLista"/>
        <w:numPr>
          <w:ilvl w:val="1"/>
          <w:numId w:val="25"/>
        </w:numPr>
        <w:tabs>
          <w:tab w:val="left" w:pos="2020"/>
        </w:tabs>
        <w:spacing w:line="381" w:lineRule="auto"/>
        <w:ind w:right="297" w:firstLine="46"/>
        <w:jc w:val="both"/>
        <w:rPr>
          <w:rFonts w:asciiTheme="minorHAnsi" w:hAnsiTheme="minorHAnsi" w:cstheme="minorHAnsi"/>
          <w:b/>
          <w:sz w:val="20"/>
          <w:szCs w:val="20"/>
        </w:rPr>
      </w:pPr>
      <w:r w:rsidRPr="00383011">
        <w:rPr>
          <w:rFonts w:asciiTheme="minorHAnsi" w:hAnsiTheme="minorHAnsi" w:cstheme="minorHAnsi"/>
          <w:w w:val="95"/>
          <w:sz w:val="20"/>
          <w:szCs w:val="20"/>
        </w:rPr>
        <w:t>Os</w:t>
      </w:r>
      <w:r w:rsidRPr="00383011">
        <w:rPr>
          <w:rFonts w:asciiTheme="minorHAnsi" w:hAnsiTheme="minorHAnsi" w:cstheme="minorHAnsi"/>
          <w:spacing w:val="-27"/>
          <w:w w:val="95"/>
          <w:sz w:val="20"/>
          <w:szCs w:val="20"/>
        </w:rPr>
        <w:t xml:space="preserve"> </w:t>
      </w:r>
      <w:r w:rsidRPr="00383011">
        <w:rPr>
          <w:rFonts w:asciiTheme="minorHAnsi" w:hAnsiTheme="minorHAnsi" w:cstheme="minorHAnsi"/>
          <w:w w:val="95"/>
          <w:sz w:val="20"/>
          <w:szCs w:val="20"/>
        </w:rPr>
        <w:t>Relatórios</w:t>
      </w:r>
      <w:r w:rsidRPr="00383011">
        <w:rPr>
          <w:rFonts w:asciiTheme="minorHAnsi" w:hAnsiTheme="minorHAnsi" w:cstheme="minorHAnsi"/>
          <w:spacing w:val="-26"/>
          <w:w w:val="95"/>
          <w:sz w:val="20"/>
          <w:szCs w:val="20"/>
        </w:rPr>
        <w:t xml:space="preserve"> </w:t>
      </w:r>
      <w:r w:rsidRPr="00383011">
        <w:rPr>
          <w:rFonts w:asciiTheme="minorHAnsi" w:hAnsiTheme="minorHAnsi" w:cstheme="minorHAnsi"/>
          <w:w w:val="95"/>
          <w:sz w:val="20"/>
          <w:szCs w:val="20"/>
        </w:rPr>
        <w:t>Físicos</w:t>
      </w:r>
      <w:r w:rsidRPr="00383011">
        <w:rPr>
          <w:rFonts w:asciiTheme="minorHAnsi" w:hAnsiTheme="minorHAnsi" w:cstheme="minorHAnsi"/>
          <w:spacing w:val="-26"/>
          <w:w w:val="95"/>
          <w:sz w:val="20"/>
          <w:szCs w:val="20"/>
        </w:rPr>
        <w:t xml:space="preserve"> </w:t>
      </w:r>
      <w:r w:rsidRPr="00383011">
        <w:rPr>
          <w:rFonts w:asciiTheme="minorHAnsi" w:hAnsiTheme="minorHAnsi" w:cstheme="minorHAnsi"/>
          <w:w w:val="95"/>
          <w:sz w:val="20"/>
          <w:szCs w:val="20"/>
        </w:rPr>
        <w:t>I</w:t>
      </w:r>
      <w:r w:rsidRPr="00383011">
        <w:rPr>
          <w:rFonts w:asciiTheme="minorHAnsi" w:hAnsiTheme="minorHAnsi" w:cstheme="minorHAnsi"/>
          <w:spacing w:val="-26"/>
          <w:w w:val="95"/>
          <w:sz w:val="20"/>
          <w:szCs w:val="20"/>
        </w:rPr>
        <w:t xml:space="preserve"> </w:t>
      </w:r>
      <w:r w:rsidRPr="00383011">
        <w:rPr>
          <w:rFonts w:asciiTheme="minorHAnsi" w:hAnsiTheme="minorHAnsi" w:cstheme="minorHAnsi"/>
          <w:w w:val="95"/>
          <w:sz w:val="20"/>
          <w:szCs w:val="20"/>
        </w:rPr>
        <w:t>e</w:t>
      </w:r>
      <w:r w:rsidRPr="00383011">
        <w:rPr>
          <w:rFonts w:asciiTheme="minorHAnsi" w:hAnsiTheme="minorHAnsi" w:cstheme="minorHAnsi"/>
          <w:spacing w:val="-26"/>
          <w:w w:val="95"/>
          <w:sz w:val="20"/>
          <w:szCs w:val="20"/>
        </w:rPr>
        <w:t xml:space="preserve"> </w:t>
      </w:r>
      <w:r w:rsidRPr="00383011">
        <w:rPr>
          <w:rFonts w:asciiTheme="minorHAnsi" w:hAnsiTheme="minorHAnsi" w:cstheme="minorHAnsi"/>
          <w:w w:val="95"/>
          <w:sz w:val="20"/>
          <w:szCs w:val="20"/>
        </w:rPr>
        <w:t>II</w:t>
      </w:r>
      <w:r w:rsidRPr="00383011">
        <w:rPr>
          <w:rFonts w:asciiTheme="minorHAnsi" w:hAnsiTheme="minorHAnsi" w:cstheme="minorHAnsi"/>
          <w:spacing w:val="-26"/>
          <w:w w:val="95"/>
          <w:sz w:val="20"/>
          <w:szCs w:val="20"/>
        </w:rPr>
        <w:t xml:space="preserve"> </w:t>
      </w:r>
      <w:r w:rsidRPr="00383011">
        <w:rPr>
          <w:rFonts w:asciiTheme="minorHAnsi" w:hAnsiTheme="minorHAnsi" w:cstheme="minorHAnsi"/>
          <w:w w:val="95"/>
          <w:sz w:val="20"/>
          <w:szCs w:val="20"/>
        </w:rPr>
        <w:t>das</w:t>
      </w:r>
      <w:r w:rsidRPr="00383011">
        <w:rPr>
          <w:rFonts w:asciiTheme="minorHAnsi" w:hAnsiTheme="minorHAnsi" w:cstheme="minorHAnsi"/>
          <w:spacing w:val="-26"/>
          <w:w w:val="95"/>
          <w:sz w:val="20"/>
          <w:szCs w:val="20"/>
        </w:rPr>
        <w:t xml:space="preserve"> </w:t>
      </w:r>
      <w:r w:rsidRPr="00383011">
        <w:rPr>
          <w:rFonts w:asciiTheme="minorHAnsi" w:hAnsiTheme="minorHAnsi" w:cstheme="minorHAnsi"/>
          <w:w w:val="95"/>
          <w:sz w:val="20"/>
          <w:szCs w:val="20"/>
        </w:rPr>
        <w:t>produções</w:t>
      </w:r>
      <w:r w:rsidRPr="00383011">
        <w:rPr>
          <w:rFonts w:asciiTheme="minorHAnsi" w:hAnsiTheme="minorHAnsi" w:cstheme="minorHAnsi"/>
          <w:spacing w:val="-27"/>
          <w:w w:val="95"/>
          <w:sz w:val="20"/>
          <w:szCs w:val="20"/>
        </w:rPr>
        <w:t xml:space="preserve"> </w:t>
      </w:r>
      <w:r w:rsidRPr="00383011">
        <w:rPr>
          <w:rFonts w:asciiTheme="minorHAnsi" w:hAnsiTheme="minorHAnsi" w:cstheme="minorHAnsi"/>
          <w:w w:val="95"/>
          <w:sz w:val="20"/>
          <w:szCs w:val="20"/>
        </w:rPr>
        <w:t>mensais</w:t>
      </w:r>
      <w:r w:rsidRPr="00383011">
        <w:rPr>
          <w:rFonts w:asciiTheme="minorHAnsi" w:hAnsiTheme="minorHAnsi" w:cstheme="minorHAnsi"/>
          <w:spacing w:val="-24"/>
          <w:w w:val="95"/>
          <w:sz w:val="20"/>
          <w:szCs w:val="20"/>
        </w:rPr>
        <w:t xml:space="preserve"> </w:t>
      </w:r>
      <w:r w:rsidRPr="00383011">
        <w:rPr>
          <w:rFonts w:asciiTheme="minorHAnsi" w:hAnsiTheme="minorHAnsi" w:cstheme="minorHAnsi"/>
          <w:w w:val="95"/>
          <w:sz w:val="20"/>
          <w:szCs w:val="20"/>
        </w:rPr>
        <w:t>deverão</w:t>
      </w:r>
      <w:r w:rsidRPr="00383011">
        <w:rPr>
          <w:rFonts w:asciiTheme="minorHAnsi" w:hAnsiTheme="minorHAnsi" w:cstheme="minorHAnsi"/>
          <w:spacing w:val="-25"/>
          <w:w w:val="95"/>
          <w:sz w:val="20"/>
          <w:szCs w:val="20"/>
        </w:rPr>
        <w:t xml:space="preserve"> </w:t>
      </w:r>
      <w:r w:rsidRPr="00383011">
        <w:rPr>
          <w:rFonts w:asciiTheme="minorHAnsi" w:hAnsiTheme="minorHAnsi" w:cstheme="minorHAnsi"/>
          <w:w w:val="95"/>
          <w:sz w:val="20"/>
          <w:szCs w:val="20"/>
        </w:rPr>
        <w:t>ser</w:t>
      </w:r>
      <w:r w:rsidRPr="00383011">
        <w:rPr>
          <w:rFonts w:asciiTheme="minorHAnsi" w:hAnsiTheme="minorHAnsi" w:cstheme="minorHAnsi"/>
          <w:spacing w:val="-26"/>
          <w:w w:val="95"/>
          <w:sz w:val="20"/>
          <w:szCs w:val="20"/>
        </w:rPr>
        <w:t xml:space="preserve"> </w:t>
      </w:r>
      <w:r w:rsidRPr="00383011">
        <w:rPr>
          <w:rFonts w:asciiTheme="minorHAnsi" w:hAnsiTheme="minorHAnsi" w:cstheme="minorHAnsi"/>
          <w:w w:val="95"/>
          <w:sz w:val="20"/>
          <w:szCs w:val="20"/>
        </w:rPr>
        <w:t>entregues</w:t>
      </w:r>
      <w:r w:rsidRPr="00383011">
        <w:rPr>
          <w:rFonts w:asciiTheme="minorHAnsi" w:hAnsiTheme="minorHAnsi" w:cstheme="minorHAnsi"/>
          <w:spacing w:val="-26"/>
          <w:w w:val="95"/>
          <w:sz w:val="20"/>
          <w:szCs w:val="20"/>
        </w:rPr>
        <w:t xml:space="preserve"> </w:t>
      </w:r>
      <w:r w:rsidRPr="00383011">
        <w:rPr>
          <w:rFonts w:asciiTheme="minorHAnsi" w:hAnsiTheme="minorHAnsi" w:cstheme="minorHAnsi"/>
          <w:w w:val="95"/>
          <w:sz w:val="20"/>
          <w:szCs w:val="20"/>
        </w:rPr>
        <w:t>em</w:t>
      </w:r>
      <w:r w:rsidRPr="00383011">
        <w:rPr>
          <w:rFonts w:asciiTheme="minorHAnsi" w:hAnsiTheme="minorHAnsi" w:cstheme="minorHAnsi"/>
          <w:spacing w:val="-27"/>
          <w:w w:val="95"/>
          <w:sz w:val="20"/>
          <w:szCs w:val="20"/>
        </w:rPr>
        <w:t xml:space="preserve"> </w:t>
      </w:r>
      <w:r w:rsidRPr="00383011">
        <w:rPr>
          <w:rFonts w:asciiTheme="minorHAnsi" w:hAnsiTheme="minorHAnsi" w:cstheme="minorHAnsi"/>
          <w:w w:val="95"/>
          <w:sz w:val="20"/>
          <w:szCs w:val="20"/>
        </w:rPr>
        <w:t>dois</w:t>
      </w:r>
      <w:r w:rsidRPr="00383011">
        <w:rPr>
          <w:rFonts w:asciiTheme="minorHAnsi" w:hAnsiTheme="minorHAnsi" w:cstheme="minorHAnsi"/>
          <w:spacing w:val="-26"/>
          <w:w w:val="95"/>
          <w:sz w:val="20"/>
          <w:szCs w:val="20"/>
        </w:rPr>
        <w:t xml:space="preserve"> </w:t>
      </w:r>
      <w:r w:rsidRPr="00383011">
        <w:rPr>
          <w:rFonts w:asciiTheme="minorHAnsi" w:hAnsiTheme="minorHAnsi" w:cstheme="minorHAnsi"/>
          <w:w w:val="95"/>
          <w:sz w:val="20"/>
          <w:szCs w:val="20"/>
        </w:rPr>
        <w:t>formatos à Secretaria Municipal de Saúde, sendo um impresso e um por meio eletrônico.</w:t>
      </w:r>
      <w:r w:rsidRPr="00383011">
        <w:rPr>
          <w:rFonts w:asciiTheme="minorHAnsi" w:hAnsiTheme="minorHAnsi" w:cstheme="minorHAnsi"/>
          <w:spacing w:val="-12"/>
          <w:w w:val="95"/>
          <w:sz w:val="20"/>
          <w:szCs w:val="20"/>
        </w:rPr>
        <w:t xml:space="preserve"> </w:t>
      </w:r>
      <w:r w:rsidRPr="00383011">
        <w:rPr>
          <w:rFonts w:asciiTheme="minorHAnsi" w:hAnsiTheme="minorHAnsi" w:cstheme="minorHAnsi"/>
          <w:b/>
          <w:w w:val="95"/>
          <w:sz w:val="20"/>
          <w:szCs w:val="20"/>
          <w:u w:val="single"/>
        </w:rPr>
        <w:t>A</w:t>
      </w:r>
      <w:r w:rsidRPr="00383011">
        <w:rPr>
          <w:rFonts w:asciiTheme="minorHAnsi" w:hAnsiTheme="minorHAnsi" w:cstheme="minorHAnsi"/>
          <w:b/>
          <w:spacing w:val="-34"/>
          <w:w w:val="95"/>
          <w:sz w:val="20"/>
          <w:szCs w:val="20"/>
          <w:u w:val="single"/>
        </w:rPr>
        <w:t xml:space="preserve"> </w:t>
      </w:r>
      <w:r w:rsidRPr="00383011">
        <w:rPr>
          <w:rFonts w:asciiTheme="minorHAnsi" w:hAnsiTheme="minorHAnsi" w:cstheme="minorHAnsi"/>
          <w:b/>
          <w:w w:val="95"/>
          <w:sz w:val="20"/>
          <w:szCs w:val="20"/>
          <w:u w:val="single"/>
        </w:rPr>
        <w:t>entrega</w:t>
      </w:r>
      <w:r w:rsidRPr="00383011">
        <w:rPr>
          <w:rFonts w:asciiTheme="minorHAnsi" w:hAnsiTheme="minorHAnsi" w:cstheme="minorHAnsi"/>
          <w:b/>
          <w:spacing w:val="-34"/>
          <w:w w:val="95"/>
          <w:sz w:val="20"/>
          <w:szCs w:val="20"/>
          <w:u w:val="single"/>
        </w:rPr>
        <w:t xml:space="preserve"> </w:t>
      </w:r>
      <w:r w:rsidRPr="00383011">
        <w:rPr>
          <w:rFonts w:asciiTheme="minorHAnsi" w:hAnsiTheme="minorHAnsi" w:cstheme="minorHAnsi"/>
          <w:b/>
          <w:w w:val="95"/>
          <w:sz w:val="20"/>
          <w:szCs w:val="20"/>
          <w:u w:val="single"/>
        </w:rPr>
        <w:t>de</w:t>
      </w:r>
      <w:r w:rsidRPr="00383011">
        <w:rPr>
          <w:rFonts w:asciiTheme="minorHAnsi" w:hAnsiTheme="minorHAnsi" w:cstheme="minorHAnsi"/>
          <w:b/>
          <w:spacing w:val="-32"/>
          <w:w w:val="95"/>
          <w:sz w:val="20"/>
          <w:szCs w:val="20"/>
          <w:u w:val="single"/>
        </w:rPr>
        <w:t xml:space="preserve"> </w:t>
      </w:r>
      <w:r w:rsidRPr="00383011">
        <w:rPr>
          <w:rFonts w:asciiTheme="minorHAnsi" w:hAnsiTheme="minorHAnsi" w:cstheme="minorHAnsi"/>
          <w:b/>
          <w:w w:val="95"/>
          <w:sz w:val="20"/>
          <w:szCs w:val="20"/>
          <w:u w:val="single"/>
        </w:rPr>
        <w:t>ambos</w:t>
      </w:r>
      <w:r w:rsidRPr="00383011">
        <w:rPr>
          <w:rFonts w:asciiTheme="minorHAnsi" w:hAnsiTheme="minorHAnsi" w:cstheme="minorHAnsi"/>
          <w:b/>
          <w:spacing w:val="-33"/>
          <w:w w:val="95"/>
          <w:sz w:val="20"/>
          <w:szCs w:val="20"/>
          <w:u w:val="single"/>
        </w:rPr>
        <w:t xml:space="preserve"> </w:t>
      </w:r>
      <w:r w:rsidRPr="00383011">
        <w:rPr>
          <w:rFonts w:asciiTheme="minorHAnsi" w:hAnsiTheme="minorHAnsi" w:cstheme="minorHAnsi"/>
          <w:b/>
          <w:w w:val="95"/>
          <w:sz w:val="20"/>
          <w:szCs w:val="20"/>
          <w:u w:val="single"/>
        </w:rPr>
        <w:t>deverá</w:t>
      </w:r>
      <w:r w:rsidRPr="00383011">
        <w:rPr>
          <w:rFonts w:asciiTheme="minorHAnsi" w:hAnsiTheme="minorHAnsi" w:cstheme="minorHAnsi"/>
          <w:b/>
          <w:spacing w:val="-33"/>
          <w:w w:val="95"/>
          <w:sz w:val="20"/>
          <w:szCs w:val="20"/>
          <w:u w:val="single"/>
        </w:rPr>
        <w:t xml:space="preserve"> </w:t>
      </w:r>
      <w:r w:rsidRPr="00383011">
        <w:rPr>
          <w:rFonts w:asciiTheme="minorHAnsi" w:hAnsiTheme="minorHAnsi" w:cstheme="minorHAnsi"/>
          <w:b/>
          <w:w w:val="95"/>
          <w:sz w:val="20"/>
          <w:szCs w:val="20"/>
          <w:u w:val="single"/>
        </w:rPr>
        <w:t>ocorrer</w:t>
      </w:r>
      <w:r w:rsidRPr="00383011">
        <w:rPr>
          <w:rFonts w:asciiTheme="minorHAnsi" w:hAnsiTheme="minorHAnsi" w:cstheme="minorHAnsi"/>
          <w:b/>
          <w:spacing w:val="-34"/>
          <w:w w:val="95"/>
          <w:sz w:val="20"/>
          <w:szCs w:val="20"/>
          <w:u w:val="single"/>
        </w:rPr>
        <w:t xml:space="preserve"> </w:t>
      </w:r>
      <w:r w:rsidRPr="00383011">
        <w:rPr>
          <w:rFonts w:asciiTheme="minorHAnsi" w:hAnsiTheme="minorHAnsi" w:cstheme="minorHAnsi"/>
          <w:b/>
          <w:w w:val="95"/>
          <w:sz w:val="20"/>
          <w:szCs w:val="20"/>
          <w:u w:val="single"/>
        </w:rPr>
        <w:t>até</w:t>
      </w:r>
      <w:r w:rsidRPr="00383011">
        <w:rPr>
          <w:rFonts w:asciiTheme="minorHAnsi" w:hAnsiTheme="minorHAnsi" w:cstheme="minorHAnsi"/>
          <w:b/>
          <w:spacing w:val="-33"/>
          <w:w w:val="95"/>
          <w:sz w:val="20"/>
          <w:szCs w:val="20"/>
          <w:u w:val="single"/>
        </w:rPr>
        <w:t xml:space="preserve"> </w:t>
      </w:r>
      <w:r w:rsidRPr="00383011">
        <w:rPr>
          <w:rFonts w:asciiTheme="minorHAnsi" w:hAnsiTheme="minorHAnsi" w:cstheme="minorHAnsi"/>
          <w:b/>
          <w:w w:val="95"/>
          <w:sz w:val="20"/>
          <w:szCs w:val="20"/>
          <w:u w:val="single"/>
        </w:rPr>
        <w:t>o</w:t>
      </w:r>
      <w:r w:rsidRPr="00383011">
        <w:rPr>
          <w:rFonts w:asciiTheme="minorHAnsi" w:hAnsiTheme="minorHAnsi" w:cstheme="minorHAnsi"/>
          <w:b/>
          <w:spacing w:val="-33"/>
          <w:w w:val="95"/>
          <w:sz w:val="20"/>
          <w:szCs w:val="20"/>
          <w:u w:val="single"/>
        </w:rPr>
        <w:t xml:space="preserve"> </w:t>
      </w:r>
      <w:r w:rsidRPr="00383011">
        <w:rPr>
          <w:rFonts w:asciiTheme="minorHAnsi" w:hAnsiTheme="minorHAnsi" w:cstheme="minorHAnsi"/>
          <w:b/>
          <w:w w:val="95"/>
          <w:sz w:val="20"/>
          <w:szCs w:val="20"/>
          <w:u w:val="single"/>
        </w:rPr>
        <w:t>5º</w:t>
      </w:r>
      <w:r w:rsidRPr="00383011">
        <w:rPr>
          <w:rFonts w:asciiTheme="minorHAnsi" w:hAnsiTheme="minorHAnsi" w:cstheme="minorHAnsi"/>
          <w:b/>
          <w:spacing w:val="-34"/>
          <w:w w:val="95"/>
          <w:sz w:val="20"/>
          <w:szCs w:val="20"/>
          <w:u w:val="single"/>
        </w:rPr>
        <w:t xml:space="preserve"> </w:t>
      </w:r>
      <w:r w:rsidRPr="00383011">
        <w:rPr>
          <w:rFonts w:asciiTheme="minorHAnsi" w:hAnsiTheme="minorHAnsi" w:cstheme="minorHAnsi"/>
          <w:b/>
          <w:w w:val="95"/>
          <w:sz w:val="20"/>
          <w:szCs w:val="20"/>
          <w:u w:val="single"/>
        </w:rPr>
        <w:t>(quinto)</w:t>
      </w:r>
      <w:r w:rsidRPr="00383011">
        <w:rPr>
          <w:rFonts w:asciiTheme="minorHAnsi" w:hAnsiTheme="minorHAnsi" w:cstheme="minorHAnsi"/>
          <w:b/>
          <w:spacing w:val="-34"/>
          <w:w w:val="95"/>
          <w:sz w:val="20"/>
          <w:szCs w:val="20"/>
          <w:u w:val="single"/>
        </w:rPr>
        <w:t xml:space="preserve"> </w:t>
      </w:r>
      <w:r w:rsidRPr="00383011">
        <w:rPr>
          <w:rFonts w:asciiTheme="minorHAnsi" w:hAnsiTheme="minorHAnsi" w:cstheme="minorHAnsi"/>
          <w:b/>
          <w:w w:val="95"/>
          <w:sz w:val="20"/>
          <w:szCs w:val="20"/>
          <w:u w:val="single"/>
        </w:rPr>
        <w:t>dia</w:t>
      </w:r>
      <w:r w:rsidRPr="00383011">
        <w:rPr>
          <w:rFonts w:asciiTheme="minorHAnsi" w:hAnsiTheme="minorHAnsi" w:cstheme="minorHAnsi"/>
          <w:b/>
          <w:spacing w:val="-33"/>
          <w:w w:val="95"/>
          <w:sz w:val="20"/>
          <w:szCs w:val="20"/>
          <w:u w:val="single"/>
        </w:rPr>
        <w:t xml:space="preserve"> </w:t>
      </w:r>
      <w:r w:rsidRPr="00383011">
        <w:rPr>
          <w:rFonts w:asciiTheme="minorHAnsi" w:hAnsiTheme="minorHAnsi" w:cstheme="minorHAnsi"/>
          <w:b/>
          <w:w w:val="95"/>
          <w:sz w:val="20"/>
          <w:szCs w:val="20"/>
          <w:u w:val="single"/>
        </w:rPr>
        <w:t>útil</w:t>
      </w:r>
      <w:r w:rsidRPr="00383011">
        <w:rPr>
          <w:rFonts w:asciiTheme="minorHAnsi" w:hAnsiTheme="minorHAnsi" w:cstheme="minorHAnsi"/>
          <w:b/>
          <w:spacing w:val="-34"/>
          <w:w w:val="95"/>
          <w:sz w:val="20"/>
          <w:szCs w:val="20"/>
          <w:u w:val="single"/>
        </w:rPr>
        <w:t xml:space="preserve"> </w:t>
      </w:r>
      <w:r w:rsidRPr="00383011">
        <w:rPr>
          <w:rFonts w:asciiTheme="minorHAnsi" w:hAnsiTheme="minorHAnsi" w:cstheme="minorHAnsi"/>
          <w:b/>
          <w:w w:val="95"/>
          <w:sz w:val="20"/>
          <w:szCs w:val="20"/>
          <w:u w:val="single"/>
        </w:rPr>
        <w:t>do</w:t>
      </w:r>
      <w:r w:rsidRPr="00383011">
        <w:rPr>
          <w:rFonts w:asciiTheme="minorHAnsi" w:hAnsiTheme="minorHAnsi" w:cstheme="minorHAnsi"/>
          <w:b/>
          <w:spacing w:val="-30"/>
          <w:w w:val="95"/>
          <w:sz w:val="20"/>
          <w:szCs w:val="20"/>
          <w:u w:val="single"/>
        </w:rPr>
        <w:t xml:space="preserve"> </w:t>
      </w:r>
      <w:r w:rsidRPr="00383011">
        <w:rPr>
          <w:rFonts w:asciiTheme="minorHAnsi" w:hAnsiTheme="minorHAnsi" w:cstheme="minorHAnsi"/>
          <w:b/>
          <w:w w:val="95"/>
          <w:sz w:val="20"/>
          <w:szCs w:val="20"/>
          <w:u w:val="single"/>
        </w:rPr>
        <w:t>mês</w:t>
      </w:r>
      <w:r w:rsidRPr="00383011">
        <w:rPr>
          <w:rFonts w:asciiTheme="minorHAnsi" w:hAnsiTheme="minorHAnsi" w:cstheme="minorHAnsi"/>
          <w:b/>
          <w:spacing w:val="-33"/>
          <w:w w:val="95"/>
          <w:sz w:val="20"/>
          <w:szCs w:val="20"/>
          <w:u w:val="single"/>
        </w:rPr>
        <w:t xml:space="preserve"> </w:t>
      </w:r>
      <w:r w:rsidRPr="00383011">
        <w:rPr>
          <w:rFonts w:asciiTheme="minorHAnsi" w:hAnsiTheme="minorHAnsi" w:cstheme="minorHAnsi"/>
          <w:b/>
          <w:w w:val="95"/>
          <w:sz w:val="20"/>
          <w:szCs w:val="20"/>
          <w:u w:val="single"/>
        </w:rPr>
        <w:t>subsequente</w:t>
      </w:r>
      <w:r w:rsidRPr="00383011">
        <w:rPr>
          <w:rFonts w:asciiTheme="minorHAnsi" w:hAnsiTheme="minorHAnsi" w:cstheme="minorHAnsi"/>
          <w:b/>
          <w:spacing w:val="-33"/>
          <w:w w:val="95"/>
          <w:sz w:val="20"/>
          <w:szCs w:val="20"/>
          <w:u w:val="single"/>
        </w:rPr>
        <w:t xml:space="preserve"> </w:t>
      </w:r>
      <w:r w:rsidRPr="00383011">
        <w:rPr>
          <w:rFonts w:asciiTheme="minorHAnsi" w:hAnsiTheme="minorHAnsi" w:cstheme="minorHAnsi"/>
          <w:b/>
          <w:w w:val="95"/>
          <w:sz w:val="20"/>
          <w:szCs w:val="20"/>
          <w:u w:val="single"/>
        </w:rPr>
        <w:t>à</w:t>
      </w:r>
      <w:r w:rsidRPr="00383011">
        <w:rPr>
          <w:rFonts w:asciiTheme="minorHAnsi" w:hAnsiTheme="minorHAnsi" w:cstheme="minorHAnsi"/>
          <w:b/>
          <w:spacing w:val="-34"/>
          <w:w w:val="95"/>
          <w:sz w:val="20"/>
          <w:szCs w:val="20"/>
          <w:u w:val="single"/>
        </w:rPr>
        <w:t xml:space="preserve"> </w:t>
      </w:r>
      <w:r w:rsidRPr="00383011">
        <w:rPr>
          <w:rFonts w:asciiTheme="minorHAnsi" w:hAnsiTheme="minorHAnsi" w:cstheme="minorHAnsi"/>
          <w:b/>
          <w:w w:val="95"/>
          <w:sz w:val="20"/>
          <w:szCs w:val="20"/>
          <w:u w:val="single"/>
        </w:rPr>
        <w:t>prestação</w:t>
      </w:r>
      <w:r w:rsidRPr="00383011">
        <w:rPr>
          <w:rFonts w:asciiTheme="minorHAnsi" w:hAnsiTheme="minorHAnsi" w:cstheme="minorHAnsi"/>
          <w:b/>
          <w:spacing w:val="-33"/>
          <w:w w:val="95"/>
          <w:sz w:val="20"/>
          <w:szCs w:val="20"/>
          <w:u w:val="single"/>
        </w:rPr>
        <w:t xml:space="preserve"> </w:t>
      </w:r>
      <w:r w:rsidRPr="00383011">
        <w:rPr>
          <w:rFonts w:asciiTheme="minorHAnsi" w:hAnsiTheme="minorHAnsi" w:cstheme="minorHAnsi"/>
          <w:b/>
          <w:w w:val="95"/>
          <w:sz w:val="20"/>
          <w:szCs w:val="20"/>
          <w:u w:val="single"/>
        </w:rPr>
        <w:t>do serviço.</w:t>
      </w:r>
    </w:p>
    <w:p w:rsidR="009E232D" w:rsidRPr="00383011" w:rsidRDefault="009E232D" w:rsidP="009E232D">
      <w:pPr>
        <w:pStyle w:val="Corpodetexto"/>
        <w:spacing w:before="3"/>
        <w:rPr>
          <w:rFonts w:asciiTheme="minorHAnsi" w:hAnsiTheme="minorHAnsi" w:cstheme="minorHAnsi"/>
          <w:b/>
        </w:rPr>
      </w:pPr>
    </w:p>
    <w:p w:rsidR="009E232D" w:rsidRPr="00383011" w:rsidRDefault="009E232D" w:rsidP="009E232D">
      <w:pPr>
        <w:pStyle w:val="PargrafodaLista"/>
        <w:numPr>
          <w:ilvl w:val="0"/>
          <w:numId w:val="25"/>
        </w:numPr>
        <w:tabs>
          <w:tab w:val="left" w:pos="1029"/>
        </w:tabs>
        <w:spacing w:before="62" w:line="381" w:lineRule="auto"/>
        <w:ind w:right="295" w:hanging="281"/>
        <w:jc w:val="both"/>
        <w:rPr>
          <w:rFonts w:asciiTheme="minorHAnsi" w:hAnsiTheme="minorHAnsi" w:cstheme="minorHAnsi"/>
          <w:sz w:val="20"/>
          <w:szCs w:val="20"/>
        </w:rPr>
      </w:pPr>
      <w:r w:rsidRPr="00383011">
        <w:rPr>
          <w:rFonts w:asciiTheme="minorHAnsi" w:hAnsiTheme="minorHAnsi" w:cstheme="minorHAnsi"/>
          <w:sz w:val="20"/>
          <w:szCs w:val="20"/>
        </w:rPr>
        <w:t>Caberá a Gerência de Controle e Avaliação, após recebimento do relatório físico, realizar uma pré-análise da documentação</w:t>
      </w:r>
      <w:r w:rsidRPr="00383011">
        <w:rPr>
          <w:rFonts w:asciiTheme="minorHAnsi" w:hAnsiTheme="minorHAnsi" w:cstheme="minorHAnsi"/>
          <w:spacing w:val="-24"/>
          <w:sz w:val="20"/>
          <w:szCs w:val="20"/>
        </w:rPr>
        <w:t xml:space="preserve"> </w:t>
      </w:r>
      <w:r w:rsidRPr="00383011">
        <w:rPr>
          <w:rFonts w:asciiTheme="minorHAnsi" w:hAnsiTheme="minorHAnsi" w:cstheme="minorHAnsi"/>
          <w:sz w:val="20"/>
          <w:szCs w:val="20"/>
        </w:rPr>
        <w:t>física</w:t>
      </w:r>
      <w:r w:rsidRPr="00383011">
        <w:rPr>
          <w:rFonts w:asciiTheme="minorHAnsi" w:hAnsiTheme="minorHAnsi" w:cstheme="minorHAnsi"/>
          <w:spacing w:val="-24"/>
          <w:sz w:val="20"/>
          <w:szCs w:val="20"/>
        </w:rPr>
        <w:t xml:space="preserve"> </w:t>
      </w:r>
      <w:r w:rsidRPr="00383011">
        <w:rPr>
          <w:rFonts w:asciiTheme="minorHAnsi" w:hAnsiTheme="minorHAnsi" w:cstheme="minorHAnsi"/>
          <w:sz w:val="20"/>
          <w:szCs w:val="20"/>
        </w:rPr>
        <w:t>de</w:t>
      </w:r>
      <w:r w:rsidRPr="00383011">
        <w:rPr>
          <w:rFonts w:asciiTheme="minorHAnsi" w:hAnsiTheme="minorHAnsi" w:cstheme="minorHAnsi"/>
          <w:spacing w:val="-24"/>
          <w:sz w:val="20"/>
          <w:szCs w:val="20"/>
        </w:rPr>
        <w:t xml:space="preserve"> </w:t>
      </w:r>
      <w:r w:rsidRPr="00383011">
        <w:rPr>
          <w:rFonts w:asciiTheme="minorHAnsi" w:hAnsiTheme="minorHAnsi" w:cstheme="minorHAnsi"/>
          <w:sz w:val="20"/>
          <w:szCs w:val="20"/>
        </w:rPr>
        <w:t>produção</w:t>
      </w:r>
      <w:r w:rsidRPr="00383011">
        <w:rPr>
          <w:rFonts w:asciiTheme="minorHAnsi" w:hAnsiTheme="minorHAnsi" w:cstheme="minorHAnsi"/>
          <w:spacing w:val="-24"/>
          <w:sz w:val="20"/>
          <w:szCs w:val="20"/>
        </w:rPr>
        <w:t xml:space="preserve"> </w:t>
      </w:r>
      <w:r w:rsidRPr="00383011">
        <w:rPr>
          <w:rFonts w:asciiTheme="minorHAnsi" w:hAnsiTheme="minorHAnsi" w:cstheme="minorHAnsi"/>
          <w:sz w:val="20"/>
          <w:szCs w:val="20"/>
        </w:rPr>
        <w:t>para</w:t>
      </w:r>
      <w:r w:rsidRPr="00383011">
        <w:rPr>
          <w:rFonts w:asciiTheme="minorHAnsi" w:hAnsiTheme="minorHAnsi" w:cstheme="minorHAnsi"/>
          <w:spacing w:val="-24"/>
          <w:sz w:val="20"/>
          <w:szCs w:val="20"/>
        </w:rPr>
        <w:t xml:space="preserve"> </w:t>
      </w:r>
      <w:r w:rsidRPr="00383011">
        <w:rPr>
          <w:rFonts w:asciiTheme="minorHAnsi" w:hAnsiTheme="minorHAnsi" w:cstheme="minorHAnsi"/>
          <w:sz w:val="20"/>
          <w:szCs w:val="20"/>
        </w:rPr>
        <w:t>visualizar</w:t>
      </w:r>
      <w:r w:rsidRPr="00383011">
        <w:rPr>
          <w:rFonts w:asciiTheme="minorHAnsi" w:hAnsiTheme="minorHAnsi" w:cstheme="minorHAnsi"/>
          <w:spacing w:val="-24"/>
          <w:sz w:val="20"/>
          <w:szCs w:val="20"/>
        </w:rPr>
        <w:t xml:space="preserve"> </w:t>
      </w:r>
      <w:r w:rsidRPr="00383011">
        <w:rPr>
          <w:rFonts w:asciiTheme="minorHAnsi" w:hAnsiTheme="minorHAnsi" w:cstheme="minorHAnsi"/>
          <w:sz w:val="20"/>
          <w:szCs w:val="20"/>
        </w:rPr>
        <w:t>possíveis</w:t>
      </w:r>
      <w:r w:rsidRPr="00383011">
        <w:rPr>
          <w:rFonts w:asciiTheme="minorHAnsi" w:hAnsiTheme="minorHAnsi" w:cstheme="minorHAnsi"/>
          <w:spacing w:val="-25"/>
          <w:sz w:val="20"/>
          <w:szCs w:val="20"/>
        </w:rPr>
        <w:t xml:space="preserve"> </w:t>
      </w:r>
      <w:r w:rsidRPr="00383011">
        <w:rPr>
          <w:rFonts w:asciiTheme="minorHAnsi" w:hAnsiTheme="minorHAnsi" w:cstheme="minorHAnsi"/>
          <w:sz w:val="20"/>
          <w:szCs w:val="20"/>
        </w:rPr>
        <w:t>não</w:t>
      </w:r>
      <w:r w:rsidRPr="00383011">
        <w:rPr>
          <w:rFonts w:asciiTheme="minorHAnsi" w:hAnsiTheme="minorHAnsi" w:cstheme="minorHAnsi"/>
          <w:spacing w:val="-24"/>
          <w:sz w:val="20"/>
          <w:szCs w:val="20"/>
        </w:rPr>
        <w:t xml:space="preserve"> </w:t>
      </w:r>
      <w:r w:rsidRPr="00383011">
        <w:rPr>
          <w:rFonts w:asciiTheme="minorHAnsi" w:hAnsiTheme="minorHAnsi" w:cstheme="minorHAnsi"/>
          <w:sz w:val="20"/>
          <w:szCs w:val="20"/>
        </w:rPr>
        <w:t>conformidades</w:t>
      </w:r>
      <w:r w:rsidRPr="00383011">
        <w:rPr>
          <w:rFonts w:asciiTheme="minorHAnsi" w:hAnsiTheme="minorHAnsi" w:cstheme="minorHAnsi"/>
          <w:spacing w:val="-24"/>
          <w:sz w:val="20"/>
          <w:szCs w:val="20"/>
        </w:rPr>
        <w:t xml:space="preserve"> </w:t>
      </w:r>
      <w:r w:rsidRPr="00383011">
        <w:rPr>
          <w:rFonts w:asciiTheme="minorHAnsi" w:hAnsiTheme="minorHAnsi" w:cstheme="minorHAnsi"/>
          <w:sz w:val="20"/>
          <w:szCs w:val="20"/>
        </w:rPr>
        <w:t>administrativas,</w:t>
      </w:r>
      <w:r w:rsidRPr="00383011">
        <w:rPr>
          <w:rFonts w:asciiTheme="minorHAnsi" w:hAnsiTheme="minorHAnsi" w:cstheme="minorHAnsi"/>
          <w:spacing w:val="-24"/>
          <w:sz w:val="20"/>
          <w:szCs w:val="20"/>
        </w:rPr>
        <w:t xml:space="preserve"> </w:t>
      </w:r>
      <w:r w:rsidRPr="00383011">
        <w:rPr>
          <w:rFonts w:asciiTheme="minorHAnsi" w:hAnsiTheme="minorHAnsi" w:cstheme="minorHAnsi"/>
          <w:sz w:val="20"/>
          <w:szCs w:val="20"/>
        </w:rPr>
        <w:t>de</w:t>
      </w:r>
      <w:r w:rsidRPr="00383011">
        <w:rPr>
          <w:rFonts w:asciiTheme="minorHAnsi" w:hAnsiTheme="minorHAnsi" w:cstheme="minorHAnsi"/>
          <w:spacing w:val="-24"/>
          <w:sz w:val="20"/>
          <w:szCs w:val="20"/>
        </w:rPr>
        <w:t xml:space="preserve"> </w:t>
      </w:r>
      <w:r w:rsidRPr="00383011">
        <w:rPr>
          <w:rFonts w:asciiTheme="minorHAnsi" w:hAnsiTheme="minorHAnsi" w:cstheme="minorHAnsi"/>
          <w:sz w:val="20"/>
          <w:szCs w:val="20"/>
        </w:rPr>
        <w:t>forma</w:t>
      </w:r>
      <w:r w:rsidRPr="00383011">
        <w:rPr>
          <w:rFonts w:asciiTheme="minorHAnsi" w:hAnsiTheme="minorHAnsi" w:cstheme="minorHAnsi"/>
          <w:spacing w:val="-24"/>
          <w:sz w:val="20"/>
          <w:szCs w:val="20"/>
        </w:rPr>
        <w:t xml:space="preserve"> </w:t>
      </w:r>
      <w:r w:rsidRPr="00383011">
        <w:rPr>
          <w:rFonts w:asciiTheme="minorHAnsi" w:hAnsiTheme="minorHAnsi" w:cstheme="minorHAnsi"/>
          <w:sz w:val="20"/>
          <w:szCs w:val="20"/>
        </w:rPr>
        <w:t>a</w:t>
      </w:r>
      <w:r w:rsidRPr="00383011">
        <w:rPr>
          <w:rFonts w:asciiTheme="minorHAnsi" w:hAnsiTheme="minorHAnsi" w:cstheme="minorHAnsi"/>
          <w:spacing w:val="-24"/>
          <w:sz w:val="20"/>
          <w:szCs w:val="20"/>
        </w:rPr>
        <w:t xml:space="preserve"> </w:t>
      </w:r>
      <w:r w:rsidRPr="00383011">
        <w:rPr>
          <w:rFonts w:asciiTheme="minorHAnsi" w:hAnsiTheme="minorHAnsi" w:cstheme="minorHAnsi"/>
          <w:sz w:val="20"/>
          <w:szCs w:val="20"/>
        </w:rPr>
        <w:t xml:space="preserve">serem </w:t>
      </w:r>
      <w:r w:rsidRPr="00383011">
        <w:rPr>
          <w:rFonts w:asciiTheme="minorHAnsi" w:hAnsiTheme="minorHAnsi" w:cstheme="minorHAnsi"/>
          <w:w w:val="95"/>
          <w:sz w:val="20"/>
          <w:szCs w:val="20"/>
        </w:rPr>
        <w:t>apresentadas aos prestadores para que este promovam as devidas alterações, quando cabíveis. Neste ínterim, os procedimentos</w:t>
      </w:r>
      <w:r w:rsidRPr="00383011">
        <w:rPr>
          <w:rFonts w:asciiTheme="minorHAnsi" w:hAnsiTheme="minorHAnsi" w:cstheme="minorHAnsi"/>
          <w:spacing w:val="-18"/>
          <w:w w:val="95"/>
          <w:sz w:val="20"/>
          <w:szCs w:val="20"/>
        </w:rPr>
        <w:t xml:space="preserve"> </w:t>
      </w:r>
      <w:r w:rsidRPr="00383011">
        <w:rPr>
          <w:rFonts w:asciiTheme="minorHAnsi" w:hAnsiTheme="minorHAnsi" w:cstheme="minorHAnsi"/>
          <w:w w:val="95"/>
          <w:sz w:val="20"/>
          <w:szCs w:val="20"/>
        </w:rPr>
        <w:t>que</w:t>
      </w:r>
      <w:r w:rsidRPr="00383011">
        <w:rPr>
          <w:rFonts w:asciiTheme="minorHAnsi" w:hAnsiTheme="minorHAnsi" w:cstheme="minorHAnsi"/>
          <w:spacing w:val="-17"/>
          <w:w w:val="95"/>
          <w:sz w:val="20"/>
          <w:szCs w:val="20"/>
        </w:rPr>
        <w:t xml:space="preserve"> </w:t>
      </w:r>
      <w:r w:rsidRPr="00383011">
        <w:rPr>
          <w:rFonts w:asciiTheme="minorHAnsi" w:hAnsiTheme="minorHAnsi" w:cstheme="minorHAnsi"/>
          <w:w w:val="95"/>
          <w:sz w:val="20"/>
          <w:szCs w:val="20"/>
        </w:rPr>
        <w:t>forem</w:t>
      </w:r>
      <w:r w:rsidRPr="00383011">
        <w:rPr>
          <w:rFonts w:asciiTheme="minorHAnsi" w:hAnsiTheme="minorHAnsi" w:cstheme="minorHAnsi"/>
          <w:spacing w:val="-18"/>
          <w:w w:val="95"/>
          <w:sz w:val="20"/>
          <w:szCs w:val="20"/>
        </w:rPr>
        <w:t xml:space="preserve"> </w:t>
      </w:r>
      <w:r w:rsidRPr="00383011">
        <w:rPr>
          <w:rFonts w:asciiTheme="minorHAnsi" w:hAnsiTheme="minorHAnsi" w:cstheme="minorHAnsi"/>
          <w:w w:val="95"/>
          <w:sz w:val="20"/>
          <w:szCs w:val="20"/>
        </w:rPr>
        <w:t>bloqueados</w:t>
      </w:r>
      <w:r w:rsidRPr="00383011">
        <w:rPr>
          <w:rFonts w:asciiTheme="minorHAnsi" w:hAnsiTheme="minorHAnsi" w:cstheme="minorHAnsi"/>
          <w:spacing w:val="-17"/>
          <w:w w:val="95"/>
          <w:sz w:val="20"/>
          <w:szCs w:val="20"/>
        </w:rPr>
        <w:t xml:space="preserve"> </w:t>
      </w:r>
      <w:r w:rsidRPr="00383011">
        <w:rPr>
          <w:rFonts w:asciiTheme="minorHAnsi" w:hAnsiTheme="minorHAnsi" w:cstheme="minorHAnsi"/>
          <w:w w:val="95"/>
          <w:sz w:val="20"/>
          <w:szCs w:val="20"/>
        </w:rPr>
        <w:t>a</w:t>
      </w:r>
      <w:r w:rsidRPr="00383011">
        <w:rPr>
          <w:rFonts w:asciiTheme="minorHAnsi" w:hAnsiTheme="minorHAnsi" w:cstheme="minorHAnsi"/>
          <w:spacing w:val="-16"/>
          <w:w w:val="95"/>
          <w:sz w:val="20"/>
          <w:szCs w:val="20"/>
        </w:rPr>
        <w:t xml:space="preserve"> </w:t>
      </w:r>
      <w:r w:rsidRPr="00383011">
        <w:rPr>
          <w:rFonts w:asciiTheme="minorHAnsi" w:hAnsiTheme="minorHAnsi" w:cstheme="minorHAnsi"/>
          <w:w w:val="95"/>
          <w:sz w:val="20"/>
          <w:szCs w:val="20"/>
        </w:rPr>
        <w:t>fim</w:t>
      </w:r>
      <w:r w:rsidRPr="00383011">
        <w:rPr>
          <w:rFonts w:asciiTheme="minorHAnsi" w:hAnsiTheme="minorHAnsi" w:cstheme="minorHAnsi"/>
          <w:spacing w:val="-18"/>
          <w:w w:val="95"/>
          <w:sz w:val="20"/>
          <w:szCs w:val="20"/>
        </w:rPr>
        <w:t xml:space="preserve"> </w:t>
      </w:r>
      <w:r w:rsidRPr="00383011">
        <w:rPr>
          <w:rFonts w:asciiTheme="minorHAnsi" w:hAnsiTheme="minorHAnsi" w:cstheme="minorHAnsi"/>
          <w:w w:val="95"/>
          <w:sz w:val="20"/>
          <w:szCs w:val="20"/>
        </w:rPr>
        <w:t>de</w:t>
      </w:r>
      <w:r w:rsidRPr="00383011">
        <w:rPr>
          <w:rFonts w:asciiTheme="minorHAnsi" w:hAnsiTheme="minorHAnsi" w:cstheme="minorHAnsi"/>
          <w:spacing w:val="-17"/>
          <w:w w:val="95"/>
          <w:sz w:val="20"/>
          <w:szCs w:val="20"/>
        </w:rPr>
        <w:t xml:space="preserve"> </w:t>
      </w:r>
      <w:r w:rsidRPr="00383011">
        <w:rPr>
          <w:rFonts w:asciiTheme="minorHAnsi" w:hAnsiTheme="minorHAnsi" w:cstheme="minorHAnsi"/>
          <w:w w:val="95"/>
          <w:sz w:val="20"/>
          <w:szCs w:val="20"/>
        </w:rPr>
        <w:t>pagamento</w:t>
      </w:r>
      <w:r w:rsidRPr="00383011">
        <w:rPr>
          <w:rFonts w:asciiTheme="minorHAnsi" w:hAnsiTheme="minorHAnsi" w:cstheme="minorHAnsi"/>
          <w:spacing w:val="-15"/>
          <w:w w:val="95"/>
          <w:sz w:val="20"/>
          <w:szCs w:val="20"/>
        </w:rPr>
        <w:t xml:space="preserve"> </w:t>
      </w:r>
      <w:r w:rsidRPr="00383011">
        <w:rPr>
          <w:rFonts w:asciiTheme="minorHAnsi" w:hAnsiTheme="minorHAnsi" w:cstheme="minorHAnsi"/>
          <w:w w:val="95"/>
          <w:sz w:val="20"/>
          <w:szCs w:val="20"/>
        </w:rPr>
        <w:t>de</w:t>
      </w:r>
      <w:r w:rsidRPr="00383011">
        <w:rPr>
          <w:rFonts w:asciiTheme="minorHAnsi" w:hAnsiTheme="minorHAnsi" w:cstheme="minorHAnsi"/>
          <w:spacing w:val="-17"/>
          <w:w w:val="95"/>
          <w:sz w:val="20"/>
          <w:szCs w:val="20"/>
        </w:rPr>
        <w:t xml:space="preserve"> </w:t>
      </w:r>
      <w:r w:rsidRPr="00383011">
        <w:rPr>
          <w:rFonts w:asciiTheme="minorHAnsi" w:hAnsiTheme="minorHAnsi" w:cstheme="minorHAnsi"/>
          <w:w w:val="95"/>
          <w:sz w:val="20"/>
          <w:szCs w:val="20"/>
        </w:rPr>
        <w:t>produção</w:t>
      </w:r>
      <w:r w:rsidRPr="00383011">
        <w:rPr>
          <w:rFonts w:asciiTheme="minorHAnsi" w:hAnsiTheme="minorHAnsi" w:cstheme="minorHAnsi"/>
          <w:spacing w:val="-16"/>
          <w:w w:val="95"/>
          <w:sz w:val="20"/>
          <w:szCs w:val="20"/>
        </w:rPr>
        <w:t xml:space="preserve"> </w:t>
      </w:r>
      <w:r w:rsidRPr="00383011">
        <w:rPr>
          <w:rFonts w:asciiTheme="minorHAnsi" w:hAnsiTheme="minorHAnsi" w:cstheme="minorHAnsi"/>
          <w:w w:val="95"/>
          <w:sz w:val="20"/>
          <w:szCs w:val="20"/>
        </w:rPr>
        <w:t>física</w:t>
      </w:r>
      <w:r w:rsidRPr="00383011">
        <w:rPr>
          <w:rFonts w:asciiTheme="minorHAnsi" w:hAnsiTheme="minorHAnsi" w:cstheme="minorHAnsi"/>
          <w:spacing w:val="-17"/>
          <w:w w:val="95"/>
          <w:sz w:val="20"/>
          <w:szCs w:val="20"/>
        </w:rPr>
        <w:t xml:space="preserve"> </w:t>
      </w:r>
      <w:r w:rsidRPr="00383011">
        <w:rPr>
          <w:rFonts w:asciiTheme="minorHAnsi" w:hAnsiTheme="minorHAnsi" w:cstheme="minorHAnsi"/>
          <w:w w:val="95"/>
          <w:sz w:val="20"/>
          <w:szCs w:val="20"/>
        </w:rPr>
        <w:t>devido</w:t>
      </w:r>
      <w:r w:rsidRPr="00383011">
        <w:rPr>
          <w:rFonts w:asciiTheme="minorHAnsi" w:hAnsiTheme="minorHAnsi" w:cstheme="minorHAnsi"/>
          <w:spacing w:val="-16"/>
          <w:w w:val="95"/>
          <w:sz w:val="20"/>
          <w:szCs w:val="20"/>
        </w:rPr>
        <w:t xml:space="preserve"> </w:t>
      </w:r>
      <w:r w:rsidRPr="00383011">
        <w:rPr>
          <w:rFonts w:asciiTheme="minorHAnsi" w:hAnsiTheme="minorHAnsi" w:cstheme="minorHAnsi"/>
          <w:w w:val="95"/>
          <w:sz w:val="20"/>
          <w:szCs w:val="20"/>
        </w:rPr>
        <w:t>a</w:t>
      </w:r>
      <w:r w:rsidRPr="00383011">
        <w:rPr>
          <w:rFonts w:asciiTheme="minorHAnsi" w:hAnsiTheme="minorHAnsi" w:cstheme="minorHAnsi"/>
          <w:spacing w:val="-16"/>
          <w:w w:val="95"/>
          <w:sz w:val="20"/>
          <w:szCs w:val="20"/>
        </w:rPr>
        <w:t xml:space="preserve"> </w:t>
      </w:r>
      <w:r w:rsidRPr="00383011">
        <w:rPr>
          <w:rFonts w:asciiTheme="minorHAnsi" w:hAnsiTheme="minorHAnsi" w:cstheme="minorHAnsi"/>
          <w:w w:val="95"/>
          <w:sz w:val="20"/>
          <w:szCs w:val="20"/>
        </w:rPr>
        <w:t>não</w:t>
      </w:r>
      <w:r w:rsidRPr="00383011">
        <w:rPr>
          <w:rFonts w:asciiTheme="minorHAnsi" w:hAnsiTheme="minorHAnsi" w:cstheme="minorHAnsi"/>
          <w:spacing w:val="-16"/>
          <w:w w:val="95"/>
          <w:sz w:val="20"/>
          <w:szCs w:val="20"/>
        </w:rPr>
        <w:t xml:space="preserve"> </w:t>
      </w:r>
      <w:r w:rsidRPr="00383011">
        <w:rPr>
          <w:rFonts w:asciiTheme="minorHAnsi" w:hAnsiTheme="minorHAnsi" w:cstheme="minorHAnsi"/>
          <w:w w:val="95"/>
          <w:sz w:val="20"/>
          <w:szCs w:val="20"/>
        </w:rPr>
        <w:t>conformidade,</w:t>
      </w:r>
      <w:r w:rsidRPr="00383011">
        <w:rPr>
          <w:rFonts w:asciiTheme="minorHAnsi" w:hAnsiTheme="minorHAnsi" w:cstheme="minorHAnsi"/>
          <w:spacing w:val="-16"/>
          <w:w w:val="95"/>
          <w:sz w:val="20"/>
          <w:szCs w:val="20"/>
        </w:rPr>
        <w:t xml:space="preserve"> </w:t>
      </w:r>
      <w:r w:rsidRPr="00383011">
        <w:rPr>
          <w:rFonts w:asciiTheme="minorHAnsi" w:hAnsiTheme="minorHAnsi" w:cstheme="minorHAnsi"/>
          <w:w w:val="95"/>
          <w:sz w:val="20"/>
          <w:szCs w:val="20"/>
        </w:rPr>
        <w:t>poderão</w:t>
      </w:r>
      <w:r w:rsidRPr="00383011">
        <w:rPr>
          <w:rFonts w:asciiTheme="minorHAnsi" w:hAnsiTheme="minorHAnsi" w:cstheme="minorHAnsi"/>
          <w:spacing w:val="-17"/>
          <w:w w:val="95"/>
          <w:sz w:val="20"/>
          <w:szCs w:val="20"/>
        </w:rPr>
        <w:t xml:space="preserve"> </w:t>
      </w:r>
      <w:r w:rsidRPr="00383011">
        <w:rPr>
          <w:rFonts w:asciiTheme="minorHAnsi" w:hAnsiTheme="minorHAnsi" w:cstheme="minorHAnsi"/>
          <w:w w:val="95"/>
          <w:sz w:val="20"/>
          <w:szCs w:val="20"/>
        </w:rPr>
        <w:t xml:space="preserve">ser </w:t>
      </w:r>
      <w:r w:rsidRPr="00383011">
        <w:rPr>
          <w:rFonts w:asciiTheme="minorHAnsi" w:hAnsiTheme="minorHAnsi" w:cstheme="minorHAnsi"/>
          <w:sz w:val="20"/>
          <w:szCs w:val="20"/>
        </w:rPr>
        <w:t>reapresentados</w:t>
      </w:r>
      <w:r w:rsidRPr="00383011">
        <w:rPr>
          <w:rFonts w:asciiTheme="minorHAnsi" w:hAnsiTheme="minorHAnsi" w:cstheme="minorHAnsi"/>
          <w:spacing w:val="-20"/>
          <w:sz w:val="20"/>
          <w:szCs w:val="20"/>
        </w:rPr>
        <w:t xml:space="preserve"> </w:t>
      </w:r>
      <w:r w:rsidRPr="00383011">
        <w:rPr>
          <w:rFonts w:asciiTheme="minorHAnsi" w:hAnsiTheme="minorHAnsi" w:cstheme="minorHAnsi"/>
          <w:sz w:val="20"/>
          <w:szCs w:val="20"/>
        </w:rPr>
        <w:t>com</w:t>
      </w:r>
      <w:r w:rsidRPr="00383011">
        <w:rPr>
          <w:rFonts w:asciiTheme="minorHAnsi" w:hAnsiTheme="minorHAnsi" w:cstheme="minorHAnsi"/>
          <w:spacing w:val="-19"/>
          <w:sz w:val="20"/>
          <w:szCs w:val="20"/>
        </w:rPr>
        <w:t xml:space="preserve"> </w:t>
      </w:r>
      <w:r w:rsidRPr="00383011">
        <w:rPr>
          <w:rFonts w:asciiTheme="minorHAnsi" w:hAnsiTheme="minorHAnsi" w:cstheme="minorHAnsi"/>
          <w:sz w:val="20"/>
          <w:szCs w:val="20"/>
        </w:rPr>
        <w:t>as</w:t>
      </w:r>
      <w:r w:rsidRPr="00383011">
        <w:rPr>
          <w:rFonts w:asciiTheme="minorHAnsi" w:hAnsiTheme="minorHAnsi" w:cstheme="minorHAnsi"/>
          <w:spacing w:val="-19"/>
          <w:sz w:val="20"/>
          <w:szCs w:val="20"/>
        </w:rPr>
        <w:t xml:space="preserve"> </w:t>
      </w:r>
      <w:r w:rsidRPr="00383011">
        <w:rPr>
          <w:rFonts w:asciiTheme="minorHAnsi" w:hAnsiTheme="minorHAnsi" w:cstheme="minorHAnsi"/>
          <w:sz w:val="20"/>
          <w:szCs w:val="20"/>
        </w:rPr>
        <w:t>correções</w:t>
      </w:r>
      <w:r w:rsidRPr="00383011">
        <w:rPr>
          <w:rFonts w:asciiTheme="minorHAnsi" w:hAnsiTheme="minorHAnsi" w:cstheme="minorHAnsi"/>
          <w:spacing w:val="-19"/>
          <w:sz w:val="20"/>
          <w:szCs w:val="20"/>
        </w:rPr>
        <w:t xml:space="preserve"> </w:t>
      </w:r>
      <w:r w:rsidRPr="00383011">
        <w:rPr>
          <w:rFonts w:asciiTheme="minorHAnsi" w:hAnsiTheme="minorHAnsi" w:cstheme="minorHAnsi"/>
          <w:sz w:val="20"/>
          <w:szCs w:val="20"/>
        </w:rPr>
        <w:t>devidas</w:t>
      </w:r>
      <w:r w:rsidRPr="00383011">
        <w:rPr>
          <w:rFonts w:asciiTheme="minorHAnsi" w:hAnsiTheme="minorHAnsi" w:cstheme="minorHAnsi"/>
          <w:spacing w:val="-19"/>
          <w:sz w:val="20"/>
          <w:szCs w:val="20"/>
        </w:rPr>
        <w:t xml:space="preserve"> </w:t>
      </w:r>
      <w:r w:rsidRPr="00383011">
        <w:rPr>
          <w:rFonts w:asciiTheme="minorHAnsi" w:hAnsiTheme="minorHAnsi" w:cstheme="minorHAnsi"/>
          <w:sz w:val="20"/>
          <w:szCs w:val="20"/>
        </w:rPr>
        <w:t>para</w:t>
      </w:r>
      <w:r w:rsidRPr="00383011">
        <w:rPr>
          <w:rFonts w:asciiTheme="minorHAnsi" w:hAnsiTheme="minorHAnsi" w:cstheme="minorHAnsi"/>
          <w:spacing w:val="-17"/>
          <w:sz w:val="20"/>
          <w:szCs w:val="20"/>
        </w:rPr>
        <w:t xml:space="preserve"> </w:t>
      </w:r>
      <w:r w:rsidRPr="00383011">
        <w:rPr>
          <w:rFonts w:asciiTheme="minorHAnsi" w:hAnsiTheme="minorHAnsi" w:cstheme="minorHAnsi"/>
          <w:sz w:val="20"/>
          <w:szCs w:val="20"/>
        </w:rPr>
        <w:t>serem</w:t>
      </w:r>
      <w:r w:rsidRPr="00383011">
        <w:rPr>
          <w:rFonts w:asciiTheme="minorHAnsi" w:hAnsiTheme="minorHAnsi" w:cstheme="minorHAnsi"/>
          <w:spacing w:val="-20"/>
          <w:sz w:val="20"/>
          <w:szCs w:val="20"/>
        </w:rPr>
        <w:t xml:space="preserve"> </w:t>
      </w:r>
      <w:r w:rsidRPr="00383011">
        <w:rPr>
          <w:rFonts w:asciiTheme="minorHAnsi" w:hAnsiTheme="minorHAnsi" w:cstheme="minorHAnsi"/>
          <w:sz w:val="20"/>
          <w:szCs w:val="20"/>
        </w:rPr>
        <w:t>desbloqueados</w:t>
      </w:r>
      <w:r w:rsidRPr="00383011">
        <w:rPr>
          <w:rFonts w:asciiTheme="minorHAnsi" w:hAnsiTheme="minorHAnsi" w:cstheme="minorHAnsi"/>
          <w:spacing w:val="-19"/>
          <w:sz w:val="20"/>
          <w:szCs w:val="20"/>
        </w:rPr>
        <w:t xml:space="preserve"> </w:t>
      </w:r>
      <w:r w:rsidRPr="00383011">
        <w:rPr>
          <w:rFonts w:asciiTheme="minorHAnsi" w:hAnsiTheme="minorHAnsi" w:cstheme="minorHAnsi"/>
          <w:sz w:val="20"/>
          <w:szCs w:val="20"/>
        </w:rPr>
        <w:t>e</w:t>
      </w:r>
      <w:r w:rsidRPr="00383011">
        <w:rPr>
          <w:rFonts w:asciiTheme="minorHAnsi" w:hAnsiTheme="minorHAnsi" w:cstheme="minorHAnsi"/>
          <w:spacing w:val="-18"/>
          <w:sz w:val="20"/>
          <w:szCs w:val="20"/>
        </w:rPr>
        <w:t xml:space="preserve"> </w:t>
      </w:r>
      <w:r w:rsidRPr="00383011">
        <w:rPr>
          <w:rFonts w:asciiTheme="minorHAnsi" w:hAnsiTheme="minorHAnsi" w:cstheme="minorHAnsi"/>
          <w:sz w:val="20"/>
          <w:szCs w:val="20"/>
        </w:rPr>
        <w:t>pagos.</w:t>
      </w:r>
    </w:p>
    <w:p w:rsidR="009E232D" w:rsidRPr="00383011" w:rsidRDefault="009E232D" w:rsidP="009E232D">
      <w:pPr>
        <w:pStyle w:val="Corpodetexto"/>
        <w:spacing w:before="5"/>
        <w:rPr>
          <w:rFonts w:asciiTheme="minorHAnsi" w:hAnsiTheme="minorHAnsi" w:cstheme="minorHAnsi"/>
        </w:rPr>
      </w:pPr>
    </w:p>
    <w:p w:rsidR="009E232D" w:rsidRPr="00383011" w:rsidRDefault="009E232D" w:rsidP="009E232D">
      <w:pPr>
        <w:pStyle w:val="PargrafodaLista"/>
        <w:numPr>
          <w:ilvl w:val="0"/>
          <w:numId w:val="25"/>
        </w:numPr>
        <w:tabs>
          <w:tab w:val="left" w:pos="1001"/>
        </w:tabs>
        <w:spacing w:line="381" w:lineRule="auto"/>
        <w:ind w:right="293" w:hanging="281"/>
        <w:jc w:val="both"/>
        <w:rPr>
          <w:rFonts w:asciiTheme="minorHAnsi" w:hAnsiTheme="minorHAnsi" w:cstheme="minorHAnsi"/>
          <w:sz w:val="20"/>
          <w:szCs w:val="20"/>
        </w:rPr>
      </w:pPr>
      <w:r w:rsidRPr="00383011">
        <w:rPr>
          <w:rFonts w:asciiTheme="minorHAnsi" w:hAnsiTheme="minorHAnsi" w:cstheme="minorHAnsi"/>
          <w:sz w:val="20"/>
          <w:szCs w:val="20"/>
        </w:rPr>
        <w:t xml:space="preserve">O </w:t>
      </w:r>
      <w:r w:rsidRPr="00383011">
        <w:rPr>
          <w:rFonts w:asciiTheme="minorHAnsi" w:hAnsiTheme="minorHAnsi" w:cstheme="minorHAnsi"/>
          <w:spacing w:val="-36"/>
          <w:sz w:val="20"/>
          <w:szCs w:val="20"/>
        </w:rPr>
        <w:t xml:space="preserve"> </w:t>
      </w:r>
      <w:r w:rsidRPr="00383011">
        <w:rPr>
          <w:rFonts w:asciiTheme="minorHAnsi" w:hAnsiTheme="minorHAnsi" w:cstheme="minorHAnsi"/>
          <w:sz w:val="20"/>
          <w:szCs w:val="20"/>
        </w:rPr>
        <w:t>prestador</w:t>
      </w:r>
      <w:r w:rsidRPr="00383011">
        <w:rPr>
          <w:rFonts w:asciiTheme="minorHAnsi" w:hAnsiTheme="minorHAnsi" w:cstheme="minorHAnsi"/>
          <w:spacing w:val="-35"/>
          <w:sz w:val="20"/>
          <w:szCs w:val="20"/>
        </w:rPr>
        <w:t xml:space="preserve"> </w:t>
      </w:r>
      <w:r w:rsidRPr="00383011">
        <w:rPr>
          <w:rFonts w:asciiTheme="minorHAnsi" w:hAnsiTheme="minorHAnsi" w:cstheme="minorHAnsi"/>
          <w:spacing w:val="-3"/>
          <w:sz w:val="20"/>
          <w:szCs w:val="20"/>
        </w:rPr>
        <w:t>dever</w:t>
      </w:r>
      <w:r w:rsidRPr="00383011">
        <w:rPr>
          <w:rFonts w:asciiTheme="minorHAnsi" w:hAnsiTheme="minorHAnsi" w:cstheme="minorHAnsi"/>
          <w:sz w:val="20"/>
          <w:szCs w:val="20"/>
        </w:rPr>
        <w:t xml:space="preserve"> apresentar</w:t>
      </w:r>
      <w:r w:rsidRPr="00383011">
        <w:rPr>
          <w:rFonts w:asciiTheme="minorHAnsi" w:hAnsiTheme="minorHAnsi" w:cstheme="minorHAnsi"/>
          <w:spacing w:val="-36"/>
          <w:sz w:val="20"/>
          <w:szCs w:val="20"/>
        </w:rPr>
        <w:t xml:space="preserve"> </w:t>
      </w:r>
      <w:r w:rsidRPr="00383011">
        <w:rPr>
          <w:rFonts w:asciiTheme="minorHAnsi" w:hAnsiTheme="minorHAnsi" w:cstheme="minorHAnsi"/>
          <w:sz w:val="20"/>
          <w:szCs w:val="20"/>
        </w:rPr>
        <w:t>a</w:t>
      </w:r>
      <w:r w:rsidRPr="00383011">
        <w:rPr>
          <w:rFonts w:asciiTheme="minorHAnsi" w:hAnsiTheme="minorHAnsi" w:cstheme="minorHAnsi"/>
          <w:spacing w:val="-36"/>
          <w:sz w:val="20"/>
          <w:szCs w:val="20"/>
        </w:rPr>
        <w:t xml:space="preserve"> </w:t>
      </w:r>
      <w:r w:rsidRPr="00383011">
        <w:rPr>
          <w:rFonts w:asciiTheme="minorHAnsi" w:hAnsiTheme="minorHAnsi" w:cstheme="minorHAnsi"/>
          <w:sz w:val="20"/>
          <w:szCs w:val="20"/>
        </w:rPr>
        <w:t>Nota</w:t>
      </w:r>
      <w:r w:rsidRPr="00383011">
        <w:rPr>
          <w:rFonts w:asciiTheme="minorHAnsi" w:hAnsiTheme="minorHAnsi" w:cstheme="minorHAnsi"/>
          <w:spacing w:val="-36"/>
          <w:sz w:val="20"/>
          <w:szCs w:val="20"/>
        </w:rPr>
        <w:t xml:space="preserve"> </w:t>
      </w:r>
      <w:r w:rsidRPr="00383011">
        <w:rPr>
          <w:rFonts w:asciiTheme="minorHAnsi" w:hAnsiTheme="minorHAnsi" w:cstheme="minorHAnsi"/>
          <w:sz w:val="20"/>
          <w:szCs w:val="20"/>
        </w:rPr>
        <w:t>Fiscal</w:t>
      </w:r>
      <w:r w:rsidRPr="00383011">
        <w:rPr>
          <w:rFonts w:asciiTheme="minorHAnsi" w:hAnsiTheme="minorHAnsi" w:cstheme="minorHAnsi"/>
          <w:spacing w:val="-36"/>
          <w:sz w:val="20"/>
          <w:szCs w:val="20"/>
        </w:rPr>
        <w:t xml:space="preserve"> </w:t>
      </w:r>
      <w:r w:rsidRPr="00383011">
        <w:rPr>
          <w:rFonts w:asciiTheme="minorHAnsi" w:hAnsiTheme="minorHAnsi" w:cstheme="minorHAnsi"/>
          <w:sz w:val="20"/>
          <w:szCs w:val="20"/>
        </w:rPr>
        <w:t>na Secretaria Municipal de Saúde, para</w:t>
      </w:r>
      <w:r w:rsidRPr="00383011">
        <w:rPr>
          <w:rFonts w:asciiTheme="minorHAnsi" w:hAnsiTheme="minorHAnsi" w:cstheme="minorHAnsi"/>
          <w:spacing w:val="-22"/>
          <w:sz w:val="20"/>
          <w:szCs w:val="20"/>
        </w:rPr>
        <w:t xml:space="preserve"> </w:t>
      </w:r>
      <w:r w:rsidRPr="00383011">
        <w:rPr>
          <w:rFonts w:asciiTheme="minorHAnsi" w:hAnsiTheme="minorHAnsi" w:cstheme="minorHAnsi"/>
          <w:sz w:val="20"/>
          <w:szCs w:val="20"/>
        </w:rPr>
        <w:t>a</w:t>
      </w:r>
      <w:r w:rsidRPr="00383011">
        <w:rPr>
          <w:rFonts w:asciiTheme="minorHAnsi" w:hAnsiTheme="minorHAnsi" w:cstheme="minorHAnsi"/>
          <w:spacing w:val="-21"/>
          <w:sz w:val="20"/>
          <w:szCs w:val="20"/>
        </w:rPr>
        <w:t xml:space="preserve"> </w:t>
      </w:r>
      <w:r w:rsidRPr="00383011">
        <w:rPr>
          <w:rFonts w:asciiTheme="minorHAnsi" w:hAnsiTheme="minorHAnsi" w:cstheme="minorHAnsi"/>
          <w:sz w:val="20"/>
          <w:szCs w:val="20"/>
        </w:rPr>
        <w:t>respectiva</w:t>
      </w:r>
      <w:r w:rsidRPr="00383011">
        <w:rPr>
          <w:rFonts w:asciiTheme="minorHAnsi" w:hAnsiTheme="minorHAnsi" w:cstheme="minorHAnsi"/>
          <w:spacing w:val="-21"/>
          <w:sz w:val="20"/>
          <w:szCs w:val="20"/>
        </w:rPr>
        <w:t xml:space="preserve"> </w:t>
      </w:r>
      <w:r w:rsidRPr="00383011">
        <w:rPr>
          <w:rFonts w:asciiTheme="minorHAnsi" w:hAnsiTheme="minorHAnsi" w:cstheme="minorHAnsi"/>
          <w:sz w:val="20"/>
          <w:szCs w:val="20"/>
        </w:rPr>
        <w:t>validação</w:t>
      </w:r>
      <w:r w:rsidRPr="00383011">
        <w:rPr>
          <w:rFonts w:asciiTheme="minorHAnsi" w:hAnsiTheme="minorHAnsi" w:cstheme="minorHAnsi"/>
          <w:spacing w:val="-22"/>
          <w:sz w:val="20"/>
          <w:szCs w:val="20"/>
        </w:rPr>
        <w:t xml:space="preserve"> </w:t>
      </w:r>
      <w:r w:rsidRPr="00383011">
        <w:rPr>
          <w:rFonts w:asciiTheme="minorHAnsi" w:hAnsiTheme="minorHAnsi" w:cstheme="minorHAnsi"/>
          <w:sz w:val="20"/>
          <w:szCs w:val="20"/>
        </w:rPr>
        <w:t>e</w:t>
      </w:r>
      <w:r w:rsidRPr="00383011">
        <w:rPr>
          <w:rFonts w:asciiTheme="minorHAnsi" w:hAnsiTheme="minorHAnsi" w:cstheme="minorHAnsi"/>
          <w:spacing w:val="-20"/>
          <w:sz w:val="20"/>
          <w:szCs w:val="20"/>
        </w:rPr>
        <w:t xml:space="preserve"> </w:t>
      </w:r>
      <w:r w:rsidRPr="00383011">
        <w:rPr>
          <w:rFonts w:asciiTheme="minorHAnsi" w:hAnsiTheme="minorHAnsi" w:cstheme="minorHAnsi"/>
          <w:sz w:val="20"/>
          <w:szCs w:val="20"/>
        </w:rPr>
        <w:t>“aceite”</w:t>
      </w:r>
      <w:r w:rsidRPr="00383011">
        <w:rPr>
          <w:rFonts w:asciiTheme="minorHAnsi" w:hAnsiTheme="minorHAnsi" w:cstheme="minorHAnsi"/>
          <w:spacing w:val="-22"/>
          <w:sz w:val="20"/>
          <w:szCs w:val="20"/>
        </w:rPr>
        <w:t xml:space="preserve"> </w:t>
      </w:r>
      <w:r w:rsidRPr="00383011">
        <w:rPr>
          <w:rFonts w:asciiTheme="minorHAnsi" w:hAnsiTheme="minorHAnsi" w:cstheme="minorHAnsi"/>
          <w:sz w:val="20"/>
          <w:szCs w:val="20"/>
        </w:rPr>
        <w:t>da</w:t>
      </w:r>
      <w:r w:rsidRPr="00383011">
        <w:rPr>
          <w:rFonts w:asciiTheme="minorHAnsi" w:hAnsiTheme="minorHAnsi" w:cstheme="minorHAnsi"/>
          <w:spacing w:val="-22"/>
          <w:sz w:val="20"/>
          <w:szCs w:val="20"/>
        </w:rPr>
        <w:t xml:space="preserve"> </w:t>
      </w:r>
      <w:r w:rsidRPr="00383011">
        <w:rPr>
          <w:rFonts w:asciiTheme="minorHAnsi" w:hAnsiTheme="minorHAnsi" w:cstheme="minorHAnsi"/>
          <w:sz w:val="20"/>
          <w:szCs w:val="20"/>
        </w:rPr>
        <w:t>nota</w:t>
      </w:r>
      <w:r w:rsidRPr="00383011">
        <w:rPr>
          <w:rFonts w:asciiTheme="minorHAnsi" w:hAnsiTheme="minorHAnsi" w:cstheme="minorHAnsi"/>
          <w:spacing w:val="-21"/>
          <w:sz w:val="20"/>
          <w:szCs w:val="20"/>
        </w:rPr>
        <w:t xml:space="preserve"> </w:t>
      </w:r>
      <w:r w:rsidRPr="00383011">
        <w:rPr>
          <w:rFonts w:asciiTheme="minorHAnsi" w:hAnsiTheme="minorHAnsi" w:cstheme="minorHAnsi"/>
          <w:sz w:val="20"/>
          <w:szCs w:val="20"/>
        </w:rPr>
        <w:t>fiscal</w:t>
      </w:r>
      <w:r w:rsidRPr="00383011">
        <w:rPr>
          <w:rFonts w:asciiTheme="minorHAnsi" w:hAnsiTheme="minorHAnsi" w:cstheme="minorHAnsi"/>
          <w:spacing w:val="-22"/>
          <w:sz w:val="20"/>
          <w:szCs w:val="20"/>
        </w:rPr>
        <w:t xml:space="preserve"> </w:t>
      </w:r>
      <w:r w:rsidRPr="00383011">
        <w:rPr>
          <w:rFonts w:asciiTheme="minorHAnsi" w:hAnsiTheme="minorHAnsi" w:cstheme="minorHAnsi"/>
          <w:sz w:val="20"/>
          <w:szCs w:val="20"/>
        </w:rPr>
        <w:t>pelo</w:t>
      </w:r>
      <w:r w:rsidRPr="00383011">
        <w:rPr>
          <w:rFonts w:asciiTheme="minorHAnsi" w:hAnsiTheme="minorHAnsi" w:cstheme="minorHAnsi"/>
          <w:spacing w:val="-21"/>
          <w:sz w:val="20"/>
          <w:szCs w:val="20"/>
        </w:rPr>
        <w:t xml:space="preserve"> </w:t>
      </w:r>
      <w:r w:rsidRPr="00383011">
        <w:rPr>
          <w:rFonts w:asciiTheme="minorHAnsi" w:hAnsiTheme="minorHAnsi" w:cstheme="minorHAnsi"/>
          <w:sz w:val="20"/>
          <w:szCs w:val="20"/>
        </w:rPr>
        <w:t>Fiscal</w:t>
      </w:r>
      <w:r w:rsidRPr="00383011">
        <w:rPr>
          <w:rFonts w:asciiTheme="minorHAnsi" w:hAnsiTheme="minorHAnsi" w:cstheme="minorHAnsi"/>
          <w:spacing w:val="-22"/>
          <w:sz w:val="20"/>
          <w:szCs w:val="20"/>
        </w:rPr>
        <w:t xml:space="preserve"> </w:t>
      </w:r>
      <w:r w:rsidRPr="00383011">
        <w:rPr>
          <w:rFonts w:asciiTheme="minorHAnsi" w:hAnsiTheme="minorHAnsi" w:cstheme="minorHAnsi"/>
          <w:sz w:val="20"/>
          <w:szCs w:val="20"/>
        </w:rPr>
        <w:t>do</w:t>
      </w:r>
      <w:r w:rsidRPr="00383011">
        <w:rPr>
          <w:rFonts w:asciiTheme="minorHAnsi" w:hAnsiTheme="minorHAnsi" w:cstheme="minorHAnsi"/>
          <w:spacing w:val="17"/>
          <w:sz w:val="20"/>
          <w:szCs w:val="20"/>
        </w:rPr>
        <w:t xml:space="preserve"> c</w:t>
      </w:r>
      <w:r w:rsidRPr="00383011">
        <w:rPr>
          <w:rFonts w:asciiTheme="minorHAnsi" w:hAnsiTheme="minorHAnsi" w:cstheme="minorHAnsi"/>
          <w:sz w:val="20"/>
          <w:szCs w:val="20"/>
        </w:rPr>
        <w:t>ontrato.</w:t>
      </w:r>
      <w:r w:rsidRPr="00383011">
        <w:rPr>
          <w:rFonts w:asciiTheme="minorHAnsi" w:hAnsiTheme="minorHAnsi" w:cstheme="minorHAnsi"/>
          <w:spacing w:val="38"/>
          <w:sz w:val="20"/>
          <w:szCs w:val="20"/>
        </w:rPr>
        <w:t xml:space="preserve"> O</w:t>
      </w:r>
      <w:r w:rsidR="00EB40EC" w:rsidRPr="00383011">
        <w:rPr>
          <w:rFonts w:asciiTheme="minorHAnsi" w:hAnsiTheme="minorHAnsi" w:cstheme="minorHAnsi"/>
          <w:spacing w:val="38"/>
          <w:sz w:val="20"/>
          <w:szCs w:val="20"/>
        </w:rPr>
        <w:t xml:space="preserve"> </w:t>
      </w:r>
      <w:r w:rsidRPr="00383011">
        <w:rPr>
          <w:rFonts w:asciiTheme="minorHAnsi" w:hAnsiTheme="minorHAnsi" w:cstheme="minorHAnsi"/>
          <w:sz w:val="20"/>
          <w:szCs w:val="20"/>
        </w:rPr>
        <w:t>“aceite”</w:t>
      </w:r>
      <w:r w:rsidRPr="00383011">
        <w:rPr>
          <w:rFonts w:asciiTheme="minorHAnsi" w:hAnsiTheme="minorHAnsi" w:cstheme="minorHAnsi"/>
          <w:spacing w:val="-20"/>
          <w:sz w:val="20"/>
          <w:szCs w:val="20"/>
        </w:rPr>
        <w:t xml:space="preserve"> </w:t>
      </w:r>
      <w:r w:rsidRPr="00383011">
        <w:rPr>
          <w:rFonts w:asciiTheme="minorHAnsi" w:hAnsiTheme="minorHAnsi" w:cstheme="minorHAnsi"/>
          <w:sz w:val="20"/>
          <w:szCs w:val="20"/>
        </w:rPr>
        <w:t>dever</w:t>
      </w:r>
      <w:r w:rsidRPr="00383011">
        <w:rPr>
          <w:rFonts w:asciiTheme="minorHAnsi" w:hAnsiTheme="minorHAnsi" w:cstheme="minorHAnsi"/>
          <w:spacing w:val="26"/>
          <w:sz w:val="20"/>
          <w:szCs w:val="20"/>
        </w:rPr>
        <w:t xml:space="preserve"> </w:t>
      </w:r>
      <w:r w:rsidRPr="00383011">
        <w:rPr>
          <w:rFonts w:asciiTheme="minorHAnsi" w:hAnsiTheme="minorHAnsi" w:cstheme="minorHAnsi"/>
          <w:sz w:val="20"/>
          <w:szCs w:val="20"/>
        </w:rPr>
        <w:t>ser</w:t>
      </w:r>
      <w:r w:rsidRPr="00383011">
        <w:rPr>
          <w:rFonts w:asciiTheme="minorHAnsi" w:hAnsiTheme="minorHAnsi" w:cstheme="minorHAnsi"/>
          <w:spacing w:val="-21"/>
          <w:sz w:val="20"/>
          <w:szCs w:val="20"/>
        </w:rPr>
        <w:t xml:space="preserve"> </w:t>
      </w:r>
      <w:r w:rsidRPr="00383011">
        <w:rPr>
          <w:rFonts w:asciiTheme="minorHAnsi" w:hAnsiTheme="minorHAnsi" w:cstheme="minorHAnsi"/>
          <w:sz w:val="20"/>
          <w:szCs w:val="20"/>
        </w:rPr>
        <w:t>reali</w:t>
      </w:r>
      <w:r w:rsidRPr="00383011">
        <w:rPr>
          <w:rFonts w:asciiTheme="minorHAnsi" w:hAnsiTheme="minorHAnsi" w:cstheme="minorHAnsi"/>
          <w:spacing w:val="-20"/>
          <w:sz w:val="20"/>
          <w:szCs w:val="20"/>
        </w:rPr>
        <w:t>z</w:t>
      </w:r>
      <w:r w:rsidRPr="00383011">
        <w:rPr>
          <w:rFonts w:asciiTheme="minorHAnsi" w:hAnsiTheme="minorHAnsi" w:cstheme="minorHAnsi"/>
          <w:sz w:val="20"/>
          <w:szCs w:val="20"/>
        </w:rPr>
        <w:t>ado</w:t>
      </w:r>
      <w:r w:rsidRPr="00383011">
        <w:rPr>
          <w:rFonts w:asciiTheme="minorHAnsi" w:hAnsiTheme="minorHAnsi" w:cstheme="minorHAnsi"/>
          <w:spacing w:val="-22"/>
          <w:sz w:val="20"/>
          <w:szCs w:val="20"/>
        </w:rPr>
        <w:t xml:space="preserve"> </w:t>
      </w:r>
      <w:r w:rsidRPr="00383011">
        <w:rPr>
          <w:rFonts w:asciiTheme="minorHAnsi" w:hAnsiTheme="minorHAnsi" w:cstheme="minorHAnsi"/>
          <w:sz w:val="20"/>
          <w:szCs w:val="20"/>
        </w:rPr>
        <w:t>em</w:t>
      </w:r>
      <w:r w:rsidRPr="00383011">
        <w:rPr>
          <w:rFonts w:asciiTheme="minorHAnsi" w:hAnsiTheme="minorHAnsi" w:cstheme="minorHAnsi"/>
          <w:spacing w:val="-23"/>
          <w:sz w:val="20"/>
          <w:szCs w:val="20"/>
        </w:rPr>
        <w:t xml:space="preserve"> </w:t>
      </w:r>
      <w:r w:rsidRPr="00383011">
        <w:rPr>
          <w:rFonts w:asciiTheme="minorHAnsi" w:hAnsiTheme="minorHAnsi" w:cstheme="minorHAnsi"/>
          <w:sz w:val="20"/>
          <w:szCs w:val="20"/>
        </w:rPr>
        <w:t>até</w:t>
      </w:r>
      <w:r w:rsidRPr="00383011">
        <w:rPr>
          <w:rFonts w:asciiTheme="minorHAnsi" w:hAnsiTheme="minorHAnsi" w:cstheme="minorHAnsi"/>
          <w:spacing w:val="-22"/>
          <w:sz w:val="20"/>
          <w:szCs w:val="20"/>
        </w:rPr>
        <w:t xml:space="preserve"> </w:t>
      </w:r>
      <w:r w:rsidRPr="00383011">
        <w:rPr>
          <w:rFonts w:asciiTheme="minorHAnsi" w:hAnsiTheme="minorHAnsi" w:cstheme="minorHAnsi"/>
          <w:sz w:val="20"/>
          <w:szCs w:val="20"/>
        </w:rPr>
        <w:t>15 dias</w:t>
      </w:r>
      <w:r w:rsidRPr="00383011">
        <w:rPr>
          <w:rFonts w:asciiTheme="minorHAnsi" w:hAnsiTheme="minorHAnsi" w:cstheme="minorHAnsi"/>
          <w:spacing w:val="-14"/>
          <w:sz w:val="20"/>
          <w:szCs w:val="20"/>
        </w:rPr>
        <w:t xml:space="preserve"> </w:t>
      </w:r>
      <w:r w:rsidRPr="00383011">
        <w:rPr>
          <w:rFonts w:asciiTheme="minorHAnsi" w:hAnsiTheme="minorHAnsi" w:cstheme="minorHAnsi"/>
          <w:sz w:val="20"/>
          <w:szCs w:val="20"/>
        </w:rPr>
        <w:t>após</w:t>
      </w:r>
      <w:r w:rsidRPr="00383011">
        <w:rPr>
          <w:rFonts w:asciiTheme="minorHAnsi" w:hAnsiTheme="minorHAnsi" w:cstheme="minorHAnsi"/>
          <w:spacing w:val="-14"/>
          <w:sz w:val="20"/>
          <w:szCs w:val="20"/>
        </w:rPr>
        <w:t xml:space="preserve"> </w:t>
      </w:r>
      <w:r w:rsidRPr="00383011">
        <w:rPr>
          <w:rFonts w:asciiTheme="minorHAnsi" w:hAnsiTheme="minorHAnsi" w:cstheme="minorHAnsi"/>
          <w:sz w:val="20"/>
          <w:szCs w:val="20"/>
        </w:rPr>
        <w:t>a</w:t>
      </w:r>
      <w:r w:rsidRPr="00383011">
        <w:rPr>
          <w:rFonts w:asciiTheme="minorHAnsi" w:hAnsiTheme="minorHAnsi" w:cstheme="minorHAnsi"/>
          <w:spacing w:val="-11"/>
          <w:sz w:val="20"/>
          <w:szCs w:val="20"/>
        </w:rPr>
        <w:t xml:space="preserve"> </w:t>
      </w:r>
      <w:r w:rsidRPr="00383011">
        <w:rPr>
          <w:rFonts w:asciiTheme="minorHAnsi" w:hAnsiTheme="minorHAnsi" w:cstheme="minorHAnsi"/>
          <w:sz w:val="20"/>
          <w:szCs w:val="20"/>
        </w:rPr>
        <w:t>entrega</w:t>
      </w:r>
      <w:r w:rsidRPr="00383011">
        <w:rPr>
          <w:rFonts w:asciiTheme="minorHAnsi" w:hAnsiTheme="minorHAnsi" w:cstheme="minorHAnsi"/>
          <w:spacing w:val="-13"/>
          <w:sz w:val="20"/>
          <w:szCs w:val="20"/>
        </w:rPr>
        <w:t xml:space="preserve"> </w:t>
      </w:r>
      <w:r w:rsidRPr="00383011">
        <w:rPr>
          <w:rFonts w:asciiTheme="minorHAnsi" w:hAnsiTheme="minorHAnsi" w:cstheme="minorHAnsi"/>
          <w:sz w:val="20"/>
          <w:szCs w:val="20"/>
        </w:rPr>
        <w:t>da</w:t>
      </w:r>
      <w:r w:rsidRPr="00383011">
        <w:rPr>
          <w:rFonts w:asciiTheme="minorHAnsi" w:hAnsiTheme="minorHAnsi" w:cstheme="minorHAnsi"/>
          <w:spacing w:val="-12"/>
          <w:sz w:val="20"/>
          <w:szCs w:val="20"/>
        </w:rPr>
        <w:t xml:space="preserve"> </w:t>
      </w:r>
      <w:r w:rsidRPr="00383011">
        <w:rPr>
          <w:rFonts w:asciiTheme="minorHAnsi" w:hAnsiTheme="minorHAnsi" w:cstheme="minorHAnsi"/>
          <w:sz w:val="20"/>
          <w:szCs w:val="20"/>
        </w:rPr>
        <w:t>nota</w:t>
      </w:r>
      <w:r w:rsidRPr="00383011">
        <w:rPr>
          <w:rFonts w:asciiTheme="minorHAnsi" w:hAnsiTheme="minorHAnsi" w:cstheme="minorHAnsi"/>
          <w:spacing w:val="-13"/>
          <w:sz w:val="20"/>
          <w:szCs w:val="20"/>
        </w:rPr>
        <w:t xml:space="preserve"> </w:t>
      </w:r>
      <w:r w:rsidRPr="00383011">
        <w:rPr>
          <w:rFonts w:asciiTheme="minorHAnsi" w:hAnsiTheme="minorHAnsi" w:cstheme="minorHAnsi"/>
          <w:sz w:val="20"/>
          <w:szCs w:val="20"/>
        </w:rPr>
        <w:t>fiscal</w:t>
      </w:r>
      <w:r w:rsidRPr="00383011">
        <w:rPr>
          <w:rFonts w:asciiTheme="minorHAnsi" w:hAnsiTheme="minorHAnsi" w:cstheme="minorHAnsi"/>
          <w:spacing w:val="-13"/>
          <w:sz w:val="20"/>
          <w:szCs w:val="20"/>
        </w:rPr>
        <w:t xml:space="preserve"> </w:t>
      </w:r>
      <w:r w:rsidRPr="00383011">
        <w:rPr>
          <w:rFonts w:asciiTheme="minorHAnsi" w:hAnsiTheme="minorHAnsi" w:cstheme="minorHAnsi"/>
          <w:sz w:val="20"/>
          <w:szCs w:val="20"/>
        </w:rPr>
        <w:t>pelo</w:t>
      </w:r>
      <w:r w:rsidRPr="00383011">
        <w:rPr>
          <w:rFonts w:asciiTheme="minorHAnsi" w:hAnsiTheme="minorHAnsi" w:cstheme="minorHAnsi"/>
          <w:spacing w:val="-13"/>
          <w:sz w:val="20"/>
          <w:szCs w:val="20"/>
        </w:rPr>
        <w:t xml:space="preserve"> </w:t>
      </w:r>
      <w:r w:rsidRPr="00383011">
        <w:rPr>
          <w:rFonts w:asciiTheme="minorHAnsi" w:hAnsiTheme="minorHAnsi" w:cstheme="minorHAnsi"/>
          <w:sz w:val="20"/>
          <w:szCs w:val="20"/>
        </w:rPr>
        <w:t>prestador,</w:t>
      </w:r>
      <w:r w:rsidRPr="00383011">
        <w:rPr>
          <w:rFonts w:asciiTheme="minorHAnsi" w:hAnsiTheme="minorHAnsi" w:cstheme="minorHAnsi"/>
          <w:spacing w:val="-13"/>
          <w:sz w:val="20"/>
          <w:szCs w:val="20"/>
        </w:rPr>
        <w:t xml:space="preserve"> </w:t>
      </w:r>
      <w:r w:rsidRPr="00383011">
        <w:rPr>
          <w:rFonts w:asciiTheme="minorHAnsi" w:hAnsiTheme="minorHAnsi" w:cstheme="minorHAnsi"/>
          <w:sz w:val="20"/>
          <w:szCs w:val="20"/>
        </w:rPr>
        <w:t>que</w:t>
      </w:r>
      <w:r w:rsidRPr="00383011">
        <w:rPr>
          <w:rFonts w:asciiTheme="minorHAnsi" w:hAnsiTheme="minorHAnsi" w:cstheme="minorHAnsi"/>
          <w:spacing w:val="-12"/>
          <w:sz w:val="20"/>
          <w:szCs w:val="20"/>
        </w:rPr>
        <w:t xml:space="preserve"> </w:t>
      </w:r>
      <w:r w:rsidRPr="00383011">
        <w:rPr>
          <w:rFonts w:asciiTheme="minorHAnsi" w:hAnsiTheme="minorHAnsi" w:cstheme="minorHAnsi"/>
          <w:sz w:val="20"/>
          <w:szCs w:val="20"/>
        </w:rPr>
        <w:t>será</w:t>
      </w:r>
      <w:r w:rsidRPr="00383011">
        <w:rPr>
          <w:rFonts w:asciiTheme="minorHAnsi" w:hAnsiTheme="minorHAnsi" w:cstheme="minorHAnsi"/>
          <w:spacing w:val="-12"/>
          <w:sz w:val="20"/>
          <w:szCs w:val="20"/>
        </w:rPr>
        <w:t xml:space="preserve"> </w:t>
      </w:r>
      <w:r w:rsidRPr="00383011">
        <w:rPr>
          <w:rFonts w:asciiTheme="minorHAnsi" w:hAnsiTheme="minorHAnsi" w:cstheme="minorHAnsi"/>
          <w:sz w:val="20"/>
          <w:szCs w:val="20"/>
        </w:rPr>
        <w:t>encaminhado</w:t>
      </w:r>
      <w:r w:rsidRPr="00383011">
        <w:rPr>
          <w:rFonts w:asciiTheme="minorHAnsi" w:hAnsiTheme="minorHAnsi" w:cstheme="minorHAnsi"/>
          <w:spacing w:val="-13"/>
          <w:sz w:val="20"/>
          <w:szCs w:val="20"/>
        </w:rPr>
        <w:t xml:space="preserve"> </w:t>
      </w:r>
      <w:r w:rsidRPr="00383011">
        <w:rPr>
          <w:rFonts w:asciiTheme="minorHAnsi" w:hAnsiTheme="minorHAnsi" w:cstheme="minorHAnsi"/>
          <w:sz w:val="20"/>
          <w:szCs w:val="20"/>
        </w:rPr>
        <w:t>à</w:t>
      </w:r>
      <w:r w:rsidRPr="00383011">
        <w:rPr>
          <w:rFonts w:asciiTheme="minorHAnsi" w:hAnsiTheme="minorHAnsi" w:cstheme="minorHAnsi"/>
          <w:spacing w:val="-12"/>
          <w:sz w:val="20"/>
          <w:szCs w:val="20"/>
        </w:rPr>
        <w:t xml:space="preserve"> </w:t>
      </w:r>
      <w:r w:rsidRPr="00383011">
        <w:rPr>
          <w:rFonts w:asciiTheme="minorHAnsi" w:hAnsiTheme="minorHAnsi" w:cstheme="minorHAnsi"/>
          <w:sz w:val="20"/>
          <w:szCs w:val="20"/>
        </w:rPr>
        <w:t>Assessoria</w:t>
      </w:r>
      <w:r w:rsidRPr="00383011">
        <w:rPr>
          <w:rFonts w:asciiTheme="minorHAnsi" w:hAnsiTheme="minorHAnsi" w:cstheme="minorHAnsi"/>
          <w:spacing w:val="-13"/>
          <w:sz w:val="20"/>
          <w:szCs w:val="20"/>
        </w:rPr>
        <w:t xml:space="preserve"> </w:t>
      </w:r>
      <w:r w:rsidRPr="00383011">
        <w:rPr>
          <w:rFonts w:asciiTheme="minorHAnsi" w:hAnsiTheme="minorHAnsi" w:cstheme="minorHAnsi"/>
          <w:sz w:val="20"/>
          <w:szCs w:val="20"/>
        </w:rPr>
        <w:t>Financeira</w:t>
      </w:r>
      <w:r w:rsidRPr="00383011">
        <w:rPr>
          <w:rFonts w:asciiTheme="minorHAnsi" w:hAnsiTheme="minorHAnsi" w:cstheme="minorHAnsi"/>
          <w:spacing w:val="-12"/>
          <w:sz w:val="20"/>
          <w:szCs w:val="20"/>
        </w:rPr>
        <w:t xml:space="preserve"> </w:t>
      </w:r>
      <w:r w:rsidRPr="00383011">
        <w:rPr>
          <w:rFonts w:asciiTheme="minorHAnsi" w:hAnsiTheme="minorHAnsi" w:cstheme="minorHAnsi"/>
          <w:sz w:val="20"/>
          <w:szCs w:val="20"/>
        </w:rPr>
        <w:t>para</w:t>
      </w:r>
      <w:r w:rsidRPr="00383011">
        <w:rPr>
          <w:rFonts w:asciiTheme="minorHAnsi" w:hAnsiTheme="minorHAnsi" w:cstheme="minorHAnsi"/>
          <w:spacing w:val="-12"/>
          <w:sz w:val="20"/>
          <w:szCs w:val="20"/>
        </w:rPr>
        <w:t xml:space="preserve"> </w:t>
      </w:r>
      <w:r w:rsidRPr="00383011">
        <w:rPr>
          <w:rFonts w:asciiTheme="minorHAnsi" w:hAnsiTheme="minorHAnsi" w:cstheme="minorHAnsi"/>
          <w:sz w:val="20"/>
          <w:szCs w:val="20"/>
        </w:rPr>
        <w:t>efetuar</w:t>
      </w:r>
      <w:r w:rsidRPr="00383011">
        <w:rPr>
          <w:rFonts w:asciiTheme="minorHAnsi" w:hAnsiTheme="minorHAnsi" w:cstheme="minorHAnsi"/>
          <w:spacing w:val="-12"/>
          <w:sz w:val="20"/>
          <w:szCs w:val="20"/>
        </w:rPr>
        <w:t xml:space="preserve"> </w:t>
      </w:r>
      <w:r w:rsidRPr="00383011">
        <w:rPr>
          <w:rFonts w:asciiTheme="minorHAnsi" w:hAnsiTheme="minorHAnsi" w:cstheme="minorHAnsi"/>
          <w:sz w:val="20"/>
          <w:szCs w:val="20"/>
        </w:rPr>
        <w:t>o pagamento.</w:t>
      </w:r>
    </w:p>
    <w:p w:rsidR="009E232D" w:rsidRPr="00383011" w:rsidRDefault="009E232D" w:rsidP="009E232D">
      <w:pPr>
        <w:pStyle w:val="Corpodetexto"/>
        <w:spacing w:before="8"/>
        <w:rPr>
          <w:rFonts w:asciiTheme="minorHAnsi" w:hAnsiTheme="minorHAnsi" w:cstheme="minorHAnsi"/>
        </w:rPr>
      </w:pPr>
    </w:p>
    <w:p w:rsidR="009E232D" w:rsidRPr="00383011" w:rsidRDefault="009E232D" w:rsidP="009E232D">
      <w:pPr>
        <w:pStyle w:val="PargrafodaLista"/>
        <w:numPr>
          <w:ilvl w:val="0"/>
          <w:numId w:val="25"/>
        </w:numPr>
        <w:tabs>
          <w:tab w:val="left" w:pos="1032"/>
        </w:tabs>
        <w:spacing w:before="7" w:after="1" w:line="292" w:lineRule="auto"/>
        <w:ind w:right="298" w:hanging="236"/>
        <w:jc w:val="both"/>
        <w:rPr>
          <w:rFonts w:asciiTheme="minorHAnsi" w:hAnsiTheme="minorHAnsi" w:cstheme="minorHAnsi"/>
          <w:sz w:val="20"/>
          <w:szCs w:val="20"/>
        </w:rPr>
      </w:pPr>
      <w:r w:rsidRPr="00383011">
        <w:rPr>
          <w:rFonts w:asciiTheme="minorHAnsi" w:hAnsiTheme="minorHAnsi" w:cstheme="minorHAnsi"/>
          <w:sz w:val="20"/>
          <w:szCs w:val="20"/>
        </w:rPr>
        <w:t>O pagamento</w:t>
      </w:r>
      <w:r w:rsidRPr="00383011">
        <w:rPr>
          <w:rFonts w:asciiTheme="minorHAnsi" w:hAnsiTheme="minorHAnsi" w:cstheme="minorHAnsi"/>
          <w:spacing w:val="-25"/>
          <w:sz w:val="20"/>
          <w:szCs w:val="20"/>
        </w:rPr>
        <w:t xml:space="preserve"> </w:t>
      </w:r>
      <w:r w:rsidRPr="00383011">
        <w:rPr>
          <w:rFonts w:asciiTheme="minorHAnsi" w:hAnsiTheme="minorHAnsi" w:cstheme="minorHAnsi"/>
          <w:spacing w:val="-3"/>
          <w:sz w:val="20"/>
          <w:szCs w:val="20"/>
        </w:rPr>
        <w:t>sera</w:t>
      </w:r>
      <w:r w:rsidRPr="00383011">
        <w:rPr>
          <w:rFonts w:asciiTheme="minorHAnsi" w:hAnsiTheme="minorHAnsi" w:cstheme="minorHAnsi"/>
          <w:spacing w:val="19"/>
          <w:sz w:val="20"/>
          <w:szCs w:val="20"/>
        </w:rPr>
        <w:t xml:space="preserve"> </w:t>
      </w:r>
      <w:r w:rsidRPr="00383011">
        <w:rPr>
          <w:rFonts w:asciiTheme="minorHAnsi" w:hAnsiTheme="minorHAnsi" w:cstheme="minorHAnsi"/>
          <w:sz w:val="20"/>
          <w:szCs w:val="20"/>
        </w:rPr>
        <w:t>efetuado</w:t>
      </w:r>
      <w:r w:rsidRPr="00383011">
        <w:rPr>
          <w:rFonts w:asciiTheme="minorHAnsi" w:hAnsiTheme="minorHAnsi" w:cstheme="minorHAnsi"/>
          <w:spacing w:val="-25"/>
          <w:sz w:val="20"/>
          <w:szCs w:val="20"/>
        </w:rPr>
        <w:t xml:space="preserve"> </w:t>
      </w:r>
      <w:r w:rsidRPr="00383011">
        <w:rPr>
          <w:rFonts w:asciiTheme="minorHAnsi" w:hAnsiTheme="minorHAnsi" w:cstheme="minorHAnsi"/>
          <w:sz w:val="20"/>
          <w:szCs w:val="20"/>
        </w:rPr>
        <w:t>através</w:t>
      </w:r>
      <w:r w:rsidRPr="00383011">
        <w:rPr>
          <w:rFonts w:asciiTheme="minorHAnsi" w:hAnsiTheme="minorHAnsi" w:cstheme="minorHAnsi"/>
          <w:spacing w:val="-25"/>
          <w:sz w:val="20"/>
          <w:szCs w:val="20"/>
        </w:rPr>
        <w:t xml:space="preserve"> </w:t>
      </w:r>
      <w:r w:rsidRPr="00383011">
        <w:rPr>
          <w:rFonts w:asciiTheme="minorHAnsi" w:hAnsiTheme="minorHAnsi" w:cstheme="minorHAnsi"/>
          <w:sz w:val="20"/>
          <w:szCs w:val="20"/>
        </w:rPr>
        <w:t>da</w:t>
      </w:r>
      <w:r w:rsidRPr="00383011">
        <w:rPr>
          <w:rFonts w:asciiTheme="minorHAnsi" w:hAnsiTheme="minorHAnsi" w:cstheme="minorHAnsi"/>
          <w:spacing w:val="-25"/>
          <w:sz w:val="20"/>
          <w:szCs w:val="20"/>
        </w:rPr>
        <w:t xml:space="preserve"> </w:t>
      </w:r>
      <w:r w:rsidRPr="00383011">
        <w:rPr>
          <w:rFonts w:asciiTheme="minorHAnsi" w:hAnsiTheme="minorHAnsi" w:cstheme="minorHAnsi"/>
          <w:sz w:val="20"/>
          <w:szCs w:val="20"/>
        </w:rPr>
        <w:t>apresentação</w:t>
      </w:r>
      <w:r w:rsidRPr="00383011">
        <w:rPr>
          <w:rFonts w:asciiTheme="minorHAnsi" w:hAnsiTheme="minorHAnsi" w:cstheme="minorHAnsi"/>
          <w:spacing w:val="-24"/>
          <w:sz w:val="20"/>
          <w:szCs w:val="20"/>
        </w:rPr>
        <w:t xml:space="preserve"> </w:t>
      </w:r>
      <w:r w:rsidRPr="00383011">
        <w:rPr>
          <w:rFonts w:asciiTheme="minorHAnsi" w:hAnsiTheme="minorHAnsi" w:cstheme="minorHAnsi"/>
          <w:sz w:val="20"/>
          <w:szCs w:val="20"/>
        </w:rPr>
        <w:t>da</w:t>
      </w:r>
      <w:r w:rsidRPr="00383011">
        <w:rPr>
          <w:rFonts w:asciiTheme="minorHAnsi" w:hAnsiTheme="minorHAnsi" w:cstheme="minorHAnsi"/>
          <w:spacing w:val="-25"/>
          <w:sz w:val="20"/>
          <w:szCs w:val="20"/>
        </w:rPr>
        <w:t xml:space="preserve"> </w:t>
      </w:r>
      <w:r w:rsidRPr="00383011">
        <w:rPr>
          <w:rFonts w:asciiTheme="minorHAnsi" w:hAnsiTheme="minorHAnsi" w:cstheme="minorHAnsi"/>
          <w:sz w:val="20"/>
          <w:szCs w:val="20"/>
        </w:rPr>
        <w:t>Nota</w:t>
      </w:r>
      <w:r w:rsidRPr="00383011">
        <w:rPr>
          <w:rFonts w:asciiTheme="minorHAnsi" w:hAnsiTheme="minorHAnsi" w:cstheme="minorHAnsi"/>
          <w:spacing w:val="-26"/>
          <w:sz w:val="20"/>
          <w:szCs w:val="20"/>
        </w:rPr>
        <w:t xml:space="preserve"> </w:t>
      </w:r>
      <w:r w:rsidRPr="00383011">
        <w:rPr>
          <w:rFonts w:asciiTheme="minorHAnsi" w:hAnsiTheme="minorHAnsi" w:cstheme="minorHAnsi"/>
          <w:sz w:val="20"/>
          <w:szCs w:val="20"/>
        </w:rPr>
        <w:t>Fiscal,</w:t>
      </w:r>
      <w:r w:rsidRPr="00383011">
        <w:rPr>
          <w:rFonts w:asciiTheme="minorHAnsi" w:hAnsiTheme="minorHAnsi" w:cstheme="minorHAnsi"/>
          <w:spacing w:val="-24"/>
          <w:sz w:val="20"/>
          <w:szCs w:val="20"/>
        </w:rPr>
        <w:t xml:space="preserve"> </w:t>
      </w:r>
      <w:r w:rsidRPr="00383011">
        <w:rPr>
          <w:rFonts w:asciiTheme="minorHAnsi" w:hAnsiTheme="minorHAnsi" w:cstheme="minorHAnsi"/>
          <w:sz w:val="20"/>
          <w:szCs w:val="20"/>
        </w:rPr>
        <w:t>em</w:t>
      </w:r>
      <w:r w:rsidRPr="00383011">
        <w:rPr>
          <w:rFonts w:asciiTheme="minorHAnsi" w:hAnsiTheme="minorHAnsi" w:cstheme="minorHAnsi"/>
          <w:spacing w:val="-26"/>
          <w:sz w:val="20"/>
          <w:szCs w:val="20"/>
        </w:rPr>
        <w:t xml:space="preserve"> </w:t>
      </w:r>
      <w:r w:rsidRPr="00383011">
        <w:rPr>
          <w:rFonts w:asciiTheme="minorHAnsi" w:hAnsiTheme="minorHAnsi" w:cstheme="minorHAnsi"/>
          <w:sz w:val="20"/>
          <w:szCs w:val="20"/>
        </w:rPr>
        <w:t>reais,</w:t>
      </w:r>
      <w:r w:rsidRPr="00383011">
        <w:rPr>
          <w:rFonts w:asciiTheme="minorHAnsi" w:hAnsiTheme="minorHAnsi" w:cstheme="minorHAnsi"/>
          <w:spacing w:val="-25"/>
          <w:sz w:val="20"/>
          <w:szCs w:val="20"/>
        </w:rPr>
        <w:t xml:space="preserve"> </w:t>
      </w:r>
      <w:r w:rsidRPr="00383011">
        <w:rPr>
          <w:rFonts w:asciiTheme="minorHAnsi" w:hAnsiTheme="minorHAnsi" w:cstheme="minorHAnsi"/>
          <w:sz w:val="20"/>
          <w:szCs w:val="20"/>
        </w:rPr>
        <w:t>que</w:t>
      </w:r>
      <w:r w:rsidRPr="00383011">
        <w:rPr>
          <w:rFonts w:asciiTheme="minorHAnsi" w:hAnsiTheme="minorHAnsi" w:cstheme="minorHAnsi"/>
          <w:spacing w:val="-25"/>
          <w:sz w:val="20"/>
          <w:szCs w:val="20"/>
        </w:rPr>
        <w:t xml:space="preserve"> </w:t>
      </w:r>
      <w:r w:rsidRPr="00383011">
        <w:rPr>
          <w:rFonts w:asciiTheme="minorHAnsi" w:hAnsiTheme="minorHAnsi" w:cstheme="minorHAnsi"/>
          <w:sz w:val="20"/>
          <w:szCs w:val="20"/>
        </w:rPr>
        <w:t>deve</w:t>
      </w:r>
      <w:r w:rsidRPr="00383011">
        <w:rPr>
          <w:rFonts w:asciiTheme="minorHAnsi" w:hAnsiTheme="minorHAnsi" w:cstheme="minorHAnsi"/>
          <w:spacing w:val="-25"/>
          <w:sz w:val="20"/>
          <w:szCs w:val="20"/>
        </w:rPr>
        <w:t xml:space="preserve"> </w:t>
      </w:r>
      <w:r w:rsidRPr="00383011">
        <w:rPr>
          <w:rFonts w:asciiTheme="minorHAnsi" w:hAnsiTheme="minorHAnsi" w:cstheme="minorHAnsi"/>
          <w:sz w:val="20"/>
          <w:szCs w:val="20"/>
        </w:rPr>
        <w:t>apresentar</w:t>
      </w:r>
      <w:r w:rsidRPr="00383011">
        <w:rPr>
          <w:rFonts w:asciiTheme="minorHAnsi" w:hAnsiTheme="minorHAnsi" w:cstheme="minorHAnsi"/>
          <w:spacing w:val="-25"/>
          <w:sz w:val="20"/>
          <w:szCs w:val="20"/>
        </w:rPr>
        <w:t xml:space="preserve"> </w:t>
      </w:r>
      <w:r w:rsidRPr="00383011">
        <w:rPr>
          <w:rFonts w:asciiTheme="minorHAnsi" w:hAnsiTheme="minorHAnsi" w:cstheme="minorHAnsi"/>
          <w:sz w:val="20"/>
          <w:szCs w:val="20"/>
        </w:rPr>
        <w:t>em</w:t>
      </w:r>
      <w:r w:rsidRPr="00383011">
        <w:rPr>
          <w:rFonts w:asciiTheme="minorHAnsi" w:hAnsiTheme="minorHAnsi" w:cstheme="minorHAnsi"/>
          <w:spacing w:val="-25"/>
          <w:sz w:val="20"/>
          <w:szCs w:val="20"/>
        </w:rPr>
        <w:t xml:space="preserve"> </w:t>
      </w:r>
      <w:r w:rsidRPr="00383011">
        <w:rPr>
          <w:rFonts w:asciiTheme="minorHAnsi" w:hAnsiTheme="minorHAnsi" w:cstheme="minorHAnsi"/>
          <w:sz w:val="20"/>
          <w:szCs w:val="20"/>
        </w:rPr>
        <w:t>seu</w:t>
      </w:r>
      <w:r w:rsidRPr="00383011">
        <w:rPr>
          <w:rFonts w:asciiTheme="minorHAnsi" w:hAnsiTheme="minorHAnsi" w:cstheme="minorHAnsi"/>
          <w:spacing w:val="-25"/>
          <w:sz w:val="20"/>
          <w:szCs w:val="20"/>
        </w:rPr>
        <w:t xml:space="preserve"> </w:t>
      </w:r>
      <w:r w:rsidRPr="00383011">
        <w:rPr>
          <w:rFonts w:asciiTheme="minorHAnsi" w:hAnsiTheme="minorHAnsi" w:cstheme="minorHAnsi"/>
          <w:sz w:val="20"/>
          <w:szCs w:val="20"/>
        </w:rPr>
        <w:t>corpo</w:t>
      </w:r>
      <w:r w:rsidRPr="00383011">
        <w:rPr>
          <w:rFonts w:asciiTheme="minorHAnsi" w:hAnsiTheme="minorHAnsi" w:cstheme="minorHAnsi"/>
          <w:spacing w:val="-25"/>
          <w:sz w:val="20"/>
          <w:szCs w:val="20"/>
        </w:rPr>
        <w:t xml:space="preserve"> </w:t>
      </w:r>
      <w:r w:rsidRPr="00383011">
        <w:rPr>
          <w:rFonts w:asciiTheme="minorHAnsi" w:hAnsiTheme="minorHAnsi" w:cstheme="minorHAnsi"/>
          <w:sz w:val="20"/>
          <w:szCs w:val="20"/>
        </w:rPr>
        <w:t>de descrição:</w:t>
      </w:r>
      <w:r w:rsidRPr="00383011">
        <w:rPr>
          <w:rFonts w:asciiTheme="minorHAnsi" w:hAnsiTheme="minorHAnsi" w:cstheme="minorHAnsi"/>
          <w:spacing w:val="-36"/>
          <w:sz w:val="20"/>
          <w:szCs w:val="20"/>
        </w:rPr>
        <w:t xml:space="preserve"> </w:t>
      </w:r>
      <w:r w:rsidRPr="00383011">
        <w:rPr>
          <w:rFonts w:asciiTheme="minorHAnsi" w:hAnsiTheme="minorHAnsi" w:cstheme="minorHAnsi"/>
          <w:sz w:val="20"/>
          <w:szCs w:val="20"/>
        </w:rPr>
        <w:t>o</w:t>
      </w:r>
      <w:r w:rsidRPr="00383011">
        <w:rPr>
          <w:rFonts w:asciiTheme="minorHAnsi" w:hAnsiTheme="minorHAnsi" w:cstheme="minorHAnsi"/>
          <w:spacing w:val="-36"/>
          <w:sz w:val="20"/>
          <w:szCs w:val="20"/>
        </w:rPr>
        <w:t xml:space="preserve"> </w:t>
      </w:r>
      <w:r w:rsidRPr="00383011">
        <w:rPr>
          <w:rFonts w:asciiTheme="minorHAnsi" w:hAnsiTheme="minorHAnsi" w:cstheme="minorHAnsi"/>
          <w:sz w:val="20"/>
          <w:szCs w:val="20"/>
        </w:rPr>
        <w:t>número</w:t>
      </w:r>
      <w:r w:rsidRPr="00383011">
        <w:rPr>
          <w:rFonts w:asciiTheme="minorHAnsi" w:hAnsiTheme="minorHAnsi" w:cstheme="minorHAnsi"/>
          <w:spacing w:val="-35"/>
          <w:sz w:val="20"/>
          <w:szCs w:val="20"/>
        </w:rPr>
        <w:t xml:space="preserve"> </w:t>
      </w:r>
      <w:r w:rsidRPr="00383011">
        <w:rPr>
          <w:rFonts w:asciiTheme="minorHAnsi" w:hAnsiTheme="minorHAnsi" w:cstheme="minorHAnsi"/>
          <w:sz w:val="20"/>
          <w:szCs w:val="20"/>
        </w:rPr>
        <w:t>do</w:t>
      </w:r>
      <w:r w:rsidRPr="00383011">
        <w:rPr>
          <w:rFonts w:asciiTheme="minorHAnsi" w:hAnsiTheme="minorHAnsi" w:cstheme="minorHAnsi"/>
          <w:spacing w:val="-35"/>
          <w:sz w:val="20"/>
          <w:szCs w:val="20"/>
        </w:rPr>
        <w:t xml:space="preserve"> </w:t>
      </w:r>
      <w:r w:rsidRPr="00383011">
        <w:rPr>
          <w:rFonts w:asciiTheme="minorHAnsi" w:hAnsiTheme="minorHAnsi" w:cstheme="minorHAnsi"/>
          <w:sz w:val="20"/>
          <w:szCs w:val="20"/>
        </w:rPr>
        <w:t>contrato,</w:t>
      </w:r>
      <w:r w:rsidRPr="00383011">
        <w:rPr>
          <w:rFonts w:asciiTheme="minorHAnsi" w:hAnsiTheme="minorHAnsi" w:cstheme="minorHAnsi"/>
          <w:spacing w:val="-36"/>
          <w:sz w:val="20"/>
          <w:szCs w:val="20"/>
        </w:rPr>
        <w:t xml:space="preserve"> </w:t>
      </w:r>
      <w:r w:rsidRPr="00383011">
        <w:rPr>
          <w:rFonts w:asciiTheme="minorHAnsi" w:hAnsiTheme="minorHAnsi" w:cstheme="minorHAnsi"/>
          <w:sz w:val="20"/>
          <w:szCs w:val="20"/>
        </w:rPr>
        <w:t>o</w:t>
      </w:r>
      <w:r w:rsidRPr="00383011">
        <w:rPr>
          <w:rFonts w:asciiTheme="minorHAnsi" w:hAnsiTheme="minorHAnsi" w:cstheme="minorHAnsi"/>
          <w:spacing w:val="-35"/>
          <w:sz w:val="20"/>
          <w:szCs w:val="20"/>
        </w:rPr>
        <w:t xml:space="preserve"> </w:t>
      </w:r>
      <w:r w:rsidRPr="00383011">
        <w:rPr>
          <w:rFonts w:asciiTheme="minorHAnsi" w:hAnsiTheme="minorHAnsi" w:cstheme="minorHAnsi"/>
          <w:sz w:val="20"/>
          <w:szCs w:val="20"/>
        </w:rPr>
        <w:t>objeto</w:t>
      </w:r>
      <w:r w:rsidRPr="00383011">
        <w:rPr>
          <w:rFonts w:asciiTheme="minorHAnsi" w:hAnsiTheme="minorHAnsi" w:cstheme="minorHAnsi"/>
          <w:spacing w:val="-36"/>
          <w:sz w:val="20"/>
          <w:szCs w:val="20"/>
        </w:rPr>
        <w:t xml:space="preserve"> </w:t>
      </w:r>
      <w:r w:rsidRPr="00383011">
        <w:rPr>
          <w:rFonts w:asciiTheme="minorHAnsi" w:hAnsiTheme="minorHAnsi" w:cstheme="minorHAnsi"/>
          <w:sz w:val="20"/>
          <w:szCs w:val="20"/>
        </w:rPr>
        <w:t>do</w:t>
      </w:r>
      <w:r w:rsidRPr="00383011">
        <w:rPr>
          <w:rFonts w:asciiTheme="minorHAnsi" w:hAnsiTheme="minorHAnsi" w:cstheme="minorHAnsi"/>
          <w:spacing w:val="-36"/>
          <w:sz w:val="20"/>
          <w:szCs w:val="20"/>
        </w:rPr>
        <w:t xml:space="preserve"> </w:t>
      </w:r>
      <w:r w:rsidRPr="00383011">
        <w:rPr>
          <w:rFonts w:asciiTheme="minorHAnsi" w:hAnsiTheme="minorHAnsi" w:cstheme="minorHAnsi"/>
          <w:sz w:val="20"/>
          <w:szCs w:val="20"/>
        </w:rPr>
        <w:t>contrato</w:t>
      </w:r>
      <w:r w:rsidRPr="00383011">
        <w:rPr>
          <w:rFonts w:asciiTheme="minorHAnsi" w:hAnsiTheme="minorHAnsi" w:cstheme="minorHAnsi"/>
          <w:spacing w:val="-35"/>
          <w:sz w:val="20"/>
          <w:szCs w:val="20"/>
        </w:rPr>
        <w:t xml:space="preserve"> </w:t>
      </w:r>
      <w:r w:rsidRPr="00383011">
        <w:rPr>
          <w:rFonts w:asciiTheme="minorHAnsi" w:hAnsiTheme="minorHAnsi" w:cstheme="minorHAnsi"/>
          <w:sz w:val="20"/>
          <w:szCs w:val="20"/>
        </w:rPr>
        <w:t>e</w:t>
      </w:r>
      <w:r w:rsidRPr="00383011">
        <w:rPr>
          <w:rFonts w:asciiTheme="minorHAnsi" w:hAnsiTheme="minorHAnsi" w:cstheme="minorHAnsi"/>
          <w:spacing w:val="-36"/>
          <w:sz w:val="20"/>
          <w:szCs w:val="20"/>
        </w:rPr>
        <w:t xml:space="preserve"> </w:t>
      </w:r>
      <w:r w:rsidRPr="00383011">
        <w:rPr>
          <w:rFonts w:asciiTheme="minorHAnsi" w:hAnsiTheme="minorHAnsi" w:cstheme="minorHAnsi"/>
          <w:sz w:val="20"/>
          <w:szCs w:val="20"/>
        </w:rPr>
        <w:t>competência</w:t>
      </w:r>
      <w:r w:rsidRPr="00383011">
        <w:rPr>
          <w:rFonts w:asciiTheme="minorHAnsi" w:hAnsiTheme="minorHAnsi" w:cstheme="minorHAnsi"/>
          <w:spacing w:val="-35"/>
          <w:sz w:val="20"/>
          <w:szCs w:val="20"/>
        </w:rPr>
        <w:t xml:space="preserve"> </w:t>
      </w:r>
      <w:r w:rsidRPr="00383011">
        <w:rPr>
          <w:rFonts w:asciiTheme="minorHAnsi" w:hAnsiTheme="minorHAnsi" w:cstheme="minorHAnsi"/>
          <w:sz w:val="20"/>
          <w:szCs w:val="20"/>
        </w:rPr>
        <w:t>da</w:t>
      </w:r>
      <w:r w:rsidRPr="00383011">
        <w:rPr>
          <w:rFonts w:asciiTheme="minorHAnsi" w:hAnsiTheme="minorHAnsi" w:cstheme="minorHAnsi"/>
          <w:spacing w:val="-36"/>
          <w:sz w:val="20"/>
          <w:szCs w:val="20"/>
        </w:rPr>
        <w:t xml:space="preserve"> </w:t>
      </w:r>
      <w:r w:rsidRPr="00383011">
        <w:rPr>
          <w:rFonts w:asciiTheme="minorHAnsi" w:hAnsiTheme="minorHAnsi" w:cstheme="minorHAnsi"/>
          <w:sz w:val="20"/>
          <w:szCs w:val="20"/>
        </w:rPr>
        <w:t>produção</w:t>
      </w:r>
      <w:r w:rsidRPr="00383011">
        <w:rPr>
          <w:rFonts w:asciiTheme="minorHAnsi" w:hAnsiTheme="minorHAnsi" w:cstheme="minorHAnsi"/>
          <w:spacing w:val="-35"/>
          <w:sz w:val="20"/>
          <w:szCs w:val="20"/>
        </w:rPr>
        <w:t xml:space="preserve"> </w:t>
      </w:r>
      <w:r w:rsidRPr="00383011">
        <w:rPr>
          <w:rFonts w:asciiTheme="minorHAnsi" w:hAnsiTheme="minorHAnsi" w:cstheme="minorHAnsi"/>
          <w:sz w:val="20"/>
          <w:szCs w:val="20"/>
        </w:rPr>
        <w:t>e</w:t>
      </w:r>
      <w:r w:rsidRPr="00383011">
        <w:rPr>
          <w:rFonts w:asciiTheme="minorHAnsi" w:hAnsiTheme="minorHAnsi" w:cstheme="minorHAnsi"/>
          <w:spacing w:val="-35"/>
          <w:sz w:val="20"/>
          <w:szCs w:val="20"/>
        </w:rPr>
        <w:t xml:space="preserve"> </w:t>
      </w:r>
      <w:r w:rsidRPr="00383011">
        <w:rPr>
          <w:rFonts w:asciiTheme="minorHAnsi" w:hAnsiTheme="minorHAnsi" w:cstheme="minorHAnsi"/>
          <w:sz w:val="20"/>
          <w:szCs w:val="20"/>
        </w:rPr>
        <w:t>empenho</w:t>
      </w:r>
      <w:r w:rsidRPr="00383011">
        <w:rPr>
          <w:rFonts w:asciiTheme="minorHAnsi" w:hAnsiTheme="minorHAnsi" w:cstheme="minorHAnsi"/>
          <w:spacing w:val="-36"/>
          <w:sz w:val="20"/>
          <w:szCs w:val="20"/>
        </w:rPr>
        <w:t xml:space="preserve"> </w:t>
      </w:r>
      <w:r w:rsidRPr="00383011">
        <w:rPr>
          <w:rFonts w:asciiTheme="minorHAnsi" w:hAnsiTheme="minorHAnsi" w:cstheme="minorHAnsi"/>
          <w:sz w:val="20"/>
          <w:szCs w:val="20"/>
        </w:rPr>
        <w:t>do</w:t>
      </w:r>
      <w:r w:rsidRPr="00383011">
        <w:rPr>
          <w:rFonts w:asciiTheme="minorHAnsi" w:hAnsiTheme="minorHAnsi" w:cstheme="minorHAnsi"/>
          <w:spacing w:val="-36"/>
          <w:sz w:val="20"/>
          <w:szCs w:val="20"/>
        </w:rPr>
        <w:t xml:space="preserve"> </w:t>
      </w:r>
      <w:r w:rsidRPr="00383011">
        <w:rPr>
          <w:rFonts w:asciiTheme="minorHAnsi" w:hAnsiTheme="minorHAnsi" w:cstheme="minorHAnsi"/>
          <w:sz w:val="20"/>
          <w:szCs w:val="20"/>
        </w:rPr>
        <w:t>Setor</w:t>
      </w:r>
      <w:r w:rsidRPr="00383011">
        <w:rPr>
          <w:rFonts w:asciiTheme="minorHAnsi" w:hAnsiTheme="minorHAnsi" w:cstheme="minorHAnsi"/>
          <w:spacing w:val="-35"/>
          <w:sz w:val="20"/>
          <w:szCs w:val="20"/>
        </w:rPr>
        <w:t xml:space="preserve"> </w:t>
      </w:r>
      <w:r w:rsidRPr="00383011">
        <w:rPr>
          <w:rFonts w:asciiTheme="minorHAnsi" w:hAnsiTheme="minorHAnsi" w:cstheme="minorHAnsi"/>
          <w:sz w:val="20"/>
          <w:szCs w:val="20"/>
        </w:rPr>
        <w:t>Financeiro.</w:t>
      </w:r>
    </w:p>
    <w:p w:rsidR="009E232D" w:rsidRPr="00383011" w:rsidRDefault="009E232D" w:rsidP="009E232D">
      <w:pPr>
        <w:pStyle w:val="PargrafodaLista"/>
        <w:rPr>
          <w:rFonts w:asciiTheme="minorHAnsi" w:hAnsiTheme="minorHAnsi" w:cstheme="minorHAnsi"/>
          <w:sz w:val="20"/>
          <w:szCs w:val="20"/>
        </w:rPr>
      </w:pPr>
    </w:p>
    <w:p w:rsidR="009E232D" w:rsidRPr="00383011" w:rsidRDefault="009E232D" w:rsidP="009E232D">
      <w:pPr>
        <w:tabs>
          <w:tab w:val="left" w:pos="1032"/>
        </w:tabs>
        <w:spacing w:before="7" w:after="1" w:line="292" w:lineRule="auto"/>
        <w:ind w:right="298"/>
        <w:jc w:val="both"/>
        <w:rPr>
          <w:rFonts w:asciiTheme="minorHAnsi" w:hAnsiTheme="minorHAnsi" w:cstheme="minorHAnsi"/>
          <w:sz w:val="20"/>
          <w:szCs w:val="20"/>
        </w:rPr>
      </w:pPr>
    </w:p>
    <w:p w:rsidR="009E232D" w:rsidRPr="00383011" w:rsidRDefault="009E232D" w:rsidP="009E232D">
      <w:pPr>
        <w:pStyle w:val="Ttulo3"/>
        <w:spacing w:before="62"/>
        <w:rPr>
          <w:rFonts w:asciiTheme="minorHAnsi" w:hAnsiTheme="minorHAnsi" w:cstheme="minorHAnsi"/>
        </w:rPr>
      </w:pPr>
      <w:r w:rsidRPr="00383011">
        <w:rPr>
          <w:rFonts w:asciiTheme="minorHAnsi" w:hAnsiTheme="minorHAnsi" w:cstheme="minorHAnsi"/>
          <w:w w:val="90"/>
        </w:rPr>
        <w:t>3.0 DAS PENALIDADES</w:t>
      </w:r>
    </w:p>
    <w:p w:rsidR="009E232D" w:rsidRPr="00383011" w:rsidRDefault="009E232D" w:rsidP="009E232D">
      <w:pPr>
        <w:pStyle w:val="Corpodetexto"/>
        <w:rPr>
          <w:rFonts w:asciiTheme="minorHAnsi" w:hAnsiTheme="minorHAnsi" w:cstheme="minorHAnsi"/>
          <w:b/>
        </w:rPr>
      </w:pPr>
    </w:p>
    <w:p w:rsidR="009E232D" w:rsidRPr="00383011" w:rsidRDefault="009E232D" w:rsidP="009E232D">
      <w:pPr>
        <w:pStyle w:val="Corpodetexto"/>
        <w:spacing w:before="4"/>
        <w:rPr>
          <w:rFonts w:asciiTheme="minorHAnsi" w:hAnsiTheme="minorHAnsi" w:cstheme="minorHAnsi"/>
          <w:b/>
        </w:rPr>
      </w:pPr>
    </w:p>
    <w:p w:rsidR="009E232D" w:rsidRPr="00383011" w:rsidRDefault="009E232D" w:rsidP="009E232D">
      <w:pPr>
        <w:pStyle w:val="Corpodetexto"/>
        <w:spacing w:line="381" w:lineRule="auto"/>
        <w:ind w:left="340"/>
        <w:rPr>
          <w:rFonts w:asciiTheme="minorHAnsi" w:hAnsiTheme="minorHAnsi" w:cstheme="minorHAnsi"/>
        </w:rPr>
      </w:pPr>
      <w:r w:rsidRPr="00383011">
        <w:rPr>
          <w:rFonts w:asciiTheme="minorHAnsi" w:hAnsiTheme="minorHAnsi" w:cstheme="minorHAnsi"/>
          <w:w w:val="95"/>
        </w:rPr>
        <w:t>A</w:t>
      </w:r>
      <w:r w:rsidRPr="00383011">
        <w:rPr>
          <w:rFonts w:asciiTheme="minorHAnsi" w:hAnsiTheme="minorHAnsi" w:cstheme="minorHAnsi"/>
          <w:spacing w:val="-9"/>
          <w:w w:val="95"/>
        </w:rPr>
        <w:t xml:space="preserve"> </w:t>
      </w:r>
      <w:r w:rsidRPr="00383011">
        <w:rPr>
          <w:rFonts w:asciiTheme="minorHAnsi" w:hAnsiTheme="minorHAnsi" w:cstheme="minorHAnsi"/>
          <w:w w:val="95"/>
        </w:rPr>
        <w:t>inobservância,</w:t>
      </w:r>
      <w:r w:rsidRPr="00383011">
        <w:rPr>
          <w:rFonts w:asciiTheme="minorHAnsi" w:hAnsiTheme="minorHAnsi" w:cstheme="minorHAnsi"/>
          <w:spacing w:val="-8"/>
          <w:w w:val="95"/>
        </w:rPr>
        <w:t xml:space="preserve"> </w:t>
      </w:r>
      <w:r w:rsidRPr="00383011">
        <w:rPr>
          <w:rFonts w:asciiTheme="minorHAnsi" w:hAnsiTheme="minorHAnsi" w:cstheme="minorHAnsi"/>
          <w:w w:val="95"/>
        </w:rPr>
        <w:t>pela</w:t>
      </w:r>
      <w:r w:rsidRPr="00383011">
        <w:rPr>
          <w:rFonts w:asciiTheme="minorHAnsi" w:hAnsiTheme="minorHAnsi" w:cstheme="minorHAnsi"/>
          <w:spacing w:val="-8"/>
          <w:w w:val="95"/>
        </w:rPr>
        <w:t xml:space="preserve"> </w:t>
      </w:r>
      <w:r w:rsidRPr="00383011">
        <w:rPr>
          <w:rFonts w:asciiTheme="minorHAnsi" w:hAnsiTheme="minorHAnsi" w:cstheme="minorHAnsi"/>
          <w:w w:val="95"/>
        </w:rPr>
        <w:t>contratada,</w:t>
      </w:r>
      <w:r w:rsidRPr="00383011">
        <w:rPr>
          <w:rFonts w:asciiTheme="minorHAnsi" w:hAnsiTheme="minorHAnsi" w:cstheme="minorHAnsi"/>
          <w:spacing w:val="-8"/>
          <w:w w:val="95"/>
        </w:rPr>
        <w:t xml:space="preserve"> </w:t>
      </w:r>
      <w:r w:rsidRPr="00383011">
        <w:rPr>
          <w:rFonts w:asciiTheme="minorHAnsi" w:hAnsiTheme="minorHAnsi" w:cstheme="minorHAnsi"/>
          <w:w w:val="95"/>
        </w:rPr>
        <w:t>de</w:t>
      </w:r>
      <w:r w:rsidRPr="00383011">
        <w:rPr>
          <w:rFonts w:asciiTheme="minorHAnsi" w:hAnsiTheme="minorHAnsi" w:cstheme="minorHAnsi"/>
          <w:spacing w:val="-10"/>
          <w:w w:val="95"/>
        </w:rPr>
        <w:t xml:space="preserve"> </w:t>
      </w:r>
      <w:r w:rsidRPr="00383011">
        <w:rPr>
          <w:rFonts w:asciiTheme="minorHAnsi" w:hAnsiTheme="minorHAnsi" w:cstheme="minorHAnsi"/>
          <w:w w:val="95"/>
        </w:rPr>
        <w:t>cláusula</w:t>
      </w:r>
      <w:r w:rsidRPr="00383011">
        <w:rPr>
          <w:rFonts w:asciiTheme="minorHAnsi" w:hAnsiTheme="minorHAnsi" w:cstheme="minorHAnsi"/>
          <w:spacing w:val="-8"/>
          <w:w w:val="95"/>
        </w:rPr>
        <w:t xml:space="preserve"> </w:t>
      </w:r>
      <w:r w:rsidRPr="00383011">
        <w:rPr>
          <w:rFonts w:asciiTheme="minorHAnsi" w:hAnsiTheme="minorHAnsi" w:cstheme="minorHAnsi"/>
          <w:w w:val="95"/>
        </w:rPr>
        <w:t>ou</w:t>
      </w:r>
      <w:r w:rsidRPr="00383011">
        <w:rPr>
          <w:rFonts w:asciiTheme="minorHAnsi" w:hAnsiTheme="minorHAnsi" w:cstheme="minorHAnsi"/>
          <w:spacing w:val="-9"/>
          <w:w w:val="95"/>
        </w:rPr>
        <w:t xml:space="preserve"> </w:t>
      </w:r>
      <w:r w:rsidRPr="00383011">
        <w:rPr>
          <w:rFonts w:asciiTheme="minorHAnsi" w:hAnsiTheme="minorHAnsi" w:cstheme="minorHAnsi"/>
          <w:w w:val="95"/>
        </w:rPr>
        <w:t>obrigação</w:t>
      </w:r>
      <w:r w:rsidRPr="00383011">
        <w:rPr>
          <w:rFonts w:asciiTheme="minorHAnsi" w:hAnsiTheme="minorHAnsi" w:cstheme="minorHAnsi"/>
          <w:spacing w:val="-8"/>
          <w:w w:val="95"/>
        </w:rPr>
        <w:t xml:space="preserve"> </w:t>
      </w:r>
      <w:r w:rsidRPr="00383011">
        <w:rPr>
          <w:rFonts w:asciiTheme="minorHAnsi" w:hAnsiTheme="minorHAnsi" w:cstheme="minorHAnsi"/>
          <w:w w:val="95"/>
        </w:rPr>
        <w:t>constante</w:t>
      </w:r>
      <w:r w:rsidRPr="00383011">
        <w:rPr>
          <w:rFonts w:asciiTheme="minorHAnsi" w:hAnsiTheme="minorHAnsi" w:cstheme="minorHAnsi"/>
          <w:spacing w:val="-9"/>
          <w:w w:val="95"/>
        </w:rPr>
        <w:t xml:space="preserve"> </w:t>
      </w:r>
      <w:r w:rsidRPr="00383011">
        <w:rPr>
          <w:rFonts w:asciiTheme="minorHAnsi" w:hAnsiTheme="minorHAnsi" w:cstheme="minorHAnsi"/>
          <w:w w:val="95"/>
        </w:rPr>
        <w:t>deste</w:t>
      </w:r>
      <w:r w:rsidRPr="00383011">
        <w:rPr>
          <w:rFonts w:asciiTheme="minorHAnsi" w:hAnsiTheme="minorHAnsi" w:cstheme="minorHAnsi"/>
          <w:spacing w:val="-8"/>
          <w:w w:val="95"/>
        </w:rPr>
        <w:t xml:space="preserve"> </w:t>
      </w:r>
      <w:r w:rsidRPr="00383011">
        <w:rPr>
          <w:rFonts w:asciiTheme="minorHAnsi" w:hAnsiTheme="minorHAnsi" w:cstheme="minorHAnsi"/>
          <w:w w:val="95"/>
        </w:rPr>
        <w:t>contrato</w:t>
      </w:r>
      <w:r w:rsidRPr="00383011">
        <w:rPr>
          <w:rFonts w:asciiTheme="minorHAnsi" w:hAnsiTheme="minorHAnsi" w:cstheme="minorHAnsi"/>
          <w:spacing w:val="-8"/>
          <w:w w:val="95"/>
        </w:rPr>
        <w:t xml:space="preserve"> </w:t>
      </w:r>
      <w:r w:rsidRPr="00383011">
        <w:rPr>
          <w:rFonts w:asciiTheme="minorHAnsi" w:hAnsiTheme="minorHAnsi" w:cstheme="minorHAnsi"/>
          <w:w w:val="95"/>
        </w:rPr>
        <w:t>ou</w:t>
      </w:r>
      <w:r w:rsidRPr="00383011">
        <w:rPr>
          <w:rFonts w:asciiTheme="minorHAnsi" w:hAnsiTheme="minorHAnsi" w:cstheme="minorHAnsi"/>
          <w:spacing w:val="-9"/>
          <w:w w:val="95"/>
        </w:rPr>
        <w:t xml:space="preserve"> </w:t>
      </w:r>
      <w:r w:rsidRPr="00383011">
        <w:rPr>
          <w:rFonts w:asciiTheme="minorHAnsi" w:hAnsiTheme="minorHAnsi" w:cstheme="minorHAnsi"/>
          <w:w w:val="95"/>
        </w:rPr>
        <w:t>de</w:t>
      </w:r>
      <w:r w:rsidRPr="00383011">
        <w:rPr>
          <w:rFonts w:asciiTheme="minorHAnsi" w:hAnsiTheme="minorHAnsi" w:cstheme="minorHAnsi"/>
          <w:spacing w:val="-9"/>
          <w:w w:val="95"/>
        </w:rPr>
        <w:t xml:space="preserve"> </w:t>
      </w:r>
      <w:r w:rsidRPr="00383011">
        <w:rPr>
          <w:rFonts w:asciiTheme="minorHAnsi" w:hAnsiTheme="minorHAnsi" w:cstheme="minorHAnsi"/>
          <w:w w:val="95"/>
        </w:rPr>
        <w:t>dever</w:t>
      </w:r>
      <w:r w:rsidRPr="00383011">
        <w:rPr>
          <w:rFonts w:asciiTheme="minorHAnsi" w:hAnsiTheme="minorHAnsi" w:cstheme="minorHAnsi"/>
          <w:spacing w:val="-9"/>
          <w:w w:val="95"/>
        </w:rPr>
        <w:t xml:space="preserve"> </w:t>
      </w:r>
      <w:r w:rsidRPr="00383011">
        <w:rPr>
          <w:rFonts w:asciiTheme="minorHAnsi" w:hAnsiTheme="minorHAnsi" w:cstheme="minorHAnsi"/>
          <w:w w:val="95"/>
        </w:rPr>
        <w:t>originado</w:t>
      </w:r>
      <w:r w:rsidRPr="00383011">
        <w:rPr>
          <w:rFonts w:asciiTheme="minorHAnsi" w:hAnsiTheme="minorHAnsi" w:cstheme="minorHAnsi"/>
          <w:spacing w:val="-8"/>
          <w:w w:val="95"/>
        </w:rPr>
        <w:t xml:space="preserve"> </w:t>
      </w:r>
      <w:r w:rsidRPr="00383011">
        <w:rPr>
          <w:rFonts w:asciiTheme="minorHAnsi" w:hAnsiTheme="minorHAnsi" w:cstheme="minorHAnsi"/>
          <w:w w:val="95"/>
        </w:rPr>
        <w:t>de</w:t>
      </w:r>
      <w:r w:rsidRPr="00383011">
        <w:rPr>
          <w:rFonts w:asciiTheme="minorHAnsi" w:hAnsiTheme="minorHAnsi" w:cstheme="minorHAnsi"/>
          <w:spacing w:val="-10"/>
          <w:w w:val="95"/>
        </w:rPr>
        <w:t xml:space="preserve"> </w:t>
      </w:r>
      <w:r w:rsidRPr="00383011">
        <w:rPr>
          <w:rFonts w:asciiTheme="minorHAnsi" w:hAnsiTheme="minorHAnsi" w:cstheme="minorHAnsi"/>
          <w:w w:val="95"/>
        </w:rPr>
        <w:t>norma</w:t>
      </w:r>
      <w:r w:rsidRPr="00383011">
        <w:rPr>
          <w:rFonts w:asciiTheme="minorHAnsi" w:hAnsiTheme="minorHAnsi" w:cstheme="minorHAnsi"/>
          <w:spacing w:val="-8"/>
          <w:w w:val="95"/>
        </w:rPr>
        <w:t xml:space="preserve"> </w:t>
      </w:r>
      <w:r w:rsidRPr="00383011">
        <w:rPr>
          <w:rFonts w:asciiTheme="minorHAnsi" w:hAnsiTheme="minorHAnsi" w:cstheme="minorHAnsi"/>
          <w:w w:val="95"/>
        </w:rPr>
        <w:t>legal</w:t>
      </w:r>
      <w:r w:rsidRPr="00383011">
        <w:rPr>
          <w:rFonts w:asciiTheme="minorHAnsi" w:hAnsiTheme="minorHAnsi" w:cstheme="minorHAnsi"/>
          <w:spacing w:val="-9"/>
          <w:w w:val="95"/>
        </w:rPr>
        <w:t xml:space="preserve"> </w:t>
      </w:r>
      <w:r w:rsidRPr="00383011">
        <w:rPr>
          <w:rFonts w:asciiTheme="minorHAnsi" w:hAnsiTheme="minorHAnsi" w:cstheme="minorHAnsi"/>
          <w:w w:val="95"/>
        </w:rPr>
        <w:t>ou regulamentar</w:t>
      </w:r>
      <w:r w:rsidRPr="00383011">
        <w:rPr>
          <w:rFonts w:asciiTheme="minorHAnsi" w:hAnsiTheme="minorHAnsi" w:cstheme="minorHAnsi"/>
          <w:spacing w:val="-21"/>
          <w:w w:val="95"/>
        </w:rPr>
        <w:t xml:space="preserve"> </w:t>
      </w:r>
      <w:r w:rsidRPr="00383011">
        <w:rPr>
          <w:rFonts w:asciiTheme="minorHAnsi" w:hAnsiTheme="minorHAnsi" w:cstheme="minorHAnsi"/>
          <w:w w:val="95"/>
        </w:rPr>
        <w:t>pertinente</w:t>
      </w:r>
      <w:r w:rsidRPr="00383011">
        <w:rPr>
          <w:rFonts w:asciiTheme="minorHAnsi" w:hAnsiTheme="minorHAnsi" w:cstheme="minorHAnsi"/>
          <w:spacing w:val="-21"/>
          <w:w w:val="95"/>
        </w:rPr>
        <w:t xml:space="preserve"> </w:t>
      </w:r>
      <w:r w:rsidRPr="00383011">
        <w:rPr>
          <w:rFonts w:asciiTheme="minorHAnsi" w:hAnsiTheme="minorHAnsi" w:cstheme="minorHAnsi"/>
          <w:w w:val="95"/>
        </w:rPr>
        <w:t>autorizará</w:t>
      </w:r>
      <w:r w:rsidRPr="00383011">
        <w:rPr>
          <w:rFonts w:asciiTheme="minorHAnsi" w:hAnsiTheme="minorHAnsi" w:cstheme="minorHAnsi"/>
          <w:spacing w:val="-21"/>
          <w:w w:val="95"/>
        </w:rPr>
        <w:t xml:space="preserve"> </w:t>
      </w:r>
      <w:r w:rsidRPr="00383011">
        <w:rPr>
          <w:rFonts w:asciiTheme="minorHAnsi" w:hAnsiTheme="minorHAnsi" w:cstheme="minorHAnsi"/>
          <w:w w:val="95"/>
        </w:rPr>
        <w:t>a</w:t>
      </w:r>
      <w:r w:rsidRPr="00383011">
        <w:rPr>
          <w:rFonts w:asciiTheme="minorHAnsi" w:hAnsiTheme="minorHAnsi" w:cstheme="minorHAnsi"/>
          <w:spacing w:val="-20"/>
          <w:w w:val="95"/>
        </w:rPr>
        <w:t xml:space="preserve"> </w:t>
      </w:r>
      <w:r w:rsidRPr="00383011">
        <w:rPr>
          <w:rFonts w:asciiTheme="minorHAnsi" w:hAnsiTheme="minorHAnsi" w:cstheme="minorHAnsi"/>
          <w:w w:val="95"/>
        </w:rPr>
        <w:t>contratante</w:t>
      </w:r>
      <w:r w:rsidRPr="00383011">
        <w:rPr>
          <w:rFonts w:asciiTheme="minorHAnsi" w:hAnsiTheme="minorHAnsi" w:cstheme="minorHAnsi"/>
          <w:spacing w:val="-21"/>
          <w:w w:val="95"/>
        </w:rPr>
        <w:t xml:space="preserve"> </w:t>
      </w:r>
      <w:r w:rsidRPr="00383011">
        <w:rPr>
          <w:rFonts w:asciiTheme="minorHAnsi" w:hAnsiTheme="minorHAnsi" w:cstheme="minorHAnsi"/>
          <w:w w:val="95"/>
        </w:rPr>
        <w:t>a</w:t>
      </w:r>
      <w:r w:rsidRPr="00383011">
        <w:rPr>
          <w:rFonts w:asciiTheme="minorHAnsi" w:hAnsiTheme="minorHAnsi" w:cstheme="minorHAnsi"/>
          <w:spacing w:val="-20"/>
          <w:w w:val="95"/>
        </w:rPr>
        <w:t xml:space="preserve"> </w:t>
      </w:r>
      <w:r w:rsidRPr="00383011">
        <w:rPr>
          <w:rFonts w:asciiTheme="minorHAnsi" w:hAnsiTheme="minorHAnsi" w:cstheme="minorHAnsi"/>
          <w:w w:val="95"/>
        </w:rPr>
        <w:t>aplicar-lhe</w:t>
      </w:r>
      <w:r w:rsidRPr="00383011">
        <w:rPr>
          <w:rFonts w:asciiTheme="minorHAnsi" w:hAnsiTheme="minorHAnsi" w:cstheme="minorHAnsi"/>
          <w:spacing w:val="-22"/>
          <w:w w:val="95"/>
        </w:rPr>
        <w:t xml:space="preserve"> </w:t>
      </w:r>
      <w:r w:rsidRPr="00383011">
        <w:rPr>
          <w:rFonts w:asciiTheme="minorHAnsi" w:hAnsiTheme="minorHAnsi" w:cstheme="minorHAnsi"/>
          <w:w w:val="95"/>
        </w:rPr>
        <w:t>as</w:t>
      </w:r>
      <w:r w:rsidRPr="00383011">
        <w:rPr>
          <w:rFonts w:asciiTheme="minorHAnsi" w:hAnsiTheme="minorHAnsi" w:cstheme="minorHAnsi"/>
          <w:spacing w:val="-21"/>
          <w:w w:val="95"/>
        </w:rPr>
        <w:t xml:space="preserve"> </w:t>
      </w:r>
      <w:r w:rsidRPr="00383011">
        <w:rPr>
          <w:rFonts w:asciiTheme="minorHAnsi" w:hAnsiTheme="minorHAnsi" w:cstheme="minorHAnsi"/>
          <w:w w:val="95"/>
        </w:rPr>
        <w:t>sanções</w:t>
      </w:r>
      <w:r w:rsidRPr="00383011">
        <w:rPr>
          <w:rFonts w:asciiTheme="minorHAnsi" w:hAnsiTheme="minorHAnsi" w:cstheme="minorHAnsi"/>
          <w:spacing w:val="-22"/>
          <w:w w:val="95"/>
        </w:rPr>
        <w:t xml:space="preserve"> </w:t>
      </w:r>
      <w:r w:rsidRPr="00383011">
        <w:rPr>
          <w:rFonts w:asciiTheme="minorHAnsi" w:hAnsiTheme="minorHAnsi" w:cstheme="minorHAnsi"/>
          <w:w w:val="95"/>
        </w:rPr>
        <w:t>previstas</w:t>
      </w:r>
      <w:r w:rsidRPr="00383011">
        <w:rPr>
          <w:rFonts w:asciiTheme="minorHAnsi" w:hAnsiTheme="minorHAnsi" w:cstheme="minorHAnsi"/>
          <w:spacing w:val="-22"/>
          <w:w w:val="95"/>
        </w:rPr>
        <w:t xml:space="preserve"> </w:t>
      </w:r>
      <w:r w:rsidRPr="00383011">
        <w:rPr>
          <w:rFonts w:asciiTheme="minorHAnsi" w:hAnsiTheme="minorHAnsi" w:cstheme="minorHAnsi"/>
          <w:w w:val="95"/>
        </w:rPr>
        <w:t>na</w:t>
      </w:r>
      <w:r w:rsidRPr="00383011">
        <w:rPr>
          <w:rFonts w:asciiTheme="minorHAnsi" w:hAnsiTheme="minorHAnsi" w:cstheme="minorHAnsi"/>
          <w:spacing w:val="-20"/>
          <w:w w:val="95"/>
        </w:rPr>
        <w:t xml:space="preserve"> </w:t>
      </w:r>
      <w:r w:rsidRPr="00383011">
        <w:rPr>
          <w:rFonts w:asciiTheme="minorHAnsi" w:hAnsiTheme="minorHAnsi" w:cstheme="minorHAnsi"/>
          <w:w w:val="95"/>
        </w:rPr>
        <w:t>Lei</w:t>
      </w:r>
      <w:r w:rsidRPr="00383011">
        <w:rPr>
          <w:rFonts w:asciiTheme="minorHAnsi" w:hAnsiTheme="minorHAnsi" w:cstheme="minorHAnsi"/>
          <w:spacing w:val="-20"/>
          <w:w w:val="95"/>
        </w:rPr>
        <w:t xml:space="preserve"> </w:t>
      </w:r>
      <w:r w:rsidRPr="00383011">
        <w:rPr>
          <w:rFonts w:asciiTheme="minorHAnsi" w:hAnsiTheme="minorHAnsi" w:cstheme="minorHAnsi"/>
          <w:w w:val="95"/>
        </w:rPr>
        <w:t>Federal</w:t>
      </w:r>
      <w:r w:rsidRPr="00383011">
        <w:rPr>
          <w:rFonts w:asciiTheme="minorHAnsi" w:hAnsiTheme="minorHAnsi" w:cstheme="minorHAnsi"/>
          <w:spacing w:val="-21"/>
          <w:w w:val="95"/>
        </w:rPr>
        <w:t xml:space="preserve"> </w:t>
      </w:r>
      <w:r w:rsidRPr="00383011">
        <w:rPr>
          <w:rFonts w:asciiTheme="minorHAnsi" w:hAnsiTheme="minorHAnsi" w:cstheme="minorHAnsi"/>
          <w:w w:val="95"/>
        </w:rPr>
        <w:t>nº</w:t>
      </w:r>
      <w:r w:rsidRPr="00383011">
        <w:rPr>
          <w:rFonts w:asciiTheme="minorHAnsi" w:hAnsiTheme="minorHAnsi" w:cstheme="minorHAnsi"/>
          <w:spacing w:val="-20"/>
          <w:w w:val="95"/>
        </w:rPr>
        <w:t xml:space="preserve"> </w:t>
      </w:r>
      <w:r w:rsidRPr="00383011">
        <w:rPr>
          <w:rFonts w:asciiTheme="minorHAnsi" w:hAnsiTheme="minorHAnsi" w:cstheme="minorHAnsi"/>
          <w:w w:val="95"/>
        </w:rPr>
        <w:t>8.666,</w:t>
      </w:r>
      <w:r w:rsidRPr="00383011">
        <w:rPr>
          <w:rFonts w:asciiTheme="minorHAnsi" w:hAnsiTheme="minorHAnsi" w:cstheme="minorHAnsi"/>
          <w:spacing w:val="-21"/>
          <w:w w:val="95"/>
        </w:rPr>
        <w:t xml:space="preserve"> </w:t>
      </w:r>
      <w:r w:rsidRPr="00383011">
        <w:rPr>
          <w:rFonts w:asciiTheme="minorHAnsi" w:hAnsiTheme="minorHAnsi" w:cstheme="minorHAnsi"/>
          <w:w w:val="95"/>
        </w:rPr>
        <w:t>de</w:t>
      </w:r>
      <w:r w:rsidRPr="00383011">
        <w:rPr>
          <w:rFonts w:asciiTheme="minorHAnsi" w:hAnsiTheme="minorHAnsi" w:cstheme="minorHAnsi"/>
          <w:spacing w:val="-21"/>
          <w:w w:val="95"/>
        </w:rPr>
        <w:t xml:space="preserve"> </w:t>
      </w:r>
      <w:r w:rsidRPr="00383011">
        <w:rPr>
          <w:rFonts w:asciiTheme="minorHAnsi" w:hAnsiTheme="minorHAnsi" w:cstheme="minorHAnsi"/>
          <w:w w:val="95"/>
        </w:rPr>
        <w:t>1993,</w:t>
      </w:r>
      <w:r w:rsidRPr="00383011">
        <w:rPr>
          <w:rFonts w:asciiTheme="minorHAnsi" w:hAnsiTheme="minorHAnsi" w:cstheme="minorHAnsi"/>
          <w:spacing w:val="-21"/>
          <w:w w:val="95"/>
        </w:rPr>
        <w:t xml:space="preserve"> </w:t>
      </w:r>
      <w:r w:rsidRPr="00383011">
        <w:rPr>
          <w:rFonts w:asciiTheme="minorHAnsi" w:hAnsiTheme="minorHAnsi" w:cstheme="minorHAnsi"/>
          <w:w w:val="95"/>
        </w:rPr>
        <w:t>ou</w:t>
      </w:r>
      <w:r w:rsidRPr="00383011">
        <w:rPr>
          <w:rFonts w:asciiTheme="minorHAnsi" w:hAnsiTheme="minorHAnsi" w:cstheme="minorHAnsi"/>
          <w:spacing w:val="-18"/>
          <w:w w:val="95"/>
        </w:rPr>
        <w:t xml:space="preserve"> </w:t>
      </w:r>
      <w:r w:rsidRPr="00383011">
        <w:rPr>
          <w:rFonts w:asciiTheme="minorHAnsi" w:hAnsiTheme="minorHAnsi" w:cstheme="minorHAnsi"/>
          <w:w w:val="95"/>
        </w:rPr>
        <w:t>seja:</w:t>
      </w:r>
    </w:p>
    <w:p w:rsidR="009E232D" w:rsidRPr="00383011" w:rsidRDefault="009E232D" w:rsidP="009E232D">
      <w:pPr>
        <w:pStyle w:val="Corpodetexto"/>
        <w:spacing w:before="5"/>
        <w:rPr>
          <w:rFonts w:asciiTheme="minorHAnsi" w:hAnsiTheme="minorHAnsi" w:cstheme="minorHAnsi"/>
        </w:rPr>
      </w:pPr>
    </w:p>
    <w:p w:rsidR="009E232D" w:rsidRPr="00383011" w:rsidRDefault="009E232D" w:rsidP="009E232D">
      <w:pPr>
        <w:pStyle w:val="PargrafodaLista"/>
        <w:numPr>
          <w:ilvl w:val="0"/>
          <w:numId w:val="24"/>
        </w:numPr>
        <w:tabs>
          <w:tab w:val="left" w:pos="864"/>
        </w:tabs>
        <w:ind w:firstLine="0"/>
        <w:rPr>
          <w:rFonts w:asciiTheme="minorHAnsi" w:hAnsiTheme="minorHAnsi" w:cstheme="minorHAnsi"/>
          <w:sz w:val="20"/>
          <w:szCs w:val="20"/>
        </w:rPr>
      </w:pPr>
      <w:r w:rsidRPr="00383011">
        <w:rPr>
          <w:rFonts w:asciiTheme="minorHAnsi" w:hAnsiTheme="minorHAnsi" w:cstheme="minorHAnsi"/>
          <w:sz w:val="20"/>
          <w:szCs w:val="20"/>
        </w:rPr>
        <w:t>-</w:t>
      </w:r>
      <w:r w:rsidRPr="00383011">
        <w:rPr>
          <w:rFonts w:asciiTheme="minorHAnsi" w:hAnsiTheme="minorHAnsi" w:cstheme="minorHAnsi"/>
          <w:spacing w:val="-12"/>
          <w:sz w:val="20"/>
          <w:szCs w:val="20"/>
        </w:rPr>
        <w:t xml:space="preserve"> </w:t>
      </w:r>
      <w:r w:rsidRPr="00383011">
        <w:rPr>
          <w:rFonts w:asciiTheme="minorHAnsi" w:hAnsiTheme="minorHAnsi" w:cstheme="minorHAnsi"/>
          <w:sz w:val="20"/>
          <w:szCs w:val="20"/>
        </w:rPr>
        <w:t>Advertência;</w:t>
      </w:r>
    </w:p>
    <w:p w:rsidR="009E232D" w:rsidRPr="00383011" w:rsidRDefault="009E232D" w:rsidP="009E232D">
      <w:pPr>
        <w:pStyle w:val="Corpodetexto"/>
        <w:spacing w:before="3"/>
        <w:rPr>
          <w:rFonts w:asciiTheme="minorHAnsi" w:hAnsiTheme="minorHAnsi" w:cstheme="minorHAnsi"/>
        </w:rPr>
      </w:pPr>
    </w:p>
    <w:p w:rsidR="009E232D" w:rsidRPr="00383011" w:rsidRDefault="009E232D" w:rsidP="009E232D">
      <w:pPr>
        <w:pStyle w:val="PargrafodaLista"/>
        <w:numPr>
          <w:ilvl w:val="0"/>
          <w:numId w:val="24"/>
        </w:numPr>
        <w:tabs>
          <w:tab w:val="left" w:pos="915"/>
        </w:tabs>
        <w:ind w:left="914" w:hanging="147"/>
        <w:rPr>
          <w:rFonts w:asciiTheme="minorHAnsi" w:hAnsiTheme="minorHAnsi" w:cstheme="minorHAnsi"/>
          <w:sz w:val="20"/>
          <w:szCs w:val="20"/>
        </w:rPr>
      </w:pPr>
      <w:r w:rsidRPr="00383011">
        <w:rPr>
          <w:rFonts w:asciiTheme="minorHAnsi" w:hAnsiTheme="minorHAnsi" w:cstheme="minorHAnsi"/>
          <w:sz w:val="20"/>
          <w:szCs w:val="20"/>
        </w:rPr>
        <w:t>-</w:t>
      </w:r>
      <w:r w:rsidRPr="00383011">
        <w:rPr>
          <w:rFonts w:asciiTheme="minorHAnsi" w:hAnsiTheme="minorHAnsi" w:cstheme="minorHAnsi"/>
          <w:spacing w:val="-39"/>
          <w:sz w:val="20"/>
          <w:szCs w:val="20"/>
        </w:rPr>
        <w:t xml:space="preserve"> </w:t>
      </w:r>
      <w:r w:rsidRPr="00383011">
        <w:rPr>
          <w:rFonts w:asciiTheme="minorHAnsi" w:hAnsiTheme="minorHAnsi" w:cstheme="minorHAnsi"/>
          <w:sz w:val="20"/>
          <w:szCs w:val="20"/>
        </w:rPr>
        <w:t>Suspensão</w:t>
      </w:r>
      <w:r w:rsidRPr="00383011">
        <w:rPr>
          <w:rFonts w:asciiTheme="minorHAnsi" w:hAnsiTheme="minorHAnsi" w:cstheme="minorHAnsi"/>
          <w:spacing w:val="-38"/>
          <w:sz w:val="20"/>
          <w:szCs w:val="20"/>
        </w:rPr>
        <w:t xml:space="preserve"> </w:t>
      </w:r>
      <w:r w:rsidRPr="00383011">
        <w:rPr>
          <w:rFonts w:asciiTheme="minorHAnsi" w:hAnsiTheme="minorHAnsi" w:cstheme="minorHAnsi"/>
          <w:sz w:val="20"/>
          <w:szCs w:val="20"/>
        </w:rPr>
        <w:t>temporária</w:t>
      </w:r>
      <w:r w:rsidRPr="00383011">
        <w:rPr>
          <w:rFonts w:asciiTheme="minorHAnsi" w:hAnsiTheme="minorHAnsi" w:cstheme="minorHAnsi"/>
          <w:spacing w:val="-38"/>
          <w:sz w:val="20"/>
          <w:szCs w:val="20"/>
        </w:rPr>
        <w:t xml:space="preserve"> </w:t>
      </w:r>
      <w:r w:rsidRPr="00383011">
        <w:rPr>
          <w:rFonts w:asciiTheme="minorHAnsi" w:hAnsiTheme="minorHAnsi" w:cstheme="minorHAnsi"/>
          <w:sz w:val="20"/>
          <w:szCs w:val="20"/>
        </w:rPr>
        <w:t>de</w:t>
      </w:r>
      <w:r w:rsidRPr="00383011">
        <w:rPr>
          <w:rFonts w:asciiTheme="minorHAnsi" w:hAnsiTheme="minorHAnsi" w:cstheme="minorHAnsi"/>
          <w:spacing w:val="-37"/>
          <w:sz w:val="20"/>
          <w:szCs w:val="20"/>
        </w:rPr>
        <w:t xml:space="preserve"> </w:t>
      </w:r>
      <w:r w:rsidRPr="00383011">
        <w:rPr>
          <w:rFonts w:asciiTheme="minorHAnsi" w:hAnsiTheme="minorHAnsi" w:cstheme="minorHAnsi"/>
          <w:sz w:val="20"/>
          <w:szCs w:val="20"/>
        </w:rPr>
        <w:t>participar</w:t>
      </w:r>
      <w:r w:rsidRPr="00383011">
        <w:rPr>
          <w:rFonts w:asciiTheme="minorHAnsi" w:hAnsiTheme="minorHAnsi" w:cstheme="minorHAnsi"/>
          <w:spacing w:val="-38"/>
          <w:sz w:val="20"/>
          <w:szCs w:val="20"/>
        </w:rPr>
        <w:t xml:space="preserve"> </w:t>
      </w:r>
      <w:r w:rsidRPr="00383011">
        <w:rPr>
          <w:rFonts w:asciiTheme="minorHAnsi" w:hAnsiTheme="minorHAnsi" w:cstheme="minorHAnsi"/>
          <w:sz w:val="20"/>
          <w:szCs w:val="20"/>
        </w:rPr>
        <w:t>em</w:t>
      </w:r>
      <w:r w:rsidRPr="00383011">
        <w:rPr>
          <w:rFonts w:asciiTheme="minorHAnsi" w:hAnsiTheme="minorHAnsi" w:cstheme="minorHAnsi"/>
          <w:spacing w:val="-39"/>
          <w:sz w:val="20"/>
          <w:szCs w:val="20"/>
        </w:rPr>
        <w:t xml:space="preserve"> </w:t>
      </w:r>
      <w:r w:rsidRPr="00383011">
        <w:rPr>
          <w:rFonts w:asciiTheme="minorHAnsi" w:hAnsiTheme="minorHAnsi" w:cstheme="minorHAnsi"/>
          <w:sz w:val="20"/>
          <w:szCs w:val="20"/>
        </w:rPr>
        <w:t>licitação</w:t>
      </w:r>
      <w:r w:rsidRPr="00383011">
        <w:rPr>
          <w:rFonts w:asciiTheme="minorHAnsi" w:hAnsiTheme="minorHAnsi" w:cstheme="minorHAnsi"/>
          <w:spacing w:val="-37"/>
          <w:sz w:val="20"/>
          <w:szCs w:val="20"/>
        </w:rPr>
        <w:t xml:space="preserve"> </w:t>
      </w:r>
      <w:r w:rsidRPr="00383011">
        <w:rPr>
          <w:rFonts w:asciiTheme="minorHAnsi" w:hAnsiTheme="minorHAnsi" w:cstheme="minorHAnsi"/>
          <w:sz w:val="20"/>
          <w:szCs w:val="20"/>
        </w:rPr>
        <w:t>e</w:t>
      </w:r>
      <w:r w:rsidRPr="00383011">
        <w:rPr>
          <w:rFonts w:asciiTheme="minorHAnsi" w:hAnsiTheme="minorHAnsi" w:cstheme="minorHAnsi"/>
          <w:spacing w:val="-38"/>
          <w:sz w:val="20"/>
          <w:szCs w:val="20"/>
        </w:rPr>
        <w:t xml:space="preserve"> </w:t>
      </w:r>
      <w:r w:rsidRPr="00383011">
        <w:rPr>
          <w:rFonts w:asciiTheme="minorHAnsi" w:hAnsiTheme="minorHAnsi" w:cstheme="minorHAnsi"/>
          <w:sz w:val="20"/>
          <w:szCs w:val="20"/>
        </w:rPr>
        <w:t>impedimento</w:t>
      </w:r>
      <w:r w:rsidRPr="00383011">
        <w:rPr>
          <w:rFonts w:asciiTheme="minorHAnsi" w:hAnsiTheme="minorHAnsi" w:cstheme="minorHAnsi"/>
          <w:spacing w:val="-38"/>
          <w:sz w:val="20"/>
          <w:szCs w:val="20"/>
        </w:rPr>
        <w:t xml:space="preserve"> </w:t>
      </w:r>
      <w:r w:rsidRPr="00383011">
        <w:rPr>
          <w:rFonts w:asciiTheme="minorHAnsi" w:hAnsiTheme="minorHAnsi" w:cstheme="minorHAnsi"/>
          <w:sz w:val="20"/>
          <w:szCs w:val="20"/>
        </w:rPr>
        <w:t>de</w:t>
      </w:r>
      <w:r w:rsidRPr="00383011">
        <w:rPr>
          <w:rFonts w:asciiTheme="minorHAnsi" w:hAnsiTheme="minorHAnsi" w:cstheme="minorHAnsi"/>
          <w:spacing w:val="-39"/>
          <w:sz w:val="20"/>
          <w:szCs w:val="20"/>
        </w:rPr>
        <w:t xml:space="preserve"> </w:t>
      </w:r>
      <w:r w:rsidRPr="00383011">
        <w:rPr>
          <w:rFonts w:asciiTheme="minorHAnsi" w:hAnsiTheme="minorHAnsi" w:cstheme="minorHAnsi"/>
          <w:sz w:val="20"/>
          <w:szCs w:val="20"/>
        </w:rPr>
        <w:t>contratar</w:t>
      </w:r>
      <w:r w:rsidRPr="00383011">
        <w:rPr>
          <w:rFonts w:asciiTheme="minorHAnsi" w:hAnsiTheme="minorHAnsi" w:cstheme="minorHAnsi"/>
          <w:spacing w:val="-38"/>
          <w:sz w:val="20"/>
          <w:szCs w:val="20"/>
        </w:rPr>
        <w:t xml:space="preserve"> </w:t>
      </w:r>
      <w:r w:rsidRPr="00383011">
        <w:rPr>
          <w:rFonts w:asciiTheme="minorHAnsi" w:hAnsiTheme="minorHAnsi" w:cstheme="minorHAnsi"/>
          <w:sz w:val="20"/>
          <w:szCs w:val="20"/>
        </w:rPr>
        <w:t>com</w:t>
      </w:r>
      <w:r w:rsidRPr="00383011">
        <w:rPr>
          <w:rFonts w:asciiTheme="minorHAnsi" w:hAnsiTheme="minorHAnsi" w:cstheme="minorHAnsi"/>
          <w:spacing w:val="-38"/>
          <w:sz w:val="20"/>
          <w:szCs w:val="20"/>
        </w:rPr>
        <w:t xml:space="preserve"> </w:t>
      </w:r>
      <w:r w:rsidRPr="00383011">
        <w:rPr>
          <w:rFonts w:asciiTheme="minorHAnsi" w:hAnsiTheme="minorHAnsi" w:cstheme="minorHAnsi"/>
          <w:sz w:val="20"/>
          <w:szCs w:val="20"/>
        </w:rPr>
        <w:t>a</w:t>
      </w:r>
      <w:r w:rsidRPr="00383011">
        <w:rPr>
          <w:rFonts w:asciiTheme="minorHAnsi" w:hAnsiTheme="minorHAnsi" w:cstheme="minorHAnsi"/>
          <w:spacing w:val="-38"/>
          <w:sz w:val="20"/>
          <w:szCs w:val="20"/>
        </w:rPr>
        <w:t xml:space="preserve"> </w:t>
      </w:r>
      <w:r w:rsidRPr="00383011">
        <w:rPr>
          <w:rFonts w:asciiTheme="minorHAnsi" w:hAnsiTheme="minorHAnsi" w:cstheme="minorHAnsi"/>
          <w:sz w:val="20"/>
          <w:szCs w:val="20"/>
        </w:rPr>
        <w:t>administração</w:t>
      </w:r>
      <w:r w:rsidRPr="00383011">
        <w:rPr>
          <w:rFonts w:asciiTheme="minorHAnsi" w:hAnsiTheme="minorHAnsi" w:cstheme="minorHAnsi"/>
          <w:spacing w:val="-38"/>
          <w:sz w:val="20"/>
          <w:szCs w:val="20"/>
        </w:rPr>
        <w:t xml:space="preserve"> </w:t>
      </w:r>
      <w:r w:rsidRPr="00383011">
        <w:rPr>
          <w:rFonts w:asciiTheme="minorHAnsi" w:hAnsiTheme="minorHAnsi" w:cstheme="minorHAnsi"/>
          <w:sz w:val="20"/>
          <w:szCs w:val="20"/>
        </w:rPr>
        <w:t>por</w:t>
      </w:r>
      <w:r w:rsidRPr="00383011">
        <w:rPr>
          <w:rFonts w:asciiTheme="minorHAnsi" w:hAnsiTheme="minorHAnsi" w:cstheme="minorHAnsi"/>
          <w:spacing w:val="-38"/>
          <w:sz w:val="20"/>
          <w:szCs w:val="20"/>
        </w:rPr>
        <w:t xml:space="preserve"> </w:t>
      </w:r>
      <w:r w:rsidRPr="00383011">
        <w:rPr>
          <w:rFonts w:asciiTheme="minorHAnsi" w:hAnsiTheme="minorHAnsi" w:cstheme="minorHAnsi"/>
          <w:sz w:val="20"/>
          <w:szCs w:val="20"/>
        </w:rPr>
        <w:t>até</w:t>
      </w:r>
      <w:r w:rsidRPr="00383011">
        <w:rPr>
          <w:rFonts w:asciiTheme="minorHAnsi" w:hAnsiTheme="minorHAnsi" w:cstheme="minorHAnsi"/>
          <w:spacing w:val="-38"/>
          <w:sz w:val="20"/>
          <w:szCs w:val="20"/>
        </w:rPr>
        <w:t xml:space="preserve"> </w:t>
      </w:r>
      <w:r w:rsidRPr="00383011">
        <w:rPr>
          <w:rFonts w:asciiTheme="minorHAnsi" w:hAnsiTheme="minorHAnsi" w:cstheme="minorHAnsi"/>
          <w:sz w:val="20"/>
          <w:szCs w:val="20"/>
        </w:rPr>
        <w:t>2</w:t>
      </w:r>
      <w:r w:rsidRPr="00383011">
        <w:rPr>
          <w:rFonts w:asciiTheme="minorHAnsi" w:hAnsiTheme="minorHAnsi" w:cstheme="minorHAnsi"/>
          <w:spacing w:val="-38"/>
          <w:sz w:val="20"/>
          <w:szCs w:val="20"/>
        </w:rPr>
        <w:t xml:space="preserve"> </w:t>
      </w:r>
      <w:r w:rsidRPr="00383011">
        <w:rPr>
          <w:rFonts w:asciiTheme="minorHAnsi" w:hAnsiTheme="minorHAnsi" w:cstheme="minorHAnsi"/>
          <w:sz w:val="20"/>
          <w:szCs w:val="20"/>
        </w:rPr>
        <w:t>(dois)</w:t>
      </w:r>
      <w:r w:rsidRPr="00383011">
        <w:rPr>
          <w:rFonts w:asciiTheme="minorHAnsi" w:hAnsiTheme="minorHAnsi" w:cstheme="minorHAnsi"/>
          <w:spacing w:val="-38"/>
          <w:sz w:val="20"/>
          <w:szCs w:val="20"/>
        </w:rPr>
        <w:t xml:space="preserve"> </w:t>
      </w:r>
      <w:r w:rsidRPr="00383011">
        <w:rPr>
          <w:rFonts w:asciiTheme="minorHAnsi" w:hAnsiTheme="minorHAnsi" w:cstheme="minorHAnsi"/>
          <w:sz w:val="20"/>
          <w:szCs w:val="20"/>
        </w:rPr>
        <w:t>anos;</w:t>
      </w:r>
    </w:p>
    <w:p w:rsidR="009E232D" w:rsidRPr="00383011" w:rsidRDefault="009E232D" w:rsidP="009E232D">
      <w:pPr>
        <w:pStyle w:val="Corpodetexto"/>
        <w:spacing w:before="3"/>
        <w:rPr>
          <w:rFonts w:asciiTheme="minorHAnsi" w:hAnsiTheme="minorHAnsi" w:cstheme="minorHAnsi"/>
        </w:rPr>
      </w:pPr>
    </w:p>
    <w:p w:rsidR="009E232D" w:rsidRPr="00383011" w:rsidRDefault="009E232D" w:rsidP="009E232D">
      <w:pPr>
        <w:pStyle w:val="PargrafodaLista"/>
        <w:numPr>
          <w:ilvl w:val="0"/>
          <w:numId w:val="24"/>
        </w:numPr>
        <w:tabs>
          <w:tab w:val="left" w:pos="1008"/>
        </w:tabs>
        <w:spacing w:line="381" w:lineRule="auto"/>
        <w:ind w:right="295" w:firstLine="0"/>
        <w:jc w:val="both"/>
        <w:rPr>
          <w:rFonts w:asciiTheme="minorHAnsi" w:hAnsiTheme="minorHAnsi" w:cstheme="minorHAnsi"/>
          <w:sz w:val="20"/>
          <w:szCs w:val="20"/>
        </w:rPr>
      </w:pPr>
      <w:r w:rsidRPr="00383011">
        <w:rPr>
          <w:rFonts w:asciiTheme="minorHAnsi" w:hAnsiTheme="minorHAnsi" w:cstheme="minorHAnsi"/>
          <w:sz w:val="20"/>
          <w:szCs w:val="20"/>
        </w:rPr>
        <w:t>-</w:t>
      </w:r>
      <w:r w:rsidRPr="00383011">
        <w:rPr>
          <w:rFonts w:asciiTheme="minorHAnsi" w:hAnsiTheme="minorHAnsi" w:cstheme="minorHAnsi"/>
          <w:spacing w:val="-10"/>
          <w:sz w:val="20"/>
          <w:szCs w:val="20"/>
        </w:rPr>
        <w:t xml:space="preserve"> </w:t>
      </w:r>
      <w:r w:rsidRPr="00383011">
        <w:rPr>
          <w:rFonts w:asciiTheme="minorHAnsi" w:hAnsiTheme="minorHAnsi" w:cstheme="minorHAnsi"/>
          <w:sz w:val="20"/>
          <w:szCs w:val="20"/>
        </w:rPr>
        <w:t>Declaração</w:t>
      </w:r>
      <w:r w:rsidRPr="00383011">
        <w:rPr>
          <w:rFonts w:asciiTheme="minorHAnsi" w:hAnsiTheme="minorHAnsi" w:cstheme="minorHAnsi"/>
          <w:spacing w:val="-9"/>
          <w:sz w:val="20"/>
          <w:szCs w:val="20"/>
        </w:rPr>
        <w:t xml:space="preserve"> </w:t>
      </w:r>
      <w:r w:rsidRPr="00383011">
        <w:rPr>
          <w:rFonts w:asciiTheme="minorHAnsi" w:hAnsiTheme="minorHAnsi" w:cstheme="minorHAnsi"/>
          <w:sz w:val="20"/>
          <w:szCs w:val="20"/>
        </w:rPr>
        <w:t>de</w:t>
      </w:r>
      <w:r w:rsidRPr="00383011">
        <w:rPr>
          <w:rFonts w:asciiTheme="minorHAnsi" w:hAnsiTheme="minorHAnsi" w:cstheme="minorHAnsi"/>
          <w:spacing w:val="-10"/>
          <w:sz w:val="20"/>
          <w:szCs w:val="20"/>
        </w:rPr>
        <w:t xml:space="preserve"> </w:t>
      </w:r>
      <w:r w:rsidRPr="00383011">
        <w:rPr>
          <w:rFonts w:asciiTheme="minorHAnsi" w:hAnsiTheme="minorHAnsi" w:cstheme="minorHAnsi"/>
          <w:sz w:val="20"/>
          <w:szCs w:val="20"/>
        </w:rPr>
        <w:t>inidoneidade</w:t>
      </w:r>
      <w:r w:rsidRPr="00383011">
        <w:rPr>
          <w:rFonts w:asciiTheme="minorHAnsi" w:hAnsiTheme="minorHAnsi" w:cstheme="minorHAnsi"/>
          <w:spacing w:val="-10"/>
          <w:sz w:val="20"/>
          <w:szCs w:val="20"/>
        </w:rPr>
        <w:t xml:space="preserve"> </w:t>
      </w:r>
      <w:r w:rsidRPr="00383011">
        <w:rPr>
          <w:rFonts w:asciiTheme="minorHAnsi" w:hAnsiTheme="minorHAnsi" w:cstheme="minorHAnsi"/>
          <w:sz w:val="20"/>
          <w:szCs w:val="20"/>
        </w:rPr>
        <w:t>para</w:t>
      </w:r>
      <w:r w:rsidRPr="00383011">
        <w:rPr>
          <w:rFonts w:asciiTheme="minorHAnsi" w:hAnsiTheme="minorHAnsi" w:cstheme="minorHAnsi"/>
          <w:spacing w:val="-9"/>
          <w:sz w:val="20"/>
          <w:szCs w:val="20"/>
        </w:rPr>
        <w:t xml:space="preserve"> </w:t>
      </w:r>
      <w:r w:rsidRPr="00383011">
        <w:rPr>
          <w:rFonts w:asciiTheme="minorHAnsi" w:hAnsiTheme="minorHAnsi" w:cstheme="minorHAnsi"/>
          <w:sz w:val="20"/>
          <w:szCs w:val="20"/>
        </w:rPr>
        <w:t>licitar</w:t>
      </w:r>
      <w:r w:rsidRPr="00383011">
        <w:rPr>
          <w:rFonts w:asciiTheme="minorHAnsi" w:hAnsiTheme="minorHAnsi" w:cstheme="minorHAnsi"/>
          <w:spacing w:val="-9"/>
          <w:sz w:val="20"/>
          <w:szCs w:val="20"/>
        </w:rPr>
        <w:t xml:space="preserve"> </w:t>
      </w:r>
      <w:r w:rsidRPr="00383011">
        <w:rPr>
          <w:rFonts w:asciiTheme="minorHAnsi" w:hAnsiTheme="minorHAnsi" w:cstheme="minorHAnsi"/>
          <w:sz w:val="20"/>
          <w:szCs w:val="20"/>
        </w:rPr>
        <w:t>ou</w:t>
      </w:r>
      <w:r w:rsidRPr="00383011">
        <w:rPr>
          <w:rFonts w:asciiTheme="minorHAnsi" w:hAnsiTheme="minorHAnsi" w:cstheme="minorHAnsi"/>
          <w:spacing w:val="-9"/>
          <w:sz w:val="20"/>
          <w:szCs w:val="20"/>
        </w:rPr>
        <w:t xml:space="preserve"> </w:t>
      </w:r>
      <w:r w:rsidRPr="00383011">
        <w:rPr>
          <w:rFonts w:asciiTheme="minorHAnsi" w:hAnsiTheme="minorHAnsi" w:cstheme="minorHAnsi"/>
          <w:sz w:val="20"/>
          <w:szCs w:val="20"/>
        </w:rPr>
        <w:t>contratar</w:t>
      </w:r>
      <w:r w:rsidRPr="00383011">
        <w:rPr>
          <w:rFonts w:asciiTheme="minorHAnsi" w:hAnsiTheme="minorHAnsi" w:cstheme="minorHAnsi"/>
          <w:spacing w:val="-10"/>
          <w:sz w:val="20"/>
          <w:szCs w:val="20"/>
        </w:rPr>
        <w:t xml:space="preserve"> </w:t>
      </w:r>
      <w:r w:rsidRPr="00383011">
        <w:rPr>
          <w:rFonts w:asciiTheme="minorHAnsi" w:hAnsiTheme="minorHAnsi" w:cstheme="minorHAnsi"/>
          <w:sz w:val="20"/>
          <w:szCs w:val="20"/>
        </w:rPr>
        <w:t>com</w:t>
      </w:r>
      <w:r w:rsidRPr="00383011">
        <w:rPr>
          <w:rFonts w:asciiTheme="minorHAnsi" w:hAnsiTheme="minorHAnsi" w:cstheme="minorHAnsi"/>
          <w:spacing w:val="-9"/>
          <w:sz w:val="20"/>
          <w:szCs w:val="20"/>
        </w:rPr>
        <w:t xml:space="preserve"> </w:t>
      </w:r>
      <w:r w:rsidRPr="00383011">
        <w:rPr>
          <w:rFonts w:asciiTheme="minorHAnsi" w:hAnsiTheme="minorHAnsi" w:cstheme="minorHAnsi"/>
          <w:sz w:val="20"/>
          <w:szCs w:val="20"/>
        </w:rPr>
        <w:t>a</w:t>
      </w:r>
      <w:r w:rsidRPr="00383011">
        <w:rPr>
          <w:rFonts w:asciiTheme="minorHAnsi" w:hAnsiTheme="minorHAnsi" w:cstheme="minorHAnsi"/>
          <w:spacing w:val="-9"/>
          <w:sz w:val="20"/>
          <w:szCs w:val="20"/>
        </w:rPr>
        <w:t xml:space="preserve"> </w:t>
      </w:r>
      <w:r w:rsidRPr="00383011">
        <w:rPr>
          <w:rFonts w:asciiTheme="minorHAnsi" w:hAnsiTheme="minorHAnsi" w:cstheme="minorHAnsi"/>
          <w:sz w:val="20"/>
          <w:szCs w:val="20"/>
        </w:rPr>
        <w:t>administração,</w:t>
      </w:r>
      <w:r w:rsidRPr="00383011">
        <w:rPr>
          <w:rFonts w:asciiTheme="minorHAnsi" w:hAnsiTheme="minorHAnsi" w:cstheme="minorHAnsi"/>
          <w:spacing w:val="-9"/>
          <w:sz w:val="20"/>
          <w:szCs w:val="20"/>
        </w:rPr>
        <w:t xml:space="preserve"> </w:t>
      </w:r>
      <w:r w:rsidRPr="00383011">
        <w:rPr>
          <w:rFonts w:asciiTheme="minorHAnsi" w:hAnsiTheme="minorHAnsi" w:cstheme="minorHAnsi"/>
          <w:sz w:val="20"/>
          <w:szCs w:val="20"/>
        </w:rPr>
        <w:t>enquanto</w:t>
      </w:r>
      <w:r w:rsidRPr="00383011">
        <w:rPr>
          <w:rFonts w:asciiTheme="minorHAnsi" w:hAnsiTheme="minorHAnsi" w:cstheme="minorHAnsi"/>
          <w:spacing w:val="-9"/>
          <w:sz w:val="20"/>
          <w:szCs w:val="20"/>
        </w:rPr>
        <w:t xml:space="preserve"> </w:t>
      </w:r>
      <w:r w:rsidRPr="00383011">
        <w:rPr>
          <w:rFonts w:asciiTheme="minorHAnsi" w:hAnsiTheme="minorHAnsi" w:cstheme="minorHAnsi"/>
          <w:sz w:val="20"/>
          <w:szCs w:val="20"/>
        </w:rPr>
        <w:t>perdurarem</w:t>
      </w:r>
      <w:r w:rsidRPr="00383011">
        <w:rPr>
          <w:rFonts w:asciiTheme="minorHAnsi" w:hAnsiTheme="minorHAnsi" w:cstheme="minorHAnsi"/>
          <w:spacing w:val="-10"/>
          <w:sz w:val="20"/>
          <w:szCs w:val="20"/>
        </w:rPr>
        <w:t xml:space="preserve"> </w:t>
      </w:r>
      <w:r w:rsidRPr="00383011">
        <w:rPr>
          <w:rFonts w:asciiTheme="minorHAnsi" w:hAnsiTheme="minorHAnsi" w:cstheme="minorHAnsi"/>
          <w:sz w:val="20"/>
          <w:szCs w:val="20"/>
        </w:rPr>
        <w:t>os</w:t>
      </w:r>
      <w:r w:rsidRPr="00383011">
        <w:rPr>
          <w:rFonts w:asciiTheme="minorHAnsi" w:hAnsiTheme="minorHAnsi" w:cstheme="minorHAnsi"/>
          <w:spacing w:val="-9"/>
          <w:sz w:val="20"/>
          <w:szCs w:val="20"/>
        </w:rPr>
        <w:t xml:space="preserve"> </w:t>
      </w:r>
      <w:r w:rsidRPr="00383011">
        <w:rPr>
          <w:rFonts w:asciiTheme="minorHAnsi" w:hAnsiTheme="minorHAnsi" w:cstheme="minorHAnsi"/>
          <w:sz w:val="20"/>
          <w:szCs w:val="20"/>
        </w:rPr>
        <w:t>motivos</w:t>
      </w:r>
      <w:r w:rsidRPr="00383011">
        <w:rPr>
          <w:rFonts w:asciiTheme="minorHAnsi" w:hAnsiTheme="minorHAnsi" w:cstheme="minorHAnsi"/>
          <w:spacing w:val="-9"/>
          <w:sz w:val="20"/>
          <w:szCs w:val="20"/>
        </w:rPr>
        <w:t xml:space="preserve"> </w:t>
      </w:r>
      <w:r w:rsidRPr="00383011">
        <w:rPr>
          <w:rFonts w:asciiTheme="minorHAnsi" w:hAnsiTheme="minorHAnsi" w:cstheme="minorHAnsi"/>
          <w:sz w:val="20"/>
          <w:szCs w:val="20"/>
        </w:rPr>
        <w:t>da punição</w:t>
      </w:r>
      <w:r w:rsidRPr="00383011">
        <w:rPr>
          <w:rFonts w:asciiTheme="minorHAnsi" w:hAnsiTheme="minorHAnsi" w:cstheme="minorHAnsi"/>
          <w:spacing w:val="-6"/>
          <w:sz w:val="20"/>
          <w:szCs w:val="20"/>
        </w:rPr>
        <w:t xml:space="preserve"> </w:t>
      </w:r>
      <w:r w:rsidRPr="00383011">
        <w:rPr>
          <w:rFonts w:asciiTheme="minorHAnsi" w:hAnsiTheme="minorHAnsi" w:cstheme="minorHAnsi"/>
          <w:sz w:val="20"/>
          <w:szCs w:val="20"/>
        </w:rPr>
        <w:t>ou</w:t>
      </w:r>
      <w:r w:rsidRPr="00383011">
        <w:rPr>
          <w:rFonts w:asciiTheme="minorHAnsi" w:hAnsiTheme="minorHAnsi" w:cstheme="minorHAnsi"/>
          <w:spacing w:val="-5"/>
          <w:sz w:val="20"/>
          <w:szCs w:val="20"/>
        </w:rPr>
        <w:t xml:space="preserve"> </w:t>
      </w:r>
      <w:r w:rsidRPr="00383011">
        <w:rPr>
          <w:rFonts w:asciiTheme="minorHAnsi" w:hAnsiTheme="minorHAnsi" w:cstheme="minorHAnsi"/>
          <w:sz w:val="20"/>
          <w:szCs w:val="20"/>
        </w:rPr>
        <w:t>até</w:t>
      </w:r>
      <w:r w:rsidRPr="00383011">
        <w:rPr>
          <w:rFonts w:asciiTheme="minorHAnsi" w:hAnsiTheme="minorHAnsi" w:cstheme="minorHAnsi"/>
          <w:spacing w:val="-6"/>
          <w:sz w:val="20"/>
          <w:szCs w:val="20"/>
        </w:rPr>
        <w:t xml:space="preserve"> </w:t>
      </w:r>
      <w:r w:rsidRPr="00383011">
        <w:rPr>
          <w:rFonts w:asciiTheme="minorHAnsi" w:hAnsiTheme="minorHAnsi" w:cstheme="minorHAnsi"/>
          <w:sz w:val="20"/>
          <w:szCs w:val="20"/>
        </w:rPr>
        <w:t>que</w:t>
      </w:r>
      <w:r w:rsidRPr="00383011">
        <w:rPr>
          <w:rFonts w:asciiTheme="minorHAnsi" w:hAnsiTheme="minorHAnsi" w:cstheme="minorHAnsi"/>
          <w:spacing w:val="-5"/>
          <w:sz w:val="20"/>
          <w:szCs w:val="20"/>
        </w:rPr>
        <w:t xml:space="preserve"> </w:t>
      </w:r>
      <w:r w:rsidRPr="00383011">
        <w:rPr>
          <w:rFonts w:asciiTheme="minorHAnsi" w:hAnsiTheme="minorHAnsi" w:cstheme="minorHAnsi"/>
          <w:sz w:val="20"/>
          <w:szCs w:val="20"/>
        </w:rPr>
        <w:t>seja</w:t>
      </w:r>
      <w:r w:rsidRPr="00383011">
        <w:rPr>
          <w:rFonts w:asciiTheme="minorHAnsi" w:hAnsiTheme="minorHAnsi" w:cstheme="minorHAnsi"/>
          <w:spacing w:val="-4"/>
          <w:sz w:val="20"/>
          <w:szCs w:val="20"/>
        </w:rPr>
        <w:t xml:space="preserve"> </w:t>
      </w:r>
      <w:r w:rsidRPr="00383011">
        <w:rPr>
          <w:rFonts w:asciiTheme="minorHAnsi" w:hAnsiTheme="minorHAnsi" w:cstheme="minorHAnsi"/>
          <w:sz w:val="20"/>
          <w:szCs w:val="20"/>
        </w:rPr>
        <w:t>promovida</w:t>
      </w:r>
      <w:r w:rsidRPr="00383011">
        <w:rPr>
          <w:rFonts w:asciiTheme="minorHAnsi" w:hAnsiTheme="minorHAnsi" w:cstheme="minorHAnsi"/>
          <w:spacing w:val="-6"/>
          <w:sz w:val="20"/>
          <w:szCs w:val="20"/>
        </w:rPr>
        <w:t xml:space="preserve"> </w:t>
      </w:r>
      <w:r w:rsidRPr="00383011">
        <w:rPr>
          <w:rFonts w:asciiTheme="minorHAnsi" w:hAnsiTheme="minorHAnsi" w:cstheme="minorHAnsi"/>
          <w:sz w:val="20"/>
          <w:szCs w:val="20"/>
        </w:rPr>
        <w:t>a</w:t>
      </w:r>
      <w:r w:rsidRPr="00383011">
        <w:rPr>
          <w:rFonts w:asciiTheme="minorHAnsi" w:hAnsiTheme="minorHAnsi" w:cstheme="minorHAnsi"/>
          <w:spacing w:val="-4"/>
          <w:sz w:val="20"/>
          <w:szCs w:val="20"/>
        </w:rPr>
        <w:t xml:space="preserve"> </w:t>
      </w:r>
      <w:r w:rsidRPr="00383011">
        <w:rPr>
          <w:rFonts w:asciiTheme="minorHAnsi" w:hAnsiTheme="minorHAnsi" w:cstheme="minorHAnsi"/>
          <w:sz w:val="20"/>
          <w:szCs w:val="20"/>
        </w:rPr>
        <w:t>reabilitação</w:t>
      </w:r>
      <w:r w:rsidRPr="00383011">
        <w:rPr>
          <w:rFonts w:asciiTheme="minorHAnsi" w:hAnsiTheme="minorHAnsi" w:cstheme="minorHAnsi"/>
          <w:spacing w:val="-4"/>
          <w:sz w:val="20"/>
          <w:szCs w:val="20"/>
        </w:rPr>
        <w:t xml:space="preserve"> </w:t>
      </w:r>
      <w:r w:rsidRPr="00383011">
        <w:rPr>
          <w:rFonts w:asciiTheme="minorHAnsi" w:hAnsiTheme="minorHAnsi" w:cstheme="minorHAnsi"/>
          <w:sz w:val="20"/>
          <w:szCs w:val="20"/>
        </w:rPr>
        <w:t>perante</w:t>
      </w:r>
      <w:r w:rsidRPr="00383011">
        <w:rPr>
          <w:rFonts w:asciiTheme="minorHAnsi" w:hAnsiTheme="minorHAnsi" w:cstheme="minorHAnsi"/>
          <w:spacing w:val="-6"/>
          <w:sz w:val="20"/>
          <w:szCs w:val="20"/>
        </w:rPr>
        <w:t xml:space="preserve"> </w:t>
      </w:r>
      <w:r w:rsidRPr="00383011">
        <w:rPr>
          <w:rFonts w:asciiTheme="minorHAnsi" w:hAnsiTheme="minorHAnsi" w:cstheme="minorHAnsi"/>
          <w:sz w:val="20"/>
          <w:szCs w:val="20"/>
        </w:rPr>
        <w:t>a</w:t>
      </w:r>
      <w:r w:rsidRPr="00383011">
        <w:rPr>
          <w:rFonts w:asciiTheme="minorHAnsi" w:hAnsiTheme="minorHAnsi" w:cstheme="minorHAnsi"/>
          <w:spacing w:val="-5"/>
          <w:sz w:val="20"/>
          <w:szCs w:val="20"/>
        </w:rPr>
        <w:t xml:space="preserve"> </w:t>
      </w:r>
      <w:r w:rsidRPr="00383011">
        <w:rPr>
          <w:rFonts w:asciiTheme="minorHAnsi" w:hAnsiTheme="minorHAnsi" w:cstheme="minorHAnsi"/>
          <w:sz w:val="20"/>
          <w:szCs w:val="20"/>
        </w:rPr>
        <w:t>própria</w:t>
      </w:r>
      <w:r w:rsidRPr="00383011">
        <w:rPr>
          <w:rFonts w:asciiTheme="minorHAnsi" w:hAnsiTheme="minorHAnsi" w:cstheme="minorHAnsi"/>
          <w:spacing w:val="-5"/>
          <w:sz w:val="20"/>
          <w:szCs w:val="20"/>
        </w:rPr>
        <w:t xml:space="preserve"> </w:t>
      </w:r>
      <w:r w:rsidRPr="00383011">
        <w:rPr>
          <w:rFonts w:asciiTheme="minorHAnsi" w:hAnsiTheme="minorHAnsi" w:cstheme="minorHAnsi"/>
          <w:sz w:val="20"/>
          <w:szCs w:val="20"/>
        </w:rPr>
        <w:t>autoridade</w:t>
      </w:r>
      <w:r w:rsidRPr="00383011">
        <w:rPr>
          <w:rFonts w:asciiTheme="minorHAnsi" w:hAnsiTheme="minorHAnsi" w:cstheme="minorHAnsi"/>
          <w:spacing w:val="-7"/>
          <w:sz w:val="20"/>
          <w:szCs w:val="20"/>
        </w:rPr>
        <w:t xml:space="preserve"> </w:t>
      </w:r>
      <w:r w:rsidRPr="00383011">
        <w:rPr>
          <w:rFonts w:asciiTheme="minorHAnsi" w:hAnsiTheme="minorHAnsi" w:cstheme="minorHAnsi"/>
          <w:sz w:val="20"/>
          <w:szCs w:val="20"/>
        </w:rPr>
        <w:t>que</w:t>
      </w:r>
      <w:r w:rsidRPr="00383011">
        <w:rPr>
          <w:rFonts w:asciiTheme="minorHAnsi" w:hAnsiTheme="minorHAnsi" w:cstheme="minorHAnsi"/>
          <w:spacing w:val="-6"/>
          <w:sz w:val="20"/>
          <w:szCs w:val="20"/>
        </w:rPr>
        <w:t xml:space="preserve"> </w:t>
      </w:r>
      <w:r w:rsidRPr="00383011">
        <w:rPr>
          <w:rFonts w:asciiTheme="minorHAnsi" w:hAnsiTheme="minorHAnsi" w:cstheme="minorHAnsi"/>
          <w:sz w:val="20"/>
          <w:szCs w:val="20"/>
        </w:rPr>
        <w:t>aplicou</w:t>
      </w:r>
      <w:r w:rsidRPr="00383011">
        <w:rPr>
          <w:rFonts w:asciiTheme="minorHAnsi" w:hAnsiTheme="minorHAnsi" w:cstheme="minorHAnsi"/>
          <w:spacing w:val="-6"/>
          <w:sz w:val="20"/>
          <w:szCs w:val="20"/>
        </w:rPr>
        <w:t xml:space="preserve"> </w:t>
      </w:r>
      <w:r w:rsidRPr="00383011">
        <w:rPr>
          <w:rFonts w:asciiTheme="minorHAnsi" w:hAnsiTheme="minorHAnsi" w:cstheme="minorHAnsi"/>
          <w:sz w:val="20"/>
          <w:szCs w:val="20"/>
        </w:rPr>
        <w:t>a</w:t>
      </w:r>
      <w:r w:rsidRPr="00383011">
        <w:rPr>
          <w:rFonts w:asciiTheme="minorHAnsi" w:hAnsiTheme="minorHAnsi" w:cstheme="minorHAnsi"/>
          <w:spacing w:val="-4"/>
          <w:sz w:val="20"/>
          <w:szCs w:val="20"/>
        </w:rPr>
        <w:t xml:space="preserve"> </w:t>
      </w:r>
      <w:r w:rsidRPr="00383011">
        <w:rPr>
          <w:rFonts w:asciiTheme="minorHAnsi" w:hAnsiTheme="minorHAnsi" w:cstheme="minorHAnsi"/>
          <w:sz w:val="20"/>
          <w:szCs w:val="20"/>
        </w:rPr>
        <w:t>penalidade,</w:t>
      </w:r>
      <w:r w:rsidRPr="00383011">
        <w:rPr>
          <w:rFonts w:asciiTheme="minorHAnsi" w:hAnsiTheme="minorHAnsi" w:cstheme="minorHAnsi"/>
          <w:spacing w:val="-5"/>
          <w:sz w:val="20"/>
          <w:szCs w:val="20"/>
        </w:rPr>
        <w:t xml:space="preserve"> </w:t>
      </w:r>
      <w:r w:rsidRPr="00383011">
        <w:rPr>
          <w:rFonts w:asciiTheme="minorHAnsi" w:hAnsiTheme="minorHAnsi" w:cstheme="minorHAnsi"/>
          <w:sz w:val="20"/>
          <w:szCs w:val="20"/>
        </w:rPr>
        <w:t>que</w:t>
      </w:r>
      <w:r w:rsidRPr="00383011">
        <w:rPr>
          <w:rFonts w:asciiTheme="minorHAnsi" w:hAnsiTheme="minorHAnsi" w:cstheme="minorHAnsi"/>
          <w:spacing w:val="-5"/>
          <w:sz w:val="20"/>
          <w:szCs w:val="20"/>
        </w:rPr>
        <w:t xml:space="preserve"> </w:t>
      </w:r>
      <w:r w:rsidRPr="00383011">
        <w:rPr>
          <w:rFonts w:asciiTheme="minorHAnsi" w:hAnsiTheme="minorHAnsi" w:cstheme="minorHAnsi"/>
          <w:sz w:val="20"/>
          <w:szCs w:val="20"/>
        </w:rPr>
        <w:t xml:space="preserve">será </w:t>
      </w:r>
      <w:r w:rsidRPr="00383011">
        <w:rPr>
          <w:rFonts w:asciiTheme="minorHAnsi" w:hAnsiTheme="minorHAnsi" w:cstheme="minorHAnsi"/>
          <w:w w:val="95"/>
          <w:sz w:val="20"/>
          <w:szCs w:val="20"/>
        </w:rPr>
        <w:t>concedida</w:t>
      </w:r>
      <w:r w:rsidRPr="00383011">
        <w:rPr>
          <w:rFonts w:asciiTheme="minorHAnsi" w:hAnsiTheme="minorHAnsi" w:cstheme="minorHAnsi"/>
          <w:spacing w:val="-31"/>
          <w:w w:val="95"/>
          <w:sz w:val="20"/>
          <w:szCs w:val="20"/>
        </w:rPr>
        <w:t xml:space="preserve"> </w:t>
      </w:r>
      <w:r w:rsidRPr="00383011">
        <w:rPr>
          <w:rFonts w:asciiTheme="minorHAnsi" w:hAnsiTheme="minorHAnsi" w:cstheme="minorHAnsi"/>
          <w:w w:val="95"/>
          <w:sz w:val="20"/>
          <w:szCs w:val="20"/>
        </w:rPr>
        <w:t>desde</w:t>
      </w:r>
      <w:r w:rsidRPr="00383011">
        <w:rPr>
          <w:rFonts w:asciiTheme="minorHAnsi" w:hAnsiTheme="minorHAnsi" w:cstheme="minorHAnsi"/>
          <w:spacing w:val="-31"/>
          <w:w w:val="95"/>
          <w:sz w:val="20"/>
          <w:szCs w:val="20"/>
        </w:rPr>
        <w:t xml:space="preserve"> </w:t>
      </w:r>
      <w:r w:rsidRPr="00383011">
        <w:rPr>
          <w:rFonts w:asciiTheme="minorHAnsi" w:hAnsiTheme="minorHAnsi" w:cstheme="minorHAnsi"/>
          <w:w w:val="95"/>
          <w:sz w:val="20"/>
          <w:szCs w:val="20"/>
        </w:rPr>
        <w:t>que</w:t>
      </w:r>
      <w:r w:rsidRPr="00383011">
        <w:rPr>
          <w:rFonts w:asciiTheme="minorHAnsi" w:hAnsiTheme="minorHAnsi" w:cstheme="minorHAnsi"/>
          <w:spacing w:val="-32"/>
          <w:w w:val="95"/>
          <w:sz w:val="20"/>
          <w:szCs w:val="20"/>
        </w:rPr>
        <w:t xml:space="preserve"> </w:t>
      </w:r>
      <w:r w:rsidRPr="00383011">
        <w:rPr>
          <w:rFonts w:asciiTheme="minorHAnsi" w:hAnsiTheme="minorHAnsi" w:cstheme="minorHAnsi"/>
          <w:w w:val="95"/>
          <w:sz w:val="20"/>
          <w:szCs w:val="20"/>
        </w:rPr>
        <w:t>ressarcida</w:t>
      </w:r>
      <w:r w:rsidRPr="00383011">
        <w:rPr>
          <w:rFonts w:asciiTheme="minorHAnsi" w:hAnsiTheme="minorHAnsi" w:cstheme="minorHAnsi"/>
          <w:spacing w:val="-31"/>
          <w:w w:val="95"/>
          <w:sz w:val="20"/>
          <w:szCs w:val="20"/>
        </w:rPr>
        <w:t xml:space="preserve"> </w:t>
      </w:r>
      <w:r w:rsidRPr="00383011">
        <w:rPr>
          <w:rFonts w:asciiTheme="minorHAnsi" w:hAnsiTheme="minorHAnsi" w:cstheme="minorHAnsi"/>
          <w:w w:val="95"/>
          <w:sz w:val="20"/>
          <w:szCs w:val="20"/>
        </w:rPr>
        <w:t>a</w:t>
      </w:r>
      <w:r w:rsidRPr="00383011">
        <w:rPr>
          <w:rFonts w:asciiTheme="minorHAnsi" w:hAnsiTheme="minorHAnsi" w:cstheme="minorHAnsi"/>
          <w:spacing w:val="-31"/>
          <w:w w:val="95"/>
          <w:sz w:val="20"/>
          <w:szCs w:val="20"/>
        </w:rPr>
        <w:t xml:space="preserve"> </w:t>
      </w:r>
      <w:r w:rsidRPr="00383011">
        <w:rPr>
          <w:rFonts w:asciiTheme="minorHAnsi" w:hAnsiTheme="minorHAnsi" w:cstheme="minorHAnsi"/>
          <w:w w:val="95"/>
          <w:sz w:val="20"/>
          <w:szCs w:val="20"/>
        </w:rPr>
        <w:t>administração</w:t>
      </w:r>
      <w:r w:rsidRPr="00383011">
        <w:rPr>
          <w:rFonts w:asciiTheme="minorHAnsi" w:hAnsiTheme="minorHAnsi" w:cstheme="minorHAnsi"/>
          <w:spacing w:val="-30"/>
          <w:w w:val="95"/>
          <w:sz w:val="20"/>
          <w:szCs w:val="20"/>
        </w:rPr>
        <w:t xml:space="preserve"> </w:t>
      </w:r>
      <w:r w:rsidRPr="00383011">
        <w:rPr>
          <w:rFonts w:asciiTheme="minorHAnsi" w:hAnsiTheme="minorHAnsi" w:cstheme="minorHAnsi"/>
          <w:w w:val="95"/>
          <w:sz w:val="20"/>
          <w:szCs w:val="20"/>
        </w:rPr>
        <w:t>dos</w:t>
      </w:r>
      <w:r w:rsidRPr="00383011">
        <w:rPr>
          <w:rFonts w:asciiTheme="minorHAnsi" w:hAnsiTheme="minorHAnsi" w:cstheme="minorHAnsi"/>
          <w:spacing w:val="-32"/>
          <w:w w:val="95"/>
          <w:sz w:val="20"/>
          <w:szCs w:val="20"/>
        </w:rPr>
        <w:t xml:space="preserve"> </w:t>
      </w:r>
      <w:r w:rsidRPr="00383011">
        <w:rPr>
          <w:rFonts w:asciiTheme="minorHAnsi" w:hAnsiTheme="minorHAnsi" w:cstheme="minorHAnsi"/>
          <w:w w:val="95"/>
          <w:sz w:val="20"/>
          <w:szCs w:val="20"/>
        </w:rPr>
        <w:t>prejuízos</w:t>
      </w:r>
      <w:r w:rsidRPr="00383011">
        <w:rPr>
          <w:rFonts w:asciiTheme="minorHAnsi" w:hAnsiTheme="minorHAnsi" w:cstheme="minorHAnsi"/>
          <w:spacing w:val="-32"/>
          <w:w w:val="95"/>
          <w:sz w:val="20"/>
          <w:szCs w:val="20"/>
        </w:rPr>
        <w:t xml:space="preserve"> </w:t>
      </w:r>
      <w:r w:rsidRPr="00383011">
        <w:rPr>
          <w:rFonts w:asciiTheme="minorHAnsi" w:hAnsiTheme="minorHAnsi" w:cstheme="minorHAnsi"/>
          <w:w w:val="95"/>
          <w:sz w:val="20"/>
          <w:szCs w:val="20"/>
        </w:rPr>
        <w:t>resultantes</w:t>
      </w:r>
      <w:r w:rsidRPr="00383011">
        <w:rPr>
          <w:rFonts w:asciiTheme="minorHAnsi" w:hAnsiTheme="minorHAnsi" w:cstheme="minorHAnsi"/>
          <w:spacing w:val="-31"/>
          <w:w w:val="95"/>
          <w:sz w:val="20"/>
          <w:szCs w:val="20"/>
        </w:rPr>
        <w:t xml:space="preserve"> </w:t>
      </w:r>
      <w:r w:rsidRPr="00383011">
        <w:rPr>
          <w:rFonts w:asciiTheme="minorHAnsi" w:hAnsiTheme="minorHAnsi" w:cstheme="minorHAnsi"/>
          <w:w w:val="95"/>
          <w:sz w:val="20"/>
          <w:szCs w:val="20"/>
        </w:rPr>
        <w:t>e</w:t>
      </w:r>
      <w:r w:rsidRPr="00383011">
        <w:rPr>
          <w:rFonts w:asciiTheme="minorHAnsi" w:hAnsiTheme="minorHAnsi" w:cstheme="minorHAnsi"/>
          <w:spacing w:val="-32"/>
          <w:w w:val="95"/>
          <w:sz w:val="20"/>
          <w:szCs w:val="20"/>
        </w:rPr>
        <w:t xml:space="preserve"> </w:t>
      </w:r>
      <w:r w:rsidRPr="00383011">
        <w:rPr>
          <w:rFonts w:asciiTheme="minorHAnsi" w:hAnsiTheme="minorHAnsi" w:cstheme="minorHAnsi"/>
          <w:w w:val="95"/>
          <w:sz w:val="20"/>
          <w:szCs w:val="20"/>
        </w:rPr>
        <w:t>após</w:t>
      </w:r>
      <w:r w:rsidRPr="00383011">
        <w:rPr>
          <w:rFonts w:asciiTheme="minorHAnsi" w:hAnsiTheme="minorHAnsi" w:cstheme="minorHAnsi"/>
          <w:spacing w:val="-32"/>
          <w:w w:val="95"/>
          <w:sz w:val="20"/>
          <w:szCs w:val="20"/>
        </w:rPr>
        <w:t xml:space="preserve"> </w:t>
      </w:r>
      <w:r w:rsidRPr="00383011">
        <w:rPr>
          <w:rFonts w:asciiTheme="minorHAnsi" w:hAnsiTheme="minorHAnsi" w:cstheme="minorHAnsi"/>
          <w:w w:val="95"/>
          <w:sz w:val="20"/>
          <w:szCs w:val="20"/>
        </w:rPr>
        <w:t>decorrido</w:t>
      </w:r>
      <w:r w:rsidRPr="00383011">
        <w:rPr>
          <w:rFonts w:asciiTheme="minorHAnsi" w:hAnsiTheme="minorHAnsi" w:cstheme="minorHAnsi"/>
          <w:spacing w:val="-31"/>
          <w:w w:val="95"/>
          <w:sz w:val="20"/>
          <w:szCs w:val="20"/>
        </w:rPr>
        <w:t xml:space="preserve"> </w:t>
      </w:r>
      <w:r w:rsidRPr="00383011">
        <w:rPr>
          <w:rFonts w:asciiTheme="minorHAnsi" w:hAnsiTheme="minorHAnsi" w:cstheme="minorHAnsi"/>
          <w:w w:val="95"/>
          <w:sz w:val="20"/>
          <w:szCs w:val="20"/>
        </w:rPr>
        <w:t>o</w:t>
      </w:r>
      <w:r w:rsidRPr="00383011">
        <w:rPr>
          <w:rFonts w:asciiTheme="minorHAnsi" w:hAnsiTheme="minorHAnsi" w:cstheme="minorHAnsi"/>
          <w:spacing w:val="-31"/>
          <w:w w:val="95"/>
          <w:sz w:val="20"/>
          <w:szCs w:val="20"/>
        </w:rPr>
        <w:t xml:space="preserve"> </w:t>
      </w:r>
      <w:r w:rsidRPr="00383011">
        <w:rPr>
          <w:rFonts w:asciiTheme="minorHAnsi" w:hAnsiTheme="minorHAnsi" w:cstheme="minorHAnsi"/>
          <w:w w:val="95"/>
          <w:sz w:val="20"/>
          <w:szCs w:val="20"/>
        </w:rPr>
        <w:t>prazo</w:t>
      </w:r>
      <w:r w:rsidRPr="00383011">
        <w:rPr>
          <w:rFonts w:asciiTheme="minorHAnsi" w:hAnsiTheme="minorHAnsi" w:cstheme="minorHAnsi"/>
          <w:spacing w:val="-31"/>
          <w:w w:val="95"/>
          <w:sz w:val="20"/>
          <w:szCs w:val="20"/>
        </w:rPr>
        <w:t xml:space="preserve"> </w:t>
      </w:r>
      <w:r w:rsidRPr="00383011">
        <w:rPr>
          <w:rFonts w:asciiTheme="minorHAnsi" w:hAnsiTheme="minorHAnsi" w:cstheme="minorHAnsi"/>
          <w:w w:val="95"/>
          <w:sz w:val="20"/>
          <w:szCs w:val="20"/>
        </w:rPr>
        <w:t>da</w:t>
      </w:r>
      <w:r w:rsidRPr="00383011">
        <w:rPr>
          <w:rFonts w:asciiTheme="minorHAnsi" w:hAnsiTheme="minorHAnsi" w:cstheme="minorHAnsi"/>
          <w:spacing w:val="-30"/>
          <w:w w:val="95"/>
          <w:sz w:val="20"/>
          <w:szCs w:val="20"/>
        </w:rPr>
        <w:t xml:space="preserve"> </w:t>
      </w:r>
      <w:r w:rsidRPr="00383011">
        <w:rPr>
          <w:rFonts w:asciiTheme="minorHAnsi" w:hAnsiTheme="minorHAnsi" w:cstheme="minorHAnsi"/>
          <w:w w:val="95"/>
          <w:sz w:val="20"/>
          <w:szCs w:val="20"/>
        </w:rPr>
        <w:t>sanção</w:t>
      </w:r>
      <w:r w:rsidRPr="00383011">
        <w:rPr>
          <w:rFonts w:asciiTheme="minorHAnsi" w:hAnsiTheme="minorHAnsi" w:cstheme="minorHAnsi"/>
          <w:spacing w:val="-26"/>
          <w:w w:val="95"/>
          <w:sz w:val="20"/>
          <w:szCs w:val="20"/>
        </w:rPr>
        <w:t xml:space="preserve"> </w:t>
      </w:r>
      <w:r w:rsidRPr="00383011">
        <w:rPr>
          <w:rFonts w:asciiTheme="minorHAnsi" w:hAnsiTheme="minorHAnsi" w:cstheme="minorHAnsi"/>
          <w:w w:val="95"/>
          <w:sz w:val="20"/>
          <w:szCs w:val="20"/>
        </w:rPr>
        <w:t>aplicada</w:t>
      </w:r>
      <w:r w:rsidRPr="00383011">
        <w:rPr>
          <w:rFonts w:asciiTheme="minorHAnsi" w:hAnsiTheme="minorHAnsi" w:cstheme="minorHAnsi"/>
          <w:spacing w:val="-31"/>
          <w:w w:val="95"/>
          <w:sz w:val="20"/>
          <w:szCs w:val="20"/>
        </w:rPr>
        <w:t xml:space="preserve"> </w:t>
      </w:r>
      <w:r w:rsidRPr="00383011">
        <w:rPr>
          <w:rFonts w:asciiTheme="minorHAnsi" w:hAnsiTheme="minorHAnsi" w:cstheme="minorHAnsi"/>
          <w:w w:val="95"/>
          <w:sz w:val="20"/>
          <w:szCs w:val="20"/>
        </w:rPr>
        <w:t xml:space="preserve">com </w:t>
      </w:r>
      <w:r w:rsidRPr="00383011">
        <w:rPr>
          <w:rFonts w:asciiTheme="minorHAnsi" w:hAnsiTheme="minorHAnsi" w:cstheme="minorHAnsi"/>
          <w:sz w:val="20"/>
          <w:szCs w:val="20"/>
        </w:rPr>
        <w:t>base na alínea</w:t>
      </w:r>
      <w:r w:rsidRPr="00383011">
        <w:rPr>
          <w:rFonts w:asciiTheme="minorHAnsi" w:hAnsiTheme="minorHAnsi" w:cstheme="minorHAnsi"/>
          <w:spacing w:val="-35"/>
          <w:sz w:val="20"/>
          <w:szCs w:val="20"/>
        </w:rPr>
        <w:t xml:space="preserve"> </w:t>
      </w:r>
      <w:r w:rsidRPr="00383011">
        <w:rPr>
          <w:rFonts w:asciiTheme="minorHAnsi" w:hAnsiTheme="minorHAnsi" w:cstheme="minorHAnsi"/>
          <w:sz w:val="20"/>
          <w:szCs w:val="20"/>
        </w:rPr>
        <w:t>anterior;</w:t>
      </w:r>
    </w:p>
    <w:p w:rsidR="009E232D" w:rsidRPr="00383011" w:rsidRDefault="009E232D" w:rsidP="009E232D">
      <w:pPr>
        <w:pStyle w:val="Corpodetexto"/>
        <w:spacing w:before="8"/>
        <w:rPr>
          <w:rFonts w:asciiTheme="minorHAnsi" w:hAnsiTheme="minorHAnsi" w:cstheme="minorHAnsi"/>
        </w:rPr>
      </w:pPr>
    </w:p>
    <w:p w:rsidR="009E232D" w:rsidRPr="00383011" w:rsidRDefault="009E232D" w:rsidP="009E232D">
      <w:pPr>
        <w:pStyle w:val="PargrafodaLista"/>
        <w:numPr>
          <w:ilvl w:val="0"/>
          <w:numId w:val="24"/>
        </w:numPr>
        <w:tabs>
          <w:tab w:val="left" w:pos="977"/>
        </w:tabs>
        <w:ind w:left="976" w:hanging="209"/>
        <w:rPr>
          <w:rFonts w:asciiTheme="minorHAnsi" w:hAnsiTheme="minorHAnsi" w:cstheme="minorHAnsi"/>
          <w:sz w:val="20"/>
          <w:szCs w:val="20"/>
        </w:rPr>
      </w:pPr>
      <w:r w:rsidRPr="00383011">
        <w:rPr>
          <w:rFonts w:asciiTheme="minorHAnsi" w:hAnsiTheme="minorHAnsi" w:cstheme="minorHAnsi"/>
          <w:sz w:val="20"/>
          <w:szCs w:val="20"/>
        </w:rPr>
        <w:t>-</w:t>
      </w:r>
      <w:r w:rsidRPr="00383011">
        <w:rPr>
          <w:rFonts w:asciiTheme="minorHAnsi" w:hAnsiTheme="minorHAnsi" w:cstheme="minorHAnsi"/>
          <w:spacing w:val="-14"/>
          <w:sz w:val="20"/>
          <w:szCs w:val="20"/>
        </w:rPr>
        <w:t xml:space="preserve"> </w:t>
      </w:r>
      <w:r w:rsidRPr="00383011">
        <w:rPr>
          <w:rFonts w:asciiTheme="minorHAnsi" w:hAnsiTheme="minorHAnsi" w:cstheme="minorHAnsi"/>
          <w:sz w:val="20"/>
          <w:szCs w:val="20"/>
        </w:rPr>
        <w:t>Multa</w:t>
      </w:r>
      <w:r w:rsidRPr="00383011">
        <w:rPr>
          <w:rFonts w:asciiTheme="minorHAnsi" w:hAnsiTheme="minorHAnsi" w:cstheme="minorHAnsi"/>
          <w:spacing w:val="-13"/>
          <w:sz w:val="20"/>
          <w:szCs w:val="20"/>
        </w:rPr>
        <w:t xml:space="preserve"> </w:t>
      </w:r>
      <w:r w:rsidRPr="00383011">
        <w:rPr>
          <w:rFonts w:asciiTheme="minorHAnsi" w:hAnsiTheme="minorHAnsi" w:cstheme="minorHAnsi"/>
          <w:sz w:val="20"/>
          <w:szCs w:val="20"/>
        </w:rPr>
        <w:t>a</w:t>
      </w:r>
      <w:r w:rsidRPr="00383011">
        <w:rPr>
          <w:rFonts w:asciiTheme="minorHAnsi" w:hAnsiTheme="minorHAnsi" w:cstheme="minorHAnsi"/>
          <w:spacing w:val="-12"/>
          <w:sz w:val="20"/>
          <w:szCs w:val="20"/>
        </w:rPr>
        <w:t xml:space="preserve"> </w:t>
      </w:r>
      <w:r w:rsidRPr="00383011">
        <w:rPr>
          <w:rFonts w:asciiTheme="minorHAnsi" w:hAnsiTheme="minorHAnsi" w:cstheme="minorHAnsi"/>
          <w:sz w:val="20"/>
          <w:szCs w:val="20"/>
        </w:rPr>
        <w:t>ser</w:t>
      </w:r>
      <w:r w:rsidRPr="00383011">
        <w:rPr>
          <w:rFonts w:asciiTheme="minorHAnsi" w:hAnsiTheme="minorHAnsi" w:cstheme="minorHAnsi"/>
          <w:spacing w:val="-13"/>
          <w:sz w:val="20"/>
          <w:szCs w:val="20"/>
        </w:rPr>
        <w:t xml:space="preserve"> </w:t>
      </w:r>
      <w:r w:rsidRPr="00383011">
        <w:rPr>
          <w:rFonts w:asciiTheme="minorHAnsi" w:hAnsiTheme="minorHAnsi" w:cstheme="minorHAnsi"/>
          <w:sz w:val="20"/>
          <w:szCs w:val="20"/>
        </w:rPr>
        <w:t>cobrada</w:t>
      </w:r>
      <w:r w:rsidRPr="00383011">
        <w:rPr>
          <w:rFonts w:asciiTheme="minorHAnsi" w:hAnsiTheme="minorHAnsi" w:cstheme="minorHAnsi"/>
          <w:spacing w:val="-12"/>
          <w:sz w:val="20"/>
          <w:szCs w:val="20"/>
        </w:rPr>
        <w:t xml:space="preserve"> </w:t>
      </w:r>
      <w:r w:rsidRPr="00383011">
        <w:rPr>
          <w:rFonts w:asciiTheme="minorHAnsi" w:hAnsiTheme="minorHAnsi" w:cstheme="minorHAnsi"/>
          <w:sz w:val="20"/>
          <w:szCs w:val="20"/>
        </w:rPr>
        <w:t>segundo</w:t>
      </w:r>
      <w:r w:rsidRPr="00383011">
        <w:rPr>
          <w:rFonts w:asciiTheme="minorHAnsi" w:hAnsiTheme="minorHAnsi" w:cstheme="minorHAnsi"/>
          <w:spacing w:val="-14"/>
          <w:sz w:val="20"/>
          <w:szCs w:val="20"/>
        </w:rPr>
        <w:t xml:space="preserve"> </w:t>
      </w:r>
      <w:r w:rsidRPr="00383011">
        <w:rPr>
          <w:rFonts w:asciiTheme="minorHAnsi" w:hAnsiTheme="minorHAnsi" w:cstheme="minorHAnsi"/>
          <w:sz w:val="20"/>
          <w:szCs w:val="20"/>
        </w:rPr>
        <w:t>os</w:t>
      </w:r>
      <w:r w:rsidRPr="00383011">
        <w:rPr>
          <w:rFonts w:asciiTheme="minorHAnsi" w:hAnsiTheme="minorHAnsi" w:cstheme="minorHAnsi"/>
          <w:spacing w:val="-14"/>
          <w:sz w:val="20"/>
          <w:szCs w:val="20"/>
        </w:rPr>
        <w:t xml:space="preserve"> </w:t>
      </w:r>
      <w:r w:rsidRPr="00383011">
        <w:rPr>
          <w:rFonts w:asciiTheme="minorHAnsi" w:hAnsiTheme="minorHAnsi" w:cstheme="minorHAnsi"/>
          <w:sz w:val="20"/>
          <w:szCs w:val="20"/>
        </w:rPr>
        <w:t>seguintes</w:t>
      </w:r>
      <w:r w:rsidRPr="00383011">
        <w:rPr>
          <w:rFonts w:asciiTheme="minorHAnsi" w:hAnsiTheme="minorHAnsi" w:cstheme="minorHAnsi"/>
          <w:spacing w:val="-15"/>
          <w:sz w:val="20"/>
          <w:szCs w:val="20"/>
        </w:rPr>
        <w:t xml:space="preserve"> </w:t>
      </w:r>
      <w:r w:rsidRPr="00383011">
        <w:rPr>
          <w:rFonts w:asciiTheme="minorHAnsi" w:hAnsiTheme="minorHAnsi" w:cstheme="minorHAnsi"/>
          <w:sz w:val="20"/>
          <w:szCs w:val="20"/>
        </w:rPr>
        <w:t>critérios:</w:t>
      </w:r>
    </w:p>
    <w:p w:rsidR="009E232D" w:rsidRPr="00383011" w:rsidRDefault="009E232D" w:rsidP="009E232D">
      <w:pPr>
        <w:pStyle w:val="Corpodetexto"/>
        <w:spacing w:before="3"/>
        <w:rPr>
          <w:rFonts w:asciiTheme="minorHAnsi" w:hAnsiTheme="minorHAnsi" w:cstheme="minorHAnsi"/>
        </w:rPr>
      </w:pPr>
    </w:p>
    <w:p w:rsidR="009E232D" w:rsidRPr="00383011" w:rsidRDefault="009E232D" w:rsidP="009E232D">
      <w:pPr>
        <w:pStyle w:val="PargrafodaLista"/>
        <w:numPr>
          <w:ilvl w:val="0"/>
          <w:numId w:val="23"/>
        </w:numPr>
        <w:tabs>
          <w:tab w:val="left" w:pos="979"/>
        </w:tabs>
        <w:spacing w:line="381" w:lineRule="auto"/>
        <w:ind w:right="307" w:firstLine="0"/>
        <w:jc w:val="both"/>
        <w:rPr>
          <w:rFonts w:asciiTheme="minorHAnsi" w:hAnsiTheme="minorHAnsi" w:cstheme="minorHAnsi"/>
          <w:sz w:val="20"/>
          <w:szCs w:val="20"/>
        </w:rPr>
      </w:pPr>
      <w:r w:rsidRPr="00383011">
        <w:rPr>
          <w:rFonts w:asciiTheme="minorHAnsi" w:hAnsiTheme="minorHAnsi" w:cstheme="minorHAnsi"/>
          <w:w w:val="95"/>
          <w:sz w:val="20"/>
          <w:szCs w:val="20"/>
        </w:rPr>
        <w:t>Pela</w:t>
      </w:r>
      <w:r w:rsidRPr="00383011">
        <w:rPr>
          <w:rFonts w:asciiTheme="minorHAnsi" w:hAnsiTheme="minorHAnsi" w:cstheme="minorHAnsi"/>
          <w:spacing w:val="-15"/>
          <w:w w:val="95"/>
          <w:sz w:val="20"/>
          <w:szCs w:val="20"/>
        </w:rPr>
        <w:t xml:space="preserve"> </w:t>
      </w:r>
      <w:r w:rsidRPr="00383011">
        <w:rPr>
          <w:rFonts w:asciiTheme="minorHAnsi" w:hAnsiTheme="minorHAnsi" w:cstheme="minorHAnsi"/>
          <w:w w:val="95"/>
          <w:sz w:val="20"/>
          <w:szCs w:val="20"/>
        </w:rPr>
        <w:t>inexecução</w:t>
      </w:r>
      <w:r w:rsidRPr="00383011">
        <w:rPr>
          <w:rFonts w:asciiTheme="minorHAnsi" w:hAnsiTheme="minorHAnsi" w:cstheme="minorHAnsi"/>
          <w:spacing w:val="-15"/>
          <w:w w:val="95"/>
          <w:sz w:val="20"/>
          <w:szCs w:val="20"/>
        </w:rPr>
        <w:t xml:space="preserve"> </w:t>
      </w:r>
      <w:r w:rsidRPr="00383011">
        <w:rPr>
          <w:rFonts w:asciiTheme="minorHAnsi" w:hAnsiTheme="minorHAnsi" w:cstheme="minorHAnsi"/>
          <w:w w:val="95"/>
          <w:sz w:val="20"/>
          <w:szCs w:val="20"/>
        </w:rPr>
        <w:t>total</w:t>
      </w:r>
      <w:r w:rsidRPr="00383011">
        <w:rPr>
          <w:rFonts w:asciiTheme="minorHAnsi" w:hAnsiTheme="minorHAnsi" w:cstheme="minorHAnsi"/>
          <w:spacing w:val="-16"/>
          <w:w w:val="95"/>
          <w:sz w:val="20"/>
          <w:szCs w:val="20"/>
        </w:rPr>
        <w:t xml:space="preserve"> </w:t>
      </w:r>
      <w:r w:rsidRPr="00383011">
        <w:rPr>
          <w:rFonts w:asciiTheme="minorHAnsi" w:hAnsiTheme="minorHAnsi" w:cstheme="minorHAnsi"/>
          <w:w w:val="95"/>
          <w:sz w:val="20"/>
          <w:szCs w:val="20"/>
        </w:rPr>
        <w:t>do</w:t>
      </w:r>
      <w:r w:rsidRPr="00383011">
        <w:rPr>
          <w:rFonts w:asciiTheme="minorHAnsi" w:hAnsiTheme="minorHAnsi" w:cstheme="minorHAnsi"/>
          <w:spacing w:val="-15"/>
          <w:w w:val="95"/>
          <w:sz w:val="20"/>
          <w:szCs w:val="20"/>
        </w:rPr>
        <w:t xml:space="preserve"> </w:t>
      </w:r>
      <w:r w:rsidRPr="00383011">
        <w:rPr>
          <w:rFonts w:asciiTheme="minorHAnsi" w:hAnsiTheme="minorHAnsi" w:cstheme="minorHAnsi"/>
          <w:w w:val="95"/>
          <w:sz w:val="20"/>
          <w:szCs w:val="20"/>
        </w:rPr>
        <w:t>objeto</w:t>
      </w:r>
      <w:r w:rsidRPr="00383011">
        <w:rPr>
          <w:rFonts w:asciiTheme="minorHAnsi" w:hAnsiTheme="minorHAnsi" w:cstheme="minorHAnsi"/>
          <w:spacing w:val="-16"/>
          <w:w w:val="95"/>
          <w:sz w:val="20"/>
          <w:szCs w:val="20"/>
        </w:rPr>
        <w:t xml:space="preserve"> </w:t>
      </w:r>
      <w:r w:rsidRPr="00383011">
        <w:rPr>
          <w:rFonts w:asciiTheme="minorHAnsi" w:hAnsiTheme="minorHAnsi" w:cstheme="minorHAnsi"/>
          <w:w w:val="95"/>
          <w:sz w:val="20"/>
          <w:szCs w:val="20"/>
        </w:rPr>
        <w:t>do</w:t>
      </w:r>
      <w:r w:rsidRPr="00383011">
        <w:rPr>
          <w:rFonts w:asciiTheme="minorHAnsi" w:hAnsiTheme="minorHAnsi" w:cstheme="minorHAnsi"/>
          <w:spacing w:val="-16"/>
          <w:w w:val="95"/>
          <w:sz w:val="20"/>
          <w:szCs w:val="20"/>
        </w:rPr>
        <w:t xml:space="preserve"> </w:t>
      </w:r>
      <w:r w:rsidRPr="00383011">
        <w:rPr>
          <w:rFonts w:asciiTheme="minorHAnsi" w:hAnsiTheme="minorHAnsi" w:cstheme="minorHAnsi"/>
          <w:w w:val="95"/>
          <w:sz w:val="20"/>
          <w:szCs w:val="20"/>
        </w:rPr>
        <w:t>contrato,</w:t>
      </w:r>
      <w:r w:rsidRPr="00383011">
        <w:rPr>
          <w:rFonts w:asciiTheme="minorHAnsi" w:hAnsiTheme="minorHAnsi" w:cstheme="minorHAnsi"/>
          <w:spacing w:val="-17"/>
          <w:w w:val="95"/>
          <w:sz w:val="20"/>
          <w:szCs w:val="20"/>
        </w:rPr>
        <w:t xml:space="preserve"> </w:t>
      </w:r>
      <w:r w:rsidRPr="00383011">
        <w:rPr>
          <w:rFonts w:asciiTheme="minorHAnsi" w:hAnsiTheme="minorHAnsi" w:cstheme="minorHAnsi"/>
          <w:w w:val="95"/>
          <w:sz w:val="20"/>
          <w:szCs w:val="20"/>
        </w:rPr>
        <w:t>multa</w:t>
      </w:r>
      <w:r w:rsidRPr="00383011">
        <w:rPr>
          <w:rFonts w:asciiTheme="minorHAnsi" w:hAnsiTheme="minorHAnsi" w:cstheme="minorHAnsi"/>
          <w:spacing w:val="-15"/>
          <w:w w:val="95"/>
          <w:sz w:val="20"/>
          <w:szCs w:val="20"/>
        </w:rPr>
        <w:t xml:space="preserve"> </w:t>
      </w:r>
      <w:r w:rsidRPr="00383011">
        <w:rPr>
          <w:rFonts w:asciiTheme="minorHAnsi" w:hAnsiTheme="minorHAnsi" w:cstheme="minorHAnsi"/>
          <w:w w:val="95"/>
          <w:sz w:val="20"/>
          <w:szCs w:val="20"/>
        </w:rPr>
        <w:t>de</w:t>
      </w:r>
      <w:r w:rsidRPr="00383011">
        <w:rPr>
          <w:rFonts w:asciiTheme="minorHAnsi" w:hAnsiTheme="minorHAnsi" w:cstheme="minorHAnsi"/>
          <w:spacing w:val="-16"/>
          <w:w w:val="95"/>
          <w:sz w:val="20"/>
          <w:szCs w:val="20"/>
        </w:rPr>
        <w:t xml:space="preserve"> </w:t>
      </w:r>
      <w:r w:rsidRPr="00383011">
        <w:rPr>
          <w:rFonts w:asciiTheme="minorHAnsi" w:hAnsiTheme="minorHAnsi" w:cstheme="minorHAnsi"/>
          <w:w w:val="95"/>
          <w:sz w:val="20"/>
          <w:szCs w:val="20"/>
        </w:rPr>
        <w:t>20%</w:t>
      </w:r>
      <w:r w:rsidRPr="00383011">
        <w:rPr>
          <w:rFonts w:asciiTheme="minorHAnsi" w:hAnsiTheme="minorHAnsi" w:cstheme="minorHAnsi"/>
          <w:spacing w:val="-16"/>
          <w:w w:val="95"/>
          <w:sz w:val="20"/>
          <w:szCs w:val="20"/>
        </w:rPr>
        <w:t xml:space="preserve"> </w:t>
      </w:r>
      <w:r w:rsidRPr="00383011">
        <w:rPr>
          <w:rFonts w:asciiTheme="minorHAnsi" w:hAnsiTheme="minorHAnsi" w:cstheme="minorHAnsi"/>
          <w:w w:val="95"/>
          <w:sz w:val="20"/>
          <w:szCs w:val="20"/>
        </w:rPr>
        <w:t>(vinte</w:t>
      </w:r>
      <w:r w:rsidRPr="00383011">
        <w:rPr>
          <w:rFonts w:asciiTheme="minorHAnsi" w:hAnsiTheme="minorHAnsi" w:cstheme="minorHAnsi"/>
          <w:spacing w:val="-16"/>
          <w:w w:val="95"/>
          <w:sz w:val="20"/>
          <w:szCs w:val="20"/>
        </w:rPr>
        <w:t xml:space="preserve"> </w:t>
      </w:r>
      <w:r w:rsidRPr="00383011">
        <w:rPr>
          <w:rFonts w:asciiTheme="minorHAnsi" w:hAnsiTheme="minorHAnsi" w:cstheme="minorHAnsi"/>
          <w:w w:val="95"/>
          <w:sz w:val="20"/>
          <w:szCs w:val="20"/>
        </w:rPr>
        <w:t>por</w:t>
      </w:r>
      <w:r w:rsidRPr="00383011">
        <w:rPr>
          <w:rFonts w:asciiTheme="minorHAnsi" w:hAnsiTheme="minorHAnsi" w:cstheme="minorHAnsi"/>
          <w:spacing w:val="-16"/>
          <w:w w:val="95"/>
          <w:sz w:val="20"/>
          <w:szCs w:val="20"/>
        </w:rPr>
        <w:t xml:space="preserve"> </w:t>
      </w:r>
      <w:r w:rsidRPr="00383011">
        <w:rPr>
          <w:rFonts w:asciiTheme="minorHAnsi" w:hAnsiTheme="minorHAnsi" w:cstheme="minorHAnsi"/>
          <w:w w:val="95"/>
          <w:sz w:val="20"/>
          <w:szCs w:val="20"/>
        </w:rPr>
        <w:t>cento)</w:t>
      </w:r>
      <w:r w:rsidRPr="00383011">
        <w:rPr>
          <w:rFonts w:asciiTheme="minorHAnsi" w:hAnsiTheme="minorHAnsi" w:cstheme="minorHAnsi"/>
          <w:spacing w:val="-15"/>
          <w:w w:val="95"/>
          <w:sz w:val="20"/>
          <w:szCs w:val="20"/>
        </w:rPr>
        <w:t xml:space="preserve"> </w:t>
      </w:r>
      <w:r w:rsidRPr="00383011">
        <w:rPr>
          <w:rFonts w:asciiTheme="minorHAnsi" w:hAnsiTheme="minorHAnsi" w:cstheme="minorHAnsi"/>
          <w:w w:val="95"/>
          <w:sz w:val="20"/>
          <w:szCs w:val="20"/>
        </w:rPr>
        <w:t>sobre</w:t>
      </w:r>
      <w:r w:rsidRPr="00383011">
        <w:rPr>
          <w:rFonts w:asciiTheme="minorHAnsi" w:hAnsiTheme="minorHAnsi" w:cstheme="minorHAnsi"/>
          <w:spacing w:val="-17"/>
          <w:w w:val="95"/>
          <w:sz w:val="20"/>
          <w:szCs w:val="20"/>
        </w:rPr>
        <w:t xml:space="preserve"> </w:t>
      </w:r>
      <w:r w:rsidRPr="00383011">
        <w:rPr>
          <w:rFonts w:asciiTheme="minorHAnsi" w:hAnsiTheme="minorHAnsi" w:cstheme="minorHAnsi"/>
          <w:w w:val="95"/>
          <w:sz w:val="20"/>
          <w:szCs w:val="20"/>
        </w:rPr>
        <w:t>o</w:t>
      </w:r>
      <w:r w:rsidRPr="00383011">
        <w:rPr>
          <w:rFonts w:asciiTheme="minorHAnsi" w:hAnsiTheme="minorHAnsi" w:cstheme="minorHAnsi"/>
          <w:spacing w:val="-15"/>
          <w:w w:val="95"/>
          <w:sz w:val="20"/>
          <w:szCs w:val="20"/>
        </w:rPr>
        <w:t xml:space="preserve"> </w:t>
      </w:r>
      <w:r w:rsidRPr="00383011">
        <w:rPr>
          <w:rFonts w:asciiTheme="minorHAnsi" w:hAnsiTheme="minorHAnsi" w:cstheme="minorHAnsi"/>
          <w:w w:val="95"/>
          <w:sz w:val="20"/>
          <w:szCs w:val="20"/>
        </w:rPr>
        <w:t>valor</w:t>
      </w:r>
      <w:r w:rsidRPr="00383011">
        <w:rPr>
          <w:rFonts w:asciiTheme="minorHAnsi" w:hAnsiTheme="minorHAnsi" w:cstheme="minorHAnsi"/>
          <w:spacing w:val="-16"/>
          <w:w w:val="95"/>
          <w:sz w:val="20"/>
          <w:szCs w:val="20"/>
        </w:rPr>
        <w:t xml:space="preserve"> </w:t>
      </w:r>
      <w:r w:rsidRPr="00383011">
        <w:rPr>
          <w:rFonts w:asciiTheme="minorHAnsi" w:hAnsiTheme="minorHAnsi" w:cstheme="minorHAnsi"/>
          <w:w w:val="95"/>
          <w:sz w:val="20"/>
          <w:szCs w:val="20"/>
        </w:rPr>
        <w:t>mensal</w:t>
      </w:r>
      <w:r w:rsidRPr="00383011">
        <w:rPr>
          <w:rFonts w:asciiTheme="minorHAnsi" w:hAnsiTheme="minorHAnsi" w:cstheme="minorHAnsi"/>
          <w:spacing w:val="-15"/>
          <w:w w:val="95"/>
          <w:sz w:val="20"/>
          <w:szCs w:val="20"/>
        </w:rPr>
        <w:t xml:space="preserve"> </w:t>
      </w:r>
      <w:r w:rsidRPr="00383011">
        <w:rPr>
          <w:rFonts w:asciiTheme="minorHAnsi" w:hAnsiTheme="minorHAnsi" w:cstheme="minorHAnsi"/>
          <w:w w:val="95"/>
          <w:sz w:val="20"/>
          <w:szCs w:val="20"/>
        </w:rPr>
        <w:t>estimado</w:t>
      </w:r>
      <w:r w:rsidRPr="00383011">
        <w:rPr>
          <w:rFonts w:asciiTheme="minorHAnsi" w:hAnsiTheme="minorHAnsi" w:cstheme="minorHAnsi"/>
          <w:spacing w:val="-15"/>
          <w:w w:val="95"/>
          <w:sz w:val="20"/>
          <w:szCs w:val="20"/>
        </w:rPr>
        <w:t xml:space="preserve"> </w:t>
      </w:r>
      <w:r w:rsidRPr="00383011">
        <w:rPr>
          <w:rFonts w:asciiTheme="minorHAnsi" w:hAnsiTheme="minorHAnsi" w:cstheme="minorHAnsi"/>
          <w:w w:val="95"/>
          <w:sz w:val="20"/>
          <w:szCs w:val="20"/>
        </w:rPr>
        <w:t>dos</w:t>
      </w:r>
      <w:r w:rsidRPr="00383011">
        <w:rPr>
          <w:rFonts w:asciiTheme="minorHAnsi" w:hAnsiTheme="minorHAnsi" w:cstheme="minorHAnsi"/>
          <w:spacing w:val="-17"/>
          <w:w w:val="95"/>
          <w:sz w:val="20"/>
          <w:szCs w:val="20"/>
        </w:rPr>
        <w:t xml:space="preserve"> </w:t>
      </w:r>
      <w:r w:rsidRPr="00383011">
        <w:rPr>
          <w:rFonts w:asciiTheme="minorHAnsi" w:hAnsiTheme="minorHAnsi" w:cstheme="minorHAnsi"/>
          <w:w w:val="95"/>
          <w:sz w:val="20"/>
          <w:szCs w:val="20"/>
        </w:rPr>
        <w:t xml:space="preserve">serviços </w:t>
      </w:r>
      <w:r w:rsidRPr="00383011">
        <w:rPr>
          <w:rFonts w:asciiTheme="minorHAnsi" w:hAnsiTheme="minorHAnsi" w:cstheme="minorHAnsi"/>
          <w:sz w:val="20"/>
          <w:szCs w:val="20"/>
        </w:rPr>
        <w:t>contratados;</w:t>
      </w:r>
    </w:p>
    <w:p w:rsidR="009E232D" w:rsidRPr="00383011" w:rsidRDefault="009E232D" w:rsidP="009E232D">
      <w:pPr>
        <w:pStyle w:val="Corpodetexto"/>
        <w:spacing w:before="4"/>
        <w:rPr>
          <w:rFonts w:asciiTheme="minorHAnsi" w:hAnsiTheme="minorHAnsi" w:cstheme="minorHAnsi"/>
        </w:rPr>
      </w:pPr>
    </w:p>
    <w:p w:rsidR="009E232D" w:rsidRPr="00383011" w:rsidRDefault="009E232D" w:rsidP="009E232D">
      <w:pPr>
        <w:pStyle w:val="PargrafodaLista"/>
        <w:numPr>
          <w:ilvl w:val="0"/>
          <w:numId w:val="23"/>
        </w:numPr>
        <w:tabs>
          <w:tab w:val="left" w:pos="996"/>
        </w:tabs>
        <w:spacing w:line="384" w:lineRule="auto"/>
        <w:ind w:right="306" w:firstLine="0"/>
        <w:jc w:val="both"/>
        <w:rPr>
          <w:rFonts w:asciiTheme="minorHAnsi" w:hAnsiTheme="minorHAnsi" w:cstheme="minorHAnsi"/>
          <w:sz w:val="20"/>
          <w:szCs w:val="20"/>
        </w:rPr>
      </w:pPr>
      <w:r w:rsidRPr="00383011">
        <w:rPr>
          <w:rFonts w:asciiTheme="minorHAnsi" w:hAnsiTheme="minorHAnsi" w:cstheme="minorHAnsi"/>
          <w:sz w:val="20"/>
          <w:szCs w:val="20"/>
        </w:rPr>
        <w:t>Pelo</w:t>
      </w:r>
      <w:r w:rsidRPr="00383011">
        <w:rPr>
          <w:rFonts w:asciiTheme="minorHAnsi" w:hAnsiTheme="minorHAnsi" w:cstheme="minorHAnsi"/>
          <w:spacing w:val="-26"/>
          <w:sz w:val="20"/>
          <w:szCs w:val="20"/>
        </w:rPr>
        <w:t xml:space="preserve"> </w:t>
      </w:r>
      <w:r w:rsidRPr="00383011">
        <w:rPr>
          <w:rFonts w:asciiTheme="minorHAnsi" w:hAnsiTheme="minorHAnsi" w:cstheme="minorHAnsi"/>
          <w:sz w:val="20"/>
          <w:szCs w:val="20"/>
        </w:rPr>
        <w:t>retardamento</w:t>
      </w:r>
      <w:r w:rsidRPr="00383011">
        <w:rPr>
          <w:rFonts w:asciiTheme="minorHAnsi" w:hAnsiTheme="minorHAnsi" w:cstheme="minorHAnsi"/>
          <w:spacing w:val="-26"/>
          <w:sz w:val="20"/>
          <w:szCs w:val="20"/>
        </w:rPr>
        <w:t xml:space="preserve"> </w:t>
      </w:r>
      <w:r w:rsidRPr="00383011">
        <w:rPr>
          <w:rFonts w:asciiTheme="minorHAnsi" w:hAnsiTheme="minorHAnsi" w:cstheme="minorHAnsi"/>
          <w:sz w:val="20"/>
          <w:szCs w:val="20"/>
        </w:rPr>
        <w:t>no</w:t>
      </w:r>
      <w:r w:rsidRPr="00383011">
        <w:rPr>
          <w:rFonts w:asciiTheme="minorHAnsi" w:hAnsiTheme="minorHAnsi" w:cstheme="minorHAnsi"/>
          <w:spacing w:val="-26"/>
          <w:sz w:val="20"/>
          <w:szCs w:val="20"/>
        </w:rPr>
        <w:t xml:space="preserve"> </w:t>
      </w:r>
      <w:r w:rsidRPr="00383011">
        <w:rPr>
          <w:rFonts w:asciiTheme="minorHAnsi" w:hAnsiTheme="minorHAnsi" w:cstheme="minorHAnsi"/>
          <w:sz w:val="20"/>
          <w:szCs w:val="20"/>
        </w:rPr>
        <w:t>início</w:t>
      </w:r>
      <w:r w:rsidRPr="00383011">
        <w:rPr>
          <w:rFonts w:asciiTheme="minorHAnsi" w:hAnsiTheme="minorHAnsi" w:cstheme="minorHAnsi"/>
          <w:spacing w:val="-27"/>
          <w:sz w:val="20"/>
          <w:szCs w:val="20"/>
        </w:rPr>
        <w:t xml:space="preserve"> </w:t>
      </w:r>
      <w:r w:rsidRPr="00383011">
        <w:rPr>
          <w:rFonts w:asciiTheme="minorHAnsi" w:hAnsiTheme="minorHAnsi" w:cstheme="minorHAnsi"/>
          <w:sz w:val="20"/>
          <w:szCs w:val="20"/>
        </w:rPr>
        <w:t>da</w:t>
      </w:r>
      <w:r w:rsidRPr="00383011">
        <w:rPr>
          <w:rFonts w:asciiTheme="minorHAnsi" w:hAnsiTheme="minorHAnsi" w:cstheme="minorHAnsi"/>
          <w:spacing w:val="-26"/>
          <w:sz w:val="20"/>
          <w:szCs w:val="20"/>
        </w:rPr>
        <w:t xml:space="preserve"> </w:t>
      </w:r>
      <w:r w:rsidRPr="00383011">
        <w:rPr>
          <w:rFonts w:asciiTheme="minorHAnsi" w:hAnsiTheme="minorHAnsi" w:cstheme="minorHAnsi"/>
          <w:sz w:val="20"/>
          <w:szCs w:val="20"/>
        </w:rPr>
        <w:t>prestação</w:t>
      </w:r>
      <w:r w:rsidRPr="00383011">
        <w:rPr>
          <w:rFonts w:asciiTheme="minorHAnsi" w:hAnsiTheme="minorHAnsi" w:cstheme="minorHAnsi"/>
          <w:spacing w:val="-26"/>
          <w:sz w:val="20"/>
          <w:szCs w:val="20"/>
        </w:rPr>
        <w:t xml:space="preserve"> </w:t>
      </w:r>
      <w:r w:rsidRPr="00383011">
        <w:rPr>
          <w:rFonts w:asciiTheme="minorHAnsi" w:hAnsiTheme="minorHAnsi" w:cstheme="minorHAnsi"/>
          <w:sz w:val="20"/>
          <w:szCs w:val="20"/>
        </w:rPr>
        <w:t>dos</w:t>
      </w:r>
      <w:r w:rsidRPr="00383011">
        <w:rPr>
          <w:rFonts w:asciiTheme="minorHAnsi" w:hAnsiTheme="minorHAnsi" w:cstheme="minorHAnsi"/>
          <w:spacing w:val="-26"/>
          <w:sz w:val="20"/>
          <w:szCs w:val="20"/>
        </w:rPr>
        <w:t xml:space="preserve"> </w:t>
      </w:r>
      <w:r w:rsidRPr="00383011">
        <w:rPr>
          <w:rFonts w:asciiTheme="minorHAnsi" w:hAnsiTheme="minorHAnsi" w:cstheme="minorHAnsi"/>
          <w:sz w:val="20"/>
          <w:szCs w:val="20"/>
        </w:rPr>
        <w:t>serviços</w:t>
      </w:r>
      <w:r w:rsidRPr="00383011">
        <w:rPr>
          <w:rFonts w:asciiTheme="minorHAnsi" w:hAnsiTheme="minorHAnsi" w:cstheme="minorHAnsi"/>
          <w:spacing w:val="-26"/>
          <w:sz w:val="20"/>
          <w:szCs w:val="20"/>
        </w:rPr>
        <w:t xml:space="preserve"> </w:t>
      </w:r>
      <w:r w:rsidRPr="00383011">
        <w:rPr>
          <w:rFonts w:asciiTheme="minorHAnsi" w:hAnsiTheme="minorHAnsi" w:cstheme="minorHAnsi"/>
          <w:sz w:val="20"/>
          <w:szCs w:val="20"/>
        </w:rPr>
        <w:t>contratados,</w:t>
      </w:r>
      <w:r w:rsidRPr="00383011">
        <w:rPr>
          <w:rFonts w:asciiTheme="minorHAnsi" w:hAnsiTheme="minorHAnsi" w:cstheme="minorHAnsi"/>
          <w:spacing w:val="-27"/>
          <w:sz w:val="20"/>
          <w:szCs w:val="20"/>
        </w:rPr>
        <w:t xml:space="preserve"> </w:t>
      </w:r>
      <w:r w:rsidRPr="00383011">
        <w:rPr>
          <w:rFonts w:asciiTheme="minorHAnsi" w:hAnsiTheme="minorHAnsi" w:cstheme="minorHAnsi"/>
          <w:sz w:val="20"/>
          <w:szCs w:val="20"/>
        </w:rPr>
        <w:t>multa</w:t>
      </w:r>
      <w:r w:rsidRPr="00383011">
        <w:rPr>
          <w:rFonts w:asciiTheme="minorHAnsi" w:hAnsiTheme="minorHAnsi" w:cstheme="minorHAnsi"/>
          <w:spacing w:val="-26"/>
          <w:sz w:val="20"/>
          <w:szCs w:val="20"/>
        </w:rPr>
        <w:t xml:space="preserve"> </w:t>
      </w:r>
      <w:r w:rsidRPr="00383011">
        <w:rPr>
          <w:rFonts w:asciiTheme="minorHAnsi" w:hAnsiTheme="minorHAnsi" w:cstheme="minorHAnsi"/>
          <w:sz w:val="20"/>
          <w:szCs w:val="20"/>
        </w:rPr>
        <w:t>diária</w:t>
      </w:r>
      <w:r w:rsidRPr="00383011">
        <w:rPr>
          <w:rFonts w:asciiTheme="minorHAnsi" w:hAnsiTheme="minorHAnsi" w:cstheme="minorHAnsi"/>
          <w:spacing w:val="-26"/>
          <w:sz w:val="20"/>
          <w:szCs w:val="20"/>
        </w:rPr>
        <w:t xml:space="preserve"> </w:t>
      </w:r>
      <w:r w:rsidRPr="00383011">
        <w:rPr>
          <w:rFonts w:asciiTheme="minorHAnsi" w:hAnsiTheme="minorHAnsi" w:cstheme="minorHAnsi"/>
          <w:sz w:val="20"/>
          <w:szCs w:val="20"/>
        </w:rPr>
        <w:t>de</w:t>
      </w:r>
      <w:r w:rsidRPr="00383011">
        <w:rPr>
          <w:rFonts w:asciiTheme="minorHAnsi" w:hAnsiTheme="minorHAnsi" w:cstheme="minorHAnsi"/>
          <w:spacing w:val="-25"/>
          <w:sz w:val="20"/>
          <w:szCs w:val="20"/>
        </w:rPr>
        <w:t xml:space="preserve"> </w:t>
      </w:r>
      <w:r w:rsidRPr="00383011">
        <w:rPr>
          <w:rFonts w:asciiTheme="minorHAnsi" w:hAnsiTheme="minorHAnsi" w:cstheme="minorHAnsi"/>
          <w:sz w:val="20"/>
          <w:szCs w:val="20"/>
        </w:rPr>
        <w:t>1%</w:t>
      </w:r>
      <w:r w:rsidRPr="00383011">
        <w:rPr>
          <w:rFonts w:asciiTheme="minorHAnsi" w:hAnsiTheme="minorHAnsi" w:cstheme="minorHAnsi"/>
          <w:spacing w:val="-27"/>
          <w:sz w:val="20"/>
          <w:szCs w:val="20"/>
        </w:rPr>
        <w:t xml:space="preserve"> </w:t>
      </w:r>
      <w:r w:rsidRPr="00383011">
        <w:rPr>
          <w:rFonts w:asciiTheme="minorHAnsi" w:hAnsiTheme="minorHAnsi" w:cstheme="minorHAnsi"/>
          <w:sz w:val="20"/>
          <w:szCs w:val="20"/>
        </w:rPr>
        <w:t>(um</w:t>
      </w:r>
      <w:r w:rsidRPr="00383011">
        <w:rPr>
          <w:rFonts w:asciiTheme="minorHAnsi" w:hAnsiTheme="minorHAnsi" w:cstheme="minorHAnsi"/>
          <w:spacing w:val="-27"/>
          <w:sz w:val="20"/>
          <w:szCs w:val="20"/>
        </w:rPr>
        <w:t xml:space="preserve"> </w:t>
      </w:r>
      <w:r w:rsidRPr="00383011">
        <w:rPr>
          <w:rFonts w:asciiTheme="minorHAnsi" w:hAnsiTheme="minorHAnsi" w:cstheme="minorHAnsi"/>
          <w:sz w:val="20"/>
          <w:szCs w:val="20"/>
        </w:rPr>
        <w:t>por</w:t>
      </w:r>
      <w:r w:rsidRPr="00383011">
        <w:rPr>
          <w:rFonts w:asciiTheme="minorHAnsi" w:hAnsiTheme="minorHAnsi" w:cstheme="minorHAnsi"/>
          <w:spacing w:val="-27"/>
          <w:sz w:val="20"/>
          <w:szCs w:val="20"/>
        </w:rPr>
        <w:t xml:space="preserve"> </w:t>
      </w:r>
      <w:r w:rsidRPr="00383011">
        <w:rPr>
          <w:rFonts w:asciiTheme="minorHAnsi" w:hAnsiTheme="minorHAnsi" w:cstheme="minorHAnsi"/>
          <w:sz w:val="20"/>
          <w:szCs w:val="20"/>
        </w:rPr>
        <w:t>cento)</w:t>
      </w:r>
      <w:r w:rsidRPr="00383011">
        <w:rPr>
          <w:rFonts w:asciiTheme="minorHAnsi" w:hAnsiTheme="minorHAnsi" w:cstheme="minorHAnsi"/>
          <w:spacing w:val="-25"/>
          <w:sz w:val="20"/>
          <w:szCs w:val="20"/>
        </w:rPr>
        <w:t xml:space="preserve"> </w:t>
      </w:r>
      <w:r w:rsidRPr="00383011">
        <w:rPr>
          <w:rFonts w:asciiTheme="minorHAnsi" w:hAnsiTheme="minorHAnsi" w:cstheme="minorHAnsi"/>
          <w:sz w:val="20"/>
          <w:szCs w:val="20"/>
        </w:rPr>
        <w:t>sobre</w:t>
      </w:r>
      <w:r w:rsidRPr="00383011">
        <w:rPr>
          <w:rFonts w:asciiTheme="minorHAnsi" w:hAnsiTheme="minorHAnsi" w:cstheme="minorHAnsi"/>
          <w:spacing w:val="-27"/>
          <w:sz w:val="20"/>
          <w:szCs w:val="20"/>
        </w:rPr>
        <w:t xml:space="preserve"> </w:t>
      </w:r>
      <w:r w:rsidRPr="00383011">
        <w:rPr>
          <w:rFonts w:asciiTheme="minorHAnsi" w:hAnsiTheme="minorHAnsi" w:cstheme="minorHAnsi"/>
          <w:sz w:val="20"/>
          <w:szCs w:val="20"/>
        </w:rPr>
        <w:t>o</w:t>
      </w:r>
      <w:r w:rsidRPr="00383011">
        <w:rPr>
          <w:rFonts w:asciiTheme="minorHAnsi" w:hAnsiTheme="minorHAnsi" w:cstheme="minorHAnsi"/>
          <w:spacing w:val="-25"/>
          <w:sz w:val="20"/>
          <w:szCs w:val="20"/>
        </w:rPr>
        <w:t xml:space="preserve"> </w:t>
      </w:r>
      <w:r w:rsidRPr="00383011">
        <w:rPr>
          <w:rFonts w:asciiTheme="minorHAnsi" w:hAnsiTheme="minorHAnsi" w:cstheme="minorHAnsi"/>
          <w:sz w:val="20"/>
          <w:szCs w:val="20"/>
        </w:rPr>
        <w:t>valor estimado</w:t>
      </w:r>
      <w:r w:rsidRPr="00383011">
        <w:rPr>
          <w:rFonts w:asciiTheme="minorHAnsi" w:hAnsiTheme="minorHAnsi" w:cstheme="minorHAnsi"/>
          <w:spacing w:val="-29"/>
          <w:sz w:val="20"/>
          <w:szCs w:val="20"/>
        </w:rPr>
        <w:t xml:space="preserve"> </w:t>
      </w:r>
      <w:r w:rsidRPr="00383011">
        <w:rPr>
          <w:rFonts w:asciiTheme="minorHAnsi" w:hAnsiTheme="minorHAnsi" w:cstheme="minorHAnsi"/>
          <w:sz w:val="20"/>
          <w:szCs w:val="20"/>
        </w:rPr>
        <w:t>dos</w:t>
      </w:r>
      <w:r w:rsidRPr="00383011">
        <w:rPr>
          <w:rFonts w:asciiTheme="minorHAnsi" w:hAnsiTheme="minorHAnsi" w:cstheme="minorHAnsi"/>
          <w:spacing w:val="-29"/>
          <w:sz w:val="20"/>
          <w:szCs w:val="20"/>
        </w:rPr>
        <w:t xml:space="preserve"> </w:t>
      </w:r>
      <w:r w:rsidRPr="00383011">
        <w:rPr>
          <w:rFonts w:asciiTheme="minorHAnsi" w:hAnsiTheme="minorHAnsi" w:cstheme="minorHAnsi"/>
          <w:sz w:val="20"/>
          <w:szCs w:val="20"/>
        </w:rPr>
        <w:t>serviços</w:t>
      </w:r>
      <w:r w:rsidRPr="00383011">
        <w:rPr>
          <w:rFonts w:asciiTheme="minorHAnsi" w:hAnsiTheme="minorHAnsi" w:cstheme="minorHAnsi"/>
          <w:spacing w:val="-28"/>
          <w:sz w:val="20"/>
          <w:szCs w:val="20"/>
        </w:rPr>
        <w:t xml:space="preserve"> </w:t>
      </w:r>
      <w:r w:rsidRPr="00383011">
        <w:rPr>
          <w:rFonts w:asciiTheme="minorHAnsi" w:hAnsiTheme="minorHAnsi" w:cstheme="minorHAnsi"/>
          <w:sz w:val="20"/>
          <w:szCs w:val="20"/>
        </w:rPr>
        <w:t>em</w:t>
      </w:r>
      <w:r w:rsidRPr="00383011">
        <w:rPr>
          <w:rFonts w:asciiTheme="minorHAnsi" w:hAnsiTheme="minorHAnsi" w:cstheme="minorHAnsi"/>
          <w:spacing w:val="-29"/>
          <w:sz w:val="20"/>
          <w:szCs w:val="20"/>
        </w:rPr>
        <w:t xml:space="preserve"> </w:t>
      </w:r>
      <w:r w:rsidRPr="00383011">
        <w:rPr>
          <w:rFonts w:asciiTheme="minorHAnsi" w:hAnsiTheme="minorHAnsi" w:cstheme="minorHAnsi"/>
          <w:sz w:val="20"/>
          <w:szCs w:val="20"/>
        </w:rPr>
        <w:t>atraso</w:t>
      </w:r>
      <w:r w:rsidRPr="00383011">
        <w:rPr>
          <w:rFonts w:asciiTheme="minorHAnsi" w:hAnsiTheme="minorHAnsi" w:cstheme="minorHAnsi"/>
          <w:spacing w:val="-28"/>
          <w:sz w:val="20"/>
          <w:szCs w:val="20"/>
        </w:rPr>
        <w:t xml:space="preserve"> </w:t>
      </w:r>
      <w:r w:rsidRPr="00383011">
        <w:rPr>
          <w:rFonts w:asciiTheme="minorHAnsi" w:hAnsiTheme="minorHAnsi" w:cstheme="minorHAnsi"/>
          <w:sz w:val="20"/>
          <w:szCs w:val="20"/>
        </w:rPr>
        <w:t>até</w:t>
      </w:r>
      <w:r w:rsidRPr="00383011">
        <w:rPr>
          <w:rFonts w:asciiTheme="minorHAnsi" w:hAnsiTheme="minorHAnsi" w:cstheme="minorHAnsi"/>
          <w:spacing w:val="-29"/>
          <w:sz w:val="20"/>
          <w:szCs w:val="20"/>
        </w:rPr>
        <w:t xml:space="preserve"> </w:t>
      </w:r>
      <w:r w:rsidRPr="00383011">
        <w:rPr>
          <w:rFonts w:asciiTheme="minorHAnsi" w:hAnsiTheme="minorHAnsi" w:cstheme="minorHAnsi"/>
          <w:sz w:val="20"/>
          <w:szCs w:val="20"/>
        </w:rPr>
        <w:t>o</w:t>
      </w:r>
      <w:r w:rsidRPr="00383011">
        <w:rPr>
          <w:rFonts w:asciiTheme="minorHAnsi" w:hAnsiTheme="minorHAnsi" w:cstheme="minorHAnsi"/>
          <w:spacing w:val="-27"/>
          <w:sz w:val="20"/>
          <w:szCs w:val="20"/>
        </w:rPr>
        <w:t xml:space="preserve"> </w:t>
      </w:r>
      <w:r w:rsidRPr="00383011">
        <w:rPr>
          <w:rFonts w:asciiTheme="minorHAnsi" w:hAnsiTheme="minorHAnsi" w:cstheme="minorHAnsi"/>
          <w:sz w:val="20"/>
          <w:szCs w:val="20"/>
        </w:rPr>
        <w:t>10º</w:t>
      </w:r>
      <w:r w:rsidRPr="00383011">
        <w:rPr>
          <w:rFonts w:asciiTheme="minorHAnsi" w:hAnsiTheme="minorHAnsi" w:cstheme="minorHAnsi"/>
          <w:spacing w:val="-28"/>
          <w:sz w:val="20"/>
          <w:szCs w:val="20"/>
        </w:rPr>
        <w:t xml:space="preserve"> </w:t>
      </w:r>
      <w:r w:rsidRPr="00383011">
        <w:rPr>
          <w:rFonts w:asciiTheme="minorHAnsi" w:hAnsiTheme="minorHAnsi" w:cstheme="minorHAnsi"/>
          <w:sz w:val="20"/>
          <w:szCs w:val="20"/>
        </w:rPr>
        <w:t>dia,</w:t>
      </w:r>
      <w:r w:rsidRPr="00383011">
        <w:rPr>
          <w:rFonts w:asciiTheme="minorHAnsi" w:hAnsiTheme="minorHAnsi" w:cstheme="minorHAnsi"/>
          <w:spacing w:val="-27"/>
          <w:sz w:val="20"/>
          <w:szCs w:val="20"/>
        </w:rPr>
        <w:t xml:space="preserve"> </w:t>
      </w:r>
      <w:r w:rsidRPr="00383011">
        <w:rPr>
          <w:rFonts w:asciiTheme="minorHAnsi" w:hAnsiTheme="minorHAnsi" w:cstheme="minorHAnsi"/>
          <w:sz w:val="20"/>
          <w:szCs w:val="20"/>
        </w:rPr>
        <w:t>data</w:t>
      </w:r>
      <w:r w:rsidRPr="00383011">
        <w:rPr>
          <w:rFonts w:asciiTheme="minorHAnsi" w:hAnsiTheme="minorHAnsi" w:cstheme="minorHAnsi"/>
          <w:spacing w:val="-28"/>
          <w:sz w:val="20"/>
          <w:szCs w:val="20"/>
        </w:rPr>
        <w:t xml:space="preserve"> </w:t>
      </w:r>
      <w:r w:rsidRPr="00383011">
        <w:rPr>
          <w:rFonts w:asciiTheme="minorHAnsi" w:hAnsiTheme="minorHAnsi" w:cstheme="minorHAnsi"/>
          <w:sz w:val="20"/>
          <w:szCs w:val="20"/>
        </w:rPr>
        <w:t>a</w:t>
      </w:r>
      <w:r w:rsidRPr="00383011">
        <w:rPr>
          <w:rFonts w:asciiTheme="minorHAnsi" w:hAnsiTheme="minorHAnsi" w:cstheme="minorHAnsi"/>
          <w:spacing w:val="-28"/>
          <w:sz w:val="20"/>
          <w:szCs w:val="20"/>
        </w:rPr>
        <w:t xml:space="preserve"> </w:t>
      </w:r>
      <w:r w:rsidRPr="00383011">
        <w:rPr>
          <w:rFonts w:asciiTheme="minorHAnsi" w:hAnsiTheme="minorHAnsi" w:cstheme="minorHAnsi"/>
          <w:sz w:val="20"/>
          <w:szCs w:val="20"/>
        </w:rPr>
        <w:t>partir</w:t>
      </w:r>
      <w:r w:rsidRPr="00383011">
        <w:rPr>
          <w:rFonts w:asciiTheme="minorHAnsi" w:hAnsiTheme="minorHAnsi" w:cstheme="minorHAnsi"/>
          <w:spacing w:val="-27"/>
          <w:sz w:val="20"/>
          <w:szCs w:val="20"/>
        </w:rPr>
        <w:t xml:space="preserve"> </w:t>
      </w:r>
      <w:r w:rsidRPr="00383011">
        <w:rPr>
          <w:rFonts w:asciiTheme="minorHAnsi" w:hAnsiTheme="minorHAnsi" w:cstheme="minorHAnsi"/>
          <w:sz w:val="20"/>
          <w:szCs w:val="20"/>
        </w:rPr>
        <w:t>da</w:t>
      </w:r>
      <w:r w:rsidRPr="00383011">
        <w:rPr>
          <w:rFonts w:asciiTheme="minorHAnsi" w:hAnsiTheme="minorHAnsi" w:cstheme="minorHAnsi"/>
          <w:spacing w:val="-28"/>
          <w:sz w:val="20"/>
          <w:szCs w:val="20"/>
        </w:rPr>
        <w:t xml:space="preserve"> </w:t>
      </w:r>
      <w:r w:rsidRPr="00383011">
        <w:rPr>
          <w:rFonts w:asciiTheme="minorHAnsi" w:hAnsiTheme="minorHAnsi" w:cstheme="minorHAnsi"/>
          <w:sz w:val="20"/>
          <w:szCs w:val="20"/>
        </w:rPr>
        <w:t>qual</w:t>
      </w:r>
      <w:r w:rsidRPr="00383011">
        <w:rPr>
          <w:rFonts w:asciiTheme="minorHAnsi" w:hAnsiTheme="minorHAnsi" w:cstheme="minorHAnsi"/>
          <w:spacing w:val="-27"/>
          <w:sz w:val="20"/>
          <w:szCs w:val="20"/>
        </w:rPr>
        <w:t xml:space="preserve"> </w:t>
      </w:r>
      <w:r w:rsidRPr="00383011">
        <w:rPr>
          <w:rFonts w:asciiTheme="minorHAnsi" w:hAnsiTheme="minorHAnsi" w:cstheme="minorHAnsi"/>
          <w:sz w:val="20"/>
          <w:szCs w:val="20"/>
        </w:rPr>
        <w:t>se</w:t>
      </w:r>
      <w:r w:rsidRPr="00383011">
        <w:rPr>
          <w:rFonts w:asciiTheme="minorHAnsi" w:hAnsiTheme="minorHAnsi" w:cstheme="minorHAnsi"/>
          <w:spacing w:val="-29"/>
          <w:sz w:val="20"/>
          <w:szCs w:val="20"/>
        </w:rPr>
        <w:t xml:space="preserve"> </w:t>
      </w:r>
      <w:r w:rsidRPr="00383011">
        <w:rPr>
          <w:rFonts w:asciiTheme="minorHAnsi" w:hAnsiTheme="minorHAnsi" w:cstheme="minorHAnsi"/>
          <w:sz w:val="20"/>
          <w:szCs w:val="20"/>
        </w:rPr>
        <w:t>caracterizará</w:t>
      </w:r>
      <w:r w:rsidRPr="00383011">
        <w:rPr>
          <w:rFonts w:asciiTheme="minorHAnsi" w:hAnsiTheme="minorHAnsi" w:cstheme="minorHAnsi"/>
          <w:spacing w:val="-28"/>
          <w:sz w:val="20"/>
          <w:szCs w:val="20"/>
        </w:rPr>
        <w:t xml:space="preserve"> </w:t>
      </w:r>
      <w:r w:rsidRPr="00383011">
        <w:rPr>
          <w:rFonts w:asciiTheme="minorHAnsi" w:hAnsiTheme="minorHAnsi" w:cstheme="minorHAnsi"/>
          <w:sz w:val="20"/>
          <w:szCs w:val="20"/>
        </w:rPr>
        <w:t>o</w:t>
      </w:r>
      <w:r w:rsidRPr="00383011">
        <w:rPr>
          <w:rFonts w:asciiTheme="minorHAnsi" w:hAnsiTheme="minorHAnsi" w:cstheme="minorHAnsi"/>
          <w:spacing w:val="-28"/>
          <w:sz w:val="20"/>
          <w:szCs w:val="20"/>
        </w:rPr>
        <w:t xml:space="preserve"> </w:t>
      </w:r>
      <w:r w:rsidRPr="00383011">
        <w:rPr>
          <w:rFonts w:asciiTheme="minorHAnsi" w:hAnsiTheme="minorHAnsi" w:cstheme="minorHAnsi"/>
          <w:sz w:val="20"/>
          <w:szCs w:val="20"/>
        </w:rPr>
        <w:t>inadimplemento</w:t>
      </w:r>
      <w:r w:rsidRPr="00383011">
        <w:rPr>
          <w:rFonts w:asciiTheme="minorHAnsi" w:hAnsiTheme="minorHAnsi" w:cstheme="minorHAnsi"/>
          <w:spacing w:val="-28"/>
          <w:sz w:val="20"/>
          <w:szCs w:val="20"/>
        </w:rPr>
        <w:t xml:space="preserve"> </w:t>
      </w:r>
      <w:r w:rsidRPr="00383011">
        <w:rPr>
          <w:rFonts w:asciiTheme="minorHAnsi" w:hAnsiTheme="minorHAnsi" w:cstheme="minorHAnsi"/>
          <w:sz w:val="20"/>
          <w:szCs w:val="20"/>
        </w:rPr>
        <w:t>absoluto;</w:t>
      </w:r>
    </w:p>
    <w:p w:rsidR="009E232D" w:rsidRPr="00383011" w:rsidRDefault="009E232D" w:rsidP="009E232D">
      <w:pPr>
        <w:pStyle w:val="Corpodetexto"/>
        <w:spacing w:before="2"/>
        <w:rPr>
          <w:rFonts w:asciiTheme="minorHAnsi" w:hAnsiTheme="minorHAnsi" w:cstheme="minorHAnsi"/>
        </w:rPr>
      </w:pPr>
    </w:p>
    <w:p w:rsidR="009E232D" w:rsidRPr="00383011" w:rsidRDefault="009E232D" w:rsidP="009E232D">
      <w:pPr>
        <w:pStyle w:val="PargrafodaLista"/>
        <w:numPr>
          <w:ilvl w:val="0"/>
          <w:numId w:val="23"/>
        </w:numPr>
        <w:tabs>
          <w:tab w:val="left" w:pos="1036"/>
        </w:tabs>
        <w:spacing w:line="381" w:lineRule="auto"/>
        <w:ind w:right="297" w:firstLine="0"/>
        <w:jc w:val="both"/>
        <w:rPr>
          <w:rFonts w:asciiTheme="minorHAnsi" w:hAnsiTheme="minorHAnsi" w:cstheme="minorHAnsi"/>
          <w:sz w:val="20"/>
          <w:szCs w:val="20"/>
        </w:rPr>
      </w:pPr>
      <w:r w:rsidRPr="00383011">
        <w:rPr>
          <w:rFonts w:asciiTheme="minorHAnsi" w:hAnsiTheme="minorHAnsi" w:cstheme="minorHAnsi"/>
          <w:sz w:val="20"/>
          <w:szCs w:val="20"/>
        </w:rPr>
        <w:t xml:space="preserve">Pela inexecução parcial, multa de 20% (vinte por cento) sobre o valor correspondente à parcela dos serviços </w:t>
      </w:r>
      <w:r w:rsidRPr="00383011">
        <w:rPr>
          <w:rFonts w:asciiTheme="minorHAnsi" w:hAnsiTheme="minorHAnsi" w:cstheme="minorHAnsi"/>
          <w:w w:val="95"/>
          <w:sz w:val="20"/>
          <w:szCs w:val="20"/>
        </w:rPr>
        <w:t>inexecutados</w:t>
      </w:r>
      <w:r w:rsidRPr="00383011">
        <w:rPr>
          <w:rFonts w:asciiTheme="minorHAnsi" w:hAnsiTheme="minorHAnsi" w:cstheme="minorHAnsi"/>
          <w:spacing w:val="-7"/>
          <w:w w:val="95"/>
          <w:sz w:val="20"/>
          <w:szCs w:val="20"/>
        </w:rPr>
        <w:t xml:space="preserve"> </w:t>
      </w:r>
      <w:r w:rsidRPr="00383011">
        <w:rPr>
          <w:rFonts w:asciiTheme="minorHAnsi" w:hAnsiTheme="minorHAnsi" w:cstheme="minorHAnsi"/>
          <w:w w:val="95"/>
          <w:sz w:val="20"/>
          <w:szCs w:val="20"/>
        </w:rPr>
        <w:t>ou</w:t>
      </w:r>
      <w:r w:rsidRPr="00383011">
        <w:rPr>
          <w:rFonts w:asciiTheme="minorHAnsi" w:hAnsiTheme="minorHAnsi" w:cstheme="minorHAnsi"/>
          <w:spacing w:val="-4"/>
          <w:w w:val="95"/>
          <w:sz w:val="20"/>
          <w:szCs w:val="20"/>
        </w:rPr>
        <w:t xml:space="preserve"> </w:t>
      </w:r>
      <w:r w:rsidRPr="00383011">
        <w:rPr>
          <w:rFonts w:asciiTheme="minorHAnsi" w:hAnsiTheme="minorHAnsi" w:cstheme="minorHAnsi"/>
          <w:w w:val="95"/>
          <w:sz w:val="20"/>
          <w:szCs w:val="20"/>
        </w:rPr>
        <w:t>executados</w:t>
      </w:r>
      <w:r w:rsidRPr="00383011">
        <w:rPr>
          <w:rFonts w:asciiTheme="minorHAnsi" w:hAnsiTheme="minorHAnsi" w:cstheme="minorHAnsi"/>
          <w:spacing w:val="-4"/>
          <w:w w:val="95"/>
          <w:sz w:val="20"/>
          <w:szCs w:val="20"/>
        </w:rPr>
        <w:t xml:space="preserve"> </w:t>
      </w:r>
      <w:r w:rsidRPr="00383011">
        <w:rPr>
          <w:rFonts w:asciiTheme="minorHAnsi" w:hAnsiTheme="minorHAnsi" w:cstheme="minorHAnsi"/>
          <w:w w:val="95"/>
          <w:sz w:val="20"/>
          <w:szCs w:val="20"/>
        </w:rPr>
        <w:t>em</w:t>
      </w:r>
      <w:r w:rsidRPr="00383011">
        <w:rPr>
          <w:rFonts w:asciiTheme="minorHAnsi" w:hAnsiTheme="minorHAnsi" w:cstheme="minorHAnsi"/>
          <w:spacing w:val="-6"/>
          <w:w w:val="95"/>
          <w:sz w:val="20"/>
          <w:szCs w:val="20"/>
        </w:rPr>
        <w:t xml:space="preserve"> </w:t>
      </w:r>
      <w:r w:rsidRPr="00383011">
        <w:rPr>
          <w:rFonts w:asciiTheme="minorHAnsi" w:hAnsiTheme="minorHAnsi" w:cstheme="minorHAnsi"/>
          <w:w w:val="95"/>
          <w:sz w:val="20"/>
          <w:szCs w:val="20"/>
        </w:rPr>
        <w:t>desacordo</w:t>
      </w:r>
      <w:r w:rsidRPr="00383011">
        <w:rPr>
          <w:rFonts w:asciiTheme="minorHAnsi" w:hAnsiTheme="minorHAnsi" w:cstheme="minorHAnsi"/>
          <w:spacing w:val="-6"/>
          <w:w w:val="95"/>
          <w:sz w:val="20"/>
          <w:szCs w:val="20"/>
        </w:rPr>
        <w:t xml:space="preserve"> </w:t>
      </w:r>
      <w:r w:rsidRPr="00383011">
        <w:rPr>
          <w:rFonts w:asciiTheme="minorHAnsi" w:hAnsiTheme="minorHAnsi" w:cstheme="minorHAnsi"/>
          <w:w w:val="95"/>
          <w:sz w:val="20"/>
          <w:szCs w:val="20"/>
        </w:rPr>
        <w:t>com</w:t>
      </w:r>
      <w:r w:rsidRPr="00383011">
        <w:rPr>
          <w:rFonts w:asciiTheme="minorHAnsi" w:hAnsiTheme="minorHAnsi" w:cstheme="minorHAnsi"/>
          <w:spacing w:val="-7"/>
          <w:w w:val="95"/>
          <w:sz w:val="20"/>
          <w:szCs w:val="20"/>
        </w:rPr>
        <w:t xml:space="preserve"> </w:t>
      </w:r>
      <w:r w:rsidRPr="00383011">
        <w:rPr>
          <w:rFonts w:asciiTheme="minorHAnsi" w:hAnsiTheme="minorHAnsi" w:cstheme="minorHAnsi"/>
          <w:w w:val="95"/>
          <w:sz w:val="20"/>
          <w:szCs w:val="20"/>
        </w:rPr>
        <w:t>o</w:t>
      </w:r>
      <w:r w:rsidRPr="00383011">
        <w:rPr>
          <w:rFonts w:asciiTheme="minorHAnsi" w:hAnsiTheme="minorHAnsi" w:cstheme="minorHAnsi"/>
          <w:spacing w:val="-6"/>
          <w:w w:val="95"/>
          <w:sz w:val="20"/>
          <w:szCs w:val="20"/>
        </w:rPr>
        <w:t xml:space="preserve"> </w:t>
      </w:r>
      <w:r w:rsidRPr="00383011">
        <w:rPr>
          <w:rFonts w:asciiTheme="minorHAnsi" w:hAnsiTheme="minorHAnsi" w:cstheme="minorHAnsi"/>
          <w:w w:val="95"/>
          <w:sz w:val="20"/>
          <w:szCs w:val="20"/>
        </w:rPr>
        <w:t>presente</w:t>
      </w:r>
      <w:r w:rsidRPr="00383011">
        <w:rPr>
          <w:rFonts w:asciiTheme="minorHAnsi" w:hAnsiTheme="minorHAnsi" w:cstheme="minorHAnsi"/>
          <w:spacing w:val="-6"/>
          <w:w w:val="95"/>
          <w:sz w:val="20"/>
          <w:szCs w:val="20"/>
        </w:rPr>
        <w:t xml:space="preserve"> </w:t>
      </w:r>
      <w:r w:rsidRPr="00383011">
        <w:rPr>
          <w:rFonts w:asciiTheme="minorHAnsi" w:hAnsiTheme="minorHAnsi" w:cstheme="minorHAnsi"/>
          <w:w w:val="95"/>
          <w:sz w:val="20"/>
          <w:szCs w:val="20"/>
        </w:rPr>
        <w:t>contrato</w:t>
      </w:r>
      <w:r w:rsidRPr="00383011">
        <w:rPr>
          <w:rFonts w:asciiTheme="minorHAnsi" w:hAnsiTheme="minorHAnsi" w:cstheme="minorHAnsi"/>
          <w:spacing w:val="-5"/>
          <w:w w:val="95"/>
          <w:sz w:val="20"/>
          <w:szCs w:val="20"/>
        </w:rPr>
        <w:t xml:space="preserve"> </w:t>
      </w:r>
      <w:r w:rsidRPr="00383011">
        <w:rPr>
          <w:rFonts w:asciiTheme="minorHAnsi" w:hAnsiTheme="minorHAnsi" w:cstheme="minorHAnsi"/>
          <w:w w:val="95"/>
          <w:sz w:val="20"/>
          <w:szCs w:val="20"/>
        </w:rPr>
        <w:t>ou</w:t>
      </w:r>
      <w:r w:rsidRPr="00383011">
        <w:rPr>
          <w:rFonts w:asciiTheme="minorHAnsi" w:hAnsiTheme="minorHAnsi" w:cstheme="minorHAnsi"/>
          <w:spacing w:val="-5"/>
          <w:w w:val="95"/>
          <w:sz w:val="20"/>
          <w:szCs w:val="20"/>
        </w:rPr>
        <w:t xml:space="preserve"> </w:t>
      </w:r>
      <w:r w:rsidRPr="00383011">
        <w:rPr>
          <w:rFonts w:asciiTheme="minorHAnsi" w:hAnsiTheme="minorHAnsi" w:cstheme="minorHAnsi"/>
          <w:w w:val="95"/>
          <w:sz w:val="20"/>
          <w:szCs w:val="20"/>
        </w:rPr>
        <w:t>com</w:t>
      </w:r>
      <w:r w:rsidRPr="00383011">
        <w:rPr>
          <w:rFonts w:asciiTheme="minorHAnsi" w:hAnsiTheme="minorHAnsi" w:cstheme="minorHAnsi"/>
          <w:spacing w:val="-6"/>
          <w:w w:val="95"/>
          <w:sz w:val="20"/>
          <w:szCs w:val="20"/>
        </w:rPr>
        <w:t xml:space="preserve"> </w:t>
      </w:r>
      <w:r w:rsidRPr="00383011">
        <w:rPr>
          <w:rFonts w:asciiTheme="minorHAnsi" w:hAnsiTheme="minorHAnsi" w:cstheme="minorHAnsi"/>
          <w:w w:val="95"/>
          <w:sz w:val="20"/>
          <w:szCs w:val="20"/>
        </w:rPr>
        <w:t>as</w:t>
      </w:r>
      <w:r w:rsidRPr="00383011">
        <w:rPr>
          <w:rFonts w:asciiTheme="minorHAnsi" w:hAnsiTheme="minorHAnsi" w:cstheme="minorHAnsi"/>
          <w:spacing w:val="-7"/>
          <w:w w:val="95"/>
          <w:sz w:val="20"/>
          <w:szCs w:val="20"/>
        </w:rPr>
        <w:t xml:space="preserve"> </w:t>
      </w:r>
      <w:r w:rsidRPr="00383011">
        <w:rPr>
          <w:rFonts w:asciiTheme="minorHAnsi" w:hAnsiTheme="minorHAnsi" w:cstheme="minorHAnsi"/>
          <w:w w:val="95"/>
          <w:sz w:val="20"/>
          <w:szCs w:val="20"/>
        </w:rPr>
        <w:t>normas</w:t>
      </w:r>
      <w:r w:rsidRPr="00383011">
        <w:rPr>
          <w:rFonts w:asciiTheme="minorHAnsi" w:hAnsiTheme="minorHAnsi" w:cstheme="minorHAnsi"/>
          <w:spacing w:val="-6"/>
          <w:w w:val="95"/>
          <w:sz w:val="20"/>
          <w:szCs w:val="20"/>
        </w:rPr>
        <w:t xml:space="preserve"> </w:t>
      </w:r>
      <w:r w:rsidRPr="00383011">
        <w:rPr>
          <w:rFonts w:asciiTheme="minorHAnsi" w:hAnsiTheme="minorHAnsi" w:cstheme="minorHAnsi"/>
          <w:w w:val="95"/>
          <w:sz w:val="20"/>
          <w:szCs w:val="20"/>
        </w:rPr>
        <w:t>legais</w:t>
      </w:r>
      <w:r w:rsidRPr="00383011">
        <w:rPr>
          <w:rFonts w:asciiTheme="minorHAnsi" w:hAnsiTheme="minorHAnsi" w:cstheme="minorHAnsi"/>
          <w:spacing w:val="-6"/>
          <w:w w:val="95"/>
          <w:sz w:val="20"/>
          <w:szCs w:val="20"/>
        </w:rPr>
        <w:t xml:space="preserve"> </w:t>
      </w:r>
      <w:r w:rsidRPr="00383011">
        <w:rPr>
          <w:rFonts w:asciiTheme="minorHAnsi" w:hAnsiTheme="minorHAnsi" w:cstheme="minorHAnsi"/>
          <w:w w:val="95"/>
          <w:sz w:val="20"/>
          <w:szCs w:val="20"/>
        </w:rPr>
        <w:t>e</w:t>
      </w:r>
      <w:r w:rsidRPr="00383011">
        <w:rPr>
          <w:rFonts w:asciiTheme="minorHAnsi" w:hAnsiTheme="minorHAnsi" w:cstheme="minorHAnsi"/>
          <w:spacing w:val="-6"/>
          <w:w w:val="95"/>
          <w:sz w:val="20"/>
          <w:szCs w:val="20"/>
        </w:rPr>
        <w:t xml:space="preserve"> </w:t>
      </w:r>
      <w:r w:rsidRPr="00383011">
        <w:rPr>
          <w:rFonts w:asciiTheme="minorHAnsi" w:hAnsiTheme="minorHAnsi" w:cstheme="minorHAnsi"/>
          <w:w w:val="95"/>
          <w:sz w:val="20"/>
          <w:szCs w:val="20"/>
        </w:rPr>
        <w:t>infra-legais</w:t>
      </w:r>
      <w:r w:rsidRPr="00383011">
        <w:rPr>
          <w:rFonts w:asciiTheme="minorHAnsi" w:hAnsiTheme="minorHAnsi" w:cstheme="minorHAnsi"/>
          <w:spacing w:val="-7"/>
          <w:w w:val="95"/>
          <w:sz w:val="20"/>
          <w:szCs w:val="20"/>
        </w:rPr>
        <w:t xml:space="preserve"> </w:t>
      </w:r>
      <w:r w:rsidRPr="00383011">
        <w:rPr>
          <w:rFonts w:asciiTheme="minorHAnsi" w:hAnsiTheme="minorHAnsi" w:cstheme="minorHAnsi"/>
          <w:w w:val="95"/>
          <w:sz w:val="20"/>
          <w:szCs w:val="20"/>
        </w:rPr>
        <w:t>aplicáveis</w:t>
      </w:r>
      <w:r w:rsidRPr="00383011">
        <w:rPr>
          <w:rFonts w:asciiTheme="minorHAnsi" w:hAnsiTheme="minorHAnsi" w:cstheme="minorHAnsi"/>
          <w:spacing w:val="-7"/>
          <w:w w:val="95"/>
          <w:sz w:val="20"/>
          <w:szCs w:val="20"/>
        </w:rPr>
        <w:t xml:space="preserve"> </w:t>
      </w:r>
      <w:r w:rsidRPr="00383011">
        <w:rPr>
          <w:rFonts w:asciiTheme="minorHAnsi" w:hAnsiTheme="minorHAnsi" w:cstheme="minorHAnsi"/>
          <w:w w:val="95"/>
          <w:sz w:val="20"/>
          <w:szCs w:val="20"/>
        </w:rPr>
        <w:t xml:space="preserve">à </w:t>
      </w:r>
      <w:r w:rsidRPr="00383011">
        <w:rPr>
          <w:rFonts w:asciiTheme="minorHAnsi" w:hAnsiTheme="minorHAnsi" w:cstheme="minorHAnsi"/>
          <w:sz w:val="20"/>
          <w:szCs w:val="20"/>
        </w:rPr>
        <w:t>espécie;</w:t>
      </w:r>
    </w:p>
    <w:p w:rsidR="009E232D" w:rsidRPr="00383011" w:rsidRDefault="009E232D" w:rsidP="009E232D">
      <w:pPr>
        <w:pStyle w:val="Corpodetexto"/>
        <w:spacing w:before="6"/>
        <w:rPr>
          <w:rFonts w:asciiTheme="minorHAnsi" w:hAnsiTheme="minorHAnsi" w:cstheme="minorHAnsi"/>
        </w:rPr>
      </w:pPr>
    </w:p>
    <w:p w:rsidR="009E232D" w:rsidRPr="00383011" w:rsidRDefault="009E232D" w:rsidP="009E232D">
      <w:pPr>
        <w:pStyle w:val="PargrafodaLista"/>
        <w:numPr>
          <w:ilvl w:val="0"/>
          <w:numId w:val="23"/>
        </w:numPr>
        <w:tabs>
          <w:tab w:val="left" w:pos="979"/>
        </w:tabs>
        <w:spacing w:before="1" w:line="381" w:lineRule="auto"/>
        <w:ind w:right="299" w:firstLine="0"/>
        <w:jc w:val="both"/>
        <w:rPr>
          <w:rFonts w:asciiTheme="minorHAnsi" w:hAnsiTheme="minorHAnsi" w:cstheme="minorHAnsi"/>
          <w:sz w:val="20"/>
          <w:szCs w:val="20"/>
        </w:rPr>
      </w:pPr>
      <w:r w:rsidRPr="00383011">
        <w:rPr>
          <w:rFonts w:asciiTheme="minorHAnsi" w:hAnsiTheme="minorHAnsi" w:cstheme="minorHAnsi"/>
          <w:w w:val="95"/>
          <w:sz w:val="20"/>
          <w:szCs w:val="20"/>
        </w:rPr>
        <w:t>Pelo</w:t>
      </w:r>
      <w:r w:rsidRPr="00383011">
        <w:rPr>
          <w:rFonts w:asciiTheme="minorHAnsi" w:hAnsiTheme="minorHAnsi" w:cstheme="minorHAnsi"/>
          <w:spacing w:val="-16"/>
          <w:w w:val="95"/>
          <w:sz w:val="20"/>
          <w:szCs w:val="20"/>
        </w:rPr>
        <w:t xml:space="preserve"> </w:t>
      </w:r>
      <w:r w:rsidRPr="00383011">
        <w:rPr>
          <w:rFonts w:asciiTheme="minorHAnsi" w:hAnsiTheme="minorHAnsi" w:cstheme="minorHAnsi"/>
          <w:w w:val="95"/>
          <w:sz w:val="20"/>
          <w:szCs w:val="20"/>
        </w:rPr>
        <w:t>descumprimento</w:t>
      </w:r>
      <w:r w:rsidRPr="00383011">
        <w:rPr>
          <w:rFonts w:asciiTheme="minorHAnsi" w:hAnsiTheme="minorHAnsi" w:cstheme="minorHAnsi"/>
          <w:spacing w:val="-14"/>
          <w:w w:val="95"/>
          <w:sz w:val="20"/>
          <w:szCs w:val="20"/>
        </w:rPr>
        <w:t xml:space="preserve"> </w:t>
      </w:r>
      <w:r w:rsidRPr="00383011">
        <w:rPr>
          <w:rFonts w:asciiTheme="minorHAnsi" w:hAnsiTheme="minorHAnsi" w:cstheme="minorHAnsi"/>
          <w:w w:val="95"/>
          <w:sz w:val="20"/>
          <w:szCs w:val="20"/>
        </w:rPr>
        <w:t>de</w:t>
      </w:r>
      <w:r w:rsidRPr="00383011">
        <w:rPr>
          <w:rFonts w:asciiTheme="minorHAnsi" w:hAnsiTheme="minorHAnsi" w:cstheme="minorHAnsi"/>
          <w:spacing w:val="-16"/>
          <w:w w:val="95"/>
          <w:sz w:val="20"/>
          <w:szCs w:val="20"/>
        </w:rPr>
        <w:t xml:space="preserve"> </w:t>
      </w:r>
      <w:r w:rsidRPr="00383011">
        <w:rPr>
          <w:rFonts w:asciiTheme="minorHAnsi" w:hAnsiTheme="minorHAnsi" w:cstheme="minorHAnsi"/>
          <w:w w:val="95"/>
          <w:sz w:val="20"/>
          <w:szCs w:val="20"/>
        </w:rPr>
        <w:t>qualquer</w:t>
      </w:r>
      <w:r w:rsidRPr="00383011">
        <w:rPr>
          <w:rFonts w:asciiTheme="minorHAnsi" w:hAnsiTheme="minorHAnsi" w:cstheme="minorHAnsi"/>
          <w:spacing w:val="-15"/>
          <w:w w:val="95"/>
          <w:sz w:val="20"/>
          <w:szCs w:val="20"/>
        </w:rPr>
        <w:t xml:space="preserve"> </w:t>
      </w:r>
      <w:r w:rsidRPr="00383011">
        <w:rPr>
          <w:rFonts w:asciiTheme="minorHAnsi" w:hAnsiTheme="minorHAnsi" w:cstheme="minorHAnsi"/>
          <w:w w:val="95"/>
          <w:sz w:val="20"/>
          <w:szCs w:val="20"/>
        </w:rPr>
        <w:t>outra</w:t>
      </w:r>
      <w:r w:rsidRPr="00383011">
        <w:rPr>
          <w:rFonts w:asciiTheme="minorHAnsi" w:hAnsiTheme="minorHAnsi" w:cstheme="minorHAnsi"/>
          <w:spacing w:val="-14"/>
          <w:w w:val="95"/>
          <w:sz w:val="20"/>
          <w:szCs w:val="20"/>
        </w:rPr>
        <w:t xml:space="preserve"> </w:t>
      </w:r>
      <w:r w:rsidRPr="00383011">
        <w:rPr>
          <w:rFonts w:asciiTheme="minorHAnsi" w:hAnsiTheme="minorHAnsi" w:cstheme="minorHAnsi"/>
          <w:w w:val="95"/>
          <w:sz w:val="20"/>
          <w:szCs w:val="20"/>
        </w:rPr>
        <w:t>cláusula,</w:t>
      </w:r>
      <w:r w:rsidRPr="00383011">
        <w:rPr>
          <w:rFonts w:asciiTheme="minorHAnsi" w:hAnsiTheme="minorHAnsi" w:cstheme="minorHAnsi"/>
          <w:spacing w:val="-15"/>
          <w:w w:val="95"/>
          <w:sz w:val="20"/>
          <w:szCs w:val="20"/>
        </w:rPr>
        <w:t xml:space="preserve"> </w:t>
      </w:r>
      <w:r w:rsidRPr="00383011">
        <w:rPr>
          <w:rFonts w:asciiTheme="minorHAnsi" w:hAnsiTheme="minorHAnsi" w:cstheme="minorHAnsi"/>
          <w:w w:val="95"/>
          <w:sz w:val="20"/>
          <w:szCs w:val="20"/>
        </w:rPr>
        <w:t>que</w:t>
      </w:r>
      <w:r w:rsidRPr="00383011">
        <w:rPr>
          <w:rFonts w:asciiTheme="minorHAnsi" w:hAnsiTheme="minorHAnsi" w:cstheme="minorHAnsi"/>
          <w:spacing w:val="-16"/>
          <w:w w:val="95"/>
          <w:sz w:val="20"/>
          <w:szCs w:val="20"/>
        </w:rPr>
        <w:t xml:space="preserve"> </w:t>
      </w:r>
      <w:r w:rsidRPr="00383011">
        <w:rPr>
          <w:rFonts w:asciiTheme="minorHAnsi" w:hAnsiTheme="minorHAnsi" w:cstheme="minorHAnsi"/>
          <w:w w:val="95"/>
          <w:sz w:val="20"/>
          <w:szCs w:val="20"/>
        </w:rPr>
        <w:t>não</w:t>
      </w:r>
      <w:r w:rsidRPr="00383011">
        <w:rPr>
          <w:rFonts w:asciiTheme="minorHAnsi" w:hAnsiTheme="minorHAnsi" w:cstheme="minorHAnsi"/>
          <w:spacing w:val="-14"/>
          <w:w w:val="95"/>
          <w:sz w:val="20"/>
          <w:szCs w:val="20"/>
        </w:rPr>
        <w:t xml:space="preserve"> </w:t>
      </w:r>
      <w:r w:rsidRPr="00383011">
        <w:rPr>
          <w:rFonts w:asciiTheme="minorHAnsi" w:hAnsiTheme="minorHAnsi" w:cstheme="minorHAnsi"/>
          <w:w w:val="95"/>
          <w:sz w:val="20"/>
          <w:szCs w:val="20"/>
        </w:rPr>
        <w:t>diga</w:t>
      </w:r>
      <w:r w:rsidRPr="00383011">
        <w:rPr>
          <w:rFonts w:asciiTheme="minorHAnsi" w:hAnsiTheme="minorHAnsi" w:cstheme="minorHAnsi"/>
          <w:spacing w:val="-14"/>
          <w:w w:val="95"/>
          <w:sz w:val="20"/>
          <w:szCs w:val="20"/>
        </w:rPr>
        <w:t xml:space="preserve"> </w:t>
      </w:r>
      <w:r w:rsidRPr="00383011">
        <w:rPr>
          <w:rFonts w:asciiTheme="minorHAnsi" w:hAnsiTheme="minorHAnsi" w:cstheme="minorHAnsi"/>
          <w:w w:val="95"/>
          <w:sz w:val="20"/>
          <w:szCs w:val="20"/>
        </w:rPr>
        <w:t>respeito</w:t>
      </w:r>
      <w:r w:rsidRPr="00383011">
        <w:rPr>
          <w:rFonts w:asciiTheme="minorHAnsi" w:hAnsiTheme="minorHAnsi" w:cstheme="minorHAnsi"/>
          <w:spacing w:val="-15"/>
          <w:w w:val="95"/>
          <w:sz w:val="20"/>
          <w:szCs w:val="20"/>
        </w:rPr>
        <w:t xml:space="preserve"> </w:t>
      </w:r>
      <w:r w:rsidRPr="00383011">
        <w:rPr>
          <w:rFonts w:asciiTheme="minorHAnsi" w:hAnsiTheme="minorHAnsi" w:cstheme="minorHAnsi"/>
          <w:w w:val="95"/>
          <w:sz w:val="20"/>
          <w:szCs w:val="20"/>
        </w:rPr>
        <w:t>diretamente</w:t>
      </w:r>
      <w:r w:rsidRPr="00383011">
        <w:rPr>
          <w:rFonts w:asciiTheme="minorHAnsi" w:hAnsiTheme="minorHAnsi" w:cstheme="minorHAnsi"/>
          <w:spacing w:val="-13"/>
          <w:w w:val="95"/>
          <w:sz w:val="20"/>
          <w:szCs w:val="20"/>
        </w:rPr>
        <w:t xml:space="preserve"> </w:t>
      </w:r>
      <w:r w:rsidRPr="00383011">
        <w:rPr>
          <w:rFonts w:asciiTheme="minorHAnsi" w:hAnsiTheme="minorHAnsi" w:cstheme="minorHAnsi"/>
          <w:w w:val="95"/>
          <w:sz w:val="20"/>
          <w:szCs w:val="20"/>
        </w:rPr>
        <w:t>à</w:t>
      </w:r>
      <w:r w:rsidRPr="00383011">
        <w:rPr>
          <w:rFonts w:asciiTheme="minorHAnsi" w:hAnsiTheme="minorHAnsi" w:cstheme="minorHAnsi"/>
          <w:spacing w:val="-15"/>
          <w:w w:val="95"/>
          <w:sz w:val="20"/>
          <w:szCs w:val="20"/>
        </w:rPr>
        <w:t xml:space="preserve"> </w:t>
      </w:r>
      <w:r w:rsidRPr="00383011">
        <w:rPr>
          <w:rFonts w:asciiTheme="minorHAnsi" w:hAnsiTheme="minorHAnsi" w:cstheme="minorHAnsi"/>
          <w:w w:val="95"/>
          <w:sz w:val="20"/>
          <w:szCs w:val="20"/>
        </w:rPr>
        <w:t>execução</w:t>
      </w:r>
      <w:r w:rsidRPr="00383011">
        <w:rPr>
          <w:rFonts w:asciiTheme="minorHAnsi" w:hAnsiTheme="minorHAnsi" w:cstheme="minorHAnsi"/>
          <w:spacing w:val="-14"/>
          <w:w w:val="95"/>
          <w:sz w:val="20"/>
          <w:szCs w:val="20"/>
        </w:rPr>
        <w:t xml:space="preserve"> </w:t>
      </w:r>
      <w:r w:rsidRPr="00383011">
        <w:rPr>
          <w:rFonts w:asciiTheme="minorHAnsi" w:hAnsiTheme="minorHAnsi" w:cstheme="minorHAnsi"/>
          <w:w w:val="95"/>
          <w:sz w:val="20"/>
          <w:szCs w:val="20"/>
        </w:rPr>
        <w:t>do</w:t>
      </w:r>
      <w:r w:rsidRPr="00383011">
        <w:rPr>
          <w:rFonts w:asciiTheme="minorHAnsi" w:hAnsiTheme="minorHAnsi" w:cstheme="minorHAnsi"/>
          <w:spacing w:val="-15"/>
          <w:w w:val="95"/>
          <w:sz w:val="20"/>
          <w:szCs w:val="20"/>
        </w:rPr>
        <w:t xml:space="preserve"> </w:t>
      </w:r>
      <w:r w:rsidRPr="00383011">
        <w:rPr>
          <w:rFonts w:asciiTheme="minorHAnsi" w:hAnsiTheme="minorHAnsi" w:cstheme="minorHAnsi"/>
          <w:w w:val="95"/>
          <w:sz w:val="20"/>
          <w:szCs w:val="20"/>
        </w:rPr>
        <w:t>objeto</w:t>
      </w:r>
      <w:r w:rsidRPr="00383011">
        <w:rPr>
          <w:rFonts w:asciiTheme="minorHAnsi" w:hAnsiTheme="minorHAnsi" w:cstheme="minorHAnsi"/>
          <w:spacing w:val="-15"/>
          <w:w w:val="95"/>
          <w:sz w:val="20"/>
          <w:szCs w:val="20"/>
        </w:rPr>
        <w:t xml:space="preserve"> </w:t>
      </w:r>
      <w:r w:rsidRPr="00383011">
        <w:rPr>
          <w:rFonts w:asciiTheme="minorHAnsi" w:hAnsiTheme="minorHAnsi" w:cstheme="minorHAnsi"/>
          <w:w w:val="95"/>
          <w:sz w:val="20"/>
          <w:szCs w:val="20"/>
        </w:rPr>
        <w:t>do</w:t>
      </w:r>
      <w:r w:rsidRPr="00383011">
        <w:rPr>
          <w:rFonts w:asciiTheme="minorHAnsi" w:hAnsiTheme="minorHAnsi" w:cstheme="minorHAnsi"/>
          <w:spacing w:val="-15"/>
          <w:w w:val="95"/>
          <w:sz w:val="20"/>
          <w:szCs w:val="20"/>
        </w:rPr>
        <w:t xml:space="preserve"> </w:t>
      </w:r>
      <w:r w:rsidRPr="00383011">
        <w:rPr>
          <w:rFonts w:asciiTheme="minorHAnsi" w:hAnsiTheme="minorHAnsi" w:cstheme="minorHAnsi"/>
          <w:w w:val="95"/>
          <w:sz w:val="20"/>
          <w:szCs w:val="20"/>
        </w:rPr>
        <w:t xml:space="preserve">contrato, </w:t>
      </w:r>
      <w:r w:rsidRPr="00383011">
        <w:rPr>
          <w:rFonts w:asciiTheme="minorHAnsi" w:hAnsiTheme="minorHAnsi" w:cstheme="minorHAnsi"/>
          <w:sz w:val="20"/>
          <w:szCs w:val="20"/>
        </w:rPr>
        <w:t>multa</w:t>
      </w:r>
      <w:r w:rsidRPr="00383011">
        <w:rPr>
          <w:rFonts w:asciiTheme="minorHAnsi" w:hAnsiTheme="minorHAnsi" w:cstheme="minorHAnsi"/>
          <w:spacing w:val="-20"/>
          <w:sz w:val="20"/>
          <w:szCs w:val="20"/>
        </w:rPr>
        <w:t xml:space="preserve"> </w:t>
      </w:r>
      <w:r w:rsidRPr="00383011">
        <w:rPr>
          <w:rFonts w:asciiTheme="minorHAnsi" w:hAnsiTheme="minorHAnsi" w:cstheme="minorHAnsi"/>
          <w:sz w:val="20"/>
          <w:szCs w:val="20"/>
        </w:rPr>
        <w:t>de</w:t>
      </w:r>
      <w:r w:rsidRPr="00383011">
        <w:rPr>
          <w:rFonts w:asciiTheme="minorHAnsi" w:hAnsiTheme="minorHAnsi" w:cstheme="minorHAnsi"/>
          <w:spacing w:val="-21"/>
          <w:sz w:val="20"/>
          <w:szCs w:val="20"/>
        </w:rPr>
        <w:t xml:space="preserve"> </w:t>
      </w:r>
      <w:r w:rsidRPr="00383011">
        <w:rPr>
          <w:rFonts w:asciiTheme="minorHAnsi" w:hAnsiTheme="minorHAnsi" w:cstheme="minorHAnsi"/>
          <w:sz w:val="20"/>
          <w:szCs w:val="20"/>
        </w:rPr>
        <w:t>0,5%</w:t>
      </w:r>
      <w:r w:rsidRPr="00383011">
        <w:rPr>
          <w:rFonts w:asciiTheme="minorHAnsi" w:hAnsiTheme="minorHAnsi" w:cstheme="minorHAnsi"/>
          <w:spacing w:val="-22"/>
          <w:sz w:val="20"/>
          <w:szCs w:val="20"/>
        </w:rPr>
        <w:t xml:space="preserve"> </w:t>
      </w:r>
      <w:r w:rsidRPr="00383011">
        <w:rPr>
          <w:rFonts w:asciiTheme="minorHAnsi" w:hAnsiTheme="minorHAnsi" w:cstheme="minorHAnsi"/>
          <w:sz w:val="20"/>
          <w:szCs w:val="20"/>
        </w:rPr>
        <w:t>(meio</w:t>
      </w:r>
      <w:r w:rsidRPr="00383011">
        <w:rPr>
          <w:rFonts w:asciiTheme="minorHAnsi" w:hAnsiTheme="minorHAnsi" w:cstheme="minorHAnsi"/>
          <w:spacing w:val="-19"/>
          <w:sz w:val="20"/>
          <w:szCs w:val="20"/>
        </w:rPr>
        <w:t xml:space="preserve"> </w:t>
      </w:r>
      <w:r w:rsidRPr="00383011">
        <w:rPr>
          <w:rFonts w:asciiTheme="minorHAnsi" w:hAnsiTheme="minorHAnsi" w:cstheme="minorHAnsi"/>
          <w:sz w:val="20"/>
          <w:szCs w:val="20"/>
        </w:rPr>
        <w:t>ponto</w:t>
      </w:r>
      <w:r w:rsidRPr="00383011">
        <w:rPr>
          <w:rFonts w:asciiTheme="minorHAnsi" w:hAnsiTheme="minorHAnsi" w:cstheme="minorHAnsi"/>
          <w:spacing w:val="-20"/>
          <w:sz w:val="20"/>
          <w:szCs w:val="20"/>
        </w:rPr>
        <w:t xml:space="preserve"> </w:t>
      </w:r>
      <w:r w:rsidRPr="00383011">
        <w:rPr>
          <w:rFonts w:asciiTheme="minorHAnsi" w:hAnsiTheme="minorHAnsi" w:cstheme="minorHAnsi"/>
          <w:sz w:val="20"/>
          <w:szCs w:val="20"/>
        </w:rPr>
        <w:t>percentual)</w:t>
      </w:r>
      <w:r w:rsidRPr="00383011">
        <w:rPr>
          <w:rFonts w:asciiTheme="minorHAnsi" w:hAnsiTheme="minorHAnsi" w:cstheme="minorHAnsi"/>
          <w:spacing w:val="-21"/>
          <w:sz w:val="20"/>
          <w:szCs w:val="20"/>
        </w:rPr>
        <w:t xml:space="preserve"> </w:t>
      </w:r>
      <w:r w:rsidRPr="00383011">
        <w:rPr>
          <w:rFonts w:asciiTheme="minorHAnsi" w:hAnsiTheme="minorHAnsi" w:cstheme="minorHAnsi"/>
          <w:sz w:val="20"/>
          <w:szCs w:val="20"/>
        </w:rPr>
        <w:t>sobre</w:t>
      </w:r>
      <w:r w:rsidRPr="00383011">
        <w:rPr>
          <w:rFonts w:asciiTheme="minorHAnsi" w:hAnsiTheme="minorHAnsi" w:cstheme="minorHAnsi"/>
          <w:spacing w:val="-21"/>
          <w:sz w:val="20"/>
          <w:szCs w:val="20"/>
        </w:rPr>
        <w:t xml:space="preserve"> </w:t>
      </w:r>
      <w:r w:rsidRPr="00383011">
        <w:rPr>
          <w:rFonts w:asciiTheme="minorHAnsi" w:hAnsiTheme="minorHAnsi" w:cstheme="minorHAnsi"/>
          <w:sz w:val="20"/>
          <w:szCs w:val="20"/>
        </w:rPr>
        <w:t>o</w:t>
      </w:r>
      <w:r w:rsidRPr="00383011">
        <w:rPr>
          <w:rFonts w:asciiTheme="minorHAnsi" w:hAnsiTheme="minorHAnsi" w:cstheme="minorHAnsi"/>
          <w:spacing w:val="-20"/>
          <w:sz w:val="20"/>
          <w:szCs w:val="20"/>
        </w:rPr>
        <w:t xml:space="preserve"> </w:t>
      </w:r>
      <w:r w:rsidRPr="00383011">
        <w:rPr>
          <w:rFonts w:asciiTheme="minorHAnsi" w:hAnsiTheme="minorHAnsi" w:cstheme="minorHAnsi"/>
          <w:sz w:val="20"/>
          <w:szCs w:val="20"/>
        </w:rPr>
        <w:t>valor</w:t>
      </w:r>
      <w:r w:rsidRPr="00383011">
        <w:rPr>
          <w:rFonts w:asciiTheme="minorHAnsi" w:hAnsiTheme="minorHAnsi" w:cstheme="minorHAnsi"/>
          <w:spacing w:val="-19"/>
          <w:sz w:val="20"/>
          <w:szCs w:val="20"/>
        </w:rPr>
        <w:t xml:space="preserve"> </w:t>
      </w:r>
      <w:r w:rsidRPr="00383011">
        <w:rPr>
          <w:rFonts w:asciiTheme="minorHAnsi" w:hAnsiTheme="minorHAnsi" w:cstheme="minorHAnsi"/>
          <w:sz w:val="20"/>
          <w:szCs w:val="20"/>
        </w:rPr>
        <w:t>mensal</w:t>
      </w:r>
      <w:r w:rsidRPr="00383011">
        <w:rPr>
          <w:rFonts w:asciiTheme="minorHAnsi" w:hAnsiTheme="minorHAnsi" w:cstheme="minorHAnsi"/>
          <w:spacing w:val="-20"/>
          <w:sz w:val="20"/>
          <w:szCs w:val="20"/>
        </w:rPr>
        <w:t xml:space="preserve"> </w:t>
      </w:r>
      <w:r w:rsidRPr="00383011">
        <w:rPr>
          <w:rFonts w:asciiTheme="minorHAnsi" w:hAnsiTheme="minorHAnsi" w:cstheme="minorHAnsi"/>
          <w:sz w:val="20"/>
          <w:szCs w:val="20"/>
        </w:rPr>
        <w:t>estimado</w:t>
      </w:r>
      <w:r w:rsidRPr="00383011">
        <w:rPr>
          <w:rFonts w:asciiTheme="minorHAnsi" w:hAnsiTheme="minorHAnsi" w:cstheme="minorHAnsi"/>
          <w:spacing w:val="-20"/>
          <w:sz w:val="20"/>
          <w:szCs w:val="20"/>
        </w:rPr>
        <w:t xml:space="preserve"> </w:t>
      </w:r>
      <w:r w:rsidRPr="00383011">
        <w:rPr>
          <w:rFonts w:asciiTheme="minorHAnsi" w:hAnsiTheme="minorHAnsi" w:cstheme="minorHAnsi"/>
          <w:sz w:val="20"/>
          <w:szCs w:val="20"/>
        </w:rPr>
        <w:t>dos</w:t>
      </w:r>
      <w:r w:rsidRPr="00383011">
        <w:rPr>
          <w:rFonts w:asciiTheme="minorHAnsi" w:hAnsiTheme="minorHAnsi" w:cstheme="minorHAnsi"/>
          <w:spacing w:val="-22"/>
          <w:sz w:val="20"/>
          <w:szCs w:val="20"/>
        </w:rPr>
        <w:t xml:space="preserve"> </w:t>
      </w:r>
      <w:r w:rsidRPr="00383011">
        <w:rPr>
          <w:rFonts w:asciiTheme="minorHAnsi" w:hAnsiTheme="minorHAnsi" w:cstheme="minorHAnsi"/>
          <w:sz w:val="20"/>
          <w:szCs w:val="20"/>
        </w:rPr>
        <w:t>serviços</w:t>
      </w:r>
      <w:r w:rsidRPr="00383011">
        <w:rPr>
          <w:rFonts w:asciiTheme="minorHAnsi" w:hAnsiTheme="minorHAnsi" w:cstheme="minorHAnsi"/>
          <w:spacing w:val="-21"/>
          <w:sz w:val="20"/>
          <w:szCs w:val="20"/>
        </w:rPr>
        <w:t xml:space="preserve"> </w:t>
      </w:r>
      <w:r w:rsidRPr="00383011">
        <w:rPr>
          <w:rFonts w:asciiTheme="minorHAnsi" w:hAnsiTheme="minorHAnsi" w:cstheme="minorHAnsi"/>
          <w:sz w:val="20"/>
          <w:szCs w:val="20"/>
        </w:rPr>
        <w:t>contratados;</w:t>
      </w:r>
    </w:p>
    <w:p w:rsidR="009E232D" w:rsidRPr="00383011" w:rsidRDefault="009E232D" w:rsidP="009E232D">
      <w:pPr>
        <w:pStyle w:val="Corpodetexto"/>
        <w:spacing w:before="4"/>
        <w:rPr>
          <w:rFonts w:asciiTheme="minorHAnsi" w:hAnsiTheme="minorHAnsi" w:cstheme="minorHAnsi"/>
        </w:rPr>
      </w:pPr>
    </w:p>
    <w:p w:rsidR="009E232D" w:rsidRPr="00383011" w:rsidRDefault="009E232D" w:rsidP="009E232D">
      <w:pPr>
        <w:pStyle w:val="PargrafodaLista"/>
        <w:numPr>
          <w:ilvl w:val="0"/>
          <w:numId w:val="23"/>
        </w:numPr>
        <w:tabs>
          <w:tab w:val="left" w:pos="996"/>
        </w:tabs>
        <w:spacing w:line="384" w:lineRule="auto"/>
        <w:ind w:right="294" w:firstLine="0"/>
        <w:jc w:val="both"/>
        <w:rPr>
          <w:rFonts w:asciiTheme="minorHAnsi" w:hAnsiTheme="minorHAnsi" w:cstheme="minorHAnsi"/>
          <w:sz w:val="20"/>
          <w:szCs w:val="20"/>
        </w:rPr>
      </w:pPr>
      <w:r w:rsidRPr="00383011">
        <w:rPr>
          <w:rFonts w:asciiTheme="minorHAnsi" w:hAnsiTheme="minorHAnsi" w:cstheme="minorHAnsi"/>
          <w:sz w:val="20"/>
          <w:szCs w:val="20"/>
        </w:rPr>
        <w:t>Pela</w:t>
      </w:r>
      <w:r w:rsidRPr="00383011">
        <w:rPr>
          <w:rFonts w:asciiTheme="minorHAnsi" w:hAnsiTheme="minorHAnsi" w:cstheme="minorHAnsi"/>
          <w:spacing w:val="-27"/>
          <w:sz w:val="20"/>
          <w:szCs w:val="20"/>
        </w:rPr>
        <w:t xml:space="preserve"> </w:t>
      </w:r>
      <w:r w:rsidRPr="00383011">
        <w:rPr>
          <w:rFonts w:asciiTheme="minorHAnsi" w:hAnsiTheme="minorHAnsi" w:cstheme="minorHAnsi"/>
          <w:sz w:val="20"/>
          <w:szCs w:val="20"/>
        </w:rPr>
        <w:t>rescisão</w:t>
      </w:r>
      <w:r w:rsidRPr="00383011">
        <w:rPr>
          <w:rFonts w:asciiTheme="minorHAnsi" w:hAnsiTheme="minorHAnsi" w:cstheme="minorHAnsi"/>
          <w:spacing w:val="-27"/>
          <w:sz w:val="20"/>
          <w:szCs w:val="20"/>
        </w:rPr>
        <w:t xml:space="preserve"> </w:t>
      </w:r>
      <w:r w:rsidRPr="00383011">
        <w:rPr>
          <w:rFonts w:asciiTheme="minorHAnsi" w:hAnsiTheme="minorHAnsi" w:cstheme="minorHAnsi"/>
          <w:sz w:val="20"/>
          <w:szCs w:val="20"/>
        </w:rPr>
        <w:t>do</w:t>
      </w:r>
      <w:r w:rsidRPr="00383011">
        <w:rPr>
          <w:rFonts w:asciiTheme="minorHAnsi" w:hAnsiTheme="minorHAnsi" w:cstheme="minorHAnsi"/>
          <w:spacing w:val="-27"/>
          <w:sz w:val="20"/>
          <w:szCs w:val="20"/>
        </w:rPr>
        <w:t xml:space="preserve"> </w:t>
      </w:r>
      <w:r w:rsidRPr="00383011">
        <w:rPr>
          <w:rFonts w:asciiTheme="minorHAnsi" w:hAnsiTheme="minorHAnsi" w:cstheme="minorHAnsi"/>
          <w:sz w:val="20"/>
          <w:szCs w:val="20"/>
        </w:rPr>
        <w:t>contrato</w:t>
      </w:r>
      <w:r w:rsidRPr="00383011">
        <w:rPr>
          <w:rFonts w:asciiTheme="minorHAnsi" w:hAnsiTheme="minorHAnsi" w:cstheme="minorHAnsi"/>
          <w:spacing w:val="-26"/>
          <w:sz w:val="20"/>
          <w:szCs w:val="20"/>
        </w:rPr>
        <w:t xml:space="preserve"> </w:t>
      </w:r>
      <w:r w:rsidRPr="00383011">
        <w:rPr>
          <w:rFonts w:asciiTheme="minorHAnsi" w:hAnsiTheme="minorHAnsi" w:cstheme="minorHAnsi"/>
          <w:sz w:val="20"/>
          <w:szCs w:val="20"/>
        </w:rPr>
        <w:t>por</w:t>
      </w:r>
      <w:r w:rsidRPr="00383011">
        <w:rPr>
          <w:rFonts w:asciiTheme="minorHAnsi" w:hAnsiTheme="minorHAnsi" w:cstheme="minorHAnsi"/>
          <w:spacing w:val="-27"/>
          <w:sz w:val="20"/>
          <w:szCs w:val="20"/>
        </w:rPr>
        <w:t xml:space="preserve"> </w:t>
      </w:r>
      <w:r w:rsidRPr="00383011">
        <w:rPr>
          <w:rFonts w:asciiTheme="minorHAnsi" w:hAnsiTheme="minorHAnsi" w:cstheme="minorHAnsi"/>
          <w:sz w:val="20"/>
          <w:szCs w:val="20"/>
        </w:rPr>
        <w:t>culpa</w:t>
      </w:r>
      <w:r w:rsidRPr="00383011">
        <w:rPr>
          <w:rFonts w:asciiTheme="minorHAnsi" w:hAnsiTheme="minorHAnsi" w:cstheme="minorHAnsi"/>
          <w:spacing w:val="-27"/>
          <w:sz w:val="20"/>
          <w:szCs w:val="20"/>
        </w:rPr>
        <w:t xml:space="preserve"> </w:t>
      </w:r>
      <w:r w:rsidRPr="00383011">
        <w:rPr>
          <w:rFonts w:asciiTheme="minorHAnsi" w:hAnsiTheme="minorHAnsi" w:cstheme="minorHAnsi"/>
          <w:sz w:val="20"/>
          <w:szCs w:val="20"/>
        </w:rPr>
        <w:t>da</w:t>
      </w:r>
      <w:r w:rsidRPr="00383011">
        <w:rPr>
          <w:rFonts w:asciiTheme="minorHAnsi" w:hAnsiTheme="minorHAnsi" w:cstheme="minorHAnsi"/>
          <w:spacing w:val="-27"/>
          <w:sz w:val="20"/>
          <w:szCs w:val="20"/>
        </w:rPr>
        <w:t xml:space="preserve"> </w:t>
      </w:r>
      <w:r w:rsidRPr="00383011">
        <w:rPr>
          <w:rFonts w:asciiTheme="minorHAnsi" w:hAnsiTheme="minorHAnsi" w:cstheme="minorHAnsi"/>
          <w:sz w:val="20"/>
          <w:szCs w:val="20"/>
        </w:rPr>
        <w:t>contratada,</w:t>
      </w:r>
      <w:r w:rsidRPr="00383011">
        <w:rPr>
          <w:rFonts w:asciiTheme="minorHAnsi" w:hAnsiTheme="minorHAnsi" w:cstheme="minorHAnsi"/>
          <w:spacing w:val="-27"/>
          <w:sz w:val="20"/>
          <w:szCs w:val="20"/>
        </w:rPr>
        <w:t xml:space="preserve"> </w:t>
      </w:r>
      <w:r w:rsidRPr="00383011">
        <w:rPr>
          <w:rFonts w:asciiTheme="minorHAnsi" w:hAnsiTheme="minorHAnsi" w:cstheme="minorHAnsi"/>
          <w:sz w:val="20"/>
          <w:szCs w:val="20"/>
        </w:rPr>
        <w:t>multa</w:t>
      </w:r>
      <w:r w:rsidRPr="00383011">
        <w:rPr>
          <w:rFonts w:asciiTheme="minorHAnsi" w:hAnsiTheme="minorHAnsi" w:cstheme="minorHAnsi"/>
          <w:spacing w:val="-26"/>
          <w:sz w:val="20"/>
          <w:szCs w:val="20"/>
        </w:rPr>
        <w:t xml:space="preserve"> </w:t>
      </w:r>
      <w:r w:rsidRPr="00383011">
        <w:rPr>
          <w:rFonts w:asciiTheme="minorHAnsi" w:hAnsiTheme="minorHAnsi" w:cstheme="minorHAnsi"/>
          <w:sz w:val="20"/>
          <w:szCs w:val="20"/>
        </w:rPr>
        <w:t>de</w:t>
      </w:r>
      <w:r w:rsidRPr="00383011">
        <w:rPr>
          <w:rFonts w:asciiTheme="minorHAnsi" w:hAnsiTheme="minorHAnsi" w:cstheme="minorHAnsi"/>
          <w:spacing w:val="-27"/>
          <w:sz w:val="20"/>
          <w:szCs w:val="20"/>
        </w:rPr>
        <w:t xml:space="preserve"> </w:t>
      </w:r>
      <w:r w:rsidRPr="00383011">
        <w:rPr>
          <w:rFonts w:asciiTheme="minorHAnsi" w:hAnsiTheme="minorHAnsi" w:cstheme="minorHAnsi"/>
          <w:sz w:val="20"/>
          <w:szCs w:val="20"/>
        </w:rPr>
        <w:t>10%</w:t>
      </w:r>
      <w:r w:rsidRPr="00383011">
        <w:rPr>
          <w:rFonts w:asciiTheme="minorHAnsi" w:hAnsiTheme="minorHAnsi" w:cstheme="minorHAnsi"/>
          <w:spacing w:val="-28"/>
          <w:sz w:val="20"/>
          <w:szCs w:val="20"/>
        </w:rPr>
        <w:t xml:space="preserve"> </w:t>
      </w:r>
      <w:r w:rsidRPr="00383011">
        <w:rPr>
          <w:rFonts w:asciiTheme="minorHAnsi" w:hAnsiTheme="minorHAnsi" w:cstheme="minorHAnsi"/>
          <w:sz w:val="20"/>
          <w:szCs w:val="20"/>
        </w:rPr>
        <w:t>(dez</w:t>
      </w:r>
      <w:r w:rsidRPr="00383011">
        <w:rPr>
          <w:rFonts w:asciiTheme="minorHAnsi" w:hAnsiTheme="minorHAnsi" w:cstheme="minorHAnsi"/>
          <w:spacing w:val="-27"/>
          <w:sz w:val="20"/>
          <w:szCs w:val="20"/>
        </w:rPr>
        <w:t xml:space="preserve"> </w:t>
      </w:r>
      <w:r w:rsidRPr="00383011">
        <w:rPr>
          <w:rFonts w:asciiTheme="minorHAnsi" w:hAnsiTheme="minorHAnsi" w:cstheme="minorHAnsi"/>
          <w:sz w:val="20"/>
          <w:szCs w:val="20"/>
        </w:rPr>
        <w:t>por</w:t>
      </w:r>
      <w:r w:rsidRPr="00383011">
        <w:rPr>
          <w:rFonts w:asciiTheme="minorHAnsi" w:hAnsiTheme="minorHAnsi" w:cstheme="minorHAnsi"/>
          <w:spacing w:val="-27"/>
          <w:sz w:val="20"/>
          <w:szCs w:val="20"/>
        </w:rPr>
        <w:t xml:space="preserve"> </w:t>
      </w:r>
      <w:r w:rsidRPr="00383011">
        <w:rPr>
          <w:rFonts w:asciiTheme="minorHAnsi" w:hAnsiTheme="minorHAnsi" w:cstheme="minorHAnsi"/>
          <w:sz w:val="20"/>
          <w:szCs w:val="20"/>
        </w:rPr>
        <w:t>cento)</w:t>
      </w:r>
      <w:r w:rsidRPr="00383011">
        <w:rPr>
          <w:rFonts w:asciiTheme="minorHAnsi" w:hAnsiTheme="minorHAnsi" w:cstheme="minorHAnsi"/>
          <w:spacing w:val="-26"/>
          <w:sz w:val="20"/>
          <w:szCs w:val="20"/>
        </w:rPr>
        <w:t xml:space="preserve"> </w:t>
      </w:r>
      <w:r w:rsidRPr="00383011">
        <w:rPr>
          <w:rFonts w:asciiTheme="minorHAnsi" w:hAnsiTheme="minorHAnsi" w:cstheme="minorHAnsi"/>
          <w:sz w:val="20"/>
          <w:szCs w:val="20"/>
        </w:rPr>
        <w:t>sobre</w:t>
      </w:r>
      <w:r w:rsidRPr="00383011">
        <w:rPr>
          <w:rFonts w:asciiTheme="minorHAnsi" w:hAnsiTheme="minorHAnsi" w:cstheme="minorHAnsi"/>
          <w:spacing w:val="-27"/>
          <w:sz w:val="20"/>
          <w:szCs w:val="20"/>
        </w:rPr>
        <w:t xml:space="preserve"> </w:t>
      </w:r>
      <w:r w:rsidRPr="00383011">
        <w:rPr>
          <w:rFonts w:asciiTheme="minorHAnsi" w:hAnsiTheme="minorHAnsi" w:cstheme="minorHAnsi"/>
          <w:sz w:val="20"/>
          <w:szCs w:val="20"/>
        </w:rPr>
        <w:t>o</w:t>
      </w:r>
      <w:r w:rsidRPr="00383011">
        <w:rPr>
          <w:rFonts w:asciiTheme="minorHAnsi" w:hAnsiTheme="minorHAnsi" w:cstheme="minorHAnsi"/>
          <w:spacing w:val="-27"/>
          <w:sz w:val="20"/>
          <w:szCs w:val="20"/>
        </w:rPr>
        <w:t xml:space="preserve"> </w:t>
      </w:r>
      <w:r w:rsidRPr="00383011">
        <w:rPr>
          <w:rFonts w:asciiTheme="minorHAnsi" w:hAnsiTheme="minorHAnsi" w:cstheme="minorHAnsi"/>
          <w:sz w:val="20"/>
          <w:szCs w:val="20"/>
        </w:rPr>
        <w:t>valor</w:t>
      </w:r>
      <w:r w:rsidRPr="00383011">
        <w:rPr>
          <w:rFonts w:asciiTheme="minorHAnsi" w:hAnsiTheme="minorHAnsi" w:cstheme="minorHAnsi"/>
          <w:spacing w:val="-27"/>
          <w:sz w:val="20"/>
          <w:szCs w:val="20"/>
        </w:rPr>
        <w:t xml:space="preserve"> </w:t>
      </w:r>
      <w:r w:rsidRPr="00383011">
        <w:rPr>
          <w:rFonts w:asciiTheme="minorHAnsi" w:hAnsiTheme="minorHAnsi" w:cstheme="minorHAnsi"/>
          <w:sz w:val="20"/>
          <w:szCs w:val="20"/>
        </w:rPr>
        <w:t>mensal</w:t>
      </w:r>
      <w:r w:rsidRPr="00383011">
        <w:rPr>
          <w:rFonts w:asciiTheme="minorHAnsi" w:hAnsiTheme="minorHAnsi" w:cstheme="minorHAnsi"/>
          <w:spacing w:val="-27"/>
          <w:sz w:val="20"/>
          <w:szCs w:val="20"/>
        </w:rPr>
        <w:t xml:space="preserve"> </w:t>
      </w:r>
      <w:r w:rsidRPr="00383011">
        <w:rPr>
          <w:rFonts w:asciiTheme="minorHAnsi" w:hAnsiTheme="minorHAnsi" w:cstheme="minorHAnsi"/>
          <w:sz w:val="20"/>
          <w:szCs w:val="20"/>
        </w:rPr>
        <w:t>estimado</w:t>
      </w:r>
      <w:r w:rsidRPr="00383011">
        <w:rPr>
          <w:rFonts w:asciiTheme="minorHAnsi" w:hAnsiTheme="minorHAnsi" w:cstheme="minorHAnsi"/>
          <w:spacing w:val="-20"/>
          <w:sz w:val="20"/>
          <w:szCs w:val="20"/>
        </w:rPr>
        <w:t xml:space="preserve"> </w:t>
      </w:r>
      <w:r w:rsidRPr="00383011">
        <w:rPr>
          <w:rFonts w:asciiTheme="minorHAnsi" w:hAnsiTheme="minorHAnsi" w:cstheme="minorHAnsi"/>
          <w:sz w:val="20"/>
          <w:szCs w:val="20"/>
        </w:rPr>
        <w:t>dos serviços</w:t>
      </w:r>
      <w:r w:rsidRPr="00383011">
        <w:rPr>
          <w:rFonts w:asciiTheme="minorHAnsi" w:hAnsiTheme="minorHAnsi" w:cstheme="minorHAnsi"/>
          <w:spacing w:val="-13"/>
          <w:sz w:val="20"/>
          <w:szCs w:val="20"/>
        </w:rPr>
        <w:t xml:space="preserve"> </w:t>
      </w:r>
      <w:r w:rsidRPr="00383011">
        <w:rPr>
          <w:rFonts w:asciiTheme="minorHAnsi" w:hAnsiTheme="minorHAnsi" w:cstheme="minorHAnsi"/>
          <w:sz w:val="20"/>
          <w:szCs w:val="20"/>
        </w:rPr>
        <w:t>contratados.</w:t>
      </w:r>
    </w:p>
    <w:p w:rsidR="009E232D" w:rsidRPr="00383011" w:rsidRDefault="009E232D" w:rsidP="009E232D">
      <w:pPr>
        <w:pStyle w:val="Corpodetexto"/>
        <w:spacing w:before="2"/>
        <w:rPr>
          <w:rFonts w:asciiTheme="minorHAnsi" w:hAnsiTheme="minorHAnsi" w:cstheme="minorHAnsi"/>
        </w:rPr>
      </w:pPr>
    </w:p>
    <w:p w:rsidR="009E232D" w:rsidRPr="00383011" w:rsidRDefault="009E232D" w:rsidP="009E232D">
      <w:pPr>
        <w:pStyle w:val="Corpodetexto"/>
        <w:spacing w:line="381" w:lineRule="auto"/>
        <w:ind w:left="340" w:right="302"/>
        <w:rPr>
          <w:rFonts w:asciiTheme="minorHAnsi" w:hAnsiTheme="minorHAnsi" w:cstheme="minorHAnsi"/>
        </w:rPr>
      </w:pPr>
      <w:r w:rsidRPr="00383011">
        <w:rPr>
          <w:rFonts w:asciiTheme="minorHAnsi" w:hAnsiTheme="minorHAnsi" w:cstheme="minorHAnsi"/>
          <w:b/>
          <w:w w:val="95"/>
        </w:rPr>
        <w:t>PARÁGRAFO</w:t>
      </w:r>
      <w:r w:rsidRPr="00383011">
        <w:rPr>
          <w:rFonts w:asciiTheme="minorHAnsi" w:hAnsiTheme="minorHAnsi" w:cstheme="minorHAnsi"/>
          <w:b/>
          <w:spacing w:val="-33"/>
          <w:w w:val="95"/>
        </w:rPr>
        <w:t xml:space="preserve"> </w:t>
      </w:r>
      <w:r w:rsidRPr="00383011">
        <w:rPr>
          <w:rFonts w:asciiTheme="minorHAnsi" w:hAnsiTheme="minorHAnsi" w:cstheme="minorHAnsi"/>
          <w:b/>
          <w:w w:val="95"/>
        </w:rPr>
        <w:t>PRIMEIRO</w:t>
      </w:r>
      <w:r w:rsidRPr="00383011">
        <w:rPr>
          <w:rFonts w:asciiTheme="minorHAnsi" w:hAnsiTheme="minorHAnsi" w:cstheme="minorHAnsi"/>
          <w:spacing w:val="-33"/>
          <w:w w:val="95"/>
        </w:rPr>
        <w:t xml:space="preserve"> </w:t>
      </w:r>
      <w:r w:rsidR="00050FB4">
        <w:rPr>
          <w:rFonts w:asciiTheme="minorHAnsi" w:hAnsiTheme="minorHAnsi" w:cstheme="minorHAnsi"/>
          <w:w w:val="95"/>
        </w:rPr>
        <w:t>–</w:t>
      </w:r>
      <w:r w:rsidRPr="00383011">
        <w:rPr>
          <w:rFonts w:asciiTheme="minorHAnsi" w:hAnsiTheme="minorHAnsi" w:cstheme="minorHAnsi"/>
          <w:spacing w:val="-32"/>
          <w:w w:val="95"/>
        </w:rPr>
        <w:t xml:space="preserve"> </w:t>
      </w:r>
      <w:r w:rsidRPr="00383011">
        <w:rPr>
          <w:rFonts w:asciiTheme="minorHAnsi" w:hAnsiTheme="minorHAnsi" w:cstheme="minorHAnsi"/>
          <w:w w:val="95"/>
        </w:rPr>
        <w:t>A</w:t>
      </w:r>
      <w:r w:rsidRPr="00383011">
        <w:rPr>
          <w:rFonts w:asciiTheme="minorHAnsi" w:hAnsiTheme="minorHAnsi" w:cstheme="minorHAnsi"/>
          <w:spacing w:val="-33"/>
          <w:w w:val="95"/>
        </w:rPr>
        <w:t xml:space="preserve"> </w:t>
      </w:r>
      <w:r w:rsidRPr="00383011">
        <w:rPr>
          <w:rFonts w:asciiTheme="minorHAnsi" w:hAnsiTheme="minorHAnsi" w:cstheme="minorHAnsi"/>
          <w:w w:val="95"/>
        </w:rPr>
        <w:t>imposição</w:t>
      </w:r>
      <w:r w:rsidRPr="00383011">
        <w:rPr>
          <w:rFonts w:asciiTheme="minorHAnsi" w:hAnsiTheme="minorHAnsi" w:cstheme="minorHAnsi"/>
          <w:spacing w:val="-32"/>
          <w:w w:val="95"/>
        </w:rPr>
        <w:t xml:space="preserve"> </w:t>
      </w:r>
      <w:r w:rsidRPr="00383011">
        <w:rPr>
          <w:rFonts w:asciiTheme="minorHAnsi" w:hAnsiTheme="minorHAnsi" w:cstheme="minorHAnsi"/>
          <w:w w:val="95"/>
        </w:rPr>
        <w:t>das</w:t>
      </w:r>
      <w:r w:rsidRPr="00383011">
        <w:rPr>
          <w:rFonts w:asciiTheme="minorHAnsi" w:hAnsiTheme="minorHAnsi" w:cstheme="minorHAnsi"/>
          <w:spacing w:val="-33"/>
          <w:w w:val="95"/>
        </w:rPr>
        <w:t xml:space="preserve"> </w:t>
      </w:r>
      <w:r w:rsidRPr="00383011">
        <w:rPr>
          <w:rFonts w:asciiTheme="minorHAnsi" w:hAnsiTheme="minorHAnsi" w:cstheme="minorHAnsi"/>
          <w:w w:val="95"/>
        </w:rPr>
        <w:t>penalidades</w:t>
      </w:r>
      <w:r w:rsidRPr="00383011">
        <w:rPr>
          <w:rFonts w:asciiTheme="minorHAnsi" w:hAnsiTheme="minorHAnsi" w:cstheme="minorHAnsi"/>
          <w:spacing w:val="-34"/>
          <w:w w:val="95"/>
        </w:rPr>
        <w:t xml:space="preserve"> </w:t>
      </w:r>
      <w:r w:rsidRPr="00383011">
        <w:rPr>
          <w:rFonts w:asciiTheme="minorHAnsi" w:hAnsiTheme="minorHAnsi" w:cstheme="minorHAnsi"/>
          <w:w w:val="95"/>
        </w:rPr>
        <w:t>previstas</w:t>
      </w:r>
      <w:r w:rsidRPr="00383011">
        <w:rPr>
          <w:rFonts w:asciiTheme="minorHAnsi" w:hAnsiTheme="minorHAnsi" w:cstheme="minorHAnsi"/>
          <w:spacing w:val="-33"/>
          <w:w w:val="95"/>
        </w:rPr>
        <w:t xml:space="preserve"> </w:t>
      </w:r>
      <w:r w:rsidRPr="00383011">
        <w:rPr>
          <w:rFonts w:asciiTheme="minorHAnsi" w:hAnsiTheme="minorHAnsi" w:cstheme="minorHAnsi"/>
          <w:w w:val="95"/>
        </w:rPr>
        <w:t>nesta</w:t>
      </w:r>
      <w:r w:rsidRPr="00383011">
        <w:rPr>
          <w:rFonts w:asciiTheme="minorHAnsi" w:hAnsiTheme="minorHAnsi" w:cstheme="minorHAnsi"/>
          <w:spacing w:val="-32"/>
          <w:w w:val="95"/>
        </w:rPr>
        <w:t xml:space="preserve"> </w:t>
      </w:r>
      <w:r w:rsidRPr="00383011">
        <w:rPr>
          <w:rFonts w:asciiTheme="minorHAnsi" w:hAnsiTheme="minorHAnsi" w:cstheme="minorHAnsi"/>
          <w:w w:val="95"/>
        </w:rPr>
        <w:t>cláusula</w:t>
      </w:r>
      <w:r w:rsidRPr="00383011">
        <w:rPr>
          <w:rFonts w:asciiTheme="minorHAnsi" w:hAnsiTheme="minorHAnsi" w:cstheme="minorHAnsi"/>
          <w:spacing w:val="-33"/>
          <w:w w:val="95"/>
        </w:rPr>
        <w:t xml:space="preserve"> </w:t>
      </w:r>
      <w:r w:rsidRPr="00383011">
        <w:rPr>
          <w:rFonts w:asciiTheme="minorHAnsi" w:hAnsiTheme="minorHAnsi" w:cstheme="minorHAnsi"/>
          <w:w w:val="95"/>
        </w:rPr>
        <w:t>dependerá</w:t>
      </w:r>
      <w:r w:rsidRPr="00383011">
        <w:rPr>
          <w:rFonts w:asciiTheme="minorHAnsi" w:hAnsiTheme="minorHAnsi" w:cstheme="minorHAnsi"/>
          <w:spacing w:val="-32"/>
          <w:w w:val="95"/>
        </w:rPr>
        <w:t xml:space="preserve"> </w:t>
      </w:r>
      <w:r w:rsidRPr="00383011">
        <w:rPr>
          <w:rFonts w:asciiTheme="minorHAnsi" w:hAnsiTheme="minorHAnsi" w:cstheme="minorHAnsi"/>
          <w:w w:val="95"/>
        </w:rPr>
        <w:t>da</w:t>
      </w:r>
      <w:r w:rsidRPr="00383011">
        <w:rPr>
          <w:rFonts w:asciiTheme="minorHAnsi" w:hAnsiTheme="minorHAnsi" w:cstheme="minorHAnsi"/>
          <w:spacing w:val="-33"/>
          <w:w w:val="95"/>
        </w:rPr>
        <w:t xml:space="preserve"> </w:t>
      </w:r>
      <w:r w:rsidRPr="00383011">
        <w:rPr>
          <w:rFonts w:asciiTheme="minorHAnsi" w:hAnsiTheme="minorHAnsi" w:cstheme="minorHAnsi"/>
          <w:w w:val="95"/>
        </w:rPr>
        <w:t>gravidade</w:t>
      </w:r>
      <w:r w:rsidRPr="00383011">
        <w:rPr>
          <w:rFonts w:asciiTheme="minorHAnsi" w:hAnsiTheme="minorHAnsi" w:cstheme="minorHAnsi"/>
          <w:spacing w:val="-33"/>
          <w:w w:val="95"/>
        </w:rPr>
        <w:t xml:space="preserve"> </w:t>
      </w:r>
      <w:r w:rsidRPr="00383011">
        <w:rPr>
          <w:rFonts w:asciiTheme="minorHAnsi" w:hAnsiTheme="minorHAnsi" w:cstheme="minorHAnsi"/>
          <w:w w:val="95"/>
        </w:rPr>
        <w:t>do</w:t>
      </w:r>
      <w:r w:rsidRPr="00383011">
        <w:rPr>
          <w:rFonts w:asciiTheme="minorHAnsi" w:hAnsiTheme="minorHAnsi" w:cstheme="minorHAnsi"/>
          <w:spacing w:val="-33"/>
          <w:w w:val="95"/>
        </w:rPr>
        <w:t xml:space="preserve"> </w:t>
      </w:r>
      <w:r w:rsidRPr="00383011">
        <w:rPr>
          <w:rFonts w:asciiTheme="minorHAnsi" w:hAnsiTheme="minorHAnsi" w:cstheme="minorHAnsi"/>
          <w:w w:val="95"/>
        </w:rPr>
        <w:t>fato</w:t>
      </w:r>
      <w:r w:rsidRPr="00383011">
        <w:rPr>
          <w:rFonts w:asciiTheme="minorHAnsi" w:hAnsiTheme="minorHAnsi" w:cstheme="minorHAnsi"/>
          <w:spacing w:val="-33"/>
          <w:w w:val="95"/>
        </w:rPr>
        <w:t xml:space="preserve"> </w:t>
      </w:r>
      <w:r w:rsidRPr="00383011">
        <w:rPr>
          <w:rFonts w:asciiTheme="minorHAnsi" w:hAnsiTheme="minorHAnsi" w:cstheme="minorHAnsi"/>
          <w:w w:val="95"/>
        </w:rPr>
        <w:t>que</w:t>
      </w:r>
      <w:r w:rsidRPr="00383011">
        <w:rPr>
          <w:rFonts w:asciiTheme="minorHAnsi" w:hAnsiTheme="minorHAnsi" w:cstheme="minorHAnsi"/>
          <w:spacing w:val="-33"/>
          <w:w w:val="95"/>
        </w:rPr>
        <w:t xml:space="preserve"> </w:t>
      </w:r>
      <w:r w:rsidRPr="00383011">
        <w:rPr>
          <w:rFonts w:asciiTheme="minorHAnsi" w:hAnsiTheme="minorHAnsi" w:cstheme="minorHAnsi"/>
          <w:w w:val="95"/>
        </w:rPr>
        <w:t>as</w:t>
      </w:r>
      <w:r w:rsidRPr="00383011">
        <w:rPr>
          <w:rFonts w:asciiTheme="minorHAnsi" w:hAnsiTheme="minorHAnsi" w:cstheme="minorHAnsi"/>
          <w:spacing w:val="-32"/>
          <w:w w:val="95"/>
        </w:rPr>
        <w:t xml:space="preserve"> </w:t>
      </w:r>
      <w:r w:rsidRPr="00383011">
        <w:rPr>
          <w:rFonts w:asciiTheme="minorHAnsi" w:hAnsiTheme="minorHAnsi" w:cstheme="minorHAnsi"/>
          <w:w w:val="95"/>
        </w:rPr>
        <w:t xml:space="preserve">motivar, </w:t>
      </w:r>
      <w:r w:rsidRPr="00383011">
        <w:rPr>
          <w:rFonts w:asciiTheme="minorHAnsi" w:hAnsiTheme="minorHAnsi" w:cstheme="minorHAnsi"/>
        </w:rPr>
        <w:t>consideradas</w:t>
      </w:r>
      <w:r w:rsidRPr="00383011">
        <w:rPr>
          <w:rFonts w:asciiTheme="minorHAnsi" w:hAnsiTheme="minorHAnsi" w:cstheme="minorHAnsi"/>
          <w:spacing w:val="-15"/>
        </w:rPr>
        <w:t xml:space="preserve"> </w:t>
      </w:r>
      <w:r w:rsidRPr="00383011">
        <w:rPr>
          <w:rFonts w:asciiTheme="minorHAnsi" w:hAnsiTheme="minorHAnsi" w:cstheme="minorHAnsi"/>
        </w:rPr>
        <w:t>as</w:t>
      </w:r>
      <w:r w:rsidRPr="00383011">
        <w:rPr>
          <w:rFonts w:asciiTheme="minorHAnsi" w:hAnsiTheme="minorHAnsi" w:cstheme="minorHAnsi"/>
          <w:spacing w:val="-16"/>
        </w:rPr>
        <w:t xml:space="preserve"> </w:t>
      </w:r>
      <w:r w:rsidRPr="00383011">
        <w:rPr>
          <w:rFonts w:asciiTheme="minorHAnsi" w:hAnsiTheme="minorHAnsi" w:cstheme="minorHAnsi"/>
        </w:rPr>
        <w:t>circunstâncias</w:t>
      </w:r>
      <w:r w:rsidRPr="00383011">
        <w:rPr>
          <w:rFonts w:asciiTheme="minorHAnsi" w:hAnsiTheme="minorHAnsi" w:cstheme="minorHAnsi"/>
          <w:spacing w:val="-16"/>
        </w:rPr>
        <w:t xml:space="preserve"> </w:t>
      </w:r>
      <w:r w:rsidRPr="00383011">
        <w:rPr>
          <w:rFonts w:asciiTheme="minorHAnsi" w:hAnsiTheme="minorHAnsi" w:cstheme="minorHAnsi"/>
        </w:rPr>
        <w:t>objetivas</w:t>
      </w:r>
      <w:r w:rsidRPr="00383011">
        <w:rPr>
          <w:rFonts w:asciiTheme="minorHAnsi" w:hAnsiTheme="minorHAnsi" w:cstheme="minorHAnsi"/>
          <w:spacing w:val="-15"/>
        </w:rPr>
        <w:t xml:space="preserve"> </w:t>
      </w:r>
      <w:r w:rsidRPr="00383011">
        <w:rPr>
          <w:rFonts w:asciiTheme="minorHAnsi" w:hAnsiTheme="minorHAnsi" w:cstheme="minorHAnsi"/>
        </w:rPr>
        <w:t>de</w:t>
      </w:r>
      <w:r w:rsidRPr="00383011">
        <w:rPr>
          <w:rFonts w:asciiTheme="minorHAnsi" w:hAnsiTheme="minorHAnsi" w:cstheme="minorHAnsi"/>
          <w:spacing w:val="-16"/>
        </w:rPr>
        <w:t xml:space="preserve"> </w:t>
      </w:r>
      <w:r w:rsidRPr="00383011">
        <w:rPr>
          <w:rFonts w:asciiTheme="minorHAnsi" w:hAnsiTheme="minorHAnsi" w:cstheme="minorHAnsi"/>
        </w:rPr>
        <w:t>cada</w:t>
      </w:r>
      <w:r w:rsidRPr="00383011">
        <w:rPr>
          <w:rFonts w:asciiTheme="minorHAnsi" w:hAnsiTheme="minorHAnsi" w:cstheme="minorHAnsi"/>
          <w:spacing w:val="-14"/>
        </w:rPr>
        <w:t xml:space="preserve"> </w:t>
      </w:r>
      <w:r w:rsidRPr="00383011">
        <w:rPr>
          <w:rFonts w:asciiTheme="minorHAnsi" w:hAnsiTheme="minorHAnsi" w:cstheme="minorHAnsi"/>
        </w:rPr>
        <w:t>ocorrência.</w:t>
      </w:r>
    </w:p>
    <w:p w:rsidR="009E232D" w:rsidRPr="00383011" w:rsidRDefault="009E232D" w:rsidP="009E232D">
      <w:pPr>
        <w:pStyle w:val="Corpodetexto"/>
        <w:spacing w:before="4"/>
        <w:rPr>
          <w:rFonts w:asciiTheme="minorHAnsi" w:hAnsiTheme="minorHAnsi" w:cstheme="minorHAnsi"/>
        </w:rPr>
      </w:pPr>
    </w:p>
    <w:p w:rsidR="009E232D" w:rsidRPr="00383011" w:rsidRDefault="009E232D" w:rsidP="009E232D">
      <w:pPr>
        <w:pStyle w:val="Corpodetexto"/>
        <w:spacing w:before="1"/>
        <w:ind w:left="340"/>
        <w:rPr>
          <w:rFonts w:asciiTheme="minorHAnsi" w:hAnsiTheme="minorHAnsi" w:cstheme="minorHAnsi"/>
        </w:rPr>
      </w:pPr>
      <w:r w:rsidRPr="00383011">
        <w:rPr>
          <w:rFonts w:asciiTheme="minorHAnsi" w:hAnsiTheme="minorHAnsi" w:cstheme="minorHAnsi"/>
          <w:b/>
          <w:w w:val="95"/>
        </w:rPr>
        <w:t>PARÁGRAFO</w:t>
      </w:r>
      <w:r w:rsidRPr="00383011">
        <w:rPr>
          <w:rFonts w:asciiTheme="minorHAnsi" w:hAnsiTheme="minorHAnsi" w:cstheme="minorHAnsi"/>
          <w:b/>
          <w:spacing w:val="-27"/>
          <w:w w:val="95"/>
        </w:rPr>
        <w:t xml:space="preserve"> </w:t>
      </w:r>
      <w:r w:rsidRPr="00383011">
        <w:rPr>
          <w:rFonts w:asciiTheme="minorHAnsi" w:hAnsiTheme="minorHAnsi" w:cstheme="minorHAnsi"/>
          <w:b/>
          <w:w w:val="95"/>
        </w:rPr>
        <w:t>SEGUNDO</w:t>
      </w:r>
      <w:r w:rsidRPr="00383011">
        <w:rPr>
          <w:rFonts w:asciiTheme="minorHAnsi" w:hAnsiTheme="minorHAnsi" w:cstheme="minorHAnsi"/>
          <w:spacing w:val="-24"/>
          <w:w w:val="95"/>
        </w:rPr>
        <w:t xml:space="preserve"> </w:t>
      </w:r>
      <w:r w:rsidRPr="00383011">
        <w:rPr>
          <w:rFonts w:asciiTheme="minorHAnsi" w:hAnsiTheme="minorHAnsi" w:cstheme="minorHAnsi"/>
          <w:w w:val="95"/>
        </w:rPr>
        <w:t>-</w:t>
      </w:r>
      <w:r w:rsidRPr="00383011">
        <w:rPr>
          <w:rFonts w:asciiTheme="minorHAnsi" w:hAnsiTheme="minorHAnsi" w:cstheme="minorHAnsi"/>
          <w:spacing w:val="-26"/>
          <w:w w:val="95"/>
        </w:rPr>
        <w:t xml:space="preserve"> </w:t>
      </w:r>
      <w:r w:rsidRPr="00383011">
        <w:rPr>
          <w:rFonts w:asciiTheme="minorHAnsi" w:hAnsiTheme="minorHAnsi" w:cstheme="minorHAnsi"/>
          <w:w w:val="95"/>
        </w:rPr>
        <w:t>As</w:t>
      </w:r>
      <w:r w:rsidRPr="00383011">
        <w:rPr>
          <w:rFonts w:asciiTheme="minorHAnsi" w:hAnsiTheme="minorHAnsi" w:cstheme="minorHAnsi"/>
          <w:spacing w:val="-25"/>
          <w:w w:val="95"/>
        </w:rPr>
        <w:t xml:space="preserve"> </w:t>
      </w:r>
      <w:r w:rsidRPr="00383011">
        <w:rPr>
          <w:rFonts w:asciiTheme="minorHAnsi" w:hAnsiTheme="minorHAnsi" w:cstheme="minorHAnsi"/>
          <w:w w:val="95"/>
        </w:rPr>
        <w:t>sanções</w:t>
      </w:r>
      <w:r w:rsidRPr="00383011">
        <w:rPr>
          <w:rFonts w:asciiTheme="minorHAnsi" w:hAnsiTheme="minorHAnsi" w:cstheme="minorHAnsi"/>
          <w:spacing w:val="-27"/>
          <w:w w:val="95"/>
        </w:rPr>
        <w:t xml:space="preserve"> </w:t>
      </w:r>
      <w:r w:rsidRPr="00383011">
        <w:rPr>
          <w:rFonts w:asciiTheme="minorHAnsi" w:hAnsiTheme="minorHAnsi" w:cstheme="minorHAnsi"/>
          <w:w w:val="95"/>
        </w:rPr>
        <w:t>previstas</w:t>
      </w:r>
      <w:r w:rsidRPr="00383011">
        <w:rPr>
          <w:rFonts w:asciiTheme="minorHAnsi" w:hAnsiTheme="minorHAnsi" w:cstheme="minorHAnsi"/>
          <w:spacing w:val="-27"/>
          <w:w w:val="95"/>
        </w:rPr>
        <w:t xml:space="preserve"> </w:t>
      </w:r>
      <w:r w:rsidRPr="00383011">
        <w:rPr>
          <w:rFonts w:asciiTheme="minorHAnsi" w:hAnsiTheme="minorHAnsi" w:cstheme="minorHAnsi"/>
          <w:w w:val="95"/>
        </w:rPr>
        <w:t>nos</w:t>
      </w:r>
      <w:r w:rsidRPr="00383011">
        <w:rPr>
          <w:rFonts w:asciiTheme="minorHAnsi" w:hAnsiTheme="minorHAnsi" w:cstheme="minorHAnsi"/>
          <w:spacing w:val="-27"/>
          <w:w w:val="95"/>
        </w:rPr>
        <w:t xml:space="preserve"> </w:t>
      </w:r>
      <w:r w:rsidRPr="00383011">
        <w:rPr>
          <w:rFonts w:asciiTheme="minorHAnsi" w:hAnsiTheme="minorHAnsi" w:cstheme="minorHAnsi"/>
          <w:w w:val="95"/>
        </w:rPr>
        <w:t>itens</w:t>
      </w:r>
      <w:r w:rsidRPr="00383011">
        <w:rPr>
          <w:rFonts w:asciiTheme="minorHAnsi" w:hAnsiTheme="minorHAnsi" w:cstheme="minorHAnsi"/>
          <w:spacing w:val="-27"/>
          <w:w w:val="95"/>
        </w:rPr>
        <w:t xml:space="preserve"> </w:t>
      </w:r>
      <w:r w:rsidRPr="00383011">
        <w:rPr>
          <w:rFonts w:asciiTheme="minorHAnsi" w:hAnsiTheme="minorHAnsi" w:cstheme="minorHAnsi"/>
          <w:w w:val="95"/>
        </w:rPr>
        <w:t>I,</w:t>
      </w:r>
      <w:r w:rsidRPr="00383011">
        <w:rPr>
          <w:rFonts w:asciiTheme="minorHAnsi" w:hAnsiTheme="minorHAnsi" w:cstheme="minorHAnsi"/>
          <w:spacing w:val="-26"/>
          <w:w w:val="95"/>
        </w:rPr>
        <w:t xml:space="preserve"> </w:t>
      </w:r>
      <w:r w:rsidRPr="00383011">
        <w:rPr>
          <w:rFonts w:asciiTheme="minorHAnsi" w:hAnsiTheme="minorHAnsi" w:cstheme="minorHAnsi"/>
          <w:w w:val="95"/>
        </w:rPr>
        <w:t>II</w:t>
      </w:r>
      <w:r w:rsidRPr="00383011">
        <w:rPr>
          <w:rFonts w:asciiTheme="minorHAnsi" w:hAnsiTheme="minorHAnsi" w:cstheme="minorHAnsi"/>
          <w:spacing w:val="-26"/>
          <w:w w:val="95"/>
        </w:rPr>
        <w:t xml:space="preserve"> </w:t>
      </w:r>
      <w:r w:rsidRPr="00383011">
        <w:rPr>
          <w:rFonts w:asciiTheme="minorHAnsi" w:hAnsiTheme="minorHAnsi" w:cstheme="minorHAnsi"/>
          <w:w w:val="95"/>
        </w:rPr>
        <w:t>e</w:t>
      </w:r>
      <w:r w:rsidRPr="00383011">
        <w:rPr>
          <w:rFonts w:asciiTheme="minorHAnsi" w:hAnsiTheme="minorHAnsi" w:cstheme="minorHAnsi"/>
          <w:spacing w:val="-27"/>
          <w:w w:val="95"/>
        </w:rPr>
        <w:t xml:space="preserve"> </w:t>
      </w:r>
      <w:r w:rsidRPr="00383011">
        <w:rPr>
          <w:rFonts w:asciiTheme="minorHAnsi" w:hAnsiTheme="minorHAnsi" w:cstheme="minorHAnsi"/>
          <w:w w:val="95"/>
        </w:rPr>
        <w:t>III</w:t>
      </w:r>
      <w:r w:rsidRPr="00383011">
        <w:rPr>
          <w:rFonts w:asciiTheme="minorHAnsi" w:hAnsiTheme="minorHAnsi" w:cstheme="minorHAnsi"/>
          <w:spacing w:val="-26"/>
          <w:w w:val="95"/>
        </w:rPr>
        <w:t xml:space="preserve"> </w:t>
      </w:r>
      <w:r w:rsidRPr="00383011">
        <w:rPr>
          <w:rFonts w:asciiTheme="minorHAnsi" w:hAnsiTheme="minorHAnsi" w:cstheme="minorHAnsi"/>
          <w:w w:val="95"/>
        </w:rPr>
        <w:t>desta</w:t>
      </w:r>
      <w:r w:rsidRPr="00383011">
        <w:rPr>
          <w:rFonts w:asciiTheme="minorHAnsi" w:hAnsiTheme="minorHAnsi" w:cstheme="minorHAnsi"/>
          <w:spacing w:val="-25"/>
          <w:w w:val="95"/>
        </w:rPr>
        <w:t xml:space="preserve"> </w:t>
      </w:r>
      <w:r w:rsidRPr="00383011">
        <w:rPr>
          <w:rFonts w:asciiTheme="minorHAnsi" w:hAnsiTheme="minorHAnsi" w:cstheme="minorHAnsi"/>
          <w:w w:val="95"/>
        </w:rPr>
        <w:t>cláusula</w:t>
      </w:r>
      <w:r w:rsidRPr="00383011">
        <w:rPr>
          <w:rFonts w:asciiTheme="minorHAnsi" w:hAnsiTheme="minorHAnsi" w:cstheme="minorHAnsi"/>
          <w:spacing w:val="-26"/>
          <w:w w:val="95"/>
        </w:rPr>
        <w:t xml:space="preserve"> </w:t>
      </w:r>
      <w:r w:rsidRPr="00383011">
        <w:rPr>
          <w:rFonts w:asciiTheme="minorHAnsi" w:hAnsiTheme="minorHAnsi" w:cstheme="minorHAnsi"/>
          <w:w w:val="95"/>
        </w:rPr>
        <w:t>poderão</w:t>
      </w:r>
      <w:r w:rsidRPr="00383011">
        <w:rPr>
          <w:rFonts w:asciiTheme="minorHAnsi" w:hAnsiTheme="minorHAnsi" w:cstheme="minorHAnsi"/>
          <w:spacing w:val="-26"/>
          <w:w w:val="95"/>
        </w:rPr>
        <w:t xml:space="preserve"> </w:t>
      </w:r>
      <w:r w:rsidRPr="00383011">
        <w:rPr>
          <w:rFonts w:asciiTheme="minorHAnsi" w:hAnsiTheme="minorHAnsi" w:cstheme="minorHAnsi"/>
          <w:w w:val="95"/>
        </w:rPr>
        <w:t>ser</w:t>
      </w:r>
      <w:r w:rsidRPr="00383011">
        <w:rPr>
          <w:rFonts w:asciiTheme="minorHAnsi" w:hAnsiTheme="minorHAnsi" w:cstheme="minorHAnsi"/>
          <w:spacing w:val="-26"/>
          <w:w w:val="95"/>
        </w:rPr>
        <w:t xml:space="preserve"> </w:t>
      </w:r>
      <w:r w:rsidRPr="00383011">
        <w:rPr>
          <w:rFonts w:asciiTheme="minorHAnsi" w:hAnsiTheme="minorHAnsi" w:cstheme="minorHAnsi"/>
          <w:w w:val="95"/>
        </w:rPr>
        <w:t>aplicadas</w:t>
      </w:r>
      <w:r w:rsidRPr="00383011">
        <w:rPr>
          <w:rFonts w:asciiTheme="minorHAnsi" w:hAnsiTheme="minorHAnsi" w:cstheme="minorHAnsi"/>
          <w:spacing w:val="-26"/>
          <w:w w:val="95"/>
        </w:rPr>
        <w:t xml:space="preserve"> </w:t>
      </w:r>
      <w:r w:rsidRPr="00383011">
        <w:rPr>
          <w:rFonts w:asciiTheme="minorHAnsi" w:hAnsiTheme="minorHAnsi" w:cstheme="minorHAnsi"/>
          <w:w w:val="95"/>
        </w:rPr>
        <w:t>juntamente</w:t>
      </w:r>
      <w:r w:rsidRPr="00383011">
        <w:rPr>
          <w:rFonts w:asciiTheme="minorHAnsi" w:hAnsiTheme="minorHAnsi" w:cstheme="minorHAnsi"/>
          <w:spacing w:val="-26"/>
          <w:w w:val="95"/>
        </w:rPr>
        <w:t xml:space="preserve"> </w:t>
      </w:r>
      <w:r w:rsidRPr="00383011">
        <w:rPr>
          <w:rFonts w:asciiTheme="minorHAnsi" w:hAnsiTheme="minorHAnsi" w:cstheme="minorHAnsi"/>
          <w:w w:val="95"/>
        </w:rPr>
        <w:t>com</w:t>
      </w:r>
      <w:r w:rsidRPr="00383011">
        <w:rPr>
          <w:rFonts w:asciiTheme="minorHAnsi" w:hAnsiTheme="minorHAnsi" w:cstheme="minorHAnsi"/>
          <w:spacing w:val="-25"/>
          <w:w w:val="95"/>
        </w:rPr>
        <w:t xml:space="preserve"> </w:t>
      </w:r>
      <w:r w:rsidRPr="00383011">
        <w:rPr>
          <w:rFonts w:asciiTheme="minorHAnsi" w:hAnsiTheme="minorHAnsi" w:cstheme="minorHAnsi"/>
          <w:w w:val="95"/>
        </w:rPr>
        <w:t>multa.</w:t>
      </w:r>
    </w:p>
    <w:p w:rsidR="009E232D" w:rsidRPr="00383011" w:rsidRDefault="009E232D" w:rsidP="009E232D">
      <w:pPr>
        <w:pStyle w:val="Corpodetexto"/>
        <w:spacing w:before="3"/>
        <w:rPr>
          <w:rFonts w:asciiTheme="minorHAnsi" w:hAnsiTheme="minorHAnsi" w:cstheme="minorHAnsi"/>
        </w:rPr>
      </w:pPr>
    </w:p>
    <w:p w:rsidR="009E232D" w:rsidRPr="00383011" w:rsidRDefault="009E232D" w:rsidP="009E232D">
      <w:pPr>
        <w:pStyle w:val="Corpodetexto"/>
        <w:spacing w:line="384" w:lineRule="auto"/>
        <w:ind w:left="340"/>
        <w:rPr>
          <w:rFonts w:asciiTheme="minorHAnsi" w:hAnsiTheme="minorHAnsi" w:cstheme="minorHAnsi"/>
        </w:rPr>
      </w:pPr>
      <w:r w:rsidRPr="00383011">
        <w:rPr>
          <w:rFonts w:asciiTheme="minorHAnsi" w:hAnsiTheme="minorHAnsi" w:cstheme="minorHAnsi"/>
          <w:b/>
          <w:w w:val="95"/>
        </w:rPr>
        <w:t>PARÁGRAFO</w:t>
      </w:r>
      <w:r w:rsidRPr="00383011">
        <w:rPr>
          <w:rFonts w:asciiTheme="minorHAnsi" w:hAnsiTheme="minorHAnsi" w:cstheme="minorHAnsi"/>
          <w:b/>
          <w:spacing w:val="-23"/>
          <w:w w:val="95"/>
        </w:rPr>
        <w:t xml:space="preserve"> </w:t>
      </w:r>
      <w:r w:rsidRPr="00383011">
        <w:rPr>
          <w:rFonts w:asciiTheme="minorHAnsi" w:hAnsiTheme="minorHAnsi" w:cstheme="minorHAnsi"/>
          <w:b/>
          <w:w w:val="95"/>
        </w:rPr>
        <w:t>TERCEIRO</w:t>
      </w:r>
      <w:r w:rsidRPr="00383011">
        <w:rPr>
          <w:rFonts w:asciiTheme="minorHAnsi" w:hAnsiTheme="minorHAnsi" w:cstheme="minorHAnsi"/>
          <w:spacing w:val="-21"/>
          <w:w w:val="95"/>
        </w:rPr>
        <w:t xml:space="preserve"> </w:t>
      </w:r>
      <w:r w:rsidRPr="00383011">
        <w:rPr>
          <w:rFonts w:asciiTheme="minorHAnsi" w:hAnsiTheme="minorHAnsi" w:cstheme="minorHAnsi"/>
          <w:w w:val="95"/>
        </w:rPr>
        <w:t>-</w:t>
      </w:r>
      <w:r w:rsidRPr="00383011">
        <w:rPr>
          <w:rFonts w:asciiTheme="minorHAnsi" w:hAnsiTheme="minorHAnsi" w:cstheme="minorHAnsi"/>
          <w:spacing w:val="-24"/>
          <w:w w:val="95"/>
        </w:rPr>
        <w:t xml:space="preserve"> </w:t>
      </w:r>
      <w:r w:rsidRPr="00383011">
        <w:rPr>
          <w:rFonts w:asciiTheme="minorHAnsi" w:hAnsiTheme="minorHAnsi" w:cstheme="minorHAnsi"/>
          <w:w w:val="95"/>
        </w:rPr>
        <w:t>A</w:t>
      </w:r>
      <w:r w:rsidRPr="00383011">
        <w:rPr>
          <w:rFonts w:asciiTheme="minorHAnsi" w:hAnsiTheme="minorHAnsi" w:cstheme="minorHAnsi"/>
          <w:spacing w:val="-22"/>
          <w:w w:val="95"/>
        </w:rPr>
        <w:t xml:space="preserve"> </w:t>
      </w:r>
      <w:r w:rsidRPr="00383011">
        <w:rPr>
          <w:rFonts w:asciiTheme="minorHAnsi" w:hAnsiTheme="minorHAnsi" w:cstheme="minorHAnsi"/>
          <w:w w:val="95"/>
        </w:rPr>
        <w:t>contratada</w:t>
      </w:r>
      <w:r w:rsidRPr="00383011">
        <w:rPr>
          <w:rFonts w:asciiTheme="minorHAnsi" w:hAnsiTheme="minorHAnsi" w:cstheme="minorHAnsi"/>
          <w:spacing w:val="-23"/>
          <w:w w:val="95"/>
        </w:rPr>
        <w:t xml:space="preserve"> </w:t>
      </w:r>
      <w:r w:rsidRPr="00383011">
        <w:rPr>
          <w:rFonts w:asciiTheme="minorHAnsi" w:hAnsiTheme="minorHAnsi" w:cstheme="minorHAnsi"/>
          <w:w w:val="95"/>
        </w:rPr>
        <w:t>terá</w:t>
      </w:r>
      <w:r w:rsidRPr="00383011">
        <w:rPr>
          <w:rFonts w:asciiTheme="minorHAnsi" w:hAnsiTheme="minorHAnsi" w:cstheme="minorHAnsi"/>
          <w:spacing w:val="-24"/>
          <w:w w:val="95"/>
        </w:rPr>
        <w:t xml:space="preserve"> </w:t>
      </w:r>
      <w:r w:rsidRPr="00383011">
        <w:rPr>
          <w:rFonts w:asciiTheme="minorHAnsi" w:hAnsiTheme="minorHAnsi" w:cstheme="minorHAnsi"/>
          <w:w w:val="95"/>
        </w:rPr>
        <w:t>o</w:t>
      </w:r>
      <w:r w:rsidRPr="00383011">
        <w:rPr>
          <w:rFonts w:asciiTheme="minorHAnsi" w:hAnsiTheme="minorHAnsi" w:cstheme="minorHAnsi"/>
          <w:spacing w:val="-23"/>
          <w:w w:val="95"/>
        </w:rPr>
        <w:t xml:space="preserve"> </w:t>
      </w:r>
      <w:r w:rsidRPr="00383011">
        <w:rPr>
          <w:rFonts w:asciiTheme="minorHAnsi" w:hAnsiTheme="minorHAnsi" w:cstheme="minorHAnsi"/>
          <w:w w:val="95"/>
        </w:rPr>
        <w:t>prazo</w:t>
      </w:r>
      <w:r w:rsidRPr="00383011">
        <w:rPr>
          <w:rFonts w:asciiTheme="minorHAnsi" w:hAnsiTheme="minorHAnsi" w:cstheme="minorHAnsi"/>
          <w:spacing w:val="-23"/>
          <w:w w:val="95"/>
        </w:rPr>
        <w:t xml:space="preserve"> </w:t>
      </w:r>
      <w:r w:rsidRPr="00383011">
        <w:rPr>
          <w:rFonts w:asciiTheme="minorHAnsi" w:hAnsiTheme="minorHAnsi" w:cstheme="minorHAnsi"/>
          <w:w w:val="95"/>
        </w:rPr>
        <w:t>de</w:t>
      </w:r>
      <w:r w:rsidRPr="00383011">
        <w:rPr>
          <w:rFonts w:asciiTheme="minorHAnsi" w:hAnsiTheme="minorHAnsi" w:cstheme="minorHAnsi"/>
          <w:spacing w:val="-23"/>
          <w:w w:val="95"/>
        </w:rPr>
        <w:t xml:space="preserve"> </w:t>
      </w:r>
      <w:r w:rsidRPr="00383011">
        <w:rPr>
          <w:rFonts w:asciiTheme="minorHAnsi" w:hAnsiTheme="minorHAnsi" w:cstheme="minorHAnsi"/>
          <w:w w:val="95"/>
        </w:rPr>
        <w:t>5</w:t>
      </w:r>
      <w:r w:rsidRPr="00383011">
        <w:rPr>
          <w:rFonts w:asciiTheme="minorHAnsi" w:hAnsiTheme="minorHAnsi" w:cstheme="minorHAnsi"/>
          <w:spacing w:val="-23"/>
          <w:w w:val="95"/>
        </w:rPr>
        <w:t xml:space="preserve"> </w:t>
      </w:r>
      <w:r w:rsidRPr="00383011">
        <w:rPr>
          <w:rFonts w:asciiTheme="minorHAnsi" w:hAnsiTheme="minorHAnsi" w:cstheme="minorHAnsi"/>
          <w:w w:val="95"/>
        </w:rPr>
        <w:t>(cinco)</w:t>
      </w:r>
      <w:r w:rsidRPr="00383011">
        <w:rPr>
          <w:rFonts w:asciiTheme="minorHAnsi" w:hAnsiTheme="minorHAnsi" w:cstheme="minorHAnsi"/>
          <w:spacing w:val="-23"/>
          <w:w w:val="95"/>
        </w:rPr>
        <w:t xml:space="preserve"> </w:t>
      </w:r>
      <w:r w:rsidRPr="00383011">
        <w:rPr>
          <w:rFonts w:asciiTheme="minorHAnsi" w:hAnsiTheme="minorHAnsi" w:cstheme="minorHAnsi"/>
          <w:w w:val="95"/>
        </w:rPr>
        <w:t>dias</w:t>
      </w:r>
      <w:r w:rsidRPr="00383011">
        <w:rPr>
          <w:rFonts w:asciiTheme="minorHAnsi" w:hAnsiTheme="minorHAnsi" w:cstheme="minorHAnsi"/>
          <w:spacing w:val="-23"/>
          <w:w w:val="95"/>
        </w:rPr>
        <w:t xml:space="preserve"> </w:t>
      </w:r>
      <w:r w:rsidRPr="00383011">
        <w:rPr>
          <w:rFonts w:asciiTheme="minorHAnsi" w:hAnsiTheme="minorHAnsi" w:cstheme="minorHAnsi"/>
          <w:w w:val="95"/>
        </w:rPr>
        <w:t>úteis,</w:t>
      </w:r>
      <w:r w:rsidRPr="00383011">
        <w:rPr>
          <w:rFonts w:asciiTheme="minorHAnsi" w:hAnsiTheme="minorHAnsi" w:cstheme="minorHAnsi"/>
          <w:spacing w:val="-22"/>
          <w:w w:val="95"/>
        </w:rPr>
        <w:t xml:space="preserve"> </w:t>
      </w:r>
      <w:r w:rsidRPr="00383011">
        <w:rPr>
          <w:rFonts w:asciiTheme="minorHAnsi" w:hAnsiTheme="minorHAnsi" w:cstheme="minorHAnsi"/>
          <w:w w:val="95"/>
        </w:rPr>
        <w:t>a</w:t>
      </w:r>
      <w:r w:rsidRPr="00383011">
        <w:rPr>
          <w:rFonts w:asciiTheme="minorHAnsi" w:hAnsiTheme="minorHAnsi" w:cstheme="minorHAnsi"/>
          <w:spacing w:val="-23"/>
          <w:w w:val="95"/>
        </w:rPr>
        <w:t xml:space="preserve"> </w:t>
      </w:r>
      <w:r w:rsidRPr="00383011">
        <w:rPr>
          <w:rFonts w:asciiTheme="minorHAnsi" w:hAnsiTheme="minorHAnsi" w:cstheme="minorHAnsi"/>
          <w:w w:val="95"/>
        </w:rPr>
        <w:t>partir</w:t>
      </w:r>
      <w:r w:rsidRPr="00383011">
        <w:rPr>
          <w:rFonts w:asciiTheme="minorHAnsi" w:hAnsiTheme="minorHAnsi" w:cstheme="minorHAnsi"/>
          <w:spacing w:val="-23"/>
          <w:w w:val="95"/>
        </w:rPr>
        <w:t xml:space="preserve"> </w:t>
      </w:r>
      <w:r w:rsidRPr="00383011">
        <w:rPr>
          <w:rFonts w:asciiTheme="minorHAnsi" w:hAnsiTheme="minorHAnsi" w:cstheme="minorHAnsi"/>
          <w:w w:val="95"/>
        </w:rPr>
        <w:t>da</w:t>
      </w:r>
      <w:r w:rsidRPr="00383011">
        <w:rPr>
          <w:rFonts w:asciiTheme="minorHAnsi" w:hAnsiTheme="minorHAnsi" w:cstheme="minorHAnsi"/>
          <w:spacing w:val="-23"/>
          <w:w w:val="95"/>
        </w:rPr>
        <w:t xml:space="preserve"> </w:t>
      </w:r>
      <w:r w:rsidRPr="00383011">
        <w:rPr>
          <w:rFonts w:asciiTheme="minorHAnsi" w:hAnsiTheme="minorHAnsi" w:cstheme="minorHAnsi"/>
          <w:w w:val="95"/>
        </w:rPr>
        <w:t>data</w:t>
      </w:r>
      <w:r w:rsidRPr="00383011">
        <w:rPr>
          <w:rFonts w:asciiTheme="minorHAnsi" w:hAnsiTheme="minorHAnsi" w:cstheme="minorHAnsi"/>
          <w:spacing w:val="-23"/>
          <w:w w:val="95"/>
        </w:rPr>
        <w:t xml:space="preserve"> </w:t>
      </w:r>
      <w:r w:rsidRPr="00383011">
        <w:rPr>
          <w:rFonts w:asciiTheme="minorHAnsi" w:hAnsiTheme="minorHAnsi" w:cstheme="minorHAnsi"/>
          <w:w w:val="95"/>
        </w:rPr>
        <w:t>da</w:t>
      </w:r>
      <w:r w:rsidRPr="00383011">
        <w:rPr>
          <w:rFonts w:asciiTheme="minorHAnsi" w:hAnsiTheme="minorHAnsi" w:cstheme="minorHAnsi"/>
          <w:spacing w:val="-23"/>
          <w:w w:val="95"/>
        </w:rPr>
        <w:t xml:space="preserve"> </w:t>
      </w:r>
      <w:r w:rsidRPr="00383011">
        <w:rPr>
          <w:rFonts w:asciiTheme="minorHAnsi" w:hAnsiTheme="minorHAnsi" w:cstheme="minorHAnsi"/>
          <w:w w:val="95"/>
        </w:rPr>
        <w:t>publicação,</w:t>
      </w:r>
      <w:r w:rsidRPr="00383011">
        <w:rPr>
          <w:rFonts w:asciiTheme="minorHAnsi" w:hAnsiTheme="minorHAnsi" w:cstheme="minorHAnsi"/>
          <w:spacing w:val="-23"/>
          <w:w w:val="95"/>
        </w:rPr>
        <w:t xml:space="preserve"> </w:t>
      </w:r>
      <w:r w:rsidRPr="00383011">
        <w:rPr>
          <w:rFonts w:asciiTheme="minorHAnsi" w:hAnsiTheme="minorHAnsi" w:cstheme="minorHAnsi"/>
          <w:w w:val="95"/>
        </w:rPr>
        <w:t>para</w:t>
      </w:r>
      <w:r w:rsidRPr="00383011">
        <w:rPr>
          <w:rFonts w:asciiTheme="minorHAnsi" w:hAnsiTheme="minorHAnsi" w:cstheme="minorHAnsi"/>
          <w:spacing w:val="-23"/>
          <w:w w:val="95"/>
        </w:rPr>
        <w:t xml:space="preserve"> </w:t>
      </w:r>
      <w:r w:rsidRPr="00383011">
        <w:rPr>
          <w:rFonts w:asciiTheme="minorHAnsi" w:hAnsiTheme="minorHAnsi" w:cstheme="minorHAnsi"/>
          <w:w w:val="95"/>
        </w:rPr>
        <w:t>interpor</w:t>
      </w:r>
      <w:r w:rsidRPr="00383011">
        <w:rPr>
          <w:rFonts w:asciiTheme="minorHAnsi" w:hAnsiTheme="minorHAnsi" w:cstheme="minorHAnsi"/>
          <w:spacing w:val="-23"/>
          <w:w w:val="95"/>
        </w:rPr>
        <w:t xml:space="preserve"> </w:t>
      </w:r>
      <w:r w:rsidRPr="00383011">
        <w:rPr>
          <w:rFonts w:asciiTheme="minorHAnsi" w:hAnsiTheme="minorHAnsi" w:cstheme="minorHAnsi"/>
          <w:w w:val="95"/>
        </w:rPr>
        <w:t xml:space="preserve">recurso </w:t>
      </w:r>
      <w:r w:rsidRPr="00383011">
        <w:rPr>
          <w:rFonts w:asciiTheme="minorHAnsi" w:hAnsiTheme="minorHAnsi" w:cstheme="minorHAnsi"/>
        </w:rPr>
        <w:t>contra</w:t>
      </w:r>
      <w:r w:rsidRPr="00383011">
        <w:rPr>
          <w:rFonts w:asciiTheme="minorHAnsi" w:hAnsiTheme="minorHAnsi" w:cstheme="minorHAnsi"/>
          <w:spacing w:val="-19"/>
        </w:rPr>
        <w:t xml:space="preserve"> </w:t>
      </w:r>
      <w:r w:rsidRPr="00383011">
        <w:rPr>
          <w:rFonts w:asciiTheme="minorHAnsi" w:hAnsiTheme="minorHAnsi" w:cstheme="minorHAnsi"/>
        </w:rPr>
        <w:t>a</w:t>
      </w:r>
      <w:r w:rsidRPr="00383011">
        <w:rPr>
          <w:rFonts w:asciiTheme="minorHAnsi" w:hAnsiTheme="minorHAnsi" w:cstheme="minorHAnsi"/>
          <w:spacing w:val="-18"/>
        </w:rPr>
        <w:t xml:space="preserve"> </w:t>
      </w:r>
      <w:r w:rsidRPr="00383011">
        <w:rPr>
          <w:rFonts w:asciiTheme="minorHAnsi" w:hAnsiTheme="minorHAnsi" w:cstheme="minorHAnsi"/>
        </w:rPr>
        <w:t>aplicação</w:t>
      </w:r>
      <w:r w:rsidRPr="00383011">
        <w:rPr>
          <w:rFonts w:asciiTheme="minorHAnsi" w:hAnsiTheme="minorHAnsi" w:cstheme="minorHAnsi"/>
          <w:spacing w:val="-19"/>
        </w:rPr>
        <w:t xml:space="preserve"> </w:t>
      </w:r>
      <w:r w:rsidRPr="00383011">
        <w:rPr>
          <w:rFonts w:asciiTheme="minorHAnsi" w:hAnsiTheme="minorHAnsi" w:cstheme="minorHAnsi"/>
        </w:rPr>
        <w:t>de</w:t>
      </w:r>
      <w:r w:rsidRPr="00383011">
        <w:rPr>
          <w:rFonts w:asciiTheme="minorHAnsi" w:hAnsiTheme="minorHAnsi" w:cstheme="minorHAnsi"/>
          <w:spacing w:val="-20"/>
        </w:rPr>
        <w:t xml:space="preserve"> </w:t>
      </w:r>
      <w:r w:rsidRPr="00383011">
        <w:rPr>
          <w:rFonts w:asciiTheme="minorHAnsi" w:hAnsiTheme="minorHAnsi" w:cstheme="minorHAnsi"/>
        </w:rPr>
        <w:t>qualquer</w:t>
      </w:r>
      <w:r w:rsidRPr="00383011">
        <w:rPr>
          <w:rFonts w:asciiTheme="minorHAnsi" w:hAnsiTheme="minorHAnsi" w:cstheme="minorHAnsi"/>
          <w:spacing w:val="-18"/>
        </w:rPr>
        <w:t xml:space="preserve"> </w:t>
      </w:r>
      <w:r w:rsidRPr="00383011">
        <w:rPr>
          <w:rFonts w:asciiTheme="minorHAnsi" w:hAnsiTheme="minorHAnsi" w:cstheme="minorHAnsi"/>
        </w:rPr>
        <w:t>penalidade,</w:t>
      </w:r>
      <w:r w:rsidRPr="00383011">
        <w:rPr>
          <w:rFonts w:asciiTheme="minorHAnsi" w:hAnsiTheme="minorHAnsi" w:cstheme="minorHAnsi"/>
          <w:spacing w:val="-19"/>
        </w:rPr>
        <w:t xml:space="preserve"> </w:t>
      </w:r>
      <w:r w:rsidRPr="00383011">
        <w:rPr>
          <w:rFonts w:asciiTheme="minorHAnsi" w:hAnsiTheme="minorHAnsi" w:cstheme="minorHAnsi"/>
        </w:rPr>
        <w:t>a</w:t>
      </w:r>
      <w:r w:rsidRPr="00383011">
        <w:rPr>
          <w:rFonts w:asciiTheme="minorHAnsi" w:hAnsiTheme="minorHAnsi" w:cstheme="minorHAnsi"/>
          <w:spacing w:val="-19"/>
        </w:rPr>
        <w:t xml:space="preserve"> </w:t>
      </w:r>
      <w:r w:rsidRPr="00383011">
        <w:rPr>
          <w:rFonts w:asciiTheme="minorHAnsi" w:hAnsiTheme="minorHAnsi" w:cstheme="minorHAnsi"/>
        </w:rPr>
        <w:t>ser</w:t>
      </w:r>
      <w:r w:rsidRPr="00383011">
        <w:rPr>
          <w:rFonts w:asciiTheme="minorHAnsi" w:hAnsiTheme="minorHAnsi" w:cstheme="minorHAnsi"/>
          <w:spacing w:val="-18"/>
        </w:rPr>
        <w:t xml:space="preserve"> </w:t>
      </w:r>
      <w:r w:rsidRPr="00383011">
        <w:rPr>
          <w:rFonts w:asciiTheme="minorHAnsi" w:hAnsiTheme="minorHAnsi" w:cstheme="minorHAnsi"/>
        </w:rPr>
        <w:t>dirigido</w:t>
      </w:r>
      <w:r w:rsidRPr="00383011">
        <w:rPr>
          <w:rFonts w:asciiTheme="minorHAnsi" w:hAnsiTheme="minorHAnsi" w:cstheme="minorHAnsi"/>
          <w:spacing w:val="-19"/>
        </w:rPr>
        <w:t xml:space="preserve"> </w:t>
      </w:r>
      <w:r w:rsidRPr="00383011">
        <w:rPr>
          <w:rFonts w:asciiTheme="minorHAnsi" w:hAnsiTheme="minorHAnsi" w:cstheme="minorHAnsi"/>
        </w:rPr>
        <w:t>diretamente</w:t>
      </w:r>
      <w:r w:rsidRPr="00383011">
        <w:rPr>
          <w:rFonts w:asciiTheme="minorHAnsi" w:hAnsiTheme="minorHAnsi" w:cstheme="minorHAnsi"/>
          <w:spacing w:val="-20"/>
        </w:rPr>
        <w:t xml:space="preserve"> </w:t>
      </w:r>
      <w:r w:rsidRPr="00383011">
        <w:rPr>
          <w:rFonts w:asciiTheme="minorHAnsi" w:hAnsiTheme="minorHAnsi" w:cstheme="minorHAnsi"/>
        </w:rPr>
        <w:t>ao</w:t>
      </w:r>
      <w:r w:rsidRPr="00383011">
        <w:rPr>
          <w:rFonts w:asciiTheme="minorHAnsi" w:hAnsiTheme="minorHAnsi" w:cstheme="minorHAnsi"/>
          <w:spacing w:val="-19"/>
        </w:rPr>
        <w:t xml:space="preserve"> </w:t>
      </w:r>
      <w:r w:rsidRPr="00383011">
        <w:rPr>
          <w:rFonts w:asciiTheme="minorHAnsi" w:hAnsiTheme="minorHAnsi" w:cstheme="minorHAnsi"/>
        </w:rPr>
        <w:t>Secretário</w:t>
      </w:r>
      <w:r w:rsidRPr="00383011">
        <w:rPr>
          <w:rFonts w:asciiTheme="minorHAnsi" w:hAnsiTheme="minorHAnsi" w:cstheme="minorHAnsi"/>
          <w:spacing w:val="-18"/>
        </w:rPr>
        <w:t xml:space="preserve"> </w:t>
      </w:r>
      <w:r w:rsidRPr="00383011">
        <w:rPr>
          <w:rFonts w:asciiTheme="minorHAnsi" w:hAnsiTheme="minorHAnsi" w:cstheme="minorHAnsi"/>
        </w:rPr>
        <w:t>de</w:t>
      </w:r>
      <w:r w:rsidRPr="00383011">
        <w:rPr>
          <w:rFonts w:asciiTheme="minorHAnsi" w:hAnsiTheme="minorHAnsi" w:cstheme="minorHAnsi"/>
          <w:spacing w:val="-20"/>
        </w:rPr>
        <w:t xml:space="preserve"> </w:t>
      </w:r>
      <w:r w:rsidRPr="00383011">
        <w:rPr>
          <w:rFonts w:asciiTheme="minorHAnsi" w:hAnsiTheme="minorHAnsi" w:cstheme="minorHAnsi"/>
        </w:rPr>
        <w:t>Saúde.</w:t>
      </w:r>
    </w:p>
    <w:p w:rsidR="009E232D" w:rsidRPr="00383011" w:rsidRDefault="009E232D" w:rsidP="009E232D">
      <w:pPr>
        <w:pStyle w:val="Corpodetexto"/>
        <w:spacing w:before="2"/>
        <w:rPr>
          <w:rFonts w:asciiTheme="minorHAnsi" w:hAnsiTheme="minorHAnsi" w:cstheme="minorHAnsi"/>
        </w:rPr>
      </w:pPr>
    </w:p>
    <w:p w:rsidR="009E232D" w:rsidRPr="00383011" w:rsidRDefault="009E232D" w:rsidP="009E232D">
      <w:pPr>
        <w:pStyle w:val="Corpodetexto"/>
        <w:ind w:left="340"/>
        <w:rPr>
          <w:rFonts w:asciiTheme="minorHAnsi" w:hAnsiTheme="minorHAnsi" w:cstheme="minorHAnsi"/>
        </w:rPr>
      </w:pPr>
      <w:r w:rsidRPr="00383011">
        <w:rPr>
          <w:rFonts w:asciiTheme="minorHAnsi" w:hAnsiTheme="minorHAnsi" w:cstheme="minorHAnsi"/>
          <w:b/>
        </w:rPr>
        <w:t>PARÁGRAFO QUARTO</w:t>
      </w:r>
      <w:r w:rsidRPr="00383011">
        <w:rPr>
          <w:rFonts w:asciiTheme="minorHAnsi" w:hAnsiTheme="minorHAnsi" w:cstheme="minorHAnsi"/>
        </w:rPr>
        <w:t xml:space="preserve"> - O valor de eventuais multas será descontado dos pagamentos devidos à contratada.</w:t>
      </w:r>
    </w:p>
    <w:p w:rsidR="009E232D" w:rsidRPr="00383011" w:rsidRDefault="009E232D" w:rsidP="009E232D">
      <w:pPr>
        <w:pStyle w:val="Corpodetexto"/>
        <w:spacing w:before="3"/>
        <w:rPr>
          <w:rFonts w:asciiTheme="minorHAnsi" w:hAnsiTheme="minorHAnsi" w:cstheme="minorHAnsi"/>
        </w:rPr>
      </w:pPr>
    </w:p>
    <w:p w:rsidR="009E232D" w:rsidRPr="00383011" w:rsidRDefault="009E232D" w:rsidP="009E232D">
      <w:pPr>
        <w:pStyle w:val="Corpodetexto"/>
        <w:spacing w:line="381" w:lineRule="auto"/>
        <w:ind w:left="340" w:right="297"/>
        <w:jc w:val="both"/>
        <w:rPr>
          <w:rFonts w:asciiTheme="minorHAnsi" w:hAnsiTheme="minorHAnsi" w:cstheme="minorHAnsi"/>
        </w:rPr>
      </w:pPr>
      <w:r w:rsidRPr="00383011">
        <w:rPr>
          <w:rFonts w:asciiTheme="minorHAnsi" w:hAnsiTheme="minorHAnsi" w:cstheme="minorHAnsi"/>
          <w:b/>
          <w:w w:val="95"/>
        </w:rPr>
        <w:t>PARÁGRAFO</w:t>
      </w:r>
      <w:r w:rsidRPr="00383011">
        <w:rPr>
          <w:rFonts w:asciiTheme="minorHAnsi" w:hAnsiTheme="minorHAnsi" w:cstheme="minorHAnsi"/>
          <w:b/>
          <w:spacing w:val="-22"/>
          <w:w w:val="95"/>
        </w:rPr>
        <w:t xml:space="preserve"> </w:t>
      </w:r>
      <w:r w:rsidRPr="00383011">
        <w:rPr>
          <w:rFonts w:asciiTheme="minorHAnsi" w:hAnsiTheme="minorHAnsi" w:cstheme="minorHAnsi"/>
          <w:b/>
          <w:w w:val="95"/>
        </w:rPr>
        <w:t>QUINTO</w:t>
      </w:r>
      <w:r w:rsidRPr="00383011">
        <w:rPr>
          <w:rFonts w:asciiTheme="minorHAnsi" w:hAnsiTheme="minorHAnsi" w:cstheme="minorHAnsi"/>
          <w:spacing w:val="-21"/>
          <w:w w:val="95"/>
        </w:rPr>
        <w:t xml:space="preserve"> </w:t>
      </w:r>
      <w:r w:rsidRPr="00383011">
        <w:rPr>
          <w:rFonts w:asciiTheme="minorHAnsi" w:hAnsiTheme="minorHAnsi" w:cstheme="minorHAnsi"/>
          <w:w w:val="95"/>
        </w:rPr>
        <w:t>-</w:t>
      </w:r>
      <w:r w:rsidRPr="00383011">
        <w:rPr>
          <w:rFonts w:asciiTheme="minorHAnsi" w:hAnsiTheme="minorHAnsi" w:cstheme="minorHAnsi"/>
          <w:spacing w:val="-21"/>
          <w:w w:val="95"/>
        </w:rPr>
        <w:t xml:space="preserve"> </w:t>
      </w:r>
      <w:r w:rsidRPr="00383011">
        <w:rPr>
          <w:rFonts w:asciiTheme="minorHAnsi" w:hAnsiTheme="minorHAnsi" w:cstheme="minorHAnsi"/>
          <w:w w:val="95"/>
        </w:rPr>
        <w:t>A</w:t>
      </w:r>
      <w:r w:rsidRPr="00383011">
        <w:rPr>
          <w:rFonts w:asciiTheme="minorHAnsi" w:hAnsiTheme="minorHAnsi" w:cstheme="minorHAnsi"/>
          <w:spacing w:val="-22"/>
          <w:w w:val="95"/>
        </w:rPr>
        <w:t xml:space="preserve"> </w:t>
      </w:r>
      <w:r w:rsidRPr="00383011">
        <w:rPr>
          <w:rFonts w:asciiTheme="minorHAnsi" w:hAnsiTheme="minorHAnsi" w:cstheme="minorHAnsi"/>
          <w:w w:val="95"/>
        </w:rPr>
        <w:t>imposição</w:t>
      </w:r>
      <w:r w:rsidRPr="00383011">
        <w:rPr>
          <w:rFonts w:asciiTheme="minorHAnsi" w:hAnsiTheme="minorHAnsi" w:cstheme="minorHAnsi"/>
          <w:spacing w:val="-21"/>
          <w:w w:val="95"/>
        </w:rPr>
        <w:t xml:space="preserve"> </w:t>
      </w:r>
      <w:r w:rsidRPr="00383011">
        <w:rPr>
          <w:rFonts w:asciiTheme="minorHAnsi" w:hAnsiTheme="minorHAnsi" w:cstheme="minorHAnsi"/>
          <w:w w:val="95"/>
        </w:rPr>
        <w:t>de</w:t>
      </w:r>
      <w:r w:rsidRPr="00383011">
        <w:rPr>
          <w:rFonts w:asciiTheme="minorHAnsi" w:hAnsiTheme="minorHAnsi" w:cstheme="minorHAnsi"/>
          <w:spacing w:val="-21"/>
          <w:w w:val="95"/>
        </w:rPr>
        <w:t xml:space="preserve"> </w:t>
      </w:r>
      <w:r w:rsidRPr="00383011">
        <w:rPr>
          <w:rFonts w:asciiTheme="minorHAnsi" w:hAnsiTheme="minorHAnsi" w:cstheme="minorHAnsi"/>
          <w:w w:val="95"/>
        </w:rPr>
        <w:t>qualquer</w:t>
      </w:r>
      <w:r w:rsidRPr="00383011">
        <w:rPr>
          <w:rFonts w:asciiTheme="minorHAnsi" w:hAnsiTheme="minorHAnsi" w:cstheme="minorHAnsi"/>
          <w:spacing w:val="-22"/>
          <w:w w:val="95"/>
        </w:rPr>
        <w:t xml:space="preserve"> </w:t>
      </w:r>
      <w:r w:rsidRPr="00383011">
        <w:rPr>
          <w:rFonts w:asciiTheme="minorHAnsi" w:hAnsiTheme="minorHAnsi" w:cstheme="minorHAnsi"/>
          <w:w w:val="95"/>
        </w:rPr>
        <w:t>das</w:t>
      </w:r>
      <w:r w:rsidRPr="00383011">
        <w:rPr>
          <w:rFonts w:asciiTheme="minorHAnsi" w:hAnsiTheme="minorHAnsi" w:cstheme="minorHAnsi"/>
          <w:spacing w:val="-21"/>
          <w:w w:val="95"/>
        </w:rPr>
        <w:t xml:space="preserve"> </w:t>
      </w:r>
      <w:r w:rsidRPr="00383011">
        <w:rPr>
          <w:rFonts w:asciiTheme="minorHAnsi" w:hAnsiTheme="minorHAnsi" w:cstheme="minorHAnsi"/>
          <w:w w:val="95"/>
        </w:rPr>
        <w:t>sanções</w:t>
      </w:r>
      <w:r w:rsidRPr="00383011">
        <w:rPr>
          <w:rFonts w:asciiTheme="minorHAnsi" w:hAnsiTheme="minorHAnsi" w:cstheme="minorHAnsi"/>
          <w:spacing w:val="-22"/>
          <w:w w:val="95"/>
        </w:rPr>
        <w:t xml:space="preserve"> </w:t>
      </w:r>
      <w:r w:rsidRPr="00383011">
        <w:rPr>
          <w:rFonts w:asciiTheme="minorHAnsi" w:hAnsiTheme="minorHAnsi" w:cstheme="minorHAnsi"/>
          <w:w w:val="95"/>
        </w:rPr>
        <w:t>não</w:t>
      </w:r>
      <w:r w:rsidRPr="00383011">
        <w:rPr>
          <w:rFonts w:asciiTheme="minorHAnsi" w:hAnsiTheme="minorHAnsi" w:cstheme="minorHAnsi"/>
          <w:spacing w:val="-21"/>
          <w:w w:val="95"/>
        </w:rPr>
        <w:t xml:space="preserve"> </w:t>
      </w:r>
      <w:r w:rsidRPr="00383011">
        <w:rPr>
          <w:rFonts w:asciiTheme="minorHAnsi" w:hAnsiTheme="minorHAnsi" w:cstheme="minorHAnsi"/>
          <w:w w:val="95"/>
        </w:rPr>
        <w:t>ilidirá</w:t>
      </w:r>
      <w:r w:rsidRPr="00383011">
        <w:rPr>
          <w:rFonts w:asciiTheme="minorHAnsi" w:hAnsiTheme="minorHAnsi" w:cstheme="minorHAnsi"/>
          <w:spacing w:val="-21"/>
          <w:w w:val="95"/>
        </w:rPr>
        <w:t xml:space="preserve"> </w:t>
      </w:r>
      <w:r w:rsidRPr="00383011">
        <w:rPr>
          <w:rFonts w:asciiTheme="minorHAnsi" w:hAnsiTheme="minorHAnsi" w:cstheme="minorHAnsi"/>
          <w:w w:val="95"/>
        </w:rPr>
        <w:t>o</w:t>
      </w:r>
      <w:r w:rsidRPr="00383011">
        <w:rPr>
          <w:rFonts w:asciiTheme="minorHAnsi" w:hAnsiTheme="minorHAnsi" w:cstheme="minorHAnsi"/>
          <w:spacing w:val="-21"/>
          <w:w w:val="95"/>
        </w:rPr>
        <w:t xml:space="preserve"> </w:t>
      </w:r>
      <w:r w:rsidRPr="00383011">
        <w:rPr>
          <w:rFonts w:asciiTheme="minorHAnsi" w:hAnsiTheme="minorHAnsi" w:cstheme="minorHAnsi"/>
          <w:w w:val="95"/>
        </w:rPr>
        <w:t>direito</w:t>
      </w:r>
      <w:r w:rsidRPr="00383011">
        <w:rPr>
          <w:rFonts w:asciiTheme="minorHAnsi" w:hAnsiTheme="minorHAnsi" w:cstheme="minorHAnsi"/>
          <w:spacing w:val="-21"/>
          <w:w w:val="95"/>
        </w:rPr>
        <w:t xml:space="preserve"> </w:t>
      </w:r>
      <w:r w:rsidRPr="00383011">
        <w:rPr>
          <w:rFonts w:asciiTheme="minorHAnsi" w:hAnsiTheme="minorHAnsi" w:cstheme="minorHAnsi"/>
          <w:w w:val="95"/>
        </w:rPr>
        <w:t>da</w:t>
      </w:r>
      <w:r w:rsidRPr="00383011">
        <w:rPr>
          <w:rFonts w:asciiTheme="minorHAnsi" w:hAnsiTheme="minorHAnsi" w:cstheme="minorHAnsi"/>
          <w:spacing w:val="-22"/>
          <w:w w:val="95"/>
        </w:rPr>
        <w:t xml:space="preserve"> </w:t>
      </w:r>
      <w:r w:rsidRPr="00383011">
        <w:rPr>
          <w:rFonts w:asciiTheme="minorHAnsi" w:hAnsiTheme="minorHAnsi" w:cstheme="minorHAnsi"/>
          <w:w w:val="95"/>
        </w:rPr>
        <w:t>contratante</w:t>
      </w:r>
      <w:r w:rsidRPr="00383011">
        <w:rPr>
          <w:rFonts w:asciiTheme="minorHAnsi" w:hAnsiTheme="minorHAnsi" w:cstheme="minorHAnsi"/>
          <w:spacing w:val="-21"/>
          <w:w w:val="95"/>
        </w:rPr>
        <w:t xml:space="preserve"> </w:t>
      </w:r>
      <w:r w:rsidRPr="00383011">
        <w:rPr>
          <w:rFonts w:asciiTheme="minorHAnsi" w:hAnsiTheme="minorHAnsi" w:cstheme="minorHAnsi"/>
          <w:w w:val="95"/>
        </w:rPr>
        <w:t>exigir</w:t>
      </w:r>
      <w:r w:rsidRPr="00383011">
        <w:rPr>
          <w:rFonts w:asciiTheme="minorHAnsi" w:hAnsiTheme="minorHAnsi" w:cstheme="minorHAnsi"/>
          <w:spacing w:val="-22"/>
          <w:w w:val="95"/>
        </w:rPr>
        <w:t xml:space="preserve"> </w:t>
      </w:r>
      <w:r w:rsidRPr="00383011">
        <w:rPr>
          <w:rFonts w:asciiTheme="minorHAnsi" w:hAnsiTheme="minorHAnsi" w:cstheme="minorHAnsi"/>
          <w:w w:val="95"/>
        </w:rPr>
        <w:t>indenização</w:t>
      </w:r>
      <w:r w:rsidRPr="00383011">
        <w:rPr>
          <w:rFonts w:asciiTheme="minorHAnsi" w:hAnsiTheme="minorHAnsi" w:cstheme="minorHAnsi"/>
          <w:spacing w:val="-21"/>
          <w:w w:val="95"/>
        </w:rPr>
        <w:t xml:space="preserve"> </w:t>
      </w:r>
      <w:r w:rsidRPr="00383011">
        <w:rPr>
          <w:rFonts w:asciiTheme="minorHAnsi" w:hAnsiTheme="minorHAnsi" w:cstheme="minorHAnsi"/>
          <w:w w:val="95"/>
        </w:rPr>
        <w:t>integral</w:t>
      </w:r>
      <w:r w:rsidRPr="00383011">
        <w:rPr>
          <w:rFonts w:asciiTheme="minorHAnsi" w:hAnsiTheme="minorHAnsi" w:cstheme="minorHAnsi"/>
          <w:spacing w:val="-21"/>
          <w:w w:val="95"/>
        </w:rPr>
        <w:t xml:space="preserve"> </w:t>
      </w:r>
      <w:r w:rsidRPr="00383011">
        <w:rPr>
          <w:rFonts w:asciiTheme="minorHAnsi" w:hAnsiTheme="minorHAnsi" w:cstheme="minorHAnsi"/>
          <w:w w:val="95"/>
        </w:rPr>
        <w:t xml:space="preserve">dos </w:t>
      </w:r>
      <w:r w:rsidRPr="00383011">
        <w:rPr>
          <w:rFonts w:asciiTheme="minorHAnsi" w:hAnsiTheme="minorHAnsi" w:cstheme="minorHAnsi"/>
        </w:rPr>
        <w:t>prejuízos</w:t>
      </w:r>
      <w:r w:rsidRPr="00383011">
        <w:rPr>
          <w:rFonts w:asciiTheme="minorHAnsi" w:hAnsiTheme="minorHAnsi" w:cstheme="minorHAnsi"/>
          <w:spacing w:val="-10"/>
        </w:rPr>
        <w:t xml:space="preserve"> </w:t>
      </w:r>
      <w:r w:rsidRPr="00383011">
        <w:rPr>
          <w:rFonts w:asciiTheme="minorHAnsi" w:hAnsiTheme="minorHAnsi" w:cstheme="minorHAnsi"/>
        </w:rPr>
        <w:t>que</w:t>
      </w:r>
      <w:r w:rsidRPr="00383011">
        <w:rPr>
          <w:rFonts w:asciiTheme="minorHAnsi" w:hAnsiTheme="minorHAnsi" w:cstheme="minorHAnsi"/>
          <w:spacing w:val="-9"/>
        </w:rPr>
        <w:t xml:space="preserve"> </w:t>
      </w:r>
      <w:r w:rsidRPr="00383011">
        <w:rPr>
          <w:rFonts w:asciiTheme="minorHAnsi" w:hAnsiTheme="minorHAnsi" w:cstheme="minorHAnsi"/>
        </w:rPr>
        <w:t>o</w:t>
      </w:r>
      <w:r w:rsidRPr="00383011">
        <w:rPr>
          <w:rFonts w:asciiTheme="minorHAnsi" w:hAnsiTheme="minorHAnsi" w:cstheme="minorHAnsi"/>
          <w:spacing w:val="-9"/>
        </w:rPr>
        <w:t xml:space="preserve"> </w:t>
      </w:r>
      <w:r w:rsidRPr="00383011">
        <w:rPr>
          <w:rFonts w:asciiTheme="minorHAnsi" w:hAnsiTheme="minorHAnsi" w:cstheme="minorHAnsi"/>
        </w:rPr>
        <w:t>fato</w:t>
      </w:r>
      <w:r w:rsidRPr="00383011">
        <w:rPr>
          <w:rFonts w:asciiTheme="minorHAnsi" w:hAnsiTheme="minorHAnsi" w:cstheme="minorHAnsi"/>
          <w:spacing w:val="-8"/>
        </w:rPr>
        <w:t xml:space="preserve"> </w:t>
      </w:r>
      <w:r w:rsidRPr="00383011">
        <w:rPr>
          <w:rFonts w:asciiTheme="minorHAnsi" w:hAnsiTheme="minorHAnsi" w:cstheme="minorHAnsi"/>
        </w:rPr>
        <w:t>gerador</w:t>
      </w:r>
      <w:r w:rsidRPr="00383011">
        <w:rPr>
          <w:rFonts w:asciiTheme="minorHAnsi" w:hAnsiTheme="minorHAnsi" w:cstheme="minorHAnsi"/>
          <w:spacing w:val="-9"/>
        </w:rPr>
        <w:t xml:space="preserve"> </w:t>
      </w:r>
      <w:r w:rsidRPr="00383011">
        <w:rPr>
          <w:rFonts w:asciiTheme="minorHAnsi" w:hAnsiTheme="minorHAnsi" w:cstheme="minorHAnsi"/>
        </w:rPr>
        <w:t>da</w:t>
      </w:r>
      <w:r w:rsidRPr="00383011">
        <w:rPr>
          <w:rFonts w:asciiTheme="minorHAnsi" w:hAnsiTheme="minorHAnsi" w:cstheme="minorHAnsi"/>
          <w:spacing w:val="-10"/>
        </w:rPr>
        <w:t xml:space="preserve"> </w:t>
      </w:r>
      <w:r w:rsidRPr="00383011">
        <w:rPr>
          <w:rFonts w:asciiTheme="minorHAnsi" w:hAnsiTheme="minorHAnsi" w:cstheme="minorHAnsi"/>
        </w:rPr>
        <w:t>penalidade</w:t>
      </w:r>
      <w:r w:rsidRPr="00383011">
        <w:rPr>
          <w:rFonts w:asciiTheme="minorHAnsi" w:hAnsiTheme="minorHAnsi" w:cstheme="minorHAnsi"/>
          <w:spacing w:val="-10"/>
        </w:rPr>
        <w:t xml:space="preserve"> </w:t>
      </w:r>
      <w:r w:rsidRPr="00383011">
        <w:rPr>
          <w:rFonts w:asciiTheme="minorHAnsi" w:hAnsiTheme="minorHAnsi" w:cstheme="minorHAnsi"/>
        </w:rPr>
        <w:t>tiver</w:t>
      </w:r>
      <w:r w:rsidRPr="00383011">
        <w:rPr>
          <w:rFonts w:asciiTheme="minorHAnsi" w:hAnsiTheme="minorHAnsi" w:cstheme="minorHAnsi"/>
          <w:spacing w:val="-9"/>
        </w:rPr>
        <w:t xml:space="preserve"> </w:t>
      </w:r>
      <w:r w:rsidRPr="00383011">
        <w:rPr>
          <w:rFonts w:asciiTheme="minorHAnsi" w:hAnsiTheme="minorHAnsi" w:cstheme="minorHAnsi"/>
        </w:rPr>
        <w:t>acarretado</w:t>
      </w:r>
      <w:r w:rsidRPr="00383011">
        <w:rPr>
          <w:rFonts w:asciiTheme="minorHAnsi" w:hAnsiTheme="minorHAnsi" w:cstheme="minorHAnsi"/>
          <w:spacing w:val="-9"/>
        </w:rPr>
        <w:t xml:space="preserve"> </w:t>
      </w:r>
      <w:r w:rsidRPr="00383011">
        <w:rPr>
          <w:rFonts w:asciiTheme="minorHAnsi" w:hAnsiTheme="minorHAnsi" w:cstheme="minorHAnsi"/>
        </w:rPr>
        <w:t>para</w:t>
      </w:r>
      <w:r w:rsidRPr="00383011">
        <w:rPr>
          <w:rFonts w:asciiTheme="minorHAnsi" w:hAnsiTheme="minorHAnsi" w:cstheme="minorHAnsi"/>
          <w:spacing w:val="-9"/>
        </w:rPr>
        <w:t xml:space="preserve"> </w:t>
      </w:r>
      <w:r w:rsidRPr="00383011">
        <w:rPr>
          <w:rFonts w:asciiTheme="minorHAnsi" w:hAnsiTheme="minorHAnsi" w:cstheme="minorHAnsi"/>
        </w:rPr>
        <w:t>os</w:t>
      </w:r>
      <w:r w:rsidRPr="00383011">
        <w:rPr>
          <w:rFonts w:asciiTheme="minorHAnsi" w:hAnsiTheme="minorHAnsi" w:cstheme="minorHAnsi"/>
          <w:spacing w:val="-10"/>
        </w:rPr>
        <w:t xml:space="preserve"> </w:t>
      </w:r>
      <w:r w:rsidRPr="00383011">
        <w:rPr>
          <w:rFonts w:asciiTheme="minorHAnsi" w:hAnsiTheme="minorHAnsi" w:cstheme="minorHAnsi"/>
        </w:rPr>
        <w:t>órgãos</w:t>
      </w:r>
      <w:r w:rsidRPr="00383011">
        <w:rPr>
          <w:rFonts w:asciiTheme="minorHAnsi" w:hAnsiTheme="minorHAnsi" w:cstheme="minorHAnsi"/>
          <w:spacing w:val="-9"/>
        </w:rPr>
        <w:t xml:space="preserve"> </w:t>
      </w:r>
      <w:r w:rsidRPr="00383011">
        <w:rPr>
          <w:rFonts w:asciiTheme="minorHAnsi" w:hAnsiTheme="minorHAnsi" w:cstheme="minorHAnsi"/>
        </w:rPr>
        <w:t>gestores</w:t>
      </w:r>
      <w:r w:rsidRPr="00383011">
        <w:rPr>
          <w:rFonts w:asciiTheme="minorHAnsi" w:hAnsiTheme="minorHAnsi" w:cstheme="minorHAnsi"/>
          <w:spacing w:val="-9"/>
        </w:rPr>
        <w:t xml:space="preserve"> </w:t>
      </w:r>
      <w:r w:rsidRPr="00383011">
        <w:rPr>
          <w:rFonts w:asciiTheme="minorHAnsi" w:hAnsiTheme="minorHAnsi" w:cstheme="minorHAnsi"/>
        </w:rPr>
        <w:t>do</w:t>
      </w:r>
      <w:r w:rsidRPr="00383011">
        <w:rPr>
          <w:rFonts w:asciiTheme="minorHAnsi" w:hAnsiTheme="minorHAnsi" w:cstheme="minorHAnsi"/>
          <w:spacing w:val="-9"/>
        </w:rPr>
        <w:t xml:space="preserve"> </w:t>
      </w:r>
      <w:r w:rsidRPr="00383011">
        <w:rPr>
          <w:rFonts w:asciiTheme="minorHAnsi" w:hAnsiTheme="minorHAnsi" w:cstheme="minorHAnsi"/>
        </w:rPr>
        <w:t>SUS,</w:t>
      </w:r>
      <w:r w:rsidRPr="00383011">
        <w:rPr>
          <w:rFonts w:asciiTheme="minorHAnsi" w:hAnsiTheme="minorHAnsi" w:cstheme="minorHAnsi"/>
          <w:spacing w:val="-8"/>
        </w:rPr>
        <w:t xml:space="preserve"> </w:t>
      </w:r>
      <w:r w:rsidRPr="00383011">
        <w:rPr>
          <w:rFonts w:asciiTheme="minorHAnsi" w:hAnsiTheme="minorHAnsi" w:cstheme="minorHAnsi"/>
        </w:rPr>
        <w:t>seus</w:t>
      </w:r>
      <w:r w:rsidRPr="00383011">
        <w:rPr>
          <w:rFonts w:asciiTheme="minorHAnsi" w:hAnsiTheme="minorHAnsi" w:cstheme="minorHAnsi"/>
          <w:spacing w:val="-9"/>
        </w:rPr>
        <w:t xml:space="preserve"> </w:t>
      </w:r>
      <w:r w:rsidRPr="00383011">
        <w:rPr>
          <w:rFonts w:asciiTheme="minorHAnsi" w:hAnsiTheme="minorHAnsi" w:cstheme="minorHAnsi"/>
        </w:rPr>
        <w:t>usuários</w:t>
      </w:r>
      <w:r w:rsidRPr="00383011">
        <w:rPr>
          <w:rFonts w:asciiTheme="minorHAnsi" w:hAnsiTheme="minorHAnsi" w:cstheme="minorHAnsi"/>
          <w:spacing w:val="-9"/>
        </w:rPr>
        <w:t xml:space="preserve"> </w:t>
      </w:r>
      <w:r w:rsidRPr="00383011">
        <w:rPr>
          <w:rFonts w:asciiTheme="minorHAnsi" w:hAnsiTheme="minorHAnsi" w:cstheme="minorHAnsi"/>
        </w:rPr>
        <w:t>e</w:t>
      </w:r>
      <w:r w:rsidRPr="00383011">
        <w:rPr>
          <w:rFonts w:asciiTheme="minorHAnsi" w:hAnsiTheme="minorHAnsi" w:cstheme="minorHAnsi"/>
          <w:spacing w:val="-9"/>
        </w:rPr>
        <w:t xml:space="preserve"> </w:t>
      </w:r>
      <w:r w:rsidRPr="00383011">
        <w:rPr>
          <w:rFonts w:asciiTheme="minorHAnsi" w:hAnsiTheme="minorHAnsi" w:cstheme="minorHAnsi"/>
        </w:rPr>
        <w:t>terceiros, independentemente</w:t>
      </w:r>
      <w:r w:rsidRPr="00383011">
        <w:rPr>
          <w:rFonts w:asciiTheme="minorHAnsi" w:hAnsiTheme="minorHAnsi" w:cstheme="minorHAnsi"/>
          <w:spacing w:val="-16"/>
        </w:rPr>
        <w:t xml:space="preserve"> </w:t>
      </w:r>
      <w:r w:rsidRPr="00383011">
        <w:rPr>
          <w:rFonts w:asciiTheme="minorHAnsi" w:hAnsiTheme="minorHAnsi" w:cstheme="minorHAnsi"/>
        </w:rPr>
        <w:t>das</w:t>
      </w:r>
      <w:r w:rsidRPr="00383011">
        <w:rPr>
          <w:rFonts w:asciiTheme="minorHAnsi" w:hAnsiTheme="minorHAnsi" w:cstheme="minorHAnsi"/>
          <w:spacing w:val="-15"/>
        </w:rPr>
        <w:t xml:space="preserve"> </w:t>
      </w:r>
      <w:r w:rsidRPr="00383011">
        <w:rPr>
          <w:rFonts w:asciiTheme="minorHAnsi" w:hAnsiTheme="minorHAnsi" w:cstheme="minorHAnsi"/>
        </w:rPr>
        <w:t>responsabilidades</w:t>
      </w:r>
      <w:r w:rsidRPr="00383011">
        <w:rPr>
          <w:rFonts w:asciiTheme="minorHAnsi" w:hAnsiTheme="minorHAnsi" w:cstheme="minorHAnsi"/>
          <w:spacing w:val="-16"/>
        </w:rPr>
        <w:t xml:space="preserve"> </w:t>
      </w:r>
      <w:r w:rsidRPr="00383011">
        <w:rPr>
          <w:rFonts w:asciiTheme="minorHAnsi" w:hAnsiTheme="minorHAnsi" w:cstheme="minorHAnsi"/>
        </w:rPr>
        <w:t>criminal</w:t>
      </w:r>
      <w:r w:rsidRPr="00383011">
        <w:rPr>
          <w:rFonts w:asciiTheme="minorHAnsi" w:hAnsiTheme="minorHAnsi" w:cstheme="minorHAnsi"/>
          <w:spacing w:val="-14"/>
        </w:rPr>
        <w:t xml:space="preserve"> </w:t>
      </w:r>
      <w:r w:rsidRPr="00383011">
        <w:rPr>
          <w:rFonts w:asciiTheme="minorHAnsi" w:hAnsiTheme="minorHAnsi" w:cstheme="minorHAnsi"/>
        </w:rPr>
        <w:t>ou</w:t>
      </w:r>
      <w:r w:rsidRPr="00383011">
        <w:rPr>
          <w:rFonts w:asciiTheme="minorHAnsi" w:hAnsiTheme="minorHAnsi" w:cstheme="minorHAnsi"/>
          <w:spacing w:val="-15"/>
        </w:rPr>
        <w:t xml:space="preserve"> </w:t>
      </w:r>
      <w:r w:rsidRPr="00383011">
        <w:rPr>
          <w:rFonts w:asciiTheme="minorHAnsi" w:hAnsiTheme="minorHAnsi" w:cstheme="minorHAnsi"/>
        </w:rPr>
        <w:t>ética</w:t>
      </w:r>
      <w:r w:rsidRPr="00383011">
        <w:rPr>
          <w:rFonts w:asciiTheme="minorHAnsi" w:hAnsiTheme="minorHAnsi" w:cstheme="minorHAnsi"/>
          <w:spacing w:val="-14"/>
        </w:rPr>
        <w:t xml:space="preserve"> </w:t>
      </w:r>
      <w:r w:rsidRPr="00383011">
        <w:rPr>
          <w:rFonts w:asciiTheme="minorHAnsi" w:hAnsiTheme="minorHAnsi" w:cstheme="minorHAnsi"/>
        </w:rPr>
        <w:t>do</w:t>
      </w:r>
      <w:r w:rsidRPr="00383011">
        <w:rPr>
          <w:rFonts w:asciiTheme="minorHAnsi" w:hAnsiTheme="minorHAnsi" w:cstheme="minorHAnsi"/>
          <w:spacing w:val="-15"/>
        </w:rPr>
        <w:t xml:space="preserve"> </w:t>
      </w:r>
      <w:r w:rsidRPr="00383011">
        <w:rPr>
          <w:rFonts w:asciiTheme="minorHAnsi" w:hAnsiTheme="minorHAnsi" w:cstheme="minorHAnsi"/>
        </w:rPr>
        <w:t>autor</w:t>
      </w:r>
      <w:r w:rsidRPr="00383011">
        <w:rPr>
          <w:rFonts w:asciiTheme="minorHAnsi" w:hAnsiTheme="minorHAnsi" w:cstheme="minorHAnsi"/>
          <w:spacing w:val="-15"/>
        </w:rPr>
        <w:t xml:space="preserve"> </w:t>
      </w:r>
      <w:r w:rsidRPr="00383011">
        <w:rPr>
          <w:rFonts w:asciiTheme="minorHAnsi" w:hAnsiTheme="minorHAnsi" w:cstheme="minorHAnsi"/>
        </w:rPr>
        <w:t>do</w:t>
      </w:r>
      <w:r w:rsidRPr="00383011">
        <w:rPr>
          <w:rFonts w:asciiTheme="minorHAnsi" w:hAnsiTheme="minorHAnsi" w:cstheme="minorHAnsi"/>
          <w:spacing w:val="-17"/>
        </w:rPr>
        <w:t xml:space="preserve"> </w:t>
      </w:r>
      <w:r w:rsidRPr="00383011">
        <w:rPr>
          <w:rFonts w:asciiTheme="minorHAnsi" w:hAnsiTheme="minorHAnsi" w:cstheme="minorHAnsi"/>
        </w:rPr>
        <w:t>fato.</w:t>
      </w:r>
    </w:p>
    <w:p w:rsidR="009E232D" w:rsidRPr="00383011" w:rsidRDefault="009E232D" w:rsidP="009E232D">
      <w:pPr>
        <w:pStyle w:val="Corpodetexto"/>
        <w:spacing w:line="381" w:lineRule="auto"/>
        <w:ind w:left="340" w:right="297"/>
        <w:jc w:val="both"/>
        <w:rPr>
          <w:rFonts w:asciiTheme="minorHAnsi" w:hAnsiTheme="minorHAnsi" w:cstheme="minorHAnsi"/>
          <w:w w:val="95"/>
        </w:rPr>
      </w:pPr>
    </w:p>
    <w:p w:rsidR="009E232D" w:rsidRPr="00383011" w:rsidRDefault="009E232D" w:rsidP="009E232D">
      <w:pPr>
        <w:pStyle w:val="Corpodetexto"/>
        <w:spacing w:line="381" w:lineRule="auto"/>
        <w:ind w:left="340" w:right="297"/>
        <w:jc w:val="both"/>
        <w:rPr>
          <w:rFonts w:asciiTheme="minorHAnsi" w:hAnsiTheme="minorHAnsi" w:cstheme="minorHAnsi"/>
        </w:rPr>
      </w:pPr>
      <w:r w:rsidRPr="00383011">
        <w:rPr>
          <w:rFonts w:asciiTheme="minorHAnsi" w:hAnsiTheme="minorHAnsi" w:cstheme="minorHAnsi"/>
          <w:b/>
          <w:w w:val="95"/>
        </w:rPr>
        <w:lastRenderedPageBreak/>
        <w:t>PARÁGRAFO SEXTO</w:t>
      </w:r>
      <w:r w:rsidRPr="00383011">
        <w:rPr>
          <w:rFonts w:asciiTheme="minorHAnsi" w:hAnsiTheme="minorHAnsi" w:cstheme="minorHAnsi"/>
          <w:w w:val="95"/>
        </w:rPr>
        <w:t xml:space="preserve"> - A violação ao disposto neste contrato, além de sujeitar a contratada às sanções </w:t>
      </w:r>
      <w:r w:rsidRPr="00383011">
        <w:rPr>
          <w:rFonts w:asciiTheme="minorHAnsi" w:hAnsiTheme="minorHAnsi" w:cstheme="minorHAnsi"/>
        </w:rPr>
        <w:t>previstas</w:t>
      </w:r>
      <w:r w:rsidRPr="00383011">
        <w:rPr>
          <w:rFonts w:asciiTheme="minorHAnsi" w:hAnsiTheme="minorHAnsi" w:cstheme="minorHAnsi"/>
          <w:spacing w:val="-31"/>
        </w:rPr>
        <w:t xml:space="preserve"> </w:t>
      </w:r>
      <w:r w:rsidRPr="00383011">
        <w:rPr>
          <w:rFonts w:asciiTheme="minorHAnsi" w:hAnsiTheme="minorHAnsi" w:cstheme="minorHAnsi"/>
        </w:rPr>
        <w:t>neste</w:t>
      </w:r>
      <w:r w:rsidRPr="00383011">
        <w:rPr>
          <w:rFonts w:asciiTheme="minorHAnsi" w:hAnsiTheme="minorHAnsi" w:cstheme="minorHAnsi"/>
          <w:spacing w:val="-29"/>
        </w:rPr>
        <w:t xml:space="preserve"> </w:t>
      </w:r>
      <w:r w:rsidRPr="00383011">
        <w:rPr>
          <w:rFonts w:asciiTheme="minorHAnsi" w:hAnsiTheme="minorHAnsi" w:cstheme="minorHAnsi"/>
        </w:rPr>
        <w:t>termo,</w:t>
      </w:r>
      <w:r w:rsidRPr="00383011">
        <w:rPr>
          <w:rFonts w:asciiTheme="minorHAnsi" w:hAnsiTheme="minorHAnsi" w:cstheme="minorHAnsi"/>
          <w:spacing w:val="-30"/>
        </w:rPr>
        <w:t xml:space="preserve"> </w:t>
      </w:r>
      <w:r w:rsidRPr="00383011">
        <w:rPr>
          <w:rFonts w:asciiTheme="minorHAnsi" w:hAnsiTheme="minorHAnsi" w:cstheme="minorHAnsi"/>
        </w:rPr>
        <w:t>autorizará</w:t>
      </w:r>
      <w:r w:rsidRPr="00383011">
        <w:rPr>
          <w:rFonts w:asciiTheme="minorHAnsi" w:hAnsiTheme="minorHAnsi" w:cstheme="minorHAnsi"/>
          <w:spacing w:val="-30"/>
        </w:rPr>
        <w:t xml:space="preserve"> </w:t>
      </w:r>
      <w:r w:rsidRPr="00383011">
        <w:rPr>
          <w:rFonts w:asciiTheme="minorHAnsi" w:hAnsiTheme="minorHAnsi" w:cstheme="minorHAnsi"/>
        </w:rPr>
        <w:t>a</w:t>
      </w:r>
      <w:r w:rsidRPr="00383011">
        <w:rPr>
          <w:rFonts w:asciiTheme="minorHAnsi" w:hAnsiTheme="minorHAnsi" w:cstheme="minorHAnsi"/>
          <w:spacing w:val="-31"/>
        </w:rPr>
        <w:t xml:space="preserve"> </w:t>
      </w:r>
      <w:r w:rsidRPr="00383011">
        <w:rPr>
          <w:rFonts w:asciiTheme="minorHAnsi" w:hAnsiTheme="minorHAnsi" w:cstheme="minorHAnsi"/>
        </w:rPr>
        <w:t>contratante</w:t>
      </w:r>
      <w:r w:rsidRPr="00383011">
        <w:rPr>
          <w:rFonts w:asciiTheme="minorHAnsi" w:hAnsiTheme="minorHAnsi" w:cstheme="minorHAnsi"/>
          <w:spacing w:val="-30"/>
        </w:rPr>
        <w:t xml:space="preserve"> </w:t>
      </w:r>
      <w:r w:rsidRPr="00383011">
        <w:rPr>
          <w:rFonts w:asciiTheme="minorHAnsi" w:hAnsiTheme="minorHAnsi" w:cstheme="minorHAnsi"/>
        </w:rPr>
        <w:t>a</w:t>
      </w:r>
      <w:r w:rsidRPr="00383011">
        <w:rPr>
          <w:rFonts w:asciiTheme="minorHAnsi" w:hAnsiTheme="minorHAnsi" w:cstheme="minorHAnsi"/>
          <w:spacing w:val="-30"/>
        </w:rPr>
        <w:t xml:space="preserve"> </w:t>
      </w:r>
      <w:r w:rsidRPr="00383011">
        <w:rPr>
          <w:rFonts w:asciiTheme="minorHAnsi" w:hAnsiTheme="minorHAnsi" w:cstheme="minorHAnsi"/>
        </w:rPr>
        <w:t>reter,</w:t>
      </w:r>
      <w:r w:rsidRPr="00383011">
        <w:rPr>
          <w:rFonts w:asciiTheme="minorHAnsi" w:hAnsiTheme="minorHAnsi" w:cstheme="minorHAnsi"/>
          <w:spacing w:val="-30"/>
        </w:rPr>
        <w:t xml:space="preserve"> </w:t>
      </w:r>
      <w:r w:rsidRPr="00383011">
        <w:rPr>
          <w:rFonts w:asciiTheme="minorHAnsi" w:hAnsiTheme="minorHAnsi" w:cstheme="minorHAnsi"/>
        </w:rPr>
        <w:t>do</w:t>
      </w:r>
      <w:r w:rsidRPr="00383011">
        <w:rPr>
          <w:rFonts w:asciiTheme="minorHAnsi" w:hAnsiTheme="minorHAnsi" w:cstheme="minorHAnsi"/>
          <w:spacing w:val="-30"/>
        </w:rPr>
        <w:t xml:space="preserve"> </w:t>
      </w:r>
      <w:r w:rsidRPr="00383011">
        <w:rPr>
          <w:rFonts w:asciiTheme="minorHAnsi" w:hAnsiTheme="minorHAnsi" w:cstheme="minorHAnsi"/>
        </w:rPr>
        <w:t>montante</w:t>
      </w:r>
      <w:r w:rsidRPr="00383011">
        <w:rPr>
          <w:rFonts w:asciiTheme="minorHAnsi" w:hAnsiTheme="minorHAnsi" w:cstheme="minorHAnsi"/>
          <w:spacing w:val="-31"/>
        </w:rPr>
        <w:t xml:space="preserve"> </w:t>
      </w:r>
      <w:r w:rsidRPr="00383011">
        <w:rPr>
          <w:rFonts w:asciiTheme="minorHAnsi" w:hAnsiTheme="minorHAnsi" w:cstheme="minorHAnsi"/>
        </w:rPr>
        <w:t>devido</w:t>
      </w:r>
      <w:r w:rsidRPr="00383011">
        <w:rPr>
          <w:rFonts w:asciiTheme="minorHAnsi" w:hAnsiTheme="minorHAnsi" w:cstheme="minorHAnsi"/>
          <w:spacing w:val="-30"/>
        </w:rPr>
        <w:t xml:space="preserve"> </w:t>
      </w:r>
      <w:r w:rsidRPr="00383011">
        <w:rPr>
          <w:rFonts w:asciiTheme="minorHAnsi" w:hAnsiTheme="minorHAnsi" w:cstheme="minorHAnsi"/>
        </w:rPr>
        <w:t>à</w:t>
      </w:r>
      <w:r w:rsidRPr="00383011">
        <w:rPr>
          <w:rFonts w:asciiTheme="minorHAnsi" w:hAnsiTheme="minorHAnsi" w:cstheme="minorHAnsi"/>
          <w:spacing w:val="-30"/>
        </w:rPr>
        <w:t xml:space="preserve"> </w:t>
      </w:r>
      <w:r w:rsidRPr="00383011">
        <w:rPr>
          <w:rFonts w:asciiTheme="minorHAnsi" w:hAnsiTheme="minorHAnsi" w:cstheme="minorHAnsi"/>
        </w:rPr>
        <w:t>contratada,</w:t>
      </w:r>
      <w:r w:rsidRPr="00383011">
        <w:rPr>
          <w:rFonts w:asciiTheme="minorHAnsi" w:hAnsiTheme="minorHAnsi" w:cstheme="minorHAnsi"/>
          <w:spacing w:val="-30"/>
        </w:rPr>
        <w:t xml:space="preserve"> </w:t>
      </w:r>
      <w:r w:rsidRPr="00383011">
        <w:rPr>
          <w:rFonts w:asciiTheme="minorHAnsi" w:hAnsiTheme="minorHAnsi" w:cstheme="minorHAnsi"/>
        </w:rPr>
        <w:t>o</w:t>
      </w:r>
      <w:r w:rsidRPr="00383011">
        <w:rPr>
          <w:rFonts w:asciiTheme="minorHAnsi" w:hAnsiTheme="minorHAnsi" w:cstheme="minorHAnsi"/>
          <w:spacing w:val="-30"/>
        </w:rPr>
        <w:t xml:space="preserve"> </w:t>
      </w:r>
      <w:r w:rsidRPr="00383011">
        <w:rPr>
          <w:rFonts w:asciiTheme="minorHAnsi" w:hAnsiTheme="minorHAnsi" w:cstheme="minorHAnsi"/>
        </w:rPr>
        <w:t>valor</w:t>
      </w:r>
      <w:r w:rsidRPr="00383011">
        <w:rPr>
          <w:rFonts w:asciiTheme="minorHAnsi" w:hAnsiTheme="minorHAnsi" w:cstheme="minorHAnsi"/>
          <w:spacing w:val="-30"/>
        </w:rPr>
        <w:t xml:space="preserve"> </w:t>
      </w:r>
      <w:r w:rsidRPr="00383011">
        <w:rPr>
          <w:rFonts w:asciiTheme="minorHAnsi" w:hAnsiTheme="minorHAnsi" w:cstheme="minorHAnsi"/>
        </w:rPr>
        <w:t>indevidamente</w:t>
      </w:r>
      <w:r w:rsidRPr="00383011">
        <w:rPr>
          <w:rFonts w:asciiTheme="minorHAnsi" w:hAnsiTheme="minorHAnsi" w:cstheme="minorHAnsi"/>
          <w:spacing w:val="-30"/>
        </w:rPr>
        <w:t xml:space="preserve"> </w:t>
      </w:r>
      <w:r w:rsidRPr="00383011">
        <w:rPr>
          <w:rFonts w:asciiTheme="minorHAnsi" w:hAnsiTheme="minorHAnsi" w:cstheme="minorHAnsi"/>
        </w:rPr>
        <w:t>cobrado, para</w:t>
      </w:r>
      <w:r w:rsidRPr="00383011">
        <w:rPr>
          <w:rFonts w:asciiTheme="minorHAnsi" w:hAnsiTheme="minorHAnsi" w:cstheme="minorHAnsi"/>
          <w:spacing w:val="-13"/>
        </w:rPr>
        <w:t xml:space="preserve"> </w:t>
      </w:r>
      <w:r w:rsidRPr="00383011">
        <w:rPr>
          <w:rFonts w:asciiTheme="minorHAnsi" w:hAnsiTheme="minorHAnsi" w:cstheme="minorHAnsi"/>
        </w:rPr>
        <w:t>fins</w:t>
      </w:r>
      <w:r w:rsidRPr="00383011">
        <w:rPr>
          <w:rFonts w:asciiTheme="minorHAnsi" w:hAnsiTheme="minorHAnsi" w:cstheme="minorHAnsi"/>
          <w:spacing w:val="-15"/>
        </w:rPr>
        <w:t xml:space="preserve"> </w:t>
      </w:r>
      <w:r w:rsidRPr="00383011">
        <w:rPr>
          <w:rFonts w:asciiTheme="minorHAnsi" w:hAnsiTheme="minorHAnsi" w:cstheme="minorHAnsi"/>
        </w:rPr>
        <w:t>de</w:t>
      </w:r>
      <w:r w:rsidRPr="00383011">
        <w:rPr>
          <w:rFonts w:asciiTheme="minorHAnsi" w:hAnsiTheme="minorHAnsi" w:cstheme="minorHAnsi"/>
          <w:spacing w:val="-14"/>
        </w:rPr>
        <w:t xml:space="preserve"> </w:t>
      </w:r>
      <w:r w:rsidRPr="00383011">
        <w:rPr>
          <w:rFonts w:asciiTheme="minorHAnsi" w:hAnsiTheme="minorHAnsi" w:cstheme="minorHAnsi"/>
        </w:rPr>
        <w:t>ressarcimento</w:t>
      </w:r>
      <w:r w:rsidRPr="00383011">
        <w:rPr>
          <w:rFonts w:asciiTheme="minorHAnsi" w:hAnsiTheme="minorHAnsi" w:cstheme="minorHAnsi"/>
          <w:spacing w:val="-13"/>
        </w:rPr>
        <w:t xml:space="preserve"> </w:t>
      </w:r>
      <w:r w:rsidRPr="00383011">
        <w:rPr>
          <w:rFonts w:asciiTheme="minorHAnsi" w:hAnsiTheme="minorHAnsi" w:cstheme="minorHAnsi"/>
        </w:rPr>
        <w:t>dos</w:t>
      </w:r>
      <w:r w:rsidRPr="00383011">
        <w:rPr>
          <w:rFonts w:asciiTheme="minorHAnsi" w:hAnsiTheme="minorHAnsi" w:cstheme="minorHAnsi"/>
          <w:spacing w:val="-15"/>
        </w:rPr>
        <w:t xml:space="preserve"> </w:t>
      </w:r>
      <w:r w:rsidRPr="00383011">
        <w:rPr>
          <w:rFonts w:asciiTheme="minorHAnsi" w:hAnsiTheme="minorHAnsi" w:cstheme="minorHAnsi"/>
        </w:rPr>
        <w:t>usuários</w:t>
      </w:r>
      <w:r w:rsidRPr="00383011">
        <w:rPr>
          <w:rFonts w:asciiTheme="minorHAnsi" w:hAnsiTheme="minorHAnsi" w:cstheme="minorHAnsi"/>
          <w:spacing w:val="-14"/>
        </w:rPr>
        <w:t xml:space="preserve"> </w:t>
      </w:r>
      <w:r w:rsidRPr="00383011">
        <w:rPr>
          <w:rFonts w:asciiTheme="minorHAnsi" w:hAnsiTheme="minorHAnsi" w:cstheme="minorHAnsi"/>
        </w:rPr>
        <w:t>do</w:t>
      </w:r>
      <w:r w:rsidRPr="00383011">
        <w:rPr>
          <w:rFonts w:asciiTheme="minorHAnsi" w:hAnsiTheme="minorHAnsi" w:cstheme="minorHAnsi"/>
          <w:spacing w:val="-14"/>
        </w:rPr>
        <w:t xml:space="preserve"> </w:t>
      </w:r>
      <w:r w:rsidRPr="00383011">
        <w:rPr>
          <w:rFonts w:asciiTheme="minorHAnsi" w:hAnsiTheme="minorHAnsi" w:cstheme="minorHAnsi"/>
        </w:rPr>
        <w:t>SUS.</w:t>
      </w:r>
    </w:p>
    <w:p w:rsidR="009E232D" w:rsidRPr="00383011" w:rsidRDefault="009E232D" w:rsidP="009E232D">
      <w:pPr>
        <w:pStyle w:val="Corpodetexto"/>
        <w:spacing w:before="6"/>
        <w:rPr>
          <w:rFonts w:asciiTheme="minorHAnsi" w:hAnsiTheme="minorHAnsi" w:cstheme="minorHAnsi"/>
        </w:rPr>
      </w:pPr>
    </w:p>
    <w:p w:rsidR="009E232D" w:rsidRPr="00383011" w:rsidRDefault="009E232D" w:rsidP="009E232D">
      <w:pPr>
        <w:pStyle w:val="Corpodetexto"/>
        <w:spacing w:line="381" w:lineRule="auto"/>
        <w:ind w:left="340" w:right="309"/>
        <w:jc w:val="both"/>
        <w:rPr>
          <w:rFonts w:asciiTheme="minorHAnsi" w:hAnsiTheme="minorHAnsi" w:cstheme="minorHAnsi"/>
        </w:rPr>
      </w:pPr>
      <w:r w:rsidRPr="00383011">
        <w:rPr>
          <w:rFonts w:asciiTheme="minorHAnsi" w:hAnsiTheme="minorHAnsi" w:cstheme="minorHAnsi"/>
          <w:b/>
          <w:w w:val="95"/>
        </w:rPr>
        <w:t>PARÁGRAFO</w:t>
      </w:r>
      <w:r w:rsidRPr="00383011">
        <w:rPr>
          <w:rFonts w:asciiTheme="minorHAnsi" w:hAnsiTheme="minorHAnsi" w:cstheme="minorHAnsi"/>
          <w:b/>
          <w:spacing w:val="-32"/>
          <w:w w:val="95"/>
        </w:rPr>
        <w:t xml:space="preserve"> </w:t>
      </w:r>
      <w:r w:rsidRPr="00383011">
        <w:rPr>
          <w:rFonts w:asciiTheme="minorHAnsi" w:hAnsiTheme="minorHAnsi" w:cstheme="minorHAnsi"/>
          <w:b/>
          <w:w w:val="95"/>
        </w:rPr>
        <w:t>SÉTIMO</w:t>
      </w:r>
      <w:r w:rsidRPr="00383011">
        <w:rPr>
          <w:rFonts w:asciiTheme="minorHAnsi" w:hAnsiTheme="minorHAnsi" w:cstheme="minorHAnsi"/>
          <w:spacing w:val="-31"/>
          <w:w w:val="95"/>
        </w:rPr>
        <w:t xml:space="preserve"> </w:t>
      </w:r>
      <w:r w:rsidRPr="00383011">
        <w:rPr>
          <w:rFonts w:asciiTheme="minorHAnsi" w:hAnsiTheme="minorHAnsi" w:cstheme="minorHAnsi"/>
          <w:w w:val="95"/>
        </w:rPr>
        <w:t>-</w:t>
      </w:r>
      <w:r w:rsidRPr="00383011">
        <w:rPr>
          <w:rFonts w:asciiTheme="minorHAnsi" w:hAnsiTheme="minorHAnsi" w:cstheme="minorHAnsi"/>
          <w:spacing w:val="-32"/>
          <w:w w:val="95"/>
        </w:rPr>
        <w:t xml:space="preserve"> </w:t>
      </w:r>
      <w:r w:rsidRPr="00383011">
        <w:rPr>
          <w:rFonts w:asciiTheme="minorHAnsi" w:hAnsiTheme="minorHAnsi" w:cstheme="minorHAnsi"/>
          <w:w w:val="95"/>
        </w:rPr>
        <w:t>A</w:t>
      </w:r>
      <w:r w:rsidRPr="00383011">
        <w:rPr>
          <w:rFonts w:asciiTheme="minorHAnsi" w:hAnsiTheme="minorHAnsi" w:cstheme="minorHAnsi"/>
          <w:spacing w:val="-32"/>
          <w:w w:val="95"/>
        </w:rPr>
        <w:t xml:space="preserve"> </w:t>
      </w:r>
      <w:r w:rsidRPr="00383011">
        <w:rPr>
          <w:rFonts w:asciiTheme="minorHAnsi" w:hAnsiTheme="minorHAnsi" w:cstheme="minorHAnsi"/>
          <w:w w:val="95"/>
        </w:rPr>
        <w:t>contratada</w:t>
      </w:r>
      <w:r w:rsidRPr="00383011">
        <w:rPr>
          <w:rFonts w:asciiTheme="minorHAnsi" w:hAnsiTheme="minorHAnsi" w:cstheme="minorHAnsi"/>
          <w:spacing w:val="-32"/>
          <w:w w:val="95"/>
        </w:rPr>
        <w:t xml:space="preserve"> </w:t>
      </w:r>
      <w:r w:rsidRPr="00383011">
        <w:rPr>
          <w:rFonts w:asciiTheme="minorHAnsi" w:hAnsiTheme="minorHAnsi" w:cstheme="minorHAnsi"/>
          <w:w w:val="95"/>
        </w:rPr>
        <w:t>deverá</w:t>
      </w:r>
      <w:r w:rsidRPr="00383011">
        <w:rPr>
          <w:rFonts w:asciiTheme="minorHAnsi" w:hAnsiTheme="minorHAnsi" w:cstheme="minorHAnsi"/>
          <w:spacing w:val="-31"/>
          <w:w w:val="95"/>
        </w:rPr>
        <w:t xml:space="preserve"> </w:t>
      </w:r>
      <w:r w:rsidRPr="00383011">
        <w:rPr>
          <w:rFonts w:asciiTheme="minorHAnsi" w:hAnsiTheme="minorHAnsi" w:cstheme="minorHAnsi"/>
          <w:w w:val="95"/>
        </w:rPr>
        <w:t>garantir</w:t>
      </w:r>
      <w:r w:rsidRPr="00383011">
        <w:rPr>
          <w:rFonts w:asciiTheme="minorHAnsi" w:hAnsiTheme="minorHAnsi" w:cstheme="minorHAnsi"/>
          <w:spacing w:val="-32"/>
          <w:w w:val="95"/>
        </w:rPr>
        <w:t xml:space="preserve"> </w:t>
      </w:r>
      <w:r w:rsidRPr="00383011">
        <w:rPr>
          <w:rFonts w:asciiTheme="minorHAnsi" w:hAnsiTheme="minorHAnsi" w:cstheme="minorHAnsi"/>
          <w:w w:val="95"/>
        </w:rPr>
        <w:t>o</w:t>
      </w:r>
      <w:r w:rsidRPr="00383011">
        <w:rPr>
          <w:rFonts w:asciiTheme="minorHAnsi" w:hAnsiTheme="minorHAnsi" w:cstheme="minorHAnsi"/>
          <w:spacing w:val="-31"/>
          <w:w w:val="95"/>
        </w:rPr>
        <w:t xml:space="preserve"> </w:t>
      </w:r>
      <w:r w:rsidRPr="00383011">
        <w:rPr>
          <w:rFonts w:asciiTheme="minorHAnsi" w:hAnsiTheme="minorHAnsi" w:cstheme="minorHAnsi"/>
          <w:w w:val="95"/>
        </w:rPr>
        <w:t>acesso</w:t>
      </w:r>
      <w:r w:rsidRPr="00383011">
        <w:rPr>
          <w:rFonts w:asciiTheme="minorHAnsi" w:hAnsiTheme="minorHAnsi" w:cstheme="minorHAnsi"/>
          <w:spacing w:val="-32"/>
          <w:w w:val="95"/>
        </w:rPr>
        <w:t xml:space="preserve"> </w:t>
      </w:r>
      <w:r w:rsidRPr="00383011">
        <w:rPr>
          <w:rFonts w:asciiTheme="minorHAnsi" w:hAnsiTheme="minorHAnsi" w:cstheme="minorHAnsi"/>
          <w:w w:val="95"/>
        </w:rPr>
        <w:t>às</w:t>
      </w:r>
      <w:r w:rsidRPr="00383011">
        <w:rPr>
          <w:rFonts w:asciiTheme="minorHAnsi" w:hAnsiTheme="minorHAnsi" w:cstheme="minorHAnsi"/>
          <w:spacing w:val="-32"/>
          <w:w w:val="95"/>
        </w:rPr>
        <w:t xml:space="preserve"> </w:t>
      </w:r>
      <w:r w:rsidRPr="00383011">
        <w:rPr>
          <w:rFonts w:asciiTheme="minorHAnsi" w:hAnsiTheme="minorHAnsi" w:cstheme="minorHAnsi"/>
          <w:w w:val="95"/>
        </w:rPr>
        <w:t>suas</w:t>
      </w:r>
      <w:r w:rsidRPr="00383011">
        <w:rPr>
          <w:rFonts w:asciiTheme="minorHAnsi" w:hAnsiTheme="minorHAnsi" w:cstheme="minorHAnsi"/>
          <w:spacing w:val="-32"/>
          <w:w w:val="95"/>
        </w:rPr>
        <w:t xml:space="preserve"> </w:t>
      </w:r>
      <w:r w:rsidRPr="00383011">
        <w:rPr>
          <w:rFonts w:asciiTheme="minorHAnsi" w:hAnsiTheme="minorHAnsi" w:cstheme="minorHAnsi"/>
          <w:w w:val="95"/>
        </w:rPr>
        <w:t>dependências</w:t>
      </w:r>
      <w:r w:rsidRPr="00383011">
        <w:rPr>
          <w:rFonts w:asciiTheme="minorHAnsi" w:hAnsiTheme="minorHAnsi" w:cstheme="minorHAnsi"/>
          <w:spacing w:val="-33"/>
          <w:w w:val="95"/>
        </w:rPr>
        <w:t xml:space="preserve"> </w:t>
      </w:r>
      <w:r w:rsidRPr="00383011">
        <w:rPr>
          <w:rFonts w:asciiTheme="minorHAnsi" w:hAnsiTheme="minorHAnsi" w:cstheme="minorHAnsi"/>
          <w:w w:val="95"/>
        </w:rPr>
        <w:t>do</w:t>
      </w:r>
      <w:r w:rsidRPr="00383011">
        <w:rPr>
          <w:rFonts w:asciiTheme="minorHAnsi" w:hAnsiTheme="minorHAnsi" w:cstheme="minorHAnsi"/>
          <w:spacing w:val="-31"/>
          <w:w w:val="95"/>
        </w:rPr>
        <w:t xml:space="preserve"> </w:t>
      </w:r>
      <w:r w:rsidRPr="00383011">
        <w:rPr>
          <w:rFonts w:asciiTheme="minorHAnsi" w:hAnsiTheme="minorHAnsi" w:cstheme="minorHAnsi"/>
          <w:w w:val="95"/>
        </w:rPr>
        <w:t>Conselho</w:t>
      </w:r>
      <w:r w:rsidRPr="00383011">
        <w:rPr>
          <w:rFonts w:asciiTheme="minorHAnsi" w:hAnsiTheme="minorHAnsi" w:cstheme="minorHAnsi"/>
          <w:spacing w:val="-32"/>
          <w:w w:val="95"/>
        </w:rPr>
        <w:t xml:space="preserve"> </w:t>
      </w:r>
      <w:r w:rsidRPr="00383011">
        <w:rPr>
          <w:rFonts w:asciiTheme="minorHAnsi" w:hAnsiTheme="minorHAnsi" w:cstheme="minorHAnsi"/>
          <w:w w:val="95"/>
        </w:rPr>
        <w:t>de</w:t>
      </w:r>
      <w:r w:rsidRPr="00383011">
        <w:rPr>
          <w:rFonts w:asciiTheme="minorHAnsi" w:hAnsiTheme="minorHAnsi" w:cstheme="minorHAnsi"/>
          <w:spacing w:val="-32"/>
          <w:w w:val="95"/>
        </w:rPr>
        <w:t xml:space="preserve"> </w:t>
      </w:r>
      <w:r w:rsidRPr="00383011">
        <w:rPr>
          <w:rFonts w:asciiTheme="minorHAnsi" w:hAnsiTheme="minorHAnsi" w:cstheme="minorHAnsi"/>
          <w:w w:val="95"/>
        </w:rPr>
        <w:t>Saúde,</w:t>
      </w:r>
      <w:r w:rsidRPr="00383011">
        <w:rPr>
          <w:rFonts w:asciiTheme="minorHAnsi" w:hAnsiTheme="minorHAnsi" w:cstheme="minorHAnsi"/>
          <w:spacing w:val="-31"/>
          <w:w w:val="95"/>
        </w:rPr>
        <w:t xml:space="preserve"> </w:t>
      </w:r>
      <w:r w:rsidRPr="00383011">
        <w:rPr>
          <w:rFonts w:asciiTheme="minorHAnsi" w:hAnsiTheme="minorHAnsi" w:cstheme="minorHAnsi"/>
          <w:w w:val="95"/>
        </w:rPr>
        <w:t>no</w:t>
      </w:r>
      <w:r w:rsidRPr="00383011">
        <w:rPr>
          <w:rFonts w:asciiTheme="minorHAnsi" w:hAnsiTheme="minorHAnsi" w:cstheme="minorHAnsi"/>
          <w:spacing w:val="-32"/>
          <w:w w:val="95"/>
        </w:rPr>
        <w:t xml:space="preserve"> </w:t>
      </w:r>
      <w:r w:rsidRPr="00383011">
        <w:rPr>
          <w:rFonts w:asciiTheme="minorHAnsi" w:hAnsiTheme="minorHAnsi" w:cstheme="minorHAnsi"/>
          <w:w w:val="95"/>
        </w:rPr>
        <w:t>exercício</w:t>
      </w:r>
      <w:r w:rsidRPr="00383011">
        <w:rPr>
          <w:rFonts w:asciiTheme="minorHAnsi" w:hAnsiTheme="minorHAnsi" w:cstheme="minorHAnsi"/>
          <w:spacing w:val="-32"/>
          <w:w w:val="95"/>
        </w:rPr>
        <w:t xml:space="preserve"> </w:t>
      </w:r>
      <w:r w:rsidRPr="00383011">
        <w:rPr>
          <w:rFonts w:asciiTheme="minorHAnsi" w:hAnsiTheme="minorHAnsi" w:cstheme="minorHAnsi"/>
          <w:w w:val="95"/>
        </w:rPr>
        <w:t>do</w:t>
      </w:r>
      <w:r w:rsidRPr="00383011">
        <w:rPr>
          <w:rFonts w:asciiTheme="minorHAnsi" w:hAnsiTheme="minorHAnsi" w:cstheme="minorHAnsi"/>
          <w:spacing w:val="-31"/>
          <w:w w:val="95"/>
        </w:rPr>
        <w:t xml:space="preserve"> </w:t>
      </w:r>
      <w:r w:rsidRPr="00383011">
        <w:rPr>
          <w:rFonts w:asciiTheme="minorHAnsi" w:hAnsiTheme="minorHAnsi" w:cstheme="minorHAnsi"/>
          <w:w w:val="95"/>
        </w:rPr>
        <w:t xml:space="preserve">seu </w:t>
      </w:r>
      <w:r w:rsidRPr="00383011">
        <w:rPr>
          <w:rFonts w:asciiTheme="minorHAnsi" w:hAnsiTheme="minorHAnsi" w:cstheme="minorHAnsi"/>
        </w:rPr>
        <w:t>poder de</w:t>
      </w:r>
      <w:r w:rsidRPr="00383011">
        <w:rPr>
          <w:rFonts w:asciiTheme="minorHAnsi" w:hAnsiTheme="minorHAnsi" w:cstheme="minorHAnsi"/>
          <w:spacing w:val="-24"/>
        </w:rPr>
        <w:t xml:space="preserve"> </w:t>
      </w:r>
      <w:r w:rsidRPr="00383011">
        <w:rPr>
          <w:rFonts w:asciiTheme="minorHAnsi" w:hAnsiTheme="minorHAnsi" w:cstheme="minorHAnsi"/>
        </w:rPr>
        <w:t>fiscalização.</w:t>
      </w:r>
    </w:p>
    <w:p w:rsidR="009E232D" w:rsidRPr="00383011" w:rsidRDefault="009E232D" w:rsidP="009E232D">
      <w:pPr>
        <w:pStyle w:val="Corpodetexto"/>
        <w:rPr>
          <w:rFonts w:asciiTheme="minorHAnsi" w:hAnsiTheme="minorHAnsi" w:cstheme="minorHAnsi"/>
        </w:rPr>
      </w:pPr>
    </w:p>
    <w:p w:rsidR="009E232D" w:rsidRPr="00383011" w:rsidRDefault="009E232D" w:rsidP="009E232D">
      <w:pPr>
        <w:pStyle w:val="Corpodetexto"/>
        <w:rPr>
          <w:rFonts w:asciiTheme="minorHAnsi" w:hAnsiTheme="minorHAnsi" w:cstheme="minorHAnsi"/>
        </w:rPr>
      </w:pPr>
    </w:p>
    <w:p w:rsidR="009E232D" w:rsidRPr="00383011" w:rsidRDefault="009E232D" w:rsidP="009E232D">
      <w:pPr>
        <w:pStyle w:val="Corpodetexto"/>
        <w:spacing w:before="8"/>
        <w:rPr>
          <w:rFonts w:asciiTheme="minorHAnsi" w:hAnsiTheme="minorHAnsi" w:cstheme="minorHAnsi"/>
        </w:rPr>
      </w:pPr>
    </w:p>
    <w:p w:rsidR="009E232D" w:rsidRPr="00383011" w:rsidRDefault="009E232D" w:rsidP="009E232D">
      <w:pPr>
        <w:pStyle w:val="Corpodetexto"/>
        <w:rPr>
          <w:rFonts w:asciiTheme="minorHAnsi" w:hAnsiTheme="minorHAnsi" w:cstheme="minorHAnsi"/>
        </w:rPr>
      </w:pPr>
      <w:r w:rsidRPr="00383011">
        <w:rPr>
          <w:rFonts w:asciiTheme="minorHAnsi" w:hAnsiTheme="minorHAnsi" w:cstheme="minorHAnsi"/>
          <w:w w:val="186"/>
        </w:rPr>
        <w:t xml:space="preserve">  4.0 </w:t>
      </w:r>
      <w:r w:rsidRPr="00383011">
        <w:rPr>
          <w:rFonts w:asciiTheme="minorHAnsi" w:hAnsiTheme="minorHAnsi" w:cstheme="minorHAnsi"/>
          <w:b/>
          <w:w w:val="95"/>
        </w:rPr>
        <w:t>DO REAJUSTE DE PREÇO</w:t>
      </w:r>
    </w:p>
    <w:p w:rsidR="009E232D" w:rsidRPr="00383011" w:rsidRDefault="009E232D" w:rsidP="009E232D">
      <w:pPr>
        <w:pStyle w:val="Corpodetexto"/>
        <w:rPr>
          <w:rFonts w:asciiTheme="minorHAnsi" w:hAnsiTheme="minorHAnsi" w:cstheme="minorHAnsi"/>
          <w:b/>
        </w:rPr>
      </w:pPr>
    </w:p>
    <w:p w:rsidR="009E232D" w:rsidRPr="00383011" w:rsidRDefault="009E232D" w:rsidP="009E232D">
      <w:pPr>
        <w:pStyle w:val="Corpodetexto"/>
        <w:spacing w:before="7"/>
        <w:rPr>
          <w:rFonts w:asciiTheme="minorHAnsi" w:hAnsiTheme="minorHAnsi" w:cstheme="minorHAnsi"/>
          <w:b/>
        </w:rPr>
      </w:pPr>
    </w:p>
    <w:p w:rsidR="009E232D" w:rsidRPr="00383011" w:rsidRDefault="009E232D" w:rsidP="009E232D">
      <w:pPr>
        <w:pStyle w:val="Corpodetexto"/>
        <w:spacing w:line="381" w:lineRule="auto"/>
        <w:ind w:left="340" w:right="296"/>
        <w:jc w:val="both"/>
        <w:rPr>
          <w:rFonts w:asciiTheme="minorHAnsi" w:hAnsiTheme="minorHAnsi" w:cstheme="minorHAnsi"/>
        </w:rPr>
      </w:pPr>
      <w:r w:rsidRPr="00383011">
        <w:rPr>
          <w:rFonts w:asciiTheme="minorHAnsi" w:hAnsiTheme="minorHAnsi" w:cstheme="minorHAnsi"/>
          <w:spacing w:val="-1"/>
          <w:w w:val="134"/>
        </w:rPr>
        <w:t xml:space="preserve"> O</w:t>
      </w:r>
      <w:r w:rsidRPr="00383011">
        <w:rPr>
          <w:rFonts w:asciiTheme="minorHAnsi" w:hAnsiTheme="minorHAnsi" w:cstheme="minorHAnsi"/>
          <w:w w:val="95"/>
        </w:rPr>
        <w:t>s</w:t>
      </w:r>
      <w:r w:rsidRPr="00383011">
        <w:rPr>
          <w:rFonts w:asciiTheme="minorHAnsi" w:hAnsiTheme="minorHAnsi" w:cstheme="minorHAnsi"/>
          <w:spacing w:val="-24"/>
          <w:w w:val="95"/>
        </w:rPr>
        <w:t xml:space="preserve"> </w:t>
      </w:r>
      <w:r w:rsidRPr="00383011">
        <w:rPr>
          <w:rFonts w:asciiTheme="minorHAnsi" w:hAnsiTheme="minorHAnsi" w:cstheme="minorHAnsi"/>
          <w:w w:val="95"/>
        </w:rPr>
        <w:t>preços</w:t>
      </w:r>
      <w:r w:rsidRPr="00383011">
        <w:rPr>
          <w:rFonts w:asciiTheme="minorHAnsi" w:hAnsiTheme="minorHAnsi" w:cstheme="minorHAnsi"/>
          <w:spacing w:val="-23"/>
          <w:w w:val="95"/>
        </w:rPr>
        <w:t xml:space="preserve"> </w:t>
      </w:r>
      <w:r w:rsidRPr="00383011">
        <w:rPr>
          <w:rFonts w:asciiTheme="minorHAnsi" w:hAnsiTheme="minorHAnsi" w:cstheme="minorHAnsi"/>
          <w:w w:val="95"/>
        </w:rPr>
        <w:t>serão</w:t>
      </w:r>
      <w:r w:rsidRPr="00383011">
        <w:rPr>
          <w:rFonts w:asciiTheme="minorHAnsi" w:hAnsiTheme="minorHAnsi" w:cstheme="minorHAnsi"/>
          <w:spacing w:val="-22"/>
          <w:w w:val="95"/>
        </w:rPr>
        <w:t xml:space="preserve"> </w:t>
      </w:r>
      <w:r w:rsidRPr="00383011">
        <w:rPr>
          <w:rFonts w:asciiTheme="minorHAnsi" w:hAnsiTheme="minorHAnsi" w:cstheme="minorHAnsi"/>
          <w:w w:val="95"/>
        </w:rPr>
        <w:t>sempre</w:t>
      </w:r>
      <w:r w:rsidRPr="00383011">
        <w:rPr>
          <w:rFonts w:asciiTheme="minorHAnsi" w:hAnsiTheme="minorHAnsi" w:cstheme="minorHAnsi"/>
          <w:spacing w:val="-23"/>
          <w:w w:val="95"/>
        </w:rPr>
        <w:t xml:space="preserve"> </w:t>
      </w:r>
      <w:r w:rsidRPr="00383011">
        <w:rPr>
          <w:rFonts w:asciiTheme="minorHAnsi" w:hAnsiTheme="minorHAnsi" w:cstheme="minorHAnsi"/>
          <w:w w:val="95"/>
        </w:rPr>
        <w:t>aqueles</w:t>
      </w:r>
      <w:r w:rsidRPr="00383011">
        <w:rPr>
          <w:rFonts w:asciiTheme="minorHAnsi" w:hAnsiTheme="minorHAnsi" w:cstheme="minorHAnsi"/>
          <w:spacing w:val="-23"/>
          <w:w w:val="95"/>
        </w:rPr>
        <w:t xml:space="preserve"> </w:t>
      </w:r>
      <w:r w:rsidRPr="00383011">
        <w:rPr>
          <w:rFonts w:asciiTheme="minorHAnsi" w:hAnsiTheme="minorHAnsi" w:cstheme="minorHAnsi"/>
          <w:w w:val="95"/>
        </w:rPr>
        <w:t>praticados</w:t>
      </w:r>
      <w:r w:rsidRPr="00383011">
        <w:rPr>
          <w:rFonts w:asciiTheme="minorHAnsi" w:hAnsiTheme="minorHAnsi" w:cstheme="minorHAnsi"/>
          <w:spacing w:val="-23"/>
          <w:w w:val="95"/>
        </w:rPr>
        <w:t xml:space="preserve"> </w:t>
      </w:r>
      <w:r w:rsidRPr="00383011">
        <w:rPr>
          <w:rFonts w:asciiTheme="minorHAnsi" w:hAnsiTheme="minorHAnsi" w:cstheme="minorHAnsi"/>
          <w:w w:val="95"/>
        </w:rPr>
        <w:t>na</w:t>
      </w:r>
      <w:r w:rsidRPr="00383011">
        <w:rPr>
          <w:rFonts w:asciiTheme="minorHAnsi" w:hAnsiTheme="minorHAnsi" w:cstheme="minorHAnsi"/>
          <w:spacing w:val="-23"/>
          <w:w w:val="95"/>
        </w:rPr>
        <w:t xml:space="preserve"> </w:t>
      </w:r>
      <w:r w:rsidRPr="00383011">
        <w:rPr>
          <w:rFonts w:asciiTheme="minorHAnsi" w:hAnsiTheme="minorHAnsi" w:cstheme="minorHAnsi"/>
          <w:w w:val="95"/>
        </w:rPr>
        <w:t>“Tabela</w:t>
      </w:r>
      <w:r w:rsidRPr="00383011">
        <w:rPr>
          <w:rFonts w:asciiTheme="minorHAnsi" w:hAnsiTheme="minorHAnsi" w:cstheme="minorHAnsi"/>
          <w:spacing w:val="-22"/>
          <w:w w:val="95"/>
        </w:rPr>
        <w:t xml:space="preserve"> </w:t>
      </w:r>
      <w:r w:rsidRPr="00383011">
        <w:rPr>
          <w:rFonts w:asciiTheme="minorHAnsi" w:hAnsiTheme="minorHAnsi" w:cstheme="minorHAnsi"/>
          <w:w w:val="95"/>
        </w:rPr>
        <w:t>de</w:t>
      </w:r>
      <w:r w:rsidRPr="00383011">
        <w:rPr>
          <w:rFonts w:asciiTheme="minorHAnsi" w:hAnsiTheme="minorHAnsi" w:cstheme="minorHAnsi"/>
          <w:spacing w:val="-23"/>
          <w:w w:val="95"/>
        </w:rPr>
        <w:t xml:space="preserve"> </w:t>
      </w:r>
      <w:r w:rsidRPr="00383011">
        <w:rPr>
          <w:rFonts w:asciiTheme="minorHAnsi" w:hAnsiTheme="minorHAnsi" w:cstheme="minorHAnsi"/>
          <w:w w:val="95"/>
        </w:rPr>
        <w:t>Procedimentos,</w:t>
      </w:r>
      <w:r w:rsidRPr="00383011">
        <w:rPr>
          <w:rFonts w:asciiTheme="minorHAnsi" w:hAnsiTheme="minorHAnsi" w:cstheme="minorHAnsi"/>
          <w:spacing w:val="-23"/>
          <w:w w:val="95"/>
        </w:rPr>
        <w:t xml:space="preserve"> </w:t>
      </w:r>
      <w:r w:rsidRPr="00383011">
        <w:rPr>
          <w:rFonts w:asciiTheme="minorHAnsi" w:hAnsiTheme="minorHAnsi" w:cstheme="minorHAnsi"/>
          <w:w w:val="95"/>
        </w:rPr>
        <w:t>Medicamentos</w:t>
      </w:r>
      <w:r w:rsidRPr="00383011">
        <w:rPr>
          <w:rFonts w:asciiTheme="minorHAnsi" w:hAnsiTheme="minorHAnsi" w:cstheme="minorHAnsi"/>
          <w:spacing w:val="-22"/>
          <w:w w:val="95"/>
        </w:rPr>
        <w:t xml:space="preserve"> </w:t>
      </w:r>
      <w:r w:rsidRPr="00383011">
        <w:rPr>
          <w:rFonts w:asciiTheme="minorHAnsi" w:hAnsiTheme="minorHAnsi" w:cstheme="minorHAnsi"/>
          <w:w w:val="95"/>
        </w:rPr>
        <w:t>e</w:t>
      </w:r>
      <w:r w:rsidRPr="00383011">
        <w:rPr>
          <w:rFonts w:asciiTheme="minorHAnsi" w:hAnsiTheme="minorHAnsi" w:cstheme="minorHAnsi"/>
          <w:spacing w:val="17"/>
          <w:w w:val="95"/>
        </w:rPr>
        <w:t xml:space="preserve"> O</w:t>
      </w:r>
      <w:r w:rsidRPr="00383011">
        <w:rPr>
          <w:rFonts w:asciiTheme="minorHAnsi" w:hAnsiTheme="minorHAnsi" w:cstheme="minorHAnsi"/>
          <w:w w:val="95"/>
        </w:rPr>
        <w:t>PM</w:t>
      </w:r>
      <w:r w:rsidRPr="00383011">
        <w:rPr>
          <w:rFonts w:asciiTheme="minorHAnsi" w:hAnsiTheme="minorHAnsi" w:cstheme="minorHAnsi"/>
          <w:spacing w:val="-22"/>
          <w:w w:val="95"/>
        </w:rPr>
        <w:t xml:space="preserve"> </w:t>
      </w:r>
      <w:r w:rsidRPr="00383011">
        <w:rPr>
          <w:rFonts w:asciiTheme="minorHAnsi" w:hAnsiTheme="minorHAnsi" w:cstheme="minorHAnsi"/>
          <w:w w:val="95"/>
        </w:rPr>
        <w:t>do</w:t>
      </w:r>
      <w:r w:rsidRPr="00383011">
        <w:rPr>
          <w:rFonts w:asciiTheme="minorHAnsi" w:hAnsiTheme="minorHAnsi" w:cstheme="minorHAnsi"/>
          <w:spacing w:val="-23"/>
          <w:w w:val="95"/>
        </w:rPr>
        <w:t xml:space="preserve"> </w:t>
      </w:r>
      <w:r w:rsidRPr="00383011">
        <w:rPr>
          <w:rFonts w:asciiTheme="minorHAnsi" w:hAnsiTheme="minorHAnsi" w:cstheme="minorHAnsi"/>
          <w:w w:val="95"/>
        </w:rPr>
        <w:t>SUS”,</w:t>
      </w:r>
      <w:r w:rsidRPr="00383011">
        <w:rPr>
          <w:rFonts w:asciiTheme="minorHAnsi" w:hAnsiTheme="minorHAnsi" w:cstheme="minorHAnsi"/>
          <w:spacing w:val="-22"/>
          <w:w w:val="95"/>
        </w:rPr>
        <w:t xml:space="preserve"> </w:t>
      </w:r>
      <w:r w:rsidRPr="00383011">
        <w:rPr>
          <w:rFonts w:asciiTheme="minorHAnsi" w:hAnsiTheme="minorHAnsi" w:cstheme="minorHAnsi"/>
          <w:w w:val="95"/>
        </w:rPr>
        <w:t>na</w:t>
      </w:r>
      <w:r w:rsidRPr="00383011">
        <w:rPr>
          <w:rFonts w:asciiTheme="minorHAnsi" w:hAnsiTheme="minorHAnsi" w:cstheme="minorHAnsi"/>
          <w:spacing w:val="-19"/>
          <w:w w:val="95"/>
        </w:rPr>
        <w:t xml:space="preserve"> </w:t>
      </w:r>
      <w:r w:rsidRPr="00383011">
        <w:rPr>
          <w:rFonts w:asciiTheme="minorHAnsi" w:hAnsiTheme="minorHAnsi" w:cstheme="minorHAnsi"/>
          <w:w w:val="95"/>
        </w:rPr>
        <w:t>Deliberação</w:t>
      </w:r>
      <w:r w:rsidRPr="00383011">
        <w:rPr>
          <w:rFonts w:asciiTheme="minorHAnsi" w:hAnsiTheme="minorHAnsi" w:cstheme="minorHAnsi"/>
          <w:spacing w:val="-22"/>
          <w:w w:val="95"/>
        </w:rPr>
        <w:t xml:space="preserve"> </w:t>
      </w:r>
      <w:r w:rsidRPr="00383011">
        <w:rPr>
          <w:rFonts w:asciiTheme="minorHAnsi" w:hAnsiTheme="minorHAnsi" w:cstheme="minorHAnsi"/>
          <w:w w:val="95"/>
        </w:rPr>
        <w:t>CIB/SC nº</w:t>
      </w:r>
      <w:r w:rsidRPr="00383011">
        <w:rPr>
          <w:rFonts w:asciiTheme="minorHAnsi" w:hAnsiTheme="minorHAnsi" w:cstheme="minorHAnsi"/>
          <w:spacing w:val="-25"/>
          <w:w w:val="95"/>
        </w:rPr>
        <w:t xml:space="preserve"> </w:t>
      </w:r>
      <w:r w:rsidRPr="00383011">
        <w:rPr>
          <w:rFonts w:asciiTheme="minorHAnsi" w:hAnsiTheme="minorHAnsi" w:cstheme="minorHAnsi"/>
          <w:w w:val="95"/>
        </w:rPr>
        <w:t>129/17</w:t>
      </w:r>
      <w:r w:rsidRPr="00383011">
        <w:rPr>
          <w:rFonts w:asciiTheme="minorHAnsi" w:hAnsiTheme="minorHAnsi" w:cstheme="minorHAnsi"/>
          <w:spacing w:val="-25"/>
          <w:w w:val="95"/>
        </w:rPr>
        <w:t xml:space="preserve"> </w:t>
      </w:r>
      <w:r w:rsidRPr="00383011">
        <w:rPr>
          <w:rFonts w:asciiTheme="minorHAnsi" w:hAnsiTheme="minorHAnsi" w:cstheme="minorHAnsi"/>
          <w:w w:val="95"/>
        </w:rPr>
        <w:t>e</w:t>
      </w:r>
      <w:r w:rsidRPr="00383011">
        <w:rPr>
          <w:rFonts w:asciiTheme="minorHAnsi" w:hAnsiTheme="minorHAnsi" w:cstheme="minorHAnsi"/>
          <w:spacing w:val="-25"/>
          <w:w w:val="95"/>
        </w:rPr>
        <w:t xml:space="preserve"> </w:t>
      </w:r>
      <w:r w:rsidRPr="00383011">
        <w:rPr>
          <w:rFonts w:asciiTheme="minorHAnsi" w:hAnsiTheme="minorHAnsi" w:cstheme="minorHAnsi"/>
          <w:w w:val="95"/>
        </w:rPr>
        <w:t>complementação,</w:t>
      </w:r>
      <w:r w:rsidRPr="00383011">
        <w:rPr>
          <w:rFonts w:asciiTheme="minorHAnsi" w:hAnsiTheme="minorHAnsi" w:cstheme="minorHAnsi"/>
          <w:spacing w:val="-24"/>
          <w:w w:val="95"/>
        </w:rPr>
        <w:t xml:space="preserve"> </w:t>
      </w:r>
      <w:r w:rsidRPr="00383011">
        <w:rPr>
          <w:rFonts w:asciiTheme="minorHAnsi" w:hAnsiTheme="minorHAnsi" w:cstheme="minorHAnsi"/>
          <w:w w:val="95"/>
        </w:rPr>
        <w:t>sendo</w:t>
      </w:r>
      <w:r w:rsidRPr="00383011">
        <w:rPr>
          <w:rFonts w:asciiTheme="minorHAnsi" w:hAnsiTheme="minorHAnsi" w:cstheme="minorHAnsi"/>
          <w:spacing w:val="-25"/>
          <w:w w:val="95"/>
        </w:rPr>
        <w:t xml:space="preserve"> </w:t>
      </w:r>
      <w:r w:rsidRPr="00383011">
        <w:rPr>
          <w:rFonts w:asciiTheme="minorHAnsi" w:hAnsiTheme="minorHAnsi" w:cstheme="minorHAnsi"/>
          <w:w w:val="95"/>
        </w:rPr>
        <w:t>que</w:t>
      </w:r>
      <w:r w:rsidRPr="00383011">
        <w:rPr>
          <w:rFonts w:asciiTheme="minorHAnsi" w:hAnsiTheme="minorHAnsi" w:cstheme="minorHAnsi"/>
          <w:spacing w:val="-26"/>
          <w:w w:val="95"/>
        </w:rPr>
        <w:t xml:space="preserve"> </w:t>
      </w:r>
      <w:r w:rsidRPr="00383011">
        <w:rPr>
          <w:rFonts w:asciiTheme="minorHAnsi" w:hAnsiTheme="minorHAnsi" w:cstheme="minorHAnsi"/>
          <w:w w:val="95"/>
        </w:rPr>
        <w:t>os</w:t>
      </w:r>
      <w:r w:rsidRPr="00383011">
        <w:rPr>
          <w:rFonts w:asciiTheme="minorHAnsi" w:hAnsiTheme="minorHAnsi" w:cstheme="minorHAnsi"/>
          <w:spacing w:val="-25"/>
          <w:w w:val="95"/>
        </w:rPr>
        <w:t xml:space="preserve"> </w:t>
      </w:r>
      <w:r w:rsidRPr="00383011">
        <w:rPr>
          <w:rFonts w:asciiTheme="minorHAnsi" w:hAnsiTheme="minorHAnsi" w:cstheme="minorHAnsi"/>
          <w:w w:val="95"/>
        </w:rPr>
        <w:t>reajustes</w:t>
      </w:r>
      <w:r w:rsidRPr="00383011">
        <w:rPr>
          <w:rFonts w:asciiTheme="minorHAnsi" w:hAnsiTheme="minorHAnsi" w:cstheme="minorHAnsi"/>
          <w:spacing w:val="-25"/>
          <w:w w:val="95"/>
        </w:rPr>
        <w:t xml:space="preserve"> </w:t>
      </w:r>
      <w:r w:rsidRPr="00383011">
        <w:rPr>
          <w:rFonts w:asciiTheme="minorHAnsi" w:hAnsiTheme="minorHAnsi" w:cstheme="minorHAnsi"/>
          <w:w w:val="95"/>
        </w:rPr>
        <w:t>aplicados</w:t>
      </w:r>
      <w:r w:rsidRPr="00383011">
        <w:rPr>
          <w:rFonts w:asciiTheme="minorHAnsi" w:hAnsiTheme="minorHAnsi" w:cstheme="minorHAnsi"/>
          <w:spacing w:val="-25"/>
          <w:w w:val="95"/>
        </w:rPr>
        <w:t xml:space="preserve"> </w:t>
      </w:r>
      <w:r w:rsidRPr="00383011">
        <w:rPr>
          <w:rFonts w:asciiTheme="minorHAnsi" w:hAnsiTheme="minorHAnsi" w:cstheme="minorHAnsi"/>
          <w:w w:val="95"/>
        </w:rPr>
        <w:t>aos</w:t>
      </w:r>
      <w:r w:rsidRPr="00383011">
        <w:rPr>
          <w:rFonts w:asciiTheme="minorHAnsi" w:hAnsiTheme="minorHAnsi" w:cstheme="minorHAnsi"/>
          <w:spacing w:val="-25"/>
          <w:w w:val="95"/>
        </w:rPr>
        <w:t xml:space="preserve"> </w:t>
      </w:r>
      <w:r w:rsidRPr="00383011">
        <w:rPr>
          <w:rFonts w:asciiTheme="minorHAnsi" w:hAnsiTheme="minorHAnsi" w:cstheme="minorHAnsi"/>
          <w:w w:val="95"/>
        </w:rPr>
        <w:t>procedimentos</w:t>
      </w:r>
      <w:r w:rsidRPr="00383011">
        <w:rPr>
          <w:rFonts w:asciiTheme="minorHAnsi" w:hAnsiTheme="minorHAnsi" w:cstheme="minorHAnsi"/>
          <w:spacing w:val="-25"/>
          <w:w w:val="95"/>
        </w:rPr>
        <w:t xml:space="preserve"> </w:t>
      </w:r>
      <w:r w:rsidRPr="00383011">
        <w:rPr>
          <w:rFonts w:asciiTheme="minorHAnsi" w:hAnsiTheme="minorHAnsi" w:cstheme="minorHAnsi"/>
          <w:w w:val="95"/>
        </w:rPr>
        <w:t>constantes</w:t>
      </w:r>
      <w:r w:rsidRPr="00383011">
        <w:rPr>
          <w:rFonts w:asciiTheme="minorHAnsi" w:hAnsiTheme="minorHAnsi" w:cstheme="minorHAnsi"/>
          <w:spacing w:val="-26"/>
          <w:w w:val="95"/>
        </w:rPr>
        <w:t xml:space="preserve"> </w:t>
      </w:r>
      <w:r w:rsidRPr="00383011">
        <w:rPr>
          <w:rFonts w:asciiTheme="minorHAnsi" w:hAnsiTheme="minorHAnsi" w:cstheme="minorHAnsi"/>
          <w:w w:val="95"/>
        </w:rPr>
        <w:t>na</w:t>
      </w:r>
      <w:r w:rsidRPr="00383011">
        <w:rPr>
          <w:rFonts w:asciiTheme="minorHAnsi" w:hAnsiTheme="minorHAnsi" w:cstheme="minorHAnsi"/>
          <w:spacing w:val="-19"/>
          <w:w w:val="95"/>
        </w:rPr>
        <w:t xml:space="preserve"> </w:t>
      </w:r>
      <w:r w:rsidRPr="00383011">
        <w:rPr>
          <w:rFonts w:asciiTheme="minorHAnsi" w:hAnsiTheme="minorHAnsi" w:cstheme="minorHAnsi"/>
          <w:w w:val="95"/>
        </w:rPr>
        <w:t>referida</w:t>
      </w:r>
      <w:r w:rsidRPr="00383011">
        <w:rPr>
          <w:rFonts w:asciiTheme="minorHAnsi" w:hAnsiTheme="minorHAnsi" w:cstheme="minorHAnsi"/>
          <w:spacing w:val="-25"/>
          <w:w w:val="95"/>
        </w:rPr>
        <w:t xml:space="preserve"> </w:t>
      </w:r>
      <w:r w:rsidRPr="00383011">
        <w:rPr>
          <w:rFonts w:asciiTheme="minorHAnsi" w:hAnsiTheme="minorHAnsi" w:cstheme="minorHAnsi"/>
          <w:spacing w:val="-3"/>
          <w:w w:val="95"/>
        </w:rPr>
        <w:t>Tabela</w:t>
      </w:r>
      <w:r w:rsidRPr="00383011">
        <w:rPr>
          <w:rFonts w:asciiTheme="minorHAnsi" w:hAnsiTheme="minorHAnsi" w:cstheme="minorHAnsi"/>
          <w:spacing w:val="-24"/>
          <w:w w:val="95"/>
        </w:rPr>
        <w:t xml:space="preserve"> </w:t>
      </w:r>
      <w:r w:rsidRPr="00383011">
        <w:rPr>
          <w:rFonts w:asciiTheme="minorHAnsi" w:hAnsiTheme="minorHAnsi" w:cstheme="minorHAnsi"/>
          <w:w w:val="95"/>
        </w:rPr>
        <w:t>obedecerão</w:t>
      </w:r>
      <w:r w:rsidRPr="00383011">
        <w:rPr>
          <w:rFonts w:asciiTheme="minorHAnsi" w:hAnsiTheme="minorHAnsi" w:cstheme="minorHAnsi"/>
          <w:spacing w:val="13"/>
          <w:w w:val="95"/>
        </w:rPr>
        <w:t xml:space="preserve"> a</w:t>
      </w:r>
      <w:r w:rsidRPr="00383011">
        <w:rPr>
          <w:rFonts w:asciiTheme="minorHAnsi" w:hAnsiTheme="minorHAnsi" w:cstheme="minorHAnsi"/>
          <w:w w:val="95"/>
        </w:rPr>
        <w:t xml:space="preserve">s </w:t>
      </w:r>
      <w:r w:rsidRPr="00383011">
        <w:rPr>
          <w:rFonts w:asciiTheme="minorHAnsi" w:hAnsiTheme="minorHAnsi" w:cstheme="minorHAnsi"/>
        </w:rPr>
        <w:t>determinações do Ministério da Saúde.</w:t>
      </w:r>
    </w:p>
    <w:p w:rsidR="009E232D" w:rsidRPr="00383011" w:rsidRDefault="009E232D" w:rsidP="009E232D">
      <w:pPr>
        <w:pStyle w:val="Corpodetexto"/>
        <w:spacing w:line="381" w:lineRule="auto"/>
        <w:ind w:left="340" w:right="296"/>
        <w:jc w:val="both"/>
        <w:rPr>
          <w:rFonts w:asciiTheme="minorHAnsi" w:hAnsiTheme="minorHAnsi" w:cstheme="minorHAnsi"/>
        </w:rPr>
      </w:pPr>
      <w:r w:rsidRPr="00383011">
        <w:rPr>
          <w:rFonts w:asciiTheme="minorHAnsi" w:hAnsiTheme="minorHAnsi" w:cstheme="minorHAnsi"/>
        </w:rPr>
        <w:t xml:space="preserve"> </w:t>
      </w:r>
    </w:p>
    <w:p w:rsidR="009E232D" w:rsidRPr="00383011" w:rsidRDefault="009E232D" w:rsidP="009E232D">
      <w:pPr>
        <w:pStyle w:val="Corpodetexto"/>
        <w:spacing w:line="381" w:lineRule="auto"/>
        <w:ind w:right="296"/>
        <w:jc w:val="both"/>
        <w:rPr>
          <w:rFonts w:asciiTheme="minorHAnsi" w:hAnsiTheme="minorHAnsi" w:cstheme="minorHAnsi"/>
          <w:b/>
        </w:rPr>
      </w:pPr>
      <w:r w:rsidRPr="00383011">
        <w:rPr>
          <w:rFonts w:asciiTheme="minorHAnsi" w:hAnsiTheme="minorHAnsi" w:cstheme="minorHAnsi"/>
          <w:b/>
        </w:rPr>
        <w:t xml:space="preserve">     </w:t>
      </w:r>
      <w:r w:rsidR="006B3B9E" w:rsidRPr="00383011">
        <w:rPr>
          <w:rFonts w:asciiTheme="minorHAnsi" w:hAnsiTheme="minorHAnsi" w:cstheme="minorHAnsi"/>
          <w:b/>
        </w:rPr>
        <w:t>5.0  SUSPENSÕES</w:t>
      </w:r>
      <w:r w:rsidRPr="00383011">
        <w:rPr>
          <w:rFonts w:asciiTheme="minorHAnsi" w:hAnsiTheme="minorHAnsi" w:cstheme="minorHAnsi"/>
          <w:b/>
        </w:rPr>
        <w:t xml:space="preserve"> POR INTERESSE DA CONTRATANTE</w:t>
      </w:r>
      <w:r w:rsidRPr="00383011">
        <w:rPr>
          <w:rFonts w:asciiTheme="minorHAnsi" w:hAnsiTheme="minorHAnsi" w:cstheme="minorHAnsi"/>
          <w:b/>
          <w:w w:val="186"/>
        </w:rPr>
        <w:t xml:space="preserve">   </w:t>
      </w:r>
      <w:r w:rsidRPr="00383011">
        <w:rPr>
          <w:rFonts w:asciiTheme="minorHAnsi" w:hAnsiTheme="minorHAnsi" w:cstheme="minorHAnsi"/>
          <w:b/>
          <w:w w:val="201"/>
        </w:rPr>
        <w:t xml:space="preserve">  </w:t>
      </w:r>
      <w:r w:rsidRPr="00383011">
        <w:rPr>
          <w:rFonts w:asciiTheme="minorHAnsi" w:hAnsiTheme="minorHAnsi" w:cstheme="minorHAnsi"/>
          <w:b/>
          <w:w w:val="192"/>
        </w:rPr>
        <w:t xml:space="preserve">  </w:t>
      </w:r>
      <w:r w:rsidRPr="00383011">
        <w:rPr>
          <w:rFonts w:asciiTheme="minorHAnsi" w:hAnsiTheme="minorHAnsi" w:cstheme="minorHAnsi"/>
          <w:b/>
          <w:w w:val="217"/>
        </w:rPr>
        <w:t xml:space="preserve"> </w:t>
      </w:r>
      <w:r w:rsidRPr="00383011">
        <w:rPr>
          <w:rFonts w:asciiTheme="minorHAnsi" w:hAnsiTheme="minorHAnsi" w:cstheme="minorHAnsi"/>
          <w:b/>
        </w:rPr>
        <w:t xml:space="preserve"> </w:t>
      </w:r>
      <w:r w:rsidRPr="00383011">
        <w:rPr>
          <w:rFonts w:asciiTheme="minorHAnsi" w:hAnsiTheme="minorHAnsi" w:cstheme="minorHAnsi"/>
          <w:b/>
          <w:w w:val="225"/>
        </w:rPr>
        <w:t xml:space="preserve"> </w:t>
      </w:r>
      <w:r w:rsidRPr="00383011">
        <w:rPr>
          <w:rFonts w:asciiTheme="minorHAnsi" w:hAnsiTheme="minorHAnsi" w:cstheme="minorHAnsi"/>
          <w:b/>
          <w:w w:val="217"/>
        </w:rPr>
        <w:t xml:space="preserve"> </w:t>
      </w:r>
      <w:r w:rsidRPr="00383011">
        <w:rPr>
          <w:rFonts w:asciiTheme="minorHAnsi" w:hAnsiTheme="minorHAnsi" w:cstheme="minorHAnsi"/>
          <w:b/>
        </w:rPr>
        <w:t xml:space="preserve"> </w:t>
      </w:r>
      <w:r w:rsidRPr="00383011">
        <w:rPr>
          <w:rFonts w:asciiTheme="minorHAnsi" w:hAnsiTheme="minorHAnsi" w:cstheme="minorHAnsi"/>
          <w:b/>
          <w:w w:val="169"/>
        </w:rPr>
        <w:t xml:space="preserve"> </w:t>
      </w:r>
      <w:r w:rsidRPr="00383011">
        <w:rPr>
          <w:rFonts w:asciiTheme="minorHAnsi" w:hAnsiTheme="minorHAnsi" w:cstheme="minorHAnsi"/>
          <w:b/>
          <w:w w:val="201"/>
        </w:rPr>
        <w:t xml:space="preserve">  </w:t>
      </w:r>
      <w:r w:rsidRPr="00383011">
        <w:rPr>
          <w:rFonts w:asciiTheme="minorHAnsi" w:hAnsiTheme="minorHAnsi" w:cstheme="minorHAnsi"/>
          <w:b/>
          <w:w w:val="182"/>
        </w:rPr>
        <w:t xml:space="preserve">  </w:t>
      </w:r>
      <w:r w:rsidRPr="00383011">
        <w:rPr>
          <w:rFonts w:asciiTheme="minorHAnsi" w:hAnsiTheme="minorHAnsi" w:cstheme="minorHAnsi"/>
          <w:b/>
          <w:w w:val="236"/>
        </w:rPr>
        <w:t xml:space="preserve"> </w:t>
      </w:r>
      <w:r w:rsidRPr="00383011">
        <w:rPr>
          <w:rFonts w:asciiTheme="minorHAnsi" w:hAnsiTheme="minorHAnsi" w:cstheme="minorHAnsi"/>
          <w:b/>
          <w:w w:val="169"/>
        </w:rPr>
        <w:t xml:space="preserve"> </w:t>
      </w:r>
      <w:r w:rsidRPr="00383011">
        <w:rPr>
          <w:rFonts w:asciiTheme="minorHAnsi" w:hAnsiTheme="minorHAnsi" w:cstheme="minorHAnsi"/>
          <w:b/>
          <w:w w:val="217"/>
        </w:rPr>
        <w:t xml:space="preserve"> </w:t>
      </w:r>
      <w:r w:rsidRPr="00383011">
        <w:rPr>
          <w:rFonts w:asciiTheme="minorHAnsi" w:hAnsiTheme="minorHAnsi" w:cstheme="minorHAnsi"/>
          <w:b/>
          <w:w w:val="242"/>
        </w:rPr>
        <w:t xml:space="preserve"> </w:t>
      </w:r>
      <w:r w:rsidRPr="00383011">
        <w:rPr>
          <w:rFonts w:asciiTheme="minorHAnsi" w:hAnsiTheme="minorHAnsi" w:cstheme="minorHAnsi"/>
          <w:b/>
        </w:rPr>
        <w:t xml:space="preserve"> </w:t>
      </w:r>
      <w:r w:rsidRPr="00383011">
        <w:rPr>
          <w:rFonts w:asciiTheme="minorHAnsi" w:hAnsiTheme="minorHAnsi" w:cstheme="minorHAnsi"/>
          <w:b/>
          <w:w w:val="190"/>
        </w:rPr>
        <w:t xml:space="preserve"> </w:t>
      </w:r>
      <w:r w:rsidRPr="00383011">
        <w:rPr>
          <w:rFonts w:asciiTheme="minorHAnsi" w:hAnsiTheme="minorHAnsi" w:cstheme="minorHAnsi"/>
          <w:b/>
          <w:w w:val="222"/>
        </w:rPr>
        <w:t xml:space="preserve">  </w:t>
      </w:r>
      <w:r w:rsidRPr="00383011">
        <w:rPr>
          <w:rFonts w:asciiTheme="minorHAnsi" w:hAnsiTheme="minorHAnsi" w:cstheme="minorHAnsi"/>
          <w:b/>
        </w:rPr>
        <w:t xml:space="preserve"> </w:t>
      </w:r>
      <w:r w:rsidRPr="00383011">
        <w:rPr>
          <w:rFonts w:asciiTheme="minorHAnsi" w:hAnsiTheme="minorHAnsi" w:cstheme="minorHAnsi"/>
          <w:b/>
          <w:w w:val="171"/>
        </w:rPr>
        <w:t xml:space="preserve">    </w:t>
      </w:r>
      <w:r w:rsidRPr="00383011">
        <w:rPr>
          <w:rFonts w:asciiTheme="minorHAnsi" w:hAnsiTheme="minorHAnsi" w:cstheme="minorHAnsi"/>
          <w:b/>
          <w:w w:val="201"/>
        </w:rPr>
        <w:t xml:space="preserve"> </w:t>
      </w:r>
      <w:r w:rsidRPr="00383011">
        <w:rPr>
          <w:rFonts w:asciiTheme="minorHAnsi" w:hAnsiTheme="minorHAnsi" w:cstheme="minorHAnsi"/>
          <w:b/>
          <w:w w:val="174"/>
        </w:rPr>
        <w:t xml:space="preserve"> </w:t>
      </w:r>
      <w:r w:rsidRPr="00383011">
        <w:rPr>
          <w:rFonts w:asciiTheme="minorHAnsi" w:hAnsiTheme="minorHAnsi" w:cstheme="minorHAnsi"/>
          <w:b/>
          <w:w w:val="169"/>
        </w:rPr>
        <w:t xml:space="preserve">  </w:t>
      </w:r>
      <w:r w:rsidRPr="00383011">
        <w:rPr>
          <w:rFonts w:asciiTheme="minorHAnsi" w:hAnsiTheme="minorHAnsi" w:cstheme="minorHAnsi"/>
          <w:b/>
          <w:w w:val="174"/>
        </w:rPr>
        <w:t xml:space="preserve"> </w:t>
      </w:r>
      <w:r w:rsidRPr="00383011">
        <w:rPr>
          <w:rFonts w:asciiTheme="minorHAnsi" w:hAnsiTheme="minorHAnsi" w:cstheme="minorHAnsi"/>
          <w:b/>
        </w:rPr>
        <w:t xml:space="preserve"> </w:t>
      </w:r>
      <w:r w:rsidRPr="00383011">
        <w:rPr>
          <w:rFonts w:asciiTheme="minorHAnsi" w:hAnsiTheme="minorHAnsi" w:cstheme="minorHAnsi"/>
          <w:b/>
          <w:w w:val="225"/>
        </w:rPr>
        <w:t xml:space="preserve"> </w:t>
      </w:r>
      <w:r w:rsidRPr="00383011">
        <w:rPr>
          <w:rFonts w:asciiTheme="minorHAnsi" w:hAnsiTheme="minorHAnsi" w:cstheme="minorHAnsi"/>
          <w:b/>
          <w:w w:val="217"/>
        </w:rPr>
        <w:t xml:space="preserve"> </w:t>
      </w:r>
      <w:r w:rsidRPr="00383011">
        <w:rPr>
          <w:rFonts w:asciiTheme="minorHAnsi" w:hAnsiTheme="minorHAnsi" w:cstheme="minorHAnsi"/>
          <w:b/>
        </w:rPr>
        <w:t xml:space="preserve"> </w:t>
      </w:r>
      <w:r w:rsidRPr="00383011">
        <w:rPr>
          <w:rFonts w:asciiTheme="minorHAnsi" w:hAnsiTheme="minorHAnsi" w:cstheme="minorHAnsi"/>
          <w:b/>
          <w:w w:val="222"/>
        </w:rPr>
        <w:t xml:space="preserve">   </w:t>
      </w:r>
      <w:r w:rsidRPr="00383011">
        <w:rPr>
          <w:rFonts w:asciiTheme="minorHAnsi" w:hAnsiTheme="minorHAnsi" w:cstheme="minorHAnsi"/>
          <w:b/>
          <w:w w:val="198"/>
        </w:rPr>
        <w:t xml:space="preserve">   </w:t>
      </w:r>
      <w:r w:rsidRPr="00383011">
        <w:rPr>
          <w:rFonts w:asciiTheme="minorHAnsi" w:hAnsiTheme="minorHAnsi" w:cstheme="minorHAnsi"/>
          <w:b/>
          <w:w w:val="177"/>
        </w:rPr>
        <w:t xml:space="preserve"> </w:t>
      </w:r>
      <w:r w:rsidRPr="00383011">
        <w:rPr>
          <w:rFonts w:asciiTheme="minorHAnsi" w:hAnsiTheme="minorHAnsi" w:cstheme="minorHAnsi"/>
          <w:b/>
          <w:w w:val="217"/>
        </w:rPr>
        <w:t xml:space="preserve"> </w:t>
      </w:r>
      <w:r w:rsidRPr="00383011">
        <w:rPr>
          <w:rFonts w:asciiTheme="minorHAnsi" w:hAnsiTheme="minorHAnsi" w:cstheme="minorHAnsi"/>
          <w:b/>
          <w:w w:val="236"/>
        </w:rPr>
        <w:t xml:space="preserve"> </w:t>
      </w:r>
      <w:r w:rsidRPr="00383011">
        <w:rPr>
          <w:rFonts w:asciiTheme="minorHAnsi" w:hAnsiTheme="minorHAnsi" w:cstheme="minorHAnsi"/>
          <w:b/>
          <w:w w:val="176"/>
        </w:rPr>
        <w:t xml:space="preserve">  </w:t>
      </w:r>
    </w:p>
    <w:p w:rsidR="009E232D" w:rsidRPr="00383011" w:rsidRDefault="009E232D" w:rsidP="009E232D">
      <w:pPr>
        <w:pStyle w:val="Corpodetexto"/>
        <w:rPr>
          <w:rFonts w:asciiTheme="minorHAnsi" w:hAnsiTheme="minorHAnsi" w:cstheme="minorHAnsi"/>
          <w:b/>
        </w:rPr>
      </w:pPr>
    </w:p>
    <w:p w:rsidR="009E232D" w:rsidRPr="00383011" w:rsidRDefault="009E232D" w:rsidP="009E232D">
      <w:pPr>
        <w:pStyle w:val="Corpodetexto"/>
        <w:spacing w:before="1"/>
        <w:rPr>
          <w:rFonts w:asciiTheme="minorHAnsi" w:hAnsiTheme="minorHAnsi" w:cstheme="minorHAnsi"/>
          <w:b/>
        </w:rPr>
      </w:pPr>
    </w:p>
    <w:p w:rsidR="009E232D" w:rsidRPr="00383011" w:rsidRDefault="009E232D" w:rsidP="009E232D">
      <w:pPr>
        <w:pStyle w:val="Corpodetexto"/>
        <w:spacing w:line="384" w:lineRule="auto"/>
        <w:ind w:left="340" w:right="306"/>
        <w:jc w:val="both"/>
        <w:rPr>
          <w:rFonts w:asciiTheme="minorHAnsi" w:hAnsiTheme="minorHAnsi" w:cstheme="minorHAnsi"/>
        </w:rPr>
      </w:pPr>
      <w:r w:rsidRPr="00383011">
        <w:rPr>
          <w:rFonts w:asciiTheme="minorHAnsi" w:hAnsiTheme="minorHAnsi" w:cstheme="minorHAnsi"/>
        </w:rPr>
        <w:t>A</w:t>
      </w:r>
      <w:r w:rsidRPr="00383011">
        <w:rPr>
          <w:rFonts w:asciiTheme="minorHAnsi" w:hAnsiTheme="minorHAnsi" w:cstheme="minorHAnsi"/>
          <w:spacing w:val="25"/>
        </w:rPr>
        <w:t xml:space="preserve"> CO</w:t>
      </w:r>
      <w:r w:rsidRPr="00383011">
        <w:rPr>
          <w:rFonts w:asciiTheme="minorHAnsi" w:hAnsiTheme="minorHAnsi" w:cstheme="minorHAnsi"/>
        </w:rPr>
        <w:t>NTR</w:t>
      </w:r>
      <w:r w:rsidRPr="00383011">
        <w:rPr>
          <w:rFonts w:asciiTheme="minorHAnsi" w:hAnsiTheme="minorHAnsi" w:cstheme="minorHAnsi"/>
          <w:spacing w:val="-18"/>
        </w:rPr>
        <w:t xml:space="preserve"> </w:t>
      </w:r>
      <w:r w:rsidRPr="00383011">
        <w:rPr>
          <w:rFonts w:asciiTheme="minorHAnsi" w:hAnsiTheme="minorHAnsi" w:cstheme="minorHAnsi"/>
          <w:spacing w:val="-6"/>
        </w:rPr>
        <w:t>ATANTE</w:t>
      </w:r>
      <w:r w:rsidRPr="00383011">
        <w:rPr>
          <w:rFonts w:asciiTheme="minorHAnsi" w:hAnsiTheme="minorHAnsi" w:cstheme="minorHAnsi"/>
          <w:spacing w:val="39"/>
        </w:rPr>
        <w:t xml:space="preserve"> </w:t>
      </w:r>
      <w:r w:rsidRPr="00383011">
        <w:rPr>
          <w:rFonts w:asciiTheme="minorHAnsi" w:hAnsiTheme="minorHAnsi" w:cstheme="minorHAnsi"/>
        </w:rPr>
        <w:t>poderá,</w:t>
      </w:r>
      <w:r w:rsidRPr="00383011">
        <w:rPr>
          <w:rFonts w:asciiTheme="minorHAnsi" w:hAnsiTheme="minorHAnsi" w:cstheme="minorHAnsi"/>
          <w:spacing w:val="-16"/>
        </w:rPr>
        <w:t xml:space="preserve"> </w:t>
      </w:r>
      <w:r w:rsidRPr="00383011">
        <w:rPr>
          <w:rFonts w:asciiTheme="minorHAnsi" w:hAnsiTheme="minorHAnsi" w:cstheme="minorHAnsi"/>
        </w:rPr>
        <w:t>a</w:t>
      </w:r>
      <w:r w:rsidRPr="00383011">
        <w:rPr>
          <w:rFonts w:asciiTheme="minorHAnsi" w:hAnsiTheme="minorHAnsi" w:cstheme="minorHAnsi"/>
          <w:spacing w:val="-16"/>
        </w:rPr>
        <w:t xml:space="preserve"> </w:t>
      </w:r>
      <w:r w:rsidRPr="00383011">
        <w:rPr>
          <w:rFonts w:asciiTheme="minorHAnsi" w:hAnsiTheme="minorHAnsi" w:cstheme="minorHAnsi"/>
        </w:rPr>
        <w:t>qualquer</w:t>
      </w:r>
      <w:r w:rsidRPr="00383011">
        <w:rPr>
          <w:rFonts w:asciiTheme="minorHAnsi" w:hAnsiTheme="minorHAnsi" w:cstheme="minorHAnsi"/>
          <w:spacing w:val="-17"/>
        </w:rPr>
        <w:t xml:space="preserve"> </w:t>
      </w:r>
      <w:r w:rsidRPr="00383011">
        <w:rPr>
          <w:rFonts w:asciiTheme="minorHAnsi" w:hAnsiTheme="minorHAnsi" w:cstheme="minorHAnsi"/>
        </w:rPr>
        <w:t>tempo,</w:t>
      </w:r>
      <w:r w:rsidRPr="00383011">
        <w:rPr>
          <w:rFonts w:asciiTheme="minorHAnsi" w:hAnsiTheme="minorHAnsi" w:cstheme="minorHAnsi"/>
          <w:spacing w:val="-16"/>
        </w:rPr>
        <w:t xml:space="preserve"> </w:t>
      </w:r>
      <w:r w:rsidRPr="00383011">
        <w:rPr>
          <w:rFonts w:asciiTheme="minorHAnsi" w:hAnsiTheme="minorHAnsi" w:cstheme="minorHAnsi"/>
        </w:rPr>
        <w:t>suspender</w:t>
      </w:r>
      <w:r w:rsidRPr="00383011">
        <w:rPr>
          <w:rFonts w:asciiTheme="minorHAnsi" w:hAnsiTheme="minorHAnsi" w:cstheme="minorHAnsi"/>
          <w:spacing w:val="-16"/>
        </w:rPr>
        <w:t xml:space="preserve"> </w:t>
      </w:r>
      <w:r w:rsidRPr="00383011">
        <w:rPr>
          <w:rFonts w:asciiTheme="minorHAnsi" w:hAnsiTheme="minorHAnsi" w:cstheme="minorHAnsi"/>
        </w:rPr>
        <w:t>a</w:t>
      </w:r>
      <w:r w:rsidRPr="00383011">
        <w:rPr>
          <w:rFonts w:asciiTheme="minorHAnsi" w:hAnsiTheme="minorHAnsi" w:cstheme="minorHAnsi"/>
          <w:spacing w:val="-16"/>
        </w:rPr>
        <w:t xml:space="preserve"> </w:t>
      </w:r>
      <w:r w:rsidRPr="00383011">
        <w:rPr>
          <w:rFonts w:asciiTheme="minorHAnsi" w:hAnsiTheme="minorHAnsi" w:cstheme="minorHAnsi"/>
        </w:rPr>
        <w:t>prestação</w:t>
      </w:r>
      <w:r w:rsidRPr="00383011">
        <w:rPr>
          <w:rFonts w:asciiTheme="minorHAnsi" w:hAnsiTheme="minorHAnsi" w:cstheme="minorHAnsi"/>
          <w:spacing w:val="-16"/>
        </w:rPr>
        <w:t xml:space="preserve"> </w:t>
      </w:r>
      <w:r w:rsidRPr="00383011">
        <w:rPr>
          <w:rFonts w:asciiTheme="minorHAnsi" w:hAnsiTheme="minorHAnsi" w:cstheme="minorHAnsi"/>
        </w:rPr>
        <w:t>dos</w:t>
      </w:r>
      <w:r w:rsidRPr="00383011">
        <w:rPr>
          <w:rFonts w:asciiTheme="minorHAnsi" w:hAnsiTheme="minorHAnsi" w:cstheme="minorHAnsi"/>
          <w:spacing w:val="-18"/>
        </w:rPr>
        <w:t xml:space="preserve"> </w:t>
      </w:r>
      <w:r w:rsidRPr="00383011">
        <w:rPr>
          <w:rFonts w:asciiTheme="minorHAnsi" w:hAnsiTheme="minorHAnsi" w:cstheme="minorHAnsi"/>
        </w:rPr>
        <w:t>serviços,</w:t>
      </w:r>
      <w:r w:rsidRPr="00383011">
        <w:rPr>
          <w:rFonts w:asciiTheme="minorHAnsi" w:hAnsiTheme="minorHAnsi" w:cstheme="minorHAnsi"/>
          <w:spacing w:val="-16"/>
        </w:rPr>
        <w:t xml:space="preserve"> </w:t>
      </w:r>
      <w:r w:rsidRPr="00383011">
        <w:rPr>
          <w:rFonts w:asciiTheme="minorHAnsi" w:hAnsiTheme="minorHAnsi" w:cstheme="minorHAnsi"/>
        </w:rPr>
        <w:t>ou</w:t>
      </w:r>
      <w:r w:rsidRPr="00383011">
        <w:rPr>
          <w:rFonts w:asciiTheme="minorHAnsi" w:hAnsiTheme="minorHAnsi" w:cstheme="minorHAnsi"/>
          <w:spacing w:val="-16"/>
        </w:rPr>
        <w:t xml:space="preserve"> </w:t>
      </w:r>
      <w:r w:rsidRPr="00383011">
        <w:rPr>
          <w:rFonts w:asciiTheme="minorHAnsi" w:hAnsiTheme="minorHAnsi" w:cstheme="minorHAnsi"/>
        </w:rPr>
        <w:t>de</w:t>
      </w:r>
      <w:r w:rsidRPr="00383011">
        <w:rPr>
          <w:rFonts w:asciiTheme="minorHAnsi" w:hAnsiTheme="minorHAnsi" w:cstheme="minorHAnsi"/>
          <w:spacing w:val="-17"/>
        </w:rPr>
        <w:t xml:space="preserve"> </w:t>
      </w:r>
      <w:r w:rsidRPr="00383011">
        <w:rPr>
          <w:rFonts w:asciiTheme="minorHAnsi" w:hAnsiTheme="minorHAnsi" w:cstheme="minorHAnsi"/>
        </w:rPr>
        <w:t>parte</w:t>
      </w:r>
      <w:r w:rsidRPr="00383011">
        <w:rPr>
          <w:rFonts w:asciiTheme="minorHAnsi" w:hAnsiTheme="minorHAnsi" w:cstheme="minorHAnsi"/>
          <w:spacing w:val="-17"/>
        </w:rPr>
        <w:t xml:space="preserve"> </w:t>
      </w:r>
      <w:r w:rsidRPr="00383011">
        <w:rPr>
          <w:rFonts w:asciiTheme="minorHAnsi" w:hAnsiTheme="minorHAnsi" w:cstheme="minorHAnsi"/>
        </w:rPr>
        <w:t>deles,</w:t>
      </w:r>
      <w:r w:rsidRPr="00383011">
        <w:rPr>
          <w:rFonts w:asciiTheme="minorHAnsi" w:hAnsiTheme="minorHAnsi" w:cstheme="minorHAnsi"/>
          <w:spacing w:val="-16"/>
        </w:rPr>
        <w:t xml:space="preserve"> </w:t>
      </w:r>
      <w:r w:rsidRPr="00383011">
        <w:rPr>
          <w:rFonts w:asciiTheme="minorHAnsi" w:hAnsiTheme="minorHAnsi" w:cstheme="minorHAnsi"/>
        </w:rPr>
        <w:t>desde</w:t>
      </w:r>
      <w:r w:rsidRPr="00383011">
        <w:rPr>
          <w:rFonts w:asciiTheme="minorHAnsi" w:hAnsiTheme="minorHAnsi" w:cstheme="minorHAnsi"/>
          <w:spacing w:val="-17"/>
        </w:rPr>
        <w:t xml:space="preserve"> </w:t>
      </w:r>
      <w:r w:rsidRPr="00383011">
        <w:rPr>
          <w:rFonts w:asciiTheme="minorHAnsi" w:hAnsiTheme="minorHAnsi" w:cstheme="minorHAnsi"/>
        </w:rPr>
        <w:t>que</w:t>
      </w:r>
      <w:r w:rsidRPr="00383011">
        <w:rPr>
          <w:rFonts w:asciiTheme="minorHAnsi" w:hAnsiTheme="minorHAnsi" w:cstheme="minorHAnsi"/>
          <w:spacing w:val="-17"/>
        </w:rPr>
        <w:t xml:space="preserve"> </w:t>
      </w:r>
      <w:r w:rsidRPr="00383011">
        <w:rPr>
          <w:rFonts w:asciiTheme="minorHAnsi" w:hAnsiTheme="minorHAnsi" w:cstheme="minorHAnsi"/>
        </w:rPr>
        <w:t>notifique</w:t>
      </w:r>
      <w:r w:rsidRPr="00383011">
        <w:rPr>
          <w:rFonts w:asciiTheme="minorHAnsi" w:hAnsiTheme="minorHAnsi" w:cstheme="minorHAnsi"/>
          <w:spacing w:val="-17"/>
        </w:rPr>
        <w:t xml:space="preserve"> </w:t>
      </w:r>
      <w:r w:rsidRPr="00383011">
        <w:rPr>
          <w:rFonts w:asciiTheme="minorHAnsi" w:hAnsiTheme="minorHAnsi" w:cstheme="minorHAnsi"/>
        </w:rPr>
        <w:t>por escrito</w:t>
      </w:r>
      <w:r w:rsidRPr="00383011">
        <w:rPr>
          <w:rFonts w:asciiTheme="minorHAnsi" w:hAnsiTheme="minorHAnsi" w:cstheme="minorHAnsi"/>
          <w:spacing w:val="53"/>
        </w:rPr>
        <w:t xml:space="preserve"> CO</w:t>
      </w:r>
      <w:r w:rsidRPr="00383011">
        <w:rPr>
          <w:rFonts w:asciiTheme="minorHAnsi" w:hAnsiTheme="minorHAnsi" w:cstheme="minorHAnsi"/>
        </w:rPr>
        <w:t xml:space="preserve">NTR </w:t>
      </w:r>
      <w:r w:rsidRPr="00383011">
        <w:rPr>
          <w:rFonts w:asciiTheme="minorHAnsi" w:hAnsiTheme="minorHAnsi" w:cstheme="minorHAnsi"/>
          <w:spacing w:val="-11"/>
        </w:rPr>
        <w:t xml:space="preserve">ATAD </w:t>
      </w:r>
      <w:r w:rsidRPr="00383011">
        <w:rPr>
          <w:rFonts w:asciiTheme="minorHAnsi" w:hAnsiTheme="minorHAnsi" w:cstheme="minorHAnsi"/>
        </w:rPr>
        <w:t>A, conforme preceitua a Lei n.o 8.666/93 em seu artigo 78, inciso XIV.</w:t>
      </w:r>
    </w:p>
    <w:p w:rsidR="009E232D" w:rsidRPr="00383011" w:rsidRDefault="009E232D" w:rsidP="009E232D">
      <w:pPr>
        <w:pStyle w:val="Corpodetexto"/>
        <w:spacing w:before="1"/>
        <w:rPr>
          <w:rFonts w:asciiTheme="minorHAnsi" w:hAnsiTheme="minorHAnsi" w:cstheme="minorHAnsi"/>
        </w:rPr>
      </w:pPr>
    </w:p>
    <w:p w:rsidR="009E232D" w:rsidRPr="00383011" w:rsidRDefault="009E232D" w:rsidP="009E232D">
      <w:pPr>
        <w:pStyle w:val="Ttulo3"/>
        <w:jc w:val="both"/>
        <w:rPr>
          <w:rFonts w:asciiTheme="minorHAnsi" w:hAnsiTheme="minorHAnsi" w:cstheme="minorHAnsi"/>
        </w:rPr>
      </w:pPr>
      <w:r w:rsidRPr="00383011">
        <w:rPr>
          <w:rFonts w:asciiTheme="minorHAnsi" w:hAnsiTheme="minorHAnsi" w:cstheme="minorHAnsi"/>
          <w:w w:val="90"/>
        </w:rPr>
        <w:t xml:space="preserve">6.0 DO CONTROLE, AVALIAÇÃO E </w:t>
      </w:r>
      <w:r w:rsidR="00EB40EC" w:rsidRPr="00383011">
        <w:rPr>
          <w:rFonts w:asciiTheme="minorHAnsi" w:hAnsiTheme="minorHAnsi" w:cstheme="minorHAnsi"/>
          <w:w w:val="90"/>
        </w:rPr>
        <w:t>AUDITORIA.</w:t>
      </w:r>
    </w:p>
    <w:p w:rsidR="009E232D" w:rsidRPr="00383011" w:rsidRDefault="009E232D" w:rsidP="009E232D">
      <w:pPr>
        <w:pStyle w:val="Corpodetexto"/>
        <w:spacing w:before="3"/>
        <w:rPr>
          <w:rFonts w:asciiTheme="minorHAnsi" w:hAnsiTheme="minorHAnsi" w:cstheme="minorHAnsi"/>
          <w:b/>
        </w:rPr>
      </w:pPr>
    </w:p>
    <w:p w:rsidR="009E232D" w:rsidRPr="00383011" w:rsidRDefault="009E232D" w:rsidP="009E232D">
      <w:pPr>
        <w:pStyle w:val="Corpodetexto"/>
        <w:spacing w:line="381" w:lineRule="auto"/>
        <w:ind w:left="340" w:right="297"/>
        <w:jc w:val="both"/>
        <w:rPr>
          <w:rFonts w:asciiTheme="minorHAnsi" w:hAnsiTheme="minorHAnsi" w:cstheme="minorHAnsi"/>
        </w:rPr>
      </w:pPr>
      <w:r w:rsidRPr="00383011">
        <w:rPr>
          <w:rFonts w:asciiTheme="minorHAnsi" w:hAnsiTheme="minorHAnsi" w:cstheme="minorHAnsi"/>
          <w:w w:val="95"/>
        </w:rPr>
        <w:t>A</w:t>
      </w:r>
      <w:r w:rsidRPr="00383011">
        <w:rPr>
          <w:rFonts w:asciiTheme="minorHAnsi" w:hAnsiTheme="minorHAnsi" w:cstheme="minorHAnsi"/>
          <w:spacing w:val="-30"/>
          <w:w w:val="95"/>
        </w:rPr>
        <w:t xml:space="preserve"> </w:t>
      </w:r>
      <w:r w:rsidRPr="00383011">
        <w:rPr>
          <w:rFonts w:asciiTheme="minorHAnsi" w:hAnsiTheme="minorHAnsi" w:cstheme="minorHAnsi"/>
          <w:w w:val="95"/>
        </w:rPr>
        <w:t>execução</w:t>
      </w:r>
      <w:r w:rsidRPr="00383011">
        <w:rPr>
          <w:rFonts w:asciiTheme="minorHAnsi" w:hAnsiTheme="minorHAnsi" w:cstheme="minorHAnsi"/>
          <w:spacing w:val="-29"/>
          <w:w w:val="95"/>
        </w:rPr>
        <w:t xml:space="preserve"> </w:t>
      </w:r>
      <w:r w:rsidRPr="00383011">
        <w:rPr>
          <w:rFonts w:asciiTheme="minorHAnsi" w:hAnsiTheme="minorHAnsi" w:cstheme="minorHAnsi"/>
          <w:w w:val="95"/>
        </w:rPr>
        <w:t>do</w:t>
      </w:r>
      <w:r w:rsidRPr="00383011">
        <w:rPr>
          <w:rFonts w:asciiTheme="minorHAnsi" w:hAnsiTheme="minorHAnsi" w:cstheme="minorHAnsi"/>
          <w:spacing w:val="-30"/>
          <w:w w:val="95"/>
        </w:rPr>
        <w:t xml:space="preserve"> </w:t>
      </w:r>
      <w:r w:rsidRPr="00383011">
        <w:rPr>
          <w:rFonts w:asciiTheme="minorHAnsi" w:hAnsiTheme="minorHAnsi" w:cstheme="minorHAnsi"/>
          <w:w w:val="95"/>
        </w:rPr>
        <w:t>presente</w:t>
      </w:r>
      <w:r w:rsidRPr="00383011">
        <w:rPr>
          <w:rFonts w:asciiTheme="minorHAnsi" w:hAnsiTheme="minorHAnsi" w:cstheme="minorHAnsi"/>
          <w:spacing w:val="-28"/>
          <w:w w:val="95"/>
        </w:rPr>
        <w:t xml:space="preserve"> </w:t>
      </w:r>
      <w:r w:rsidRPr="00383011">
        <w:rPr>
          <w:rFonts w:asciiTheme="minorHAnsi" w:hAnsiTheme="minorHAnsi" w:cstheme="minorHAnsi"/>
          <w:w w:val="95"/>
        </w:rPr>
        <w:t>contrato</w:t>
      </w:r>
      <w:r w:rsidRPr="00383011">
        <w:rPr>
          <w:rFonts w:asciiTheme="minorHAnsi" w:hAnsiTheme="minorHAnsi" w:cstheme="minorHAnsi"/>
          <w:spacing w:val="-29"/>
          <w:w w:val="95"/>
        </w:rPr>
        <w:t xml:space="preserve"> </w:t>
      </w:r>
      <w:r w:rsidRPr="00383011">
        <w:rPr>
          <w:rFonts w:asciiTheme="minorHAnsi" w:hAnsiTheme="minorHAnsi" w:cstheme="minorHAnsi"/>
          <w:w w:val="95"/>
        </w:rPr>
        <w:t>será</w:t>
      </w:r>
      <w:r w:rsidRPr="00383011">
        <w:rPr>
          <w:rFonts w:asciiTheme="minorHAnsi" w:hAnsiTheme="minorHAnsi" w:cstheme="minorHAnsi"/>
          <w:spacing w:val="-28"/>
          <w:w w:val="95"/>
        </w:rPr>
        <w:t xml:space="preserve"> </w:t>
      </w:r>
      <w:r w:rsidRPr="00383011">
        <w:rPr>
          <w:rFonts w:asciiTheme="minorHAnsi" w:hAnsiTheme="minorHAnsi" w:cstheme="minorHAnsi"/>
          <w:w w:val="95"/>
        </w:rPr>
        <w:t>avaliada</w:t>
      </w:r>
      <w:r w:rsidRPr="00383011">
        <w:rPr>
          <w:rFonts w:asciiTheme="minorHAnsi" w:hAnsiTheme="minorHAnsi" w:cstheme="minorHAnsi"/>
          <w:spacing w:val="-29"/>
          <w:w w:val="95"/>
        </w:rPr>
        <w:t xml:space="preserve"> </w:t>
      </w:r>
      <w:r w:rsidRPr="00383011">
        <w:rPr>
          <w:rFonts w:asciiTheme="minorHAnsi" w:hAnsiTheme="minorHAnsi" w:cstheme="minorHAnsi"/>
          <w:w w:val="95"/>
        </w:rPr>
        <w:t>pelos</w:t>
      </w:r>
      <w:r w:rsidRPr="00383011">
        <w:rPr>
          <w:rFonts w:asciiTheme="minorHAnsi" w:hAnsiTheme="minorHAnsi" w:cstheme="minorHAnsi"/>
          <w:spacing w:val="-28"/>
          <w:w w:val="95"/>
        </w:rPr>
        <w:t xml:space="preserve"> </w:t>
      </w:r>
      <w:r w:rsidRPr="00383011">
        <w:rPr>
          <w:rFonts w:asciiTheme="minorHAnsi" w:hAnsiTheme="minorHAnsi" w:cstheme="minorHAnsi"/>
          <w:w w:val="95"/>
        </w:rPr>
        <w:t>órgãos</w:t>
      </w:r>
      <w:r w:rsidRPr="00383011">
        <w:rPr>
          <w:rFonts w:asciiTheme="minorHAnsi" w:hAnsiTheme="minorHAnsi" w:cstheme="minorHAnsi"/>
          <w:spacing w:val="-29"/>
          <w:w w:val="95"/>
        </w:rPr>
        <w:t xml:space="preserve"> </w:t>
      </w:r>
      <w:r w:rsidRPr="00383011">
        <w:rPr>
          <w:rFonts w:asciiTheme="minorHAnsi" w:hAnsiTheme="minorHAnsi" w:cstheme="minorHAnsi"/>
          <w:w w:val="95"/>
        </w:rPr>
        <w:t>competentes</w:t>
      </w:r>
      <w:r w:rsidRPr="00383011">
        <w:rPr>
          <w:rFonts w:asciiTheme="minorHAnsi" w:hAnsiTheme="minorHAnsi" w:cstheme="minorHAnsi"/>
          <w:spacing w:val="-30"/>
          <w:w w:val="95"/>
        </w:rPr>
        <w:t xml:space="preserve"> </w:t>
      </w:r>
      <w:r w:rsidRPr="00383011">
        <w:rPr>
          <w:rFonts w:asciiTheme="minorHAnsi" w:hAnsiTheme="minorHAnsi" w:cstheme="minorHAnsi"/>
          <w:w w:val="95"/>
        </w:rPr>
        <w:t>do</w:t>
      </w:r>
      <w:r w:rsidRPr="00383011">
        <w:rPr>
          <w:rFonts w:asciiTheme="minorHAnsi" w:hAnsiTheme="minorHAnsi" w:cstheme="minorHAnsi"/>
          <w:spacing w:val="-30"/>
          <w:w w:val="95"/>
        </w:rPr>
        <w:t xml:space="preserve"> </w:t>
      </w:r>
      <w:r w:rsidRPr="00383011">
        <w:rPr>
          <w:rFonts w:asciiTheme="minorHAnsi" w:hAnsiTheme="minorHAnsi" w:cstheme="minorHAnsi"/>
          <w:w w:val="95"/>
        </w:rPr>
        <w:t>SUS,</w:t>
      </w:r>
      <w:r w:rsidRPr="00383011">
        <w:rPr>
          <w:rFonts w:asciiTheme="minorHAnsi" w:hAnsiTheme="minorHAnsi" w:cstheme="minorHAnsi"/>
          <w:spacing w:val="-28"/>
          <w:w w:val="95"/>
        </w:rPr>
        <w:t xml:space="preserve"> </w:t>
      </w:r>
      <w:r w:rsidRPr="00383011">
        <w:rPr>
          <w:rFonts w:asciiTheme="minorHAnsi" w:hAnsiTheme="minorHAnsi" w:cstheme="minorHAnsi"/>
          <w:w w:val="95"/>
        </w:rPr>
        <w:t>mediante</w:t>
      </w:r>
      <w:r w:rsidRPr="00383011">
        <w:rPr>
          <w:rFonts w:asciiTheme="minorHAnsi" w:hAnsiTheme="minorHAnsi" w:cstheme="minorHAnsi"/>
          <w:spacing w:val="-29"/>
          <w:w w:val="95"/>
        </w:rPr>
        <w:t xml:space="preserve"> </w:t>
      </w:r>
      <w:r w:rsidRPr="00383011">
        <w:rPr>
          <w:rFonts w:asciiTheme="minorHAnsi" w:hAnsiTheme="minorHAnsi" w:cstheme="minorHAnsi"/>
          <w:w w:val="95"/>
        </w:rPr>
        <w:t>procedimentos</w:t>
      </w:r>
      <w:r w:rsidRPr="00383011">
        <w:rPr>
          <w:rFonts w:asciiTheme="minorHAnsi" w:hAnsiTheme="minorHAnsi" w:cstheme="minorHAnsi"/>
          <w:spacing w:val="-26"/>
          <w:w w:val="95"/>
        </w:rPr>
        <w:t xml:space="preserve"> </w:t>
      </w:r>
      <w:r w:rsidRPr="00383011">
        <w:rPr>
          <w:rFonts w:asciiTheme="minorHAnsi" w:hAnsiTheme="minorHAnsi" w:cstheme="minorHAnsi"/>
          <w:w w:val="95"/>
        </w:rPr>
        <w:t>de</w:t>
      </w:r>
      <w:r w:rsidRPr="00383011">
        <w:rPr>
          <w:rFonts w:asciiTheme="minorHAnsi" w:hAnsiTheme="minorHAnsi" w:cstheme="minorHAnsi"/>
          <w:spacing w:val="-29"/>
          <w:w w:val="95"/>
        </w:rPr>
        <w:t xml:space="preserve"> </w:t>
      </w:r>
      <w:r w:rsidRPr="00383011">
        <w:rPr>
          <w:rFonts w:asciiTheme="minorHAnsi" w:hAnsiTheme="minorHAnsi" w:cstheme="minorHAnsi"/>
          <w:w w:val="95"/>
        </w:rPr>
        <w:t>supervisão</w:t>
      </w:r>
      <w:r w:rsidRPr="00383011">
        <w:rPr>
          <w:rFonts w:asciiTheme="minorHAnsi" w:hAnsiTheme="minorHAnsi" w:cstheme="minorHAnsi"/>
          <w:spacing w:val="-29"/>
          <w:w w:val="95"/>
        </w:rPr>
        <w:t xml:space="preserve"> </w:t>
      </w:r>
      <w:r w:rsidRPr="00383011">
        <w:rPr>
          <w:rFonts w:asciiTheme="minorHAnsi" w:hAnsiTheme="minorHAnsi" w:cstheme="minorHAnsi"/>
          <w:w w:val="95"/>
        </w:rPr>
        <w:t xml:space="preserve">direta </w:t>
      </w:r>
      <w:r w:rsidRPr="00383011">
        <w:rPr>
          <w:rFonts w:asciiTheme="minorHAnsi" w:hAnsiTheme="minorHAnsi" w:cstheme="minorHAnsi"/>
        </w:rPr>
        <w:t xml:space="preserve">e indireta o “in loco”, os q ais observarão o cumprimento das cláusulas e condições estabelecidas neste instrumento, </w:t>
      </w:r>
      <w:r w:rsidRPr="00383011">
        <w:rPr>
          <w:rFonts w:asciiTheme="minorHAnsi" w:hAnsiTheme="minorHAnsi" w:cstheme="minorHAnsi"/>
          <w:w w:val="95"/>
        </w:rPr>
        <w:t>verificação</w:t>
      </w:r>
      <w:r w:rsidRPr="00383011">
        <w:rPr>
          <w:rFonts w:asciiTheme="minorHAnsi" w:hAnsiTheme="minorHAnsi" w:cstheme="minorHAnsi"/>
          <w:spacing w:val="-11"/>
          <w:w w:val="95"/>
        </w:rPr>
        <w:t xml:space="preserve"> </w:t>
      </w:r>
      <w:r w:rsidRPr="00383011">
        <w:rPr>
          <w:rFonts w:asciiTheme="minorHAnsi" w:hAnsiTheme="minorHAnsi" w:cstheme="minorHAnsi"/>
          <w:w w:val="95"/>
        </w:rPr>
        <w:t>do</w:t>
      </w:r>
      <w:r w:rsidRPr="00383011">
        <w:rPr>
          <w:rFonts w:asciiTheme="minorHAnsi" w:hAnsiTheme="minorHAnsi" w:cstheme="minorHAnsi"/>
          <w:spacing w:val="-9"/>
          <w:w w:val="95"/>
        </w:rPr>
        <w:t xml:space="preserve"> </w:t>
      </w:r>
      <w:r w:rsidRPr="00383011">
        <w:rPr>
          <w:rFonts w:asciiTheme="minorHAnsi" w:hAnsiTheme="minorHAnsi" w:cstheme="minorHAnsi"/>
          <w:w w:val="95"/>
        </w:rPr>
        <w:t>movimento</w:t>
      </w:r>
      <w:r w:rsidRPr="00383011">
        <w:rPr>
          <w:rFonts w:asciiTheme="minorHAnsi" w:hAnsiTheme="minorHAnsi" w:cstheme="minorHAnsi"/>
          <w:spacing w:val="-10"/>
          <w:w w:val="95"/>
        </w:rPr>
        <w:t xml:space="preserve"> </w:t>
      </w:r>
      <w:r w:rsidRPr="00383011">
        <w:rPr>
          <w:rFonts w:asciiTheme="minorHAnsi" w:hAnsiTheme="minorHAnsi" w:cstheme="minorHAnsi"/>
          <w:w w:val="95"/>
        </w:rPr>
        <w:t>dos</w:t>
      </w:r>
      <w:r w:rsidRPr="00383011">
        <w:rPr>
          <w:rFonts w:asciiTheme="minorHAnsi" w:hAnsiTheme="minorHAnsi" w:cstheme="minorHAnsi"/>
          <w:spacing w:val="-12"/>
          <w:w w:val="95"/>
        </w:rPr>
        <w:t xml:space="preserve"> </w:t>
      </w:r>
      <w:r w:rsidRPr="00383011">
        <w:rPr>
          <w:rFonts w:asciiTheme="minorHAnsi" w:hAnsiTheme="minorHAnsi" w:cstheme="minorHAnsi"/>
          <w:w w:val="95"/>
        </w:rPr>
        <w:t>procedimentos/atendimentos</w:t>
      </w:r>
      <w:r w:rsidRPr="00383011">
        <w:rPr>
          <w:rFonts w:asciiTheme="minorHAnsi" w:hAnsiTheme="minorHAnsi" w:cstheme="minorHAnsi"/>
          <w:spacing w:val="-11"/>
          <w:w w:val="95"/>
        </w:rPr>
        <w:t xml:space="preserve"> </w:t>
      </w:r>
      <w:r w:rsidRPr="00383011">
        <w:rPr>
          <w:rFonts w:asciiTheme="minorHAnsi" w:hAnsiTheme="minorHAnsi" w:cstheme="minorHAnsi"/>
          <w:w w:val="95"/>
        </w:rPr>
        <w:t>e</w:t>
      </w:r>
      <w:r w:rsidRPr="00383011">
        <w:rPr>
          <w:rFonts w:asciiTheme="minorHAnsi" w:hAnsiTheme="minorHAnsi" w:cstheme="minorHAnsi"/>
          <w:spacing w:val="-12"/>
          <w:w w:val="95"/>
        </w:rPr>
        <w:t xml:space="preserve"> </w:t>
      </w:r>
      <w:r w:rsidRPr="00383011">
        <w:rPr>
          <w:rFonts w:asciiTheme="minorHAnsi" w:hAnsiTheme="minorHAnsi" w:cstheme="minorHAnsi"/>
          <w:w w:val="95"/>
        </w:rPr>
        <w:t>de</w:t>
      </w:r>
      <w:r w:rsidRPr="00383011">
        <w:rPr>
          <w:rFonts w:asciiTheme="minorHAnsi" w:hAnsiTheme="minorHAnsi" w:cstheme="minorHAnsi"/>
          <w:spacing w:val="-12"/>
          <w:w w:val="95"/>
        </w:rPr>
        <w:t xml:space="preserve"> </w:t>
      </w:r>
      <w:r w:rsidRPr="00383011">
        <w:rPr>
          <w:rFonts w:asciiTheme="minorHAnsi" w:hAnsiTheme="minorHAnsi" w:cstheme="minorHAnsi"/>
          <w:w w:val="95"/>
        </w:rPr>
        <w:t>quaisquer</w:t>
      </w:r>
      <w:r w:rsidRPr="00383011">
        <w:rPr>
          <w:rFonts w:asciiTheme="minorHAnsi" w:hAnsiTheme="minorHAnsi" w:cstheme="minorHAnsi"/>
          <w:spacing w:val="-10"/>
          <w:w w:val="95"/>
        </w:rPr>
        <w:t xml:space="preserve"> </w:t>
      </w:r>
      <w:r w:rsidRPr="00383011">
        <w:rPr>
          <w:rFonts w:asciiTheme="minorHAnsi" w:hAnsiTheme="minorHAnsi" w:cstheme="minorHAnsi"/>
          <w:w w:val="95"/>
        </w:rPr>
        <w:t>outros</w:t>
      </w:r>
      <w:r w:rsidRPr="00383011">
        <w:rPr>
          <w:rFonts w:asciiTheme="minorHAnsi" w:hAnsiTheme="minorHAnsi" w:cstheme="minorHAnsi"/>
          <w:spacing w:val="-11"/>
          <w:w w:val="95"/>
        </w:rPr>
        <w:t xml:space="preserve"> </w:t>
      </w:r>
      <w:r w:rsidRPr="00383011">
        <w:rPr>
          <w:rFonts w:asciiTheme="minorHAnsi" w:hAnsiTheme="minorHAnsi" w:cstheme="minorHAnsi"/>
          <w:w w:val="95"/>
        </w:rPr>
        <w:t>dados</w:t>
      </w:r>
      <w:r w:rsidRPr="00383011">
        <w:rPr>
          <w:rFonts w:asciiTheme="minorHAnsi" w:hAnsiTheme="minorHAnsi" w:cstheme="minorHAnsi"/>
          <w:spacing w:val="-11"/>
          <w:w w:val="95"/>
        </w:rPr>
        <w:t xml:space="preserve"> </w:t>
      </w:r>
      <w:r w:rsidRPr="00383011">
        <w:rPr>
          <w:rFonts w:asciiTheme="minorHAnsi" w:hAnsiTheme="minorHAnsi" w:cstheme="minorHAnsi"/>
          <w:w w:val="95"/>
        </w:rPr>
        <w:t>necessários</w:t>
      </w:r>
      <w:r w:rsidRPr="00383011">
        <w:rPr>
          <w:rFonts w:asciiTheme="minorHAnsi" w:hAnsiTheme="minorHAnsi" w:cstheme="minorHAnsi"/>
          <w:spacing w:val="-12"/>
          <w:w w:val="95"/>
        </w:rPr>
        <w:t xml:space="preserve"> </w:t>
      </w:r>
      <w:r w:rsidRPr="00383011">
        <w:rPr>
          <w:rFonts w:asciiTheme="minorHAnsi" w:hAnsiTheme="minorHAnsi" w:cstheme="minorHAnsi"/>
          <w:w w:val="95"/>
        </w:rPr>
        <w:t>ao</w:t>
      </w:r>
      <w:r w:rsidRPr="00383011">
        <w:rPr>
          <w:rFonts w:asciiTheme="minorHAnsi" w:hAnsiTheme="minorHAnsi" w:cstheme="minorHAnsi"/>
          <w:spacing w:val="-10"/>
          <w:w w:val="95"/>
        </w:rPr>
        <w:t xml:space="preserve"> </w:t>
      </w:r>
      <w:r w:rsidRPr="00383011">
        <w:rPr>
          <w:rFonts w:asciiTheme="minorHAnsi" w:hAnsiTheme="minorHAnsi" w:cstheme="minorHAnsi"/>
          <w:w w:val="95"/>
        </w:rPr>
        <w:t>controle,</w:t>
      </w:r>
      <w:r w:rsidRPr="00383011">
        <w:rPr>
          <w:rFonts w:asciiTheme="minorHAnsi" w:hAnsiTheme="minorHAnsi" w:cstheme="minorHAnsi"/>
          <w:spacing w:val="-11"/>
          <w:w w:val="95"/>
        </w:rPr>
        <w:t xml:space="preserve"> </w:t>
      </w:r>
      <w:r w:rsidRPr="00383011">
        <w:rPr>
          <w:rFonts w:asciiTheme="minorHAnsi" w:hAnsiTheme="minorHAnsi" w:cstheme="minorHAnsi"/>
          <w:w w:val="95"/>
        </w:rPr>
        <w:t>avaliação</w:t>
      </w:r>
      <w:r w:rsidRPr="00383011">
        <w:rPr>
          <w:rFonts w:asciiTheme="minorHAnsi" w:hAnsiTheme="minorHAnsi" w:cstheme="minorHAnsi"/>
          <w:spacing w:val="-9"/>
          <w:w w:val="95"/>
        </w:rPr>
        <w:t xml:space="preserve"> </w:t>
      </w:r>
      <w:r w:rsidRPr="00383011">
        <w:rPr>
          <w:rFonts w:asciiTheme="minorHAnsi" w:hAnsiTheme="minorHAnsi" w:cstheme="minorHAnsi"/>
          <w:w w:val="95"/>
        </w:rPr>
        <w:t xml:space="preserve">e </w:t>
      </w:r>
      <w:r w:rsidRPr="00383011">
        <w:rPr>
          <w:rFonts w:asciiTheme="minorHAnsi" w:hAnsiTheme="minorHAnsi" w:cstheme="minorHAnsi"/>
        </w:rPr>
        <w:t>auditoria dos serviços</w:t>
      </w:r>
      <w:r w:rsidRPr="00383011">
        <w:rPr>
          <w:rFonts w:asciiTheme="minorHAnsi" w:hAnsiTheme="minorHAnsi" w:cstheme="minorHAnsi"/>
          <w:spacing w:val="-38"/>
        </w:rPr>
        <w:t xml:space="preserve"> </w:t>
      </w:r>
      <w:r w:rsidRPr="00383011">
        <w:rPr>
          <w:rFonts w:asciiTheme="minorHAnsi" w:hAnsiTheme="minorHAnsi" w:cstheme="minorHAnsi"/>
        </w:rPr>
        <w:t>prestados.</w:t>
      </w:r>
    </w:p>
    <w:p w:rsidR="009E232D" w:rsidRPr="00383011" w:rsidRDefault="009E232D" w:rsidP="009E232D">
      <w:pPr>
        <w:pStyle w:val="Corpodetexto"/>
        <w:spacing w:before="6"/>
        <w:rPr>
          <w:rFonts w:asciiTheme="minorHAnsi" w:hAnsiTheme="minorHAnsi" w:cstheme="minorHAnsi"/>
        </w:rPr>
      </w:pPr>
    </w:p>
    <w:p w:rsidR="009E232D" w:rsidRPr="00383011" w:rsidRDefault="009E232D" w:rsidP="009E232D">
      <w:pPr>
        <w:pStyle w:val="Corpodetexto"/>
        <w:spacing w:line="384" w:lineRule="auto"/>
        <w:ind w:left="340" w:right="300"/>
        <w:jc w:val="both"/>
        <w:rPr>
          <w:rFonts w:asciiTheme="minorHAnsi" w:hAnsiTheme="minorHAnsi" w:cstheme="minorHAnsi"/>
        </w:rPr>
      </w:pPr>
      <w:r w:rsidRPr="00383011">
        <w:rPr>
          <w:rFonts w:asciiTheme="minorHAnsi" w:hAnsiTheme="minorHAnsi" w:cstheme="minorHAnsi"/>
          <w:w w:val="95"/>
        </w:rPr>
        <w:t>PARÁGRAFO</w:t>
      </w:r>
      <w:r w:rsidRPr="00383011">
        <w:rPr>
          <w:rFonts w:asciiTheme="minorHAnsi" w:hAnsiTheme="minorHAnsi" w:cstheme="minorHAnsi"/>
          <w:spacing w:val="-12"/>
          <w:w w:val="95"/>
        </w:rPr>
        <w:t xml:space="preserve"> </w:t>
      </w:r>
      <w:r w:rsidRPr="00383011">
        <w:rPr>
          <w:rFonts w:asciiTheme="minorHAnsi" w:hAnsiTheme="minorHAnsi" w:cstheme="minorHAnsi"/>
          <w:w w:val="95"/>
        </w:rPr>
        <w:t>PRIMEIRO</w:t>
      </w:r>
      <w:r w:rsidRPr="00383011">
        <w:rPr>
          <w:rFonts w:asciiTheme="minorHAnsi" w:hAnsiTheme="minorHAnsi" w:cstheme="minorHAnsi"/>
          <w:spacing w:val="-11"/>
          <w:w w:val="95"/>
        </w:rPr>
        <w:t xml:space="preserve"> </w:t>
      </w:r>
      <w:r w:rsidRPr="00383011">
        <w:rPr>
          <w:rFonts w:asciiTheme="minorHAnsi" w:hAnsiTheme="minorHAnsi" w:cstheme="minorHAnsi"/>
          <w:w w:val="95"/>
        </w:rPr>
        <w:t>-</w:t>
      </w:r>
      <w:r w:rsidRPr="00383011">
        <w:rPr>
          <w:rFonts w:asciiTheme="minorHAnsi" w:hAnsiTheme="minorHAnsi" w:cstheme="minorHAnsi"/>
          <w:spacing w:val="-12"/>
          <w:w w:val="95"/>
        </w:rPr>
        <w:t xml:space="preserve"> </w:t>
      </w:r>
      <w:r w:rsidRPr="00383011">
        <w:rPr>
          <w:rFonts w:asciiTheme="minorHAnsi" w:hAnsiTheme="minorHAnsi" w:cstheme="minorHAnsi"/>
          <w:w w:val="95"/>
        </w:rPr>
        <w:t>A</w:t>
      </w:r>
      <w:r w:rsidRPr="00383011">
        <w:rPr>
          <w:rFonts w:asciiTheme="minorHAnsi" w:hAnsiTheme="minorHAnsi" w:cstheme="minorHAnsi"/>
          <w:spacing w:val="-12"/>
          <w:w w:val="95"/>
        </w:rPr>
        <w:t xml:space="preserve"> </w:t>
      </w:r>
      <w:r w:rsidRPr="00383011">
        <w:rPr>
          <w:rFonts w:asciiTheme="minorHAnsi" w:hAnsiTheme="minorHAnsi" w:cstheme="minorHAnsi"/>
          <w:w w:val="95"/>
        </w:rPr>
        <w:t>contratante</w:t>
      </w:r>
      <w:r w:rsidRPr="00383011">
        <w:rPr>
          <w:rFonts w:asciiTheme="minorHAnsi" w:hAnsiTheme="minorHAnsi" w:cstheme="minorHAnsi"/>
          <w:spacing w:val="-12"/>
          <w:w w:val="95"/>
        </w:rPr>
        <w:t xml:space="preserve"> </w:t>
      </w:r>
      <w:r w:rsidRPr="00383011">
        <w:rPr>
          <w:rFonts w:asciiTheme="minorHAnsi" w:hAnsiTheme="minorHAnsi" w:cstheme="minorHAnsi"/>
          <w:w w:val="95"/>
        </w:rPr>
        <w:t>poderá</w:t>
      </w:r>
      <w:r w:rsidRPr="00383011">
        <w:rPr>
          <w:rFonts w:asciiTheme="minorHAnsi" w:hAnsiTheme="minorHAnsi" w:cstheme="minorHAnsi"/>
          <w:spacing w:val="-11"/>
          <w:w w:val="95"/>
        </w:rPr>
        <w:t xml:space="preserve"> </w:t>
      </w:r>
      <w:r w:rsidRPr="00383011">
        <w:rPr>
          <w:rFonts w:asciiTheme="minorHAnsi" w:hAnsiTheme="minorHAnsi" w:cstheme="minorHAnsi"/>
          <w:w w:val="95"/>
        </w:rPr>
        <w:t>efetuar</w:t>
      </w:r>
      <w:r w:rsidRPr="00383011">
        <w:rPr>
          <w:rFonts w:asciiTheme="minorHAnsi" w:hAnsiTheme="minorHAnsi" w:cstheme="minorHAnsi"/>
          <w:spacing w:val="-12"/>
          <w:w w:val="95"/>
        </w:rPr>
        <w:t xml:space="preserve"> </w:t>
      </w:r>
      <w:r w:rsidRPr="00383011">
        <w:rPr>
          <w:rFonts w:asciiTheme="minorHAnsi" w:hAnsiTheme="minorHAnsi" w:cstheme="minorHAnsi"/>
          <w:w w:val="95"/>
        </w:rPr>
        <w:t>vistorias</w:t>
      </w:r>
      <w:r w:rsidRPr="00383011">
        <w:rPr>
          <w:rFonts w:asciiTheme="minorHAnsi" w:hAnsiTheme="minorHAnsi" w:cstheme="minorHAnsi"/>
          <w:spacing w:val="-11"/>
          <w:w w:val="95"/>
        </w:rPr>
        <w:t xml:space="preserve"> </w:t>
      </w:r>
      <w:r w:rsidRPr="00383011">
        <w:rPr>
          <w:rFonts w:asciiTheme="minorHAnsi" w:hAnsiTheme="minorHAnsi" w:cstheme="minorHAnsi"/>
          <w:w w:val="95"/>
        </w:rPr>
        <w:t>nas</w:t>
      </w:r>
      <w:r w:rsidRPr="00383011">
        <w:rPr>
          <w:rFonts w:asciiTheme="minorHAnsi" w:hAnsiTheme="minorHAnsi" w:cstheme="minorHAnsi"/>
          <w:spacing w:val="-12"/>
          <w:w w:val="95"/>
        </w:rPr>
        <w:t xml:space="preserve"> </w:t>
      </w:r>
      <w:r w:rsidRPr="00383011">
        <w:rPr>
          <w:rFonts w:asciiTheme="minorHAnsi" w:hAnsiTheme="minorHAnsi" w:cstheme="minorHAnsi"/>
          <w:w w:val="95"/>
        </w:rPr>
        <w:t>instalações</w:t>
      </w:r>
      <w:r w:rsidRPr="00383011">
        <w:rPr>
          <w:rFonts w:asciiTheme="minorHAnsi" w:hAnsiTheme="minorHAnsi" w:cstheme="minorHAnsi"/>
          <w:spacing w:val="-12"/>
          <w:w w:val="95"/>
        </w:rPr>
        <w:t xml:space="preserve"> </w:t>
      </w:r>
      <w:r w:rsidRPr="00383011">
        <w:rPr>
          <w:rFonts w:asciiTheme="minorHAnsi" w:hAnsiTheme="minorHAnsi" w:cstheme="minorHAnsi"/>
          <w:w w:val="95"/>
        </w:rPr>
        <w:t>da</w:t>
      </w:r>
      <w:r w:rsidRPr="00383011">
        <w:rPr>
          <w:rFonts w:asciiTheme="minorHAnsi" w:hAnsiTheme="minorHAnsi" w:cstheme="minorHAnsi"/>
          <w:spacing w:val="-11"/>
          <w:w w:val="95"/>
        </w:rPr>
        <w:t xml:space="preserve"> </w:t>
      </w:r>
      <w:r w:rsidRPr="00383011">
        <w:rPr>
          <w:rFonts w:asciiTheme="minorHAnsi" w:hAnsiTheme="minorHAnsi" w:cstheme="minorHAnsi"/>
          <w:w w:val="95"/>
        </w:rPr>
        <w:t>contratada</w:t>
      </w:r>
      <w:r w:rsidRPr="00383011">
        <w:rPr>
          <w:rFonts w:asciiTheme="minorHAnsi" w:hAnsiTheme="minorHAnsi" w:cstheme="minorHAnsi"/>
          <w:spacing w:val="-11"/>
          <w:w w:val="95"/>
        </w:rPr>
        <w:t xml:space="preserve"> </w:t>
      </w:r>
      <w:r w:rsidRPr="00383011">
        <w:rPr>
          <w:rFonts w:asciiTheme="minorHAnsi" w:hAnsiTheme="minorHAnsi" w:cstheme="minorHAnsi"/>
          <w:w w:val="95"/>
        </w:rPr>
        <w:t>para</w:t>
      </w:r>
      <w:r w:rsidRPr="00383011">
        <w:rPr>
          <w:rFonts w:asciiTheme="minorHAnsi" w:hAnsiTheme="minorHAnsi" w:cstheme="minorHAnsi"/>
          <w:spacing w:val="-13"/>
          <w:w w:val="95"/>
        </w:rPr>
        <w:t xml:space="preserve"> </w:t>
      </w:r>
      <w:r w:rsidRPr="00383011">
        <w:rPr>
          <w:rFonts w:asciiTheme="minorHAnsi" w:hAnsiTheme="minorHAnsi" w:cstheme="minorHAnsi"/>
          <w:w w:val="95"/>
        </w:rPr>
        <w:t>verificar</w:t>
      </w:r>
      <w:r w:rsidRPr="00383011">
        <w:rPr>
          <w:rFonts w:asciiTheme="minorHAnsi" w:hAnsiTheme="minorHAnsi" w:cstheme="minorHAnsi"/>
          <w:spacing w:val="-12"/>
          <w:w w:val="95"/>
        </w:rPr>
        <w:t xml:space="preserve"> </w:t>
      </w:r>
      <w:r w:rsidRPr="00383011">
        <w:rPr>
          <w:rFonts w:asciiTheme="minorHAnsi" w:hAnsiTheme="minorHAnsi" w:cstheme="minorHAnsi"/>
          <w:w w:val="95"/>
        </w:rPr>
        <w:t>se</w:t>
      </w:r>
      <w:r w:rsidRPr="00383011">
        <w:rPr>
          <w:rFonts w:asciiTheme="minorHAnsi" w:hAnsiTheme="minorHAnsi" w:cstheme="minorHAnsi"/>
          <w:spacing w:val="-12"/>
          <w:w w:val="95"/>
        </w:rPr>
        <w:t xml:space="preserve"> </w:t>
      </w:r>
      <w:r w:rsidRPr="00383011">
        <w:rPr>
          <w:rFonts w:asciiTheme="minorHAnsi" w:hAnsiTheme="minorHAnsi" w:cstheme="minorHAnsi"/>
          <w:w w:val="95"/>
        </w:rPr>
        <w:t>persistem</w:t>
      </w:r>
      <w:r w:rsidRPr="00383011">
        <w:rPr>
          <w:rFonts w:asciiTheme="minorHAnsi" w:hAnsiTheme="minorHAnsi" w:cstheme="minorHAnsi"/>
          <w:spacing w:val="-12"/>
          <w:w w:val="95"/>
        </w:rPr>
        <w:t xml:space="preserve"> </w:t>
      </w:r>
      <w:r w:rsidRPr="00383011">
        <w:rPr>
          <w:rFonts w:asciiTheme="minorHAnsi" w:hAnsiTheme="minorHAnsi" w:cstheme="minorHAnsi"/>
          <w:w w:val="95"/>
        </w:rPr>
        <w:t>as mesmas</w:t>
      </w:r>
      <w:r w:rsidRPr="00383011">
        <w:rPr>
          <w:rFonts w:asciiTheme="minorHAnsi" w:hAnsiTheme="minorHAnsi" w:cstheme="minorHAnsi"/>
          <w:spacing w:val="-26"/>
          <w:w w:val="95"/>
        </w:rPr>
        <w:t xml:space="preserve"> </w:t>
      </w:r>
      <w:r w:rsidRPr="00383011">
        <w:rPr>
          <w:rFonts w:asciiTheme="minorHAnsi" w:hAnsiTheme="minorHAnsi" w:cstheme="minorHAnsi"/>
          <w:w w:val="95"/>
        </w:rPr>
        <w:t>condições</w:t>
      </w:r>
      <w:r w:rsidRPr="00383011">
        <w:rPr>
          <w:rFonts w:asciiTheme="minorHAnsi" w:hAnsiTheme="minorHAnsi" w:cstheme="minorHAnsi"/>
          <w:spacing w:val="-25"/>
          <w:w w:val="95"/>
        </w:rPr>
        <w:t xml:space="preserve"> </w:t>
      </w:r>
      <w:r w:rsidRPr="00383011">
        <w:rPr>
          <w:rFonts w:asciiTheme="minorHAnsi" w:hAnsiTheme="minorHAnsi" w:cstheme="minorHAnsi"/>
          <w:w w:val="95"/>
        </w:rPr>
        <w:t>técnicas</w:t>
      </w:r>
      <w:r w:rsidRPr="00383011">
        <w:rPr>
          <w:rFonts w:asciiTheme="minorHAnsi" w:hAnsiTheme="minorHAnsi" w:cstheme="minorHAnsi"/>
          <w:spacing w:val="-24"/>
          <w:w w:val="95"/>
        </w:rPr>
        <w:t xml:space="preserve"> </w:t>
      </w:r>
      <w:r w:rsidRPr="00383011">
        <w:rPr>
          <w:rFonts w:asciiTheme="minorHAnsi" w:hAnsiTheme="minorHAnsi" w:cstheme="minorHAnsi"/>
          <w:w w:val="95"/>
        </w:rPr>
        <w:t>básicas</w:t>
      </w:r>
      <w:r w:rsidRPr="00383011">
        <w:rPr>
          <w:rFonts w:asciiTheme="minorHAnsi" w:hAnsiTheme="minorHAnsi" w:cstheme="minorHAnsi"/>
          <w:spacing w:val="-25"/>
          <w:w w:val="95"/>
        </w:rPr>
        <w:t xml:space="preserve"> </w:t>
      </w:r>
      <w:r w:rsidRPr="00383011">
        <w:rPr>
          <w:rFonts w:asciiTheme="minorHAnsi" w:hAnsiTheme="minorHAnsi" w:cstheme="minorHAnsi"/>
          <w:w w:val="95"/>
        </w:rPr>
        <w:t>comprovadas</w:t>
      </w:r>
      <w:r w:rsidRPr="00383011">
        <w:rPr>
          <w:rFonts w:asciiTheme="minorHAnsi" w:hAnsiTheme="minorHAnsi" w:cstheme="minorHAnsi"/>
          <w:spacing w:val="-24"/>
          <w:w w:val="95"/>
        </w:rPr>
        <w:t xml:space="preserve"> </w:t>
      </w:r>
      <w:r w:rsidRPr="00383011">
        <w:rPr>
          <w:rFonts w:asciiTheme="minorHAnsi" w:hAnsiTheme="minorHAnsi" w:cstheme="minorHAnsi"/>
          <w:w w:val="95"/>
        </w:rPr>
        <w:t>por</w:t>
      </w:r>
      <w:r w:rsidRPr="00383011">
        <w:rPr>
          <w:rFonts w:asciiTheme="minorHAnsi" w:hAnsiTheme="minorHAnsi" w:cstheme="minorHAnsi"/>
          <w:spacing w:val="-25"/>
          <w:w w:val="95"/>
        </w:rPr>
        <w:t xml:space="preserve"> </w:t>
      </w:r>
      <w:r w:rsidRPr="00383011">
        <w:rPr>
          <w:rFonts w:asciiTheme="minorHAnsi" w:hAnsiTheme="minorHAnsi" w:cstheme="minorHAnsi"/>
          <w:w w:val="95"/>
        </w:rPr>
        <w:t>ocasião</w:t>
      </w:r>
      <w:r w:rsidRPr="00383011">
        <w:rPr>
          <w:rFonts w:asciiTheme="minorHAnsi" w:hAnsiTheme="minorHAnsi" w:cstheme="minorHAnsi"/>
          <w:spacing w:val="-25"/>
          <w:w w:val="95"/>
        </w:rPr>
        <w:t xml:space="preserve"> </w:t>
      </w:r>
      <w:r w:rsidRPr="00383011">
        <w:rPr>
          <w:rFonts w:asciiTheme="minorHAnsi" w:hAnsiTheme="minorHAnsi" w:cstheme="minorHAnsi"/>
          <w:w w:val="95"/>
        </w:rPr>
        <w:t>da</w:t>
      </w:r>
      <w:r w:rsidRPr="00383011">
        <w:rPr>
          <w:rFonts w:asciiTheme="minorHAnsi" w:hAnsiTheme="minorHAnsi" w:cstheme="minorHAnsi"/>
          <w:spacing w:val="-25"/>
          <w:w w:val="95"/>
        </w:rPr>
        <w:t xml:space="preserve"> </w:t>
      </w:r>
      <w:r w:rsidRPr="00383011">
        <w:rPr>
          <w:rFonts w:asciiTheme="minorHAnsi" w:hAnsiTheme="minorHAnsi" w:cstheme="minorHAnsi"/>
          <w:w w:val="95"/>
        </w:rPr>
        <w:t>assinatura</w:t>
      </w:r>
      <w:r w:rsidRPr="00383011">
        <w:rPr>
          <w:rFonts w:asciiTheme="minorHAnsi" w:hAnsiTheme="minorHAnsi" w:cstheme="minorHAnsi"/>
          <w:spacing w:val="-25"/>
          <w:w w:val="95"/>
        </w:rPr>
        <w:t xml:space="preserve"> </w:t>
      </w:r>
      <w:r w:rsidRPr="00383011">
        <w:rPr>
          <w:rFonts w:asciiTheme="minorHAnsi" w:hAnsiTheme="minorHAnsi" w:cstheme="minorHAnsi"/>
          <w:w w:val="95"/>
        </w:rPr>
        <w:t>deste</w:t>
      </w:r>
      <w:r w:rsidRPr="00383011">
        <w:rPr>
          <w:rFonts w:asciiTheme="minorHAnsi" w:hAnsiTheme="minorHAnsi" w:cstheme="minorHAnsi"/>
          <w:spacing w:val="-25"/>
          <w:w w:val="95"/>
        </w:rPr>
        <w:t xml:space="preserve"> </w:t>
      </w:r>
      <w:r w:rsidRPr="00383011">
        <w:rPr>
          <w:rFonts w:asciiTheme="minorHAnsi" w:hAnsiTheme="minorHAnsi" w:cstheme="minorHAnsi"/>
          <w:w w:val="95"/>
        </w:rPr>
        <w:t>contrato,</w:t>
      </w:r>
      <w:r w:rsidRPr="00383011">
        <w:rPr>
          <w:rFonts w:asciiTheme="minorHAnsi" w:hAnsiTheme="minorHAnsi" w:cstheme="minorHAnsi"/>
          <w:spacing w:val="-25"/>
          <w:w w:val="95"/>
        </w:rPr>
        <w:t xml:space="preserve"> </w:t>
      </w:r>
      <w:r w:rsidRPr="00383011">
        <w:rPr>
          <w:rFonts w:asciiTheme="minorHAnsi" w:hAnsiTheme="minorHAnsi" w:cstheme="minorHAnsi"/>
          <w:w w:val="95"/>
        </w:rPr>
        <w:t>de</w:t>
      </w:r>
      <w:r w:rsidRPr="00383011">
        <w:rPr>
          <w:rFonts w:asciiTheme="minorHAnsi" w:hAnsiTheme="minorHAnsi" w:cstheme="minorHAnsi"/>
          <w:spacing w:val="-25"/>
          <w:w w:val="95"/>
        </w:rPr>
        <w:t xml:space="preserve"> </w:t>
      </w:r>
      <w:r w:rsidRPr="00383011">
        <w:rPr>
          <w:rFonts w:asciiTheme="minorHAnsi" w:hAnsiTheme="minorHAnsi" w:cstheme="minorHAnsi"/>
          <w:w w:val="95"/>
        </w:rPr>
        <w:t>acordo</w:t>
      </w:r>
      <w:r w:rsidRPr="00383011">
        <w:rPr>
          <w:rFonts w:asciiTheme="minorHAnsi" w:hAnsiTheme="minorHAnsi" w:cstheme="minorHAnsi"/>
          <w:spacing w:val="-25"/>
          <w:w w:val="95"/>
        </w:rPr>
        <w:t xml:space="preserve"> </w:t>
      </w:r>
      <w:r w:rsidRPr="00383011">
        <w:rPr>
          <w:rFonts w:asciiTheme="minorHAnsi" w:hAnsiTheme="minorHAnsi" w:cstheme="minorHAnsi"/>
          <w:w w:val="95"/>
        </w:rPr>
        <w:t>com</w:t>
      </w:r>
      <w:r w:rsidRPr="00383011">
        <w:rPr>
          <w:rFonts w:asciiTheme="minorHAnsi" w:hAnsiTheme="minorHAnsi" w:cstheme="minorHAnsi"/>
          <w:spacing w:val="-26"/>
          <w:w w:val="95"/>
        </w:rPr>
        <w:t xml:space="preserve"> </w:t>
      </w:r>
      <w:r w:rsidRPr="00383011">
        <w:rPr>
          <w:rFonts w:asciiTheme="minorHAnsi" w:hAnsiTheme="minorHAnsi" w:cstheme="minorHAnsi"/>
          <w:w w:val="95"/>
        </w:rPr>
        <w:t>os</w:t>
      </w:r>
      <w:r w:rsidRPr="00383011">
        <w:rPr>
          <w:rFonts w:asciiTheme="minorHAnsi" w:hAnsiTheme="minorHAnsi" w:cstheme="minorHAnsi"/>
          <w:spacing w:val="-24"/>
          <w:w w:val="95"/>
        </w:rPr>
        <w:t xml:space="preserve"> </w:t>
      </w:r>
      <w:r w:rsidRPr="00383011">
        <w:rPr>
          <w:rFonts w:asciiTheme="minorHAnsi" w:hAnsiTheme="minorHAnsi" w:cstheme="minorHAnsi"/>
          <w:w w:val="95"/>
        </w:rPr>
        <w:t>critérios</w:t>
      </w:r>
      <w:r w:rsidRPr="00383011">
        <w:rPr>
          <w:rFonts w:asciiTheme="minorHAnsi" w:hAnsiTheme="minorHAnsi" w:cstheme="minorHAnsi"/>
          <w:spacing w:val="-25"/>
          <w:w w:val="95"/>
        </w:rPr>
        <w:t xml:space="preserve"> </w:t>
      </w:r>
      <w:r w:rsidRPr="00383011">
        <w:rPr>
          <w:rFonts w:asciiTheme="minorHAnsi" w:hAnsiTheme="minorHAnsi" w:cstheme="minorHAnsi"/>
          <w:w w:val="95"/>
        </w:rPr>
        <w:t xml:space="preserve">vigentes </w:t>
      </w:r>
      <w:r w:rsidRPr="00383011">
        <w:rPr>
          <w:rFonts w:asciiTheme="minorHAnsi" w:hAnsiTheme="minorHAnsi" w:cstheme="minorHAnsi"/>
        </w:rPr>
        <w:t>na</w:t>
      </w:r>
      <w:r w:rsidRPr="00383011">
        <w:rPr>
          <w:rFonts w:asciiTheme="minorHAnsi" w:hAnsiTheme="minorHAnsi" w:cstheme="minorHAnsi"/>
          <w:spacing w:val="-11"/>
        </w:rPr>
        <w:t xml:space="preserve"> </w:t>
      </w:r>
      <w:r w:rsidRPr="00383011">
        <w:rPr>
          <w:rFonts w:asciiTheme="minorHAnsi" w:hAnsiTheme="minorHAnsi" w:cstheme="minorHAnsi"/>
        </w:rPr>
        <w:t>legislação.</w:t>
      </w:r>
    </w:p>
    <w:p w:rsidR="009E232D" w:rsidRPr="00383011" w:rsidRDefault="009E232D" w:rsidP="009E232D">
      <w:pPr>
        <w:pStyle w:val="Corpodetexto"/>
        <w:spacing w:before="10"/>
        <w:rPr>
          <w:rFonts w:asciiTheme="minorHAnsi" w:hAnsiTheme="minorHAnsi" w:cstheme="minorHAnsi"/>
        </w:rPr>
      </w:pPr>
    </w:p>
    <w:p w:rsidR="009E232D" w:rsidRPr="00383011" w:rsidRDefault="009E232D" w:rsidP="009E232D">
      <w:pPr>
        <w:pStyle w:val="Corpodetexto"/>
        <w:spacing w:line="384" w:lineRule="auto"/>
        <w:ind w:left="340" w:right="305"/>
        <w:jc w:val="both"/>
        <w:rPr>
          <w:rFonts w:asciiTheme="minorHAnsi" w:hAnsiTheme="minorHAnsi" w:cstheme="minorHAnsi"/>
        </w:rPr>
      </w:pPr>
      <w:r w:rsidRPr="00383011">
        <w:rPr>
          <w:rFonts w:asciiTheme="minorHAnsi" w:hAnsiTheme="minorHAnsi" w:cstheme="minorHAnsi"/>
          <w:w w:val="95"/>
        </w:rPr>
        <w:t>PARÁGRAFO</w:t>
      </w:r>
      <w:r w:rsidRPr="00383011">
        <w:rPr>
          <w:rFonts w:asciiTheme="minorHAnsi" w:hAnsiTheme="minorHAnsi" w:cstheme="minorHAnsi"/>
          <w:spacing w:val="-36"/>
          <w:w w:val="95"/>
        </w:rPr>
        <w:t xml:space="preserve"> </w:t>
      </w:r>
      <w:r w:rsidRPr="00383011">
        <w:rPr>
          <w:rFonts w:asciiTheme="minorHAnsi" w:hAnsiTheme="minorHAnsi" w:cstheme="minorHAnsi"/>
          <w:w w:val="95"/>
        </w:rPr>
        <w:t>SEGUNDO</w:t>
      </w:r>
      <w:r w:rsidRPr="00383011">
        <w:rPr>
          <w:rFonts w:asciiTheme="minorHAnsi" w:hAnsiTheme="minorHAnsi" w:cstheme="minorHAnsi"/>
          <w:spacing w:val="-35"/>
          <w:w w:val="95"/>
        </w:rPr>
        <w:t xml:space="preserve"> </w:t>
      </w:r>
      <w:r w:rsidRPr="00383011">
        <w:rPr>
          <w:rFonts w:asciiTheme="minorHAnsi" w:hAnsiTheme="minorHAnsi" w:cstheme="minorHAnsi"/>
          <w:w w:val="95"/>
        </w:rPr>
        <w:t>-</w:t>
      </w:r>
      <w:r w:rsidRPr="00383011">
        <w:rPr>
          <w:rFonts w:asciiTheme="minorHAnsi" w:hAnsiTheme="minorHAnsi" w:cstheme="minorHAnsi"/>
          <w:spacing w:val="-37"/>
          <w:w w:val="95"/>
        </w:rPr>
        <w:t xml:space="preserve"> </w:t>
      </w:r>
      <w:r w:rsidRPr="00383011">
        <w:rPr>
          <w:rFonts w:asciiTheme="minorHAnsi" w:hAnsiTheme="minorHAnsi" w:cstheme="minorHAnsi"/>
          <w:w w:val="95"/>
        </w:rPr>
        <w:t>Qualquer</w:t>
      </w:r>
      <w:r w:rsidRPr="00383011">
        <w:rPr>
          <w:rFonts w:asciiTheme="minorHAnsi" w:hAnsiTheme="minorHAnsi" w:cstheme="minorHAnsi"/>
          <w:spacing w:val="-36"/>
          <w:w w:val="95"/>
        </w:rPr>
        <w:t xml:space="preserve"> </w:t>
      </w:r>
      <w:r w:rsidRPr="00383011">
        <w:rPr>
          <w:rFonts w:asciiTheme="minorHAnsi" w:hAnsiTheme="minorHAnsi" w:cstheme="minorHAnsi"/>
          <w:w w:val="95"/>
        </w:rPr>
        <w:t>alteração</w:t>
      </w:r>
      <w:r w:rsidRPr="00383011">
        <w:rPr>
          <w:rFonts w:asciiTheme="minorHAnsi" w:hAnsiTheme="minorHAnsi" w:cstheme="minorHAnsi"/>
          <w:spacing w:val="-36"/>
          <w:w w:val="95"/>
        </w:rPr>
        <w:t xml:space="preserve"> </w:t>
      </w:r>
      <w:r w:rsidRPr="00383011">
        <w:rPr>
          <w:rFonts w:asciiTheme="minorHAnsi" w:hAnsiTheme="minorHAnsi" w:cstheme="minorHAnsi"/>
          <w:w w:val="95"/>
        </w:rPr>
        <w:t>ou</w:t>
      </w:r>
      <w:r w:rsidRPr="00383011">
        <w:rPr>
          <w:rFonts w:asciiTheme="minorHAnsi" w:hAnsiTheme="minorHAnsi" w:cstheme="minorHAnsi"/>
          <w:spacing w:val="-36"/>
          <w:w w:val="95"/>
        </w:rPr>
        <w:t xml:space="preserve"> </w:t>
      </w:r>
      <w:r w:rsidRPr="00383011">
        <w:rPr>
          <w:rFonts w:asciiTheme="minorHAnsi" w:hAnsiTheme="minorHAnsi" w:cstheme="minorHAnsi"/>
          <w:w w:val="95"/>
        </w:rPr>
        <w:t>modificação</w:t>
      </w:r>
      <w:r w:rsidRPr="00383011">
        <w:rPr>
          <w:rFonts w:asciiTheme="minorHAnsi" w:hAnsiTheme="minorHAnsi" w:cstheme="minorHAnsi"/>
          <w:spacing w:val="-36"/>
          <w:w w:val="95"/>
        </w:rPr>
        <w:t xml:space="preserve"> </w:t>
      </w:r>
      <w:r w:rsidRPr="00383011">
        <w:rPr>
          <w:rFonts w:asciiTheme="minorHAnsi" w:hAnsiTheme="minorHAnsi" w:cstheme="minorHAnsi"/>
          <w:w w:val="95"/>
        </w:rPr>
        <w:t>que</w:t>
      </w:r>
      <w:r w:rsidRPr="00383011">
        <w:rPr>
          <w:rFonts w:asciiTheme="minorHAnsi" w:hAnsiTheme="minorHAnsi" w:cstheme="minorHAnsi"/>
          <w:spacing w:val="-37"/>
          <w:w w:val="95"/>
        </w:rPr>
        <w:t xml:space="preserve"> </w:t>
      </w:r>
      <w:r w:rsidRPr="00383011">
        <w:rPr>
          <w:rFonts w:asciiTheme="minorHAnsi" w:hAnsiTheme="minorHAnsi" w:cstheme="minorHAnsi"/>
          <w:w w:val="95"/>
        </w:rPr>
        <w:t>importe</w:t>
      </w:r>
      <w:r w:rsidRPr="00383011">
        <w:rPr>
          <w:rFonts w:asciiTheme="minorHAnsi" w:hAnsiTheme="minorHAnsi" w:cstheme="minorHAnsi"/>
          <w:spacing w:val="-36"/>
          <w:w w:val="95"/>
        </w:rPr>
        <w:t xml:space="preserve"> </w:t>
      </w:r>
      <w:r w:rsidRPr="00383011">
        <w:rPr>
          <w:rFonts w:asciiTheme="minorHAnsi" w:hAnsiTheme="minorHAnsi" w:cstheme="minorHAnsi"/>
          <w:w w:val="95"/>
        </w:rPr>
        <w:t>em</w:t>
      </w:r>
      <w:r w:rsidRPr="00383011">
        <w:rPr>
          <w:rFonts w:asciiTheme="minorHAnsi" w:hAnsiTheme="minorHAnsi" w:cstheme="minorHAnsi"/>
          <w:spacing w:val="-37"/>
          <w:w w:val="95"/>
        </w:rPr>
        <w:t xml:space="preserve"> </w:t>
      </w:r>
      <w:r w:rsidRPr="00383011">
        <w:rPr>
          <w:rFonts w:asciiTheme="minorHAnsi" w:hAnsiTheme="minorHAnsi" w:cstheme="minorHAnsi"/>
          <w:w w:val="95"/>
        </w:rPr>
        <w:t>diminuição</w:t>
      </w:r>
      <w:r w:rsidRPr="00383011">
        <w:rPr>
          <w:rFonts w:asciiTheme="minorHAnsi" w:hAnsiTheme="minorHAnsi" w:cstheme="minorHAnsi"/>
          <w:spacing w:val="-35"/>
          <w:w w:val="95"/>
        </w:rPr>
        <w:t xml:space="preserve"> </w:t>
      </w:r>
      <w:r w:rsidRPr="00383011">
        <w:rPr>
          <w:rFonts w:asciiTheme="minorHAnsi" w:hAnsiTheme="minorHAnsi" w:cstheme="minorHAnsi"/>
          <w:w w:val="95"/>
        </w:rPr>
        <w:t>da</w:t>
      </w:r>
      <w:r w:rsidRPr="00383011">
        <w:rPr>
          <w:rFonts w:asciiTheme="minorHAnsi" w:hAnsiTheme="minorHAnsi" w:cstheme="minorHAnsi"/>
          <w:spacing w:val="-37"/>
          <w:w w:val="95"/>
        </w:rPr>
        <w:t xml:space="preserve"> </w:t>
      </w:r>
      <w:r w:rsidRPr="00383011">
        <w:rPr>
          <w:rFonts w:asciiTheme="minorHAnsi" w:hAnsiTheme="minorHAnsi" w:cstheme="minorHAnsi"/>
          <w:w w:val="95"/>
        </w:rPr>
        <w:t>capacidade</w:t>
      </w:r>
      <w:r w:rsidRPr="00383011">
        <w:rPr>
          <w:rFonts w:asciiTheme="minorHAnsi" w:hAnsiTheme="minorHAnsi" w:cstheme="minorHAnsi"/>
          <w:spacing w:val="-36"/>
          <w:w w:val="95"/>
        </w:rPr>
        <w:t xml:space="preserve"> </w:t>
      </w:r>
      <w:r w:rsidRPr="00383011">
        <w:rPr>
          <w:rFonts w:asciiTheme="minorHAnsi" w:hAnsiTheme="minorHAnsi" w:cstheme="minorHAnsi"/>
          <w:w w:val="95"/>
        </w:rPr>
        <w:t>operativa</w:t>
      </w:r>
      <w:r w:rsidRPr="00383011">
        <w:rPr>
          <w:rFonts w:asciiTheme="minorHAnsi" w:hAnsiTheme="minorHAnsi" w:cstheme="minorHAnsi"/>
          <w:spacing w:val="-37"/>
          <w:w w:val="95"/>
        </w:rPr>
        <w:t xml:space="preserve"> </w:t>
      </w:r>
      <w:r w:rsidRPr="00383011">
        <w:rPr>
          <w:rFonts w:asciiTheme="minorHAnsi" w:hAnsiTheme="minorHAnsi" w:cstheme="minorHAnsi"/>
          <w:w w:val="95"/>
        </w:rPr>
        <w:t>da</w:t>
      </w:r>
      <w:r w:rsidRPr="00383011">
        <w:rPr>
          <w:rFonts w:asciiTheme="minorHAnsi" w:hAnsiTheme="minorHAnsi" w:cstheme="minorHAnsi"/>
          <w:spacing w:val="-36"/>
          <w:w w:val="95"/>
        </w:rPr>
        <w:t xml:space="preserve"> </w:t>
      </w:r>
      <w:r w:rsidRPr="00383011">
        <w:rPr>
          <w:rFonts w:asciiTheme="minorHAnsi" w:hAnsiTheme="minorHAnsi" w:cstheme="minorHAnsi"/>
          <w:w w:val="95"/>
        </w:rPr>
        <w:t xml:space="preserve">contratada </w:t>
      </w:r>
      <w:r w:rsidRPr="00383011">
        <w:rPr>
          <w:rFonts w:asciiTheme="minorHAnsi" w:hAnsiTheme="minorHAnsi" w:cstheme="minorHAnsi"/>
        </w:rPr>
        <w:t>poderá</w:t>
      </w:r>
      <w:r w:rsidRPr="00383011">
        <w:rPr>
          <w:rFonts w:asciiTheme="minorHAnsi" w:hAnsiTheme="minorHAnsi" w:cstheme="minorHAnsi"/>
          <w:spacing w:val="-20"/>
        </w:rPr>
        <w:t xml:space="preserve"> </w:t>
      </w:r>
      <w:r w:rsidRPr="00383011">
        <w:rPr>
          <w:rFonts w:asciiTheme="minorHAnsi" w:hAnsiTheme="minorHAnsi" w:cstheme="minorHAnsi"/>
        </w:rPr>
        <w:t>ensejar</w:t>
      </w:r>
      <w:r w:rsidRPr="00383011">
        <w:rPr>
          <w:rFonts w:asciiTheme="minorHAnsi" w:hAnsiTheme="minorHAnsi" w:cstheme="minorHAnsi"/>
          <w:spacing w:val="-18"/>
        </w:rPr>
        <w:t xml:space="preserve"> </w:t>
      </w:r>
      <w:r w:rsidRPr="00383011">
        <w:rPr>
          <w:rFonts w:asciiTheme="minorHAnsi" w:hAnsiTheme="minorHAnsi" w:cstheme="minorHAnsi"/>
        </w:rPr>
        <w:t>a</w:t>
      </w:r>
      <w:r w:rsidRPr="00383011">
        <w:rPr>
          <w:rFonts w:asciiTheme="minorHAnsi" w:hAnsiTheme="minorHAnsi" w:cstheme="minorHAnsi"/>
          <w:spacing w:val="-18"/>
        </w:rPr>
        <w:t xml:space="preserve"> </w:t>
      </w:r>
      <w:r w:rsidRPr="00383011">
        <w:rPr>
          <w:rFonts w:asciiTheme="minorHAnsi" w:hAnsiTheme="minorHAnsi" w:cstheme="minorHAnsi"/>
        </w:rPr>
        <w:t>não</w:t>
      </w:r>
      <w:r w:rsidRPr="00383011">
        <w:rPr>
          <w:rFonts w:asciiTheme="minorHAnsi" w:hAnsiTheme="minorHAnsi" w:cstheme="minorHAnsi"/>
          <w:spacing w:val="-19"/>
        </w:rPr>
        <w:t xml:space="preserve"> </w:t>
      </w:r>
      <w:r w:rsidRPr="00383011">
        <w:rPr>
          <w:rFonts w:asciiTheme="minorHAnsi" w:hAnsiTheme="minorHAnsi" w:cstheme="minorHAnsi"/>
        </w:rPr>
        <w:t>prorrogação</w:t>
      </w:r>
      <w:r w:rsidRPr="00383011">
        <w:rPr>
          <w:rFonts w:asciiTheme="minorHAnsi" w:hAnsiTheme="minorHAnsi" w:cstheme="minorHAnsi"/>
          <w:spacing w:val="-19"/>
        </w:rPr>
        <w:t xml:space="preserve"> </w:t>
      </w:r>
      <w:r w:rsidRPr="00383011">
        <w:rPr>
          <w:rFonts w:asciiTheme="minorHAnsi" w:hAnsiTheme="minorHAnsi" w:cstheme="minorHAnsi"/>
        </w:rPr>
        <w:t>deste</w:t>
      </w:r>
      <w:r w:rsidRPr="00383011">
        <w:rPr>
          <w:rFonts w:asciiTheme="minorHAnsi" w:hAnsiTheme="minorHAnsi" w:cstheme="minorHAnsi"/>
          <w:spacing w:val="-19"/>
        </w:rPr>
        <w:t xml:space="preserve"> </w:t>
      </w:r>
      <w:r w:rsidRPr="00383011">
        <w:rPr>
          <w:rFonts w:asciiTheme="minorHAnsi" w:hAnsiTheme="minorHAnsi" w:cstheme="minorHAnsi"/>
        </w:rPr>
        <w:t>contrato</w:t>
      </w:r>
      <w:r w:rsidRPr="00383011">
        <w:rPr>
          <w:rFonts w:asciiTheme="minorHAnsi" w:hAnsiTheme="minorHAnsi" w:cstheme="minorHAnsi"/>
          <w:spacing w:val="-18"/>
        </w:rPr>
        <w:t xml:space="preserve"> </w:t>
      </w:r>
      <w:r w:rsidRPr="00383011">
        <w:rPr>
          <w:rFonts w:asciiTheme="minorHAnsi" w:hAnsiTheme="minorHAnsi" w:cstheme="minorHAnsi"/>
        </w:rPr>
        <w:t>ou</w:t>
      </w:r>
      <w:r w:rsidRPr="00383011">
        <w:rPr>
          <w:rFonts w:asciiTheme="minorHAnsi" w:hAnsiTheme="minorHAnsi" w:cstheme="minorHAnsi"/>
          <w:spacing w:val="-18"/>
        </w:rPr>
        <w:t xml:space="preserve"> </w:t>
      </w:r>
      <w:r w:rsidRPr="00383011">
        <w:rPr>
          <w:rFonts w:asciiTheme="minorHAnsi" w:hAnsiTheme="minorHAnsi" w:cstheme="minorHAnsi"/>
        </w:rPr>
        <w:t>a</w:t>
      </w:r>
      <w:r w:rsidRPr="00383011">
        <w:rPr>
          <w:rFonts w:asciiTheme="minorHAnsi" w:hAnsiTheme="minorHAnsi" w:cstheme="minorHAnsi"/>
          <w:spacing w:val="-19"/>
        </w:rPr>
        <w:t xml:space="preserve"> </w:t>
      </w:r>
      <w:r w:rsidRPr="00383011">
        <w:rPr>
          <w:rFonts w:asciiTheme="minorHAnsi" w:hAnsiTheme="minorHAnsi" w:cstheme="minorHAnsi"/>
        </w:rPr>
        <w:t>revisão</w:t>
      </w:r>
      <w:r w:rsidRPr="00383011">
        <w:rPr>
          <w:rFonts w:asciiTheme="minorHAnsi" w:hAnsiTheme="minorHAnsi" w:cstheme="minorHAnsi"/>
          <w:spacing w:val="-18"/>
        </w:rPr>
        <w:t xml:space="preserve"> </w:t>
      </w:r>
      <w:r w:rsidRPr="00383011">
        <w:rPr>
          <w:rFonts w:asciiTheme="minorHAnsi" w:hAnsiTheme="minorHAnsi" w:cstheme="minorHAnsi"/>
        </w:rPr>
        <w:t>das</w:t>
      </w:r>
      <w:r w:rsidRPr="00383011">
        <w:rPr>
          <w:rFonts w:asciiTheme="minorHAnsi" w:hAnsiTheme="minorHAnsi" w:cstheme="minorHAnsi"/>
          <w:spacing w:val="-19"/>
        </w:rPr>
        <w:t xml:space="preserve"> </w:t>
      </w:r>
      <w:r w:rsidRPr="00383011">
        <w:rPr>
          <w:rFonts w:asciiTheme="minorHAnsi" w:hAnsiTheme="minorHAnsi" w:cstheme="minorHAnsi"/>
        </w:rPr>
        <w:t>condições</w:t>
      </w:r>
      <w:r w:rsidRPr="00383011">
        <w:rPr>
          <w:rFonts w:asciiTheme="minorHAnsi" w:hAnsiTheme="minorHAnsi" w:cstheme="minorHAnsi"/>
          <w:spacing w:val="-20"/>
        </w:rPr>
        <w:t xml:space="preserve"> </w:t>
      </w:r>
      <w:r w:rsidRPr="00383011">
        <w:rPr>
          <w:rFonts w:asciiTheme="minorHAnsi" w:hAnsiTheme="minorHAnsi" w:cstheme="minorHAnsi"/>
        </w:rPr>
        <w:t>ora</w:t>
      </w:r>
      <w:r w:rsidRPr="00383011">
        <w:rPr>
          <w:rFonts w:asciiTheme="minorHAnsi" w:hAnsiTheme="minorHAnsi" w:cstheme="minorHAnsi"/>
          <w:spacing w:val="-19"/>
        </w:rPr>
        <w:t xml:space="preserve"> </w:t>
      </w:r>
      <w:r w:rsidRPr="00383011">
        <w:rPr>
          <w:rFonts w:asciiTheme="minorHAnsi" w:hAnsiTheme="minorHAnsi" w:cstheme="minorHAnsi"/>
        </w:rPr>
        <w:t>estipuladas.</w:t>
      </w:r>
    </w:p>
    <w:p w:rsidR="009E232D" w:rsidRPr="00383011" w:rsidRDefault="009E232D" w:rsidP="009E232D">
      <w:pPr>
        <w:pStyle w:val="Corpodetexto"/>
        <w:spacing w:before="2"/>
        <w:rPr>
          <w:rFonts w:asciiTheme="minorHAnsi" w:hAnsiTheme="minorHAnsi" w:cstheme="minorHAnsi"/>
        </w:rPr>
      </w:pPr>
    </w:p>
    <w:p w:rsidR="009E232D" w:rsidRPr="00383011" w:rsidRDefault="009E232D" w:rsidP="009E232D">
      <w:pPr>
        <w:pStyle w:val="Corpodetexto"/>
        <w:spacing w:line="381" w:lineRule="auto"/>
        <w:ind w:left="340" w:right="296"/>
        <w:jc w:val="both"/>
        <w:rPr>
          <w:rFonts w:asciiTheme="minorHAnsi" w:hAnsiTheme="minorHAnsi" w:cstheme="minorHAnsi"/>
        </w:rPr>
      </w:pPr>
      <w:r w:rsidRPr="00383011">
        <w:rPr>
          <w:rFonts w:asciiTheme="minorHAnsi" w:hAnsiTheme="minorHAnsi" w:cstheme="minorHAnsi"/>
          <w:w w:val="90"/>
        </w:rPr>
        <w:t>PARÁGRAFO</w:t>
      </w:r>
      <w:r w:rsidRPr="00383011">
        <w:rPr>
          <w:rFonts w:asciiTheme="minorHAnsi" w:hAnsiTheme="minorHAnsi" w:cstheme="minorHAnsi"/>
          <w:spacing w:val="-4"/>
          <w:w w:val="90"/>
        </w:rPr>
        <w:t xml:space="preserve"> </w:t>
      </w:r>
      <w:r w:rsidRPr="00383011">
        <w:rPr>
          <w:rFonts w:asciiTheme="minorHAnsi" w:hAnsiTheme="minorHAnsi" w:cstheme="minorHAnsi"/>
          <w:w w:val="90"/>
        </w:rPr>
        <w:t>TERCEIRO</w:t>
      </w:r>
      <w:r w:rsidRPr="00383011">
        <w:rPr>
          <w:rFonts w:asciiTheme="minorHAnsi" w:hAnsiTheme="minorHAnsi" w:cstheme="minorHAnsi"/>
          <w:spacing w:val="-4"/>
          <w:w w:val="90"/>
        </w:rPr>
        <w:t xml:space="preserve"> </w:t>
      </w:r>
      <w:r w:rsidRPr="00383011">
        <w:rPr>
          <w:rFonts w:asciiTheme="minorHAnsi" w:hAnsiTheme="minorHAnsi" w:cstheme="minorHAnsi"/>
          <w:w w:val="90"/>
        </w:rPr>
        <w:t>-</w:t>
      </w:r>
      <w:r w:rsidRPr="00383011">
        <w:rPr>
          <w:rFonts w:asciiTheme="minorHAnsi" w:hAnsiTheme="minorHAnsi" w:cstheme="minorHAnsi"/>
          <w:spacing w:val="-7"/>
          <w:w w:val="90"/>
        </w:rPr>
        <w:t xml:space="preserve"> </w:t>
      </w:r>
      <w:r w:rsidR="00EB40EC" w:rsidRPr="00383011">
        <w:rPr>
          <w:rFonts w:asciiTheme="minorHAnsi" w:hAnsiTheme="minorHAnsi" w:cstheme="minorHAnsi"/>
          <w:w w:val="90"/>
        </w:rPr>
        <w:t>A</w:t>
      </w:r>
      <w:r w:rsidR="00EB40EC" w:rsidRPr="00383011">
        <w:rPr>
          <w:rFonts w:asciiTheme="minorHAnsi" w:hAnsiTheme="minorHAnsi" w:cstheme="minorHAnsi"/>
          <w:spacing w:val="-4"/>
          <w:w w:val="90"/>
        </w:rPr>
        <w:t xml:space="preserve"> </w:t>
      </w:r>
      <w:r w:rsidR="00EB40EC" w:rsidRPr="00383011">
        <w:rPr>
          <w:rFonts w:asciiTheme="minorHAnsi" w:hAnsiTheme="minorHAnsi" w:cstheme="minorHAnsi"/>
          <w:w w:val="90"/>
        </w:rPr>
        <w:t>fiscalização</w:t>
      </w:r>
      <w:r w:rsidR="00EB40EC" w:rsidRPr="00383011">
        <w:rPr>
          <w:rFonts w:asciiTheme="minorHAnsi" w:hAnsiTheme="minorHAnsi" w:cstheme="minorHAnsi"/>
          <w:spacing w:val="-5"/>
          <w:w w:val="90"/>
        </w:rPr>
        <w:t xml:space="preserve"> </w:t>
      </w:r>
      <w:r w:rsidR="00EB40EC" w:rsidRPr="00383011">
        <w:rPr>
          <w:rFonts w:asciiTheme="minorHAnsi" w:hAnsiTheme="minorHAnsi" w:cstheme="minorHAnsi"/>
          <w:w w:val="90"/>
        </w:rPr>
        <w:t>exercida</w:t>
      </w:r>
      <w:r w:rsidR="00EB40EC" w:rsidRPr="00383011">
        <w:rPr>
          <w:rFonts w:asciiTheme="minorHAnsi" w:hAnsiTheme="minorHAnsi" w:cstheme="minorHAnsi"/>
          <w:spacing w:val="-5"/>
          <w:w w:val="90"/>
        </w:rPr>
        <w:t xml:space="preserve"> </w:t>
      </w:r>
      <w:r w:rsidR="00EB40EC" w:rsidRPr="00383011">
        <w:rPr>
          <w:rFonts w:asciiTheme="minorHAnsi" w:hAnsiTheme="minorHAnsi" w:cstheme="minorHAnsi"/>
          <w:w w:val="90"/>
        </w:rPr>
        <w:t>pela</w:t>
      </w:r>
      <w:r w:rsidR="00EB40EC" w:rsidRPr="00383011">
        <w:rPr>
          <w:rFonts w:asciiTheme="minorHAnsi" w:hAnsiTheme="minorHAnsi" w:cstheme="minorHAnsi"/>
          <w:spacing w:val="-5"/>
          <w:w w:val="90"/>
        </w:rPr>
        <w:t xml:space="preserve"> </w:t>
      </w:r>
      <w:r w:rsidR="00EB40EC" w:rsidRPr="00383011">
        <w:rPr>
          <w:rFonts w:asciiTheme="minorHAnsi" w:hAnsiTheme="minorHAnsi" w:cstheme="minorHAnsi"/>
          <w:w w:val="90"/>
        </w:rPr>
        <w:t>contratante</w:t>
      </w:r>
      <w:r w:rsidR="00EB40EC" w:rsidRPr="00383011">
        <w:rPr>
          <w:rFonts w:asciiTheme="minorHAnsi" w:hAnsiTheme="minorHAnsi" w:cstheme="minorHAnsi"/>
          <w:spacing w:val="-6"/>
          <w:w w:val="90"/>
        </w:rPr>
        <w:t xml:space="preserve"> </w:t>
      </w:r>
      <w:r w:rsidR="00EB40EC" w:rsidRPr="00383011">
        <w:rPr>
          <w:rFonts w:asciiTheme="minorHAnsi" w:hAnsiTheme="minorHAnsi" w:cstheme="minorHAnsi"/>
          <w:w w:val="90"/>
        </w:rPr>
        <w:t>sobre</w:t>
      </w:r>
      <w:r w:rsidR="00EB40EC" w:rsidRPr="00383011">
        <w:rPr>
          <w:rFonts w:asciiTheme="minorHAnsi" w:hAnsiTheme="minorHAnsi" w:cstheme="minorHAnsi"/>
          <w:spacing w:val="-6"/>
          <w:w w:val="90"/>
        </w:rPr>
        <w:t xml:space="preserve"> </w:t>
      </w:r>
      <w:r w:rsidR="00EB40EC" w:rsidRPr="00383011">
        <w:rPr>
          <w:rFonts w:asciiTheme="minorHAnsi" w:hAnsiTheme="minorHAnsi" w:cstheme="minorHAnsi"/>
          <w:w w:val="90"/>
        </w:rPr>
        <w:t>os</w:t>
      </w:r>
      <w:r w:rsidR="00EB40EC" w:rsidRPr="00383011">
        <w:rPr>
          <w:rFonts w:asciiTheme="minorHAnsi" w:hAnsiTheme="minorHAnsi" w:cstheme="minorHAnsi"/>
          <w:spacing w:val="-7"/>
          <w:w w:val="90"/>
        </w:rPr>
        <w:t xml:space="preserve"> </w:t>
      </w:r>
      <w:r w:rsidR="00EB40EC" w:rsidRPr="00383011">
        <w:rPr>
          <w:rFonts w:asciiTheme="minorHAnsi" w:hAnsiTheme="minorHAnsi" w:cstheme="minorHAnsi"/>
          <w:w w:val="90"/>
        </w:rPr>
        <w:t>serviços</w:t>
      </w:r>
      <w:r w:rsidR="00EB40EC" w:rsidRPr="00383011">
        <w:rPr>
          <w:rFonts w:asciiTheme="minorHAnsi" w:hAnsiTheme="minorHAnsi" w:cstheme="minorHAnsi"/>
          <w:spacing w:val="-7"/>
          <w:w w:val="90"/>
        </w:rPr>
        <w:t xml:space="preserve"> </w:t>
      </w:r>
      <w:r w:rsidR="00EB40EC" w:rsidRPr="00383011">
        <w:rPr>
          <w:rFonts w:asciiTheme="minorHAnsi" w:hAnsiTheme="minorHAnsi" w:cstheme="minorHAnsi"/>
          <w:w w:val="90"/>
        </w:rPr>
        <w:t>ora</w:t>
      </w:r>
      <w:r w:rsidR="00EB40EC" w:rsidRPr="00383011">
        <w:rPr>
          <w:rFonts w:asciiTheme="minorHAnsi" w:hAnsiTheme="minorHAnsi" w:cstheme="minorHAnsi"/>
          <w:spacing w:val="-4"/>
          <w:w w:val="90"/>
        </w:rPr>
        <w:t xml:space="preserve"> </w:t>
      </w:r>
      <w:r w:rsidR="00EB40EC" w:rsidRPr="00383011">
        <w:rPr>
          <w:rFonts w:asciiTheme="minorHAnsi" w:hAnsiTheme="minorHAnsi" w:cstheme="minorHAnsi"/>
          <w:w w:val="90"/>
        </w:rPr>
        <w:t>contratada</w:t>
      </w:r>
      <w:r w:rsidRPr="00383011">
        <w:rPr>
          <w:rFonts w:asciiTheme="minorHAnsi" w:hAnsiTheme="minorHAnsi" w:cstheme="minorHAnsi"/>
          <w:spacing w:val="-7"/>
          <w:w w:val="90"/>
        </w:rPr>
        <w:t xml:space="preserve"> </w:t>
      </w:r>
      <w:r w:rsidRPr="00383011">
        <w:rPr>
          <w:rFonts w:asciiTheme="minorHAnsi" w:hAnsiTheme="minorHAnsi" w:cstheme="minorHAnsi"/>
          <w:w w:val="90"/>
        </w:rPr>
        <w:t>não</w:t>
      </w:r>
      <w:r w:rsidRPr="00383011">
        <w:rPr>
          <w:rFonts w:asciiTheme="minorHAnsi" w:hAnsiTheme="minorHAnsi" w:cstheme="minorHAnsi"/>
          <w:spacing w:val="-5"/>
          <w:w w:val="90"/>
        </w:rPr>
        <w:t xml:space="preserve"> </w:t>
      </w:r>
      <w:r w:rsidRPr="00383011">
        <w:rPr>
          <w:rFonts w:asciiTheme="minorHAnsi" w:hAnsiTheme="minorHAnsi" w:cstheme="minorHAnsi"/>
          <w:w w:val="90"/>
        </w:rPr>
        <w:t>eximirá</w:t>
      </w:r>
      <w:r w:rsidRPr="00383011">
        <w:rPr>
          <w:rFonts w:asciiTheme="minorHAnsi" w:hAnsiTheme="minorHAnsi" w:cstheme="minorHAnsi"/>
          <w:spacing w:val="-5"/>
          <w:w w:val="90"/>
        </w:rPr>
        <w:t xml:space="preserve"> </w:t>
      </w:r>
      <w:r w:rsidRPr="00383011">
        <w:rPr>
          <w:rFonts w:asciiTheme="minorHAnsi" w:hAnsiTheme="minorHAnsi" w:cstheme="minorHAnsi"/>
          <w:w w:val="90"/>
        </w:rPr>
        <w:t>a</w:t>
      </w:r>
      <w:r w:rsidRPr="00383011">
        <w:rPr>
          <w:rFonts w:asciiTheme="minorHAnsi" w:hAnsiTheme="minorHAnsi" w:cstheme="minorHAnsi"/>
          <w:spacing w:val="-5"/>
          <w:w w:val="90"/>
        </w:rPr>
        <w:t xml:space="preserve"> </w:t>
      </w:r>
      <w:r w:rsidRPr="00383011">
        <w:rPr>
          <w:rFonts w:asciiTheme="minorHAnsi" w:hAnsiTheme="minorHAnsi" w:cstheme="minorHAnsi"/>
          <w:w w:val="90"/>
        </w:rPr>
        <w:t>contratante</w:t>
      </w:r>
      <w:r w:rsidRPr="00383011">
        <w:rPr>
          <w:rFonts w:asciiTheme="minorHAnsi" w:hAnsiTheme="minorHAnsi" w:cstheme="minorHAnsi"/>
          <w:spacing w:val="-6"/>
          <w:w w:val="90"/>
        </w:rPr>
        <w:t xml:space="preserve"> </w:t>
      </w:r>
      <w:r w:rsidRPr="00383011">
        <w:rPr>
          <w:rFonts w:asciiTheme="minorHAnsi" w:hAnsiTheme="minorHAnsi" w:cstheme="minorHAnsi"/>
          <w:w w:val="90"/>
        </w:rPr>
        <w:t xml:space="preserve">da </w:t>
      </w:r>
      <w:r w:rsidRPr="00383011">
        <w:rPr>
          <w:rFonts w:asciiTheme="minorHAnsi" w:hAnsiTheme="minorHAnsi" w:cstheme="minorHAnsi"/>
          <w:w w:val="95"/>
        </w:rPr>
        <w:t>sua</w:t>
      </w:r>
      <w:r w:rsidRPr="00383011">
        <w:rPr>
          <w:rFonts w:asciiTheme="minorHAnsi" w:hAnsiTheme="minorHAnsi" w:cstheme="minorHAnsi"/>
          <w:spacing w:val="-20"/>
          <w:w w:val="95"/>
        </w:rPr>
        <w:t xml:space="preserve"> </w:t>
      </w:r>
      <w:r w:rsidRPr="00383011">
        <w:rPr>
          <w:rFonts w:asciiTheme="minorHAnsi" w:hAnsiTheme="minorHAnsi" w:cstheme="minorHAnsi"/>
          <w:w w:val="95"/>
        </w:rPr>
        <w:t>plena</w:t>
      </w:r>
      <w:r w:rsidRPr="00383011">
        <w:rPr>
          <w:rFonts w:asciiTheme="minorHAnsi" w:hAnsiTheme="minorHAnsi" w:cstheme="minorHAnsi"/>
          <w:spacing w:val="-19"/>
          <w:w w:val="95"/>
        </w:rPr>
        <w:t xml:space="preserve"> </w:t>
      </w:r>
      <w:r w:rsidRPr="00383011">
        <w:rPr>
          <w:rFonts w:asciiTheme="minorHAnsi" w:hAnsiTheme="minorHAnsi" w:cstheme="minorHAnsi"/>
          <w:w w:val="95"/>
        </w:rPr>
        <w:t>responsabilidade</w:t>
      </w:r>
      <w:r w:rsidRPr="00383011">
        <w:rPr>
          <w:rFonts w:asciiTheme="minorHAnsi" w:hAnsiTheme="minorHAnsi" w:cstheme="minorHAnsi"/>
          <w:spacing w:val="-20"/>
          <w:w w:val="95"/>
        </w:rPr>
        <w:t xml:space="preserve"> </w:t>
      </w:r>
      <w:r w:rsidRPr="00383011">
        <w:rPr>
          <w:rFonts w:asciiTheme="minorHAnsi" w:hAnsiTheme="minorHAnsi" w:cstheme="minorHAnsi"/>
          <w:w w:val="95"/>
        </w:rPr>
        <w:t>perante</w:t>
      </w:r>
      <w:r w:rsidRPr="00383011">
        <w:rPr>
          <w:rFonts w:asciiTheme="minorHAnsi" w:hAnsiTheme="minorHAnsi" w:cstheme="minorHAnsi"/>
          <w:spacing w:val="-20"/>
          <w:w w:val="95"/>
        </w:rPr>
        <w:t xml:space="preserve"> </w:t>
      </w:r>
      <w:r w:rsidRPr="00383011">
        <w:rPr>
          <w:rFonts w:asciiTheme="minorHAnsi" w:hAnsiTheme="minorHAnsi" w:cstheme="minorHAnsi"/>
          <w:w w:val="95"/>
        </w:rPr>
        <w:t>o</w:t>
      </w:r>
      <w:r w:rsidRPr="00383011">
        <w:rPr>
          <w:rFonts w:asciiTheme="minorHAnsi" w:hAnsiTheme="minorHAnsi" w:cstheme="minorHAnsi"/>
          <w:spacing w:val="-19"/>
          <w:w w:val="95"/>
        </w:rPr>
        <w:t xml:space="preserve"> </w:t>
      </w:r>
      <w:r w:rsidRPr="00383011">
        <w:rPr>
          <w:rFonts w:asciiTheme="minorHAnsi" w:hAnsiTheme="minorHAnsi" w:cstheme="minorHAnsi"/>
          <w:w w:val="95"/>
        </w:rPr>
        <w:t>Ministério</w:t>
      </w:r>
      <w:r w:rsidRPr="00383011">
        <w:rPr>
          <w:rFonts w:asciiTheme="minorHAnsi" w:hAnsiTheme="minorHAnsi" w:cstheme="minorHAnsi"/>
          <w:spacing w:val="-19"/>
          <w:w w:val="95"/>
        </w:rPr>
        <w:t xml:space="preserve"> </w:t>
      </w:r>
      <w:r w:rsidRPr="00383011">
        <w:rPr>
          <w:rFonts w:asciiTheme="minorHAnsi" w:hAnsiTheme="minorHAnsi" w:cstheme="minorHAnsi"/>
          <w:w w:val="95"/>
        </w:rPr>
        <w:t>da</w:t>
      </w:r>
      <w:r w:rsidRPr="00383011">
        <w:rPr>
          <w:rFonts w:asciiTheme="minorHAnsi" w:hAnsiTheme="minorHAnsi" w:cstheme="minorHAnsi"/>
          <w:spacing w:val="-20"/>
          <w:w w:val="95"/>
        </w:rPr>
        <w:t xml:space="preserve"> </w:t>
      </w:r>
      <w:r w:rsidRPr="00383011">
        <w:rPr>
          <w:rFonts w:asciiTheme="minorHAnsi" w:hAnsiTheme="minorHAnsi" w:cstheme="minorHAnsi"/>
          <w:w w:val="95"/>
        </w:rPr>
        <w:t>Saúde,</w:t>
      </w:r>
      <w:r w:rsidRPr="00383011">
        <w:rPr>
          <w:rFonts w:asciiTheme="minorHAnsi" w:hAnsiTheme="minorHAnsi" w:cstheme="minorHAnsi"/>
          <w:spacing w:val="-19"/>
          <w:w w:val="95"/>
        </w:rPr>
        <w:t xml:space="preserve"> </w:t>
      </w:r>
      <w:r w:rsidRPr="00383011">
        <w:rPr>
          <w:rFonts w:asciiTheme="minorHAnsi" w:hAnsiTheme="minorHAnsi" w:cstheme="minorHAnsi"/>
          <w:w w:val="95"/>
        </w:rPr>
        <w:t>a</w:t>
      </w:r>
      <w:r w:rsidRPr="00383011">
        <w:rPr>
          <w:rFonts w:asciiTheme="minorHAnsi" w:hAnsiTheme="minorHAnsi" w:cstheme="minorHAnsi"/>
          <w:spacing w:val="-19"/>
          <w:w w:val="95"/>
        </w:rPr>
        <w:t xml:space="preserve"> </w:t>
      </w:r>
      <w:r w:rsidRPr="00383011">
        <w:rPr>
          <w:rFonts w:asciiTheme="minorHAnsi" w:hAnsiTheme="minorHAnsi" w:cstheme="minorHAnsi"/>
          <w:w w:val="95"/>
        </w:rPr>
        <w:t>própria</w:t>
      </w:r>
      <w:r w:rsidRPr="00383011">
        <w:rPr>
          <w:rFonts w:asciiTheme="minorHAnsi" w:hAnsiTheme="minorHAnsi" w:cstheme="minorHAnsi"/>
          <w:spacing w:val="-21"/>
          <w:w w:val="95"/>
        </w:rPr>
        <w:t xml:space="preserve"> </w:t>
      </w:r>
      <w:r w:rsidRPr="00383011">
        <w:rPr>
          <w:rFonts w:asciiTheme="minorHAnsi" w:hAnsiTheme="minorHAnsi" w:cstheme="minorHAnsi"/>
          <w:w w:val="95"/>
        </w:rPr>
        <w:t>contratante</w:t>
      </w:r>
      <w:r w:rsidRPr="00383011">
        <w:rPr>
          <w:rFonts w:asciiTheme="minorHAnsi" w:hAnsiTheme="minorHAnsi" w:cstheme="minorHAnsi"/>
          <w:spacing w:val="-20"/>
          <w:w w:val="95"/>
        </w:rPr>
        <w:t xml:space="preserve"> </w:t>
      </w:r>
      <w:r w:rsidRPr="00383011">
        <w:rPr>
          <w:rFonts w:asciiTheme="minorHAnsi" w:hAnsiTheme="minorHAnsi" w:cstheme="minorHAnsi"/>
          <w:w w:val="95"/>
        </w:rPr>
        <w:t>ou</w:t>
      </w:r>
      <w:r w:rsidRPr="00383011">
        <w:rPr>
          <w:rFonts w:asciiTheme="minorHAnsi" w:hAnsiTheme="minorHAnsi" w:cstheme="minorHAnsi"/>
          <w:spacing w:val="-21"/>
          <w:w w:val="95"/>
        </w:rPr>
        <w:t xml:space="preserve"> </w:t>
      </w:r>
      <w:r w:rsidRPr="00383011">
        <w:rPr>
          <w:rFonts w:asciiTheme="minorHAnsi" w:hAnsiTheme="minorHAnsi" w:cstheme="minorHAnsi"/>
          <w:w w:val="95"/>
        </w:rPr>
        <w:t>usuários</w:t>
      </w:r>
      <w:r w:rsidRPr="00383011">
        <w:rPr>
          <w:rFonts w:asciiTheme="minorHAnsi" w:hAnsiTheme="minorHAnsi" w:cstheme="minorHAnsi"/>
          <w:spacing w:val="-20"/>
          <w:w w:val="95"/>
        </w:rPr>
        <w:t xml:space="preserve"> </w:t>
      </w:r>
      <w:r w:rsidRPr="00383011">
        <w:rPr>
          <w:rFonts w:asciiTheme="minorHAnsi" w:hAnsiTheme="minorHAnsi" w:cstheme="minorHAnsi"/>
          <w:w w:val="95"/>
        </w:rPr>
        <w:t>e</w:t>
      </w:r>
      <w:r w:rsidRPr="00383011">
        <w:rPr>
          <w:rFonts w:asciiTheme="minorHAnsi" w:hAnsiTheme="minorHAnsi" w:cstheme="minorHAnsi"/>
          <w:spacing w:val="-20"/>
          <w:w w:val="95"/>
        </w:rPr>
        <w:t xml:space="preserve"> </w:t>
      </w:r>
      <w:r w:rsidRPr="00383011">
        <w:rPr>
          <w:rFonts w:asciiTheme="minorHAnsi" w:hAnsiTheme="minorHAnsi" w:cstheme="minorHAnsi"/>
          <w:w w:val="95"/>
        </w:rPr>
        <w:t>terceiros,</w:t>
      </w:r>
      <w:r w:rsidRPr="00383011">
        <w:rPr>
          <w:rFonts w:asciiTheme="minorHAnsi" w:hAnsiTheme="minorHAnsi" w:cstheme="minorHAnsi"/>
          <w:spacing w:val="-19"/>
          <w:w w:val="95"/>
        </w:rPr>
        <w:t xml:space="preserve"> </w:t>
      </w:r>
      <w:r w:rsidRPr="00383011">
        <w:rPr>
          <w:rFonts w:asciiTheme="minorHAnsi" w:hAnsiTheme="minorHAnsi" w:cstheme="minorHAnsi"/>
          <w:w w:val="95"/>
        </w:rPr>
        <w:t>decorrente</w:t>
      </w:r>
      <w:r w:rsidRPr="00383011">
        <w:rPr>
          <w:rFonts w:asciiTheme="minorHAnsi" w:hAnsiTheme="minorHAnsi" w:cstheme="minorHAnsi"/>
          <w:spacing w:val="-20"/>
          <w:w w:val="95"/>
        </w:rPr>
        <w:t xml:space="preserve"> </w:t>
      </w:r>
      <w:r w:rsidRPr="00383011">
        <w:rPr>
          <w:rFonts w:asciiTheme="minorHAnsi" w:hAnsiTheme="minorHAnsi" w:cstheme="minorHAnsi"/>
          <w:w w:val="95"/>
        </w:rPr>
        <w:t>de</w:t>
      </w:r>
      <w:r w:rsidRPr="00383011">
        <w:rPr>
          <w:rFonts w:asciiTheme="minorHAnsi" w:hAnsiTheme="minorHAnsi" w:cstheme="minorHAnsi"/>
          <w:spacing w:val="-20"/>
          <w:w w:val="95"/>
        </w:rPr>
        <w:t xml:space="preserve"> </w:t>
      </w:r>
      <w:r w:rsidRPr="00383011">
        <w:rPr>
          <w:rFonts w:asciiTheme="minorHAnsi" w:hAnsiTheme="minorHAnsi" w:cstheme="minorHAnsi"/>
          <w:w w:val="95"/>
        </w:rPr>
        <w:t>culpa</w:t>
      </w:r>
      <w:r w:rsidRPr="00383011">
        <w:rPr>
          <w:rFonts w:asciiTheme="minorHAnsi" w:hAnsiTheme="minorHAnsi" w:cstheme="minorHAnsi"/>
          <w:spacing w:val="-10"/>
          <w:w w:val="95"/>
        </w:rPr>
        <w:t xml:space="preserve"> </w:t>
      </w:r>
      <w:r w:rsidRPr="00383011">
        <w:rPr>
          <w:rFonts w:asciiTheme="minorHAnsi" w:hAnsiTheme="minorHAnsi" w:cstheme="minorHAnsi"/>
          <w:w w:val="95"/>
        </w:rPr>
        <w:t xml:space="preserve">ou </w:t>
      </w:r>
      <w:r w:rsidRPr="00383011">
        <w:rPr>
          <w:rFonts w:asciiTheme="minorHAnsi" w:hAnsiTheme="minorHAnsi" w:cstheme="minorHAnsi"/>
        </w:rPr>
        <w:t>dolo</w:t>
      </w:r>
      <w:r w:rsidRPr="00383011">
        <w:rPr>
          <w:rFonts w:asciiTheme="minorHAnsi" w:hAnsiTheme="minorHAnsi" w:cstheme="minorHAnsi"/>
          <w:spacing w:val="-12"/>
        </w:rPr>
        <w:t xml:space="preserve"> </w:t>
      </w:r>
      <w:r w:rsidRPr="00383011">
        <w:rPr>
          <w:rFonts w:asciiTheme="minorHAnsi" w:hAnsiTheme="minorHAnsi" w:cstheme="minorHAnsi"/>
        </w:rPr>
        <w:t>na</w:t>
      </w:r>
      <w:r w:rsidRPr="00383011">
        <w:rPr>
          <w:rFonts w:asciiTheme="minorHAnsi" w:hAnsiTheme="minorHAnsi" w:cstheme="minorHAnsi"/>
          <w:spacing w:val="-11"/>
        </w:rPr>
        <w:t xml:space="preserve"> </w:t>
      </w:r>
      <w:r w:rsidRPr="00383011">
        <w:rPr>
          <w:rFonts w:asciiTheme="minorHAnsi" w:hAnsiTheme="minorHAnsi" w:cstheme="minorHAnsi"/>
        </w:rPr>
        <w:t>execução</w:t>
      </w:r>
      <w:r w:rsidRPr="00383011">
        <w:rPr>
          <w:rFonts w:asciiTheme="minorHAnsi" w:hAnsiTheme="minorHAnsi" w:cstheme="minorHAnsi"/>
          <w:spacing w:val="-11"/>
        </w:rPr>
        <w:t xml:space="preserve"> </w:t>
      </w:r>
      <w:r w:rsidRPr="00383011">
        <w:rPr>
          <w:rFonts w:asciiTheme="minorHAnsi" w:hAnsiTheme="minorHAnsi" w:cstheme="minorHAnsi"/>
        </w:rPr>
        <w:lastRenderedPageBreak/>
        <w:t>do</w:t>
      </w:r>
      <w:r w:rsidRPr="00383011">
        <w:rPr>
          <w:rFonts w:asciiTheme="minorHAnsi" w:hAnsiTheme="minorHAnsi" w:cstheme="minorHAnsi"/>
          <w:spacing w:val="-12"/>
        </w:rPr>
        <w:t xml:space="preserve"> </w:t>
      </w:r>
      <w:r w:rsidRPr="00383011">
        <w:rPr>
          <w:rFonts w:asciiTheme="minorHAnsi" w:hAnsiTheme="minorHAnsi" w:cstheme="minorHAnsi"/>
        </w:rPr>
        <w:t>contrato.</w:t>
      </w:r>
    </w:p>
    <w:p w:rsidR="009E232D" w:rsidRPr="00383011" w:rsidRDefault="009E232D" w:rsidP="009E232D">
      <w:pPr>
        <w:pStyle w:val="Corpodetexto"/>
        <w:spacing w:before="5"/>
        <w:rPr>
          <w:rFonts w:asciiTheme="minorHAnsi" w:hAnsiTheme="minorHAnsi" w:cstheme="minorHAnsi"/>
        </w:rPr>
      </w:pPr>
    </w:p>
    <w:p w:rsidR="009E232D" w:rsidRPr="00383011" w:rsidRDefault="009E232D" w:rsidP="009E232D">
      <w:pPr>
        <w:pStyle w:val="Ttulo3"/>
        <w:spacing w:before="1"/>
        <w:jc w:val="both"/>
        <w:rPr>
          <w:rFonts w:asciiTheme="minorHAnsi" w:hAnsiTheme="minorHAnsi" w:cstheme="minorHAnsi"/>
        </w:rPr>
      </w:pPr>
      <w:r w:rsidRPr="00383011">
        <w:rPr>
          <w:rFonts w:asciiTheme="minorHAnsi" w:hAnsiTheme="minorHAnsi" w:cstheme="minorHAnsi"/>
          <w:w w:val="90"/>
        </w:rPr>
        <w:t xml:space="preserve">7.0 </w:t>
      </w:r>
      <w:r w:rsidR="006B3B9E" w:rsidRPr="00383011">
        <w:rPr>
          <w:rFonts w:asciiTheme="minorHAnsi" w:hAnsiTheme="minorHAnsi" w:cstheme="minorHAnsi"/>
          <w:w w:val="90"/>
        </w:rPr>
        <w:t xml:space="preserve"> </w:t>
      </w:r>
      <w:r w:rsidRPr="00383011">
        <w:rPr>
          <w:rFonts w:asciiTheme="minorHAnsi" w:hAnsiTheme="minorHAnsi" w:cstheme="minorHAnsi"/>
          <w:w w:val="90"/>
        </w:rPr>
        <w:t>GESTOR E FISCAL DO CONTRATO</w:t>
      </w:r>
    </w:p>
    <w:p w:rsidR="009E232D" w:rsidRPr="00383011" w:rsidRDefault="009E232D" w:rsidP="009E232D">
      <w:pPr>
        <w:pStyle w:val="Corpodetexto"/>
        <w:rPr>
          <w:rFonts w:asciiTheme="minorHAnsi" w:hAnsiTheme="minorHAnsi" w:cstheme="minorHAnsi"/>
          <w:b/>
        </w:rPr>
      </w:pPr>
    </w:p>
    <w:p w:rsidR="009E232D" w:rsidRPr="00383011" w:rsidRDefault="009E232D" w:rsidP="009E232D">
      <w:pPr>
        <w:pStyle w:val="Corpodetexto"/>
        <w:spacing w:before="4"/>
        <w:rPr>
          <w:rFonts w:asciiTheme="minorHAnsi" w:hAnsiTheme="minorHAnsi" w:cstheme="minorHAnsi"/>
          <w:b/>
        </w:rPr>
      </w:pPr>
    </w:p>
    <w:p w:rsidR="009E232D" w:rsidRPr="00383011" w:rsidRDefault="009E232D" w:rsidP="009E232D">
      <w:pPr>
        <w:pStyle w:val="Corpodetexto"/>
        <w:spacing w:line="381" w:lineRule="auto"/>
        <w:ind w:left="340" w:right="300"/>
        <w:jc w:val="both"/>
        <w:rPr>
          <w:rFonts w:asciiTheme="minorHAnsi" w:hAnsiTheme="minorHAnsi" w:cstheme="minorHAnsi"/>
        </w:rPr>
      </w:pPr>
      <w:r w:rsidRPr="00383011">
        <w:rPr>
          <w:rFonts w:asciiTheme="minorHAnsi" w:hAnsiTheme="minorHAnsi" w:cstheme="minorHAnsi"/>
        </w:rPr>
        <w:t>A CONTRATANTE designa o servidor ATILA R</w:t>
      </w:r>
      <w:r w:rsidR="00A740CD">
        <w:rPr>
          <w:rFonts w:asciiTheme="minorHAnsi" w:hAnsiTheme="minorHAnsi" w:cstheme="minorHAnsi"/>
        </w:rPr>
        <w:t xml:space="preserve">ICARDO PEREIRA para atuar como </w:t>
      </w:r>
      <w:r w:rsidRPr="00383011">
        <w:rPr>
          <w:rFonts w:asciiTheme="minorHAnsi" w:hAnsiTheme="minorHAnsi" w:cstheme="minorHAnsi"/>
        </w:rPr>
        <w:t>fiscal responsável pela execução do presente contrato, conforme determina o artigo 67 da Lei no. 8.666/93.</w:t>
      </w:r>
    </w:p>
    <w:p w:rsidR="009E232D" w:rsidRPr="00383011" w:rsidRDefault="009E232D" w:rsidP="009E232D">
      <w:pPr>
        <w:pStyle w:val="Corpodetexto"/>
        <w:spacing w:before="5"/>
        <w:rPr>
          <w:rFonts w:asciiTheme="minorHAnsi" w:hAnsiTheme="minorHAnsi" w:cstheme="minorHAnsi"/>
        </w:rPr>
      </w:pPr>
    </w:p>
    <w:p w:rsidR="009E232D" w:rsidRPr="00383011" w:rsidRDefault="009E232D" w:rsidP="009E232D">
      <w:pPr>
        <w:pStyle w:val="Ttulo3"/>
        <w:jc w:val="both"/>
        <w:rPr>
          <w:rFonts w:asciiTheme="minorHAnsi" w:hAnsiTheme="minorHAnsi" w:cstheme="minorHAnsi"/>
        </w:rPr>
      </w:pPr>
      <w:r w:rsidRPr="00383011">
        <w:rPr>
          <w:rFonts w:asciiTheme="minorHAnsi" w:hAnsiTheme="minorHAnsi" w:cstheme="minorHAnsi"/>
          <w:w w:val="186"/>
        </w:rPr>
        <w:t xml:space="preserve"> </w:t>
      </w:r>
      <w:r w:rsidRPr="00383011">
        <w:rPr>
          <w:rFonts w:asciiTheme="minorHAnsi" w:hAnsiTheme="minorHAnsi" w:cstheme="minorHAnsi"/>
          <w:w w:val="95"/>
        </w:rPr>
        <w:t>8.0 DO PRAZO E DA VIGENCIA</w:t>
      </w:r>
    </w:p>
    <w:p w:rsidR="009E232D" w:rsidRPr="00383011" w:rsidRDefault="009E232D" w:rsidP="009E232D">
      <w:pPr>
        <w:pStyle w:val="Corpodetexto"/>
        <w:spacing w:before="2" w:line="381" w:lineRule="auto"/>
        <w:ind w:left="340"/>
        <w:rPr>
          <w:rFonts w:asciiTheme="minorHAnsi" w:hAnsiTheme="minorHAnsi" w:cstheme="minorHAnsi"/>
          <w:spacing w:val="-3"/>
        </w:rPr>
      </w:pPr>
      <w:r w:rsidRPr="00383011">
        <w:rPr>
          <w:rFonts w:asciiTheme="minorHAnsi" w:hAnsiTheme="minorHAnsi" w:cstheme="minorHAnsi"/>
          <w:w w:val="237"/>
        </w:rPr>
        <w:t xml:space="preserve"> </w:t>
      </w:r>
      <w:r w:rsidRPr="00383011">
        <w:rPr>
          <w:rFonts w:asciiTheme="minorHAnsi" w:hAnsiTheme="minorHAnsi" w:cstheme="minorHAnsi"/>
          <w:spacing w:val="-3"/>
        </w:rPr>
        <w:t xml:space="preserve"> </w:t>
      </w:r>
    </w:p>
    <w:p w:rsidR="009E232D" w:rsidRPr="00383011" w:rsidRDefault="009E232D" w:rsidP="009E232D">
      <w:pPr>
        <w:pStyle w:val="Corpodetexto"/>
        <w:spacing w:before="2" w:line="381" w:lineRule="auto"/>
        <w:ind w:left="340"/>
        <w:rPr>
          <w:rFonts w:asciiTheme="minorHAnsi" w:hAnsiTheme="minorHAnsi" w:cstheme="minorHAnsi"/>
        </w:rPr>
      </w:pPr>
      <w:r w:rsidRPr="00383011">
        <w:rPr>
          <w:rFonts w:asciiTheme="minorHAnsi" w:hAnsiTheme="minorHAnsi" w:cstheme="minorHAnsi"/>
          <w:spacing w:val="-3"/>
        </w:rPr>
        <w:t xml:space="preserve">O </w:t>
      </w:r>
      <w:r w:rsidRPr="00383011">
        <w:rPr>
          <w:rFonts w:asciiTheme="minorHAnsi" w:hAnsiTheme="minorHAnsi" w:cstheme="minorHAnsi"/>
        </w:rPr>
        <w:t>prazo</w:t>
      </w:r>
      <w:r w:rsidRPr="00383011">
        <w:rPr>
          <w:rFonts w:asciiTheme="minorHAnsi" w:hAnsiTheme="minorHAnsi" w:cstheme="minorHAnsi"/>
          <w:spacing w:val="-32"/>
        </w:rPr>
        <w:t xml:space="preserve"> </w:t>
      </w:r>
      <w:r w:rsidRPr="00383011">
        <w:rPr>
          <w:rFonts w:asciiTheme="minorHAnsi" w:hAnsiTheme="minorHAnsi" w:cstheme="minorHAnsi"/>
        </w:rPr>
        <w:t>do</w:t>
      </w:r>
      <w:r w:rsidRPr="00383011">
        <w:rPr>
          <w:rFonts w:asciiTheme="minorHAnsi" w:hAnsiTheme="minorHAnsi" w:cstheme="minorHAnsi"/>
          <w:spacing w:val="-31"/>
        </w:rPr>
        <w:t xml:space="preserve"> </w:t>
      </w:r>
      <w:r w:rsidRPr="00383011">
        <w:rPr>
          <w:rFonts w:asciiTheme="minorHAnsi" w:hAnsiTheme="minorHAnsi" w:cstheme="minorHAnsi"/>
        </w:rPr>
        <w:t>contrato</w:t>
      </w:r>
      <w:r w:rsidRPr="00383011">
        <w:rPr>
          <w:rFonts w:asciiTheme="minorHAnsi" w:hAnsiTheme="minorHAnsi" w:cstheme="minorHAnsi"/>
          <w:spacing w:val="-32"/>
        </w:rPr>
        <w:t xml:space="preserve"> </w:t>
      </w:r>
      <w:r w:rsidRPr="00383011">
        <w:rPr>
          <w:rFonts w:asciiTheme="minorHAnsi" w:hAnsiTheme="minorHAnsi" w:cstheme="minorHAnsi"/>
          <w:spacing w:val="-3"/>
        </w:rPr>
        <w:t>tera</w:t>
      </w:r>
      <w:r w:rsidRPr="00383011">
        <w:rPr>
          <w:rFonts w:asciiTheme="minorHAnsi" w:hAnsiTheme="minorHAnsi" w:cstheme="minorHAnsi"/>
          <w:spacing w:val="13"/>
        </w:rPr>
        <w:t xml:space="preserve"> </w:t>
      </w:r>
      <w:r w:rsidRPr="00383011">
        <w:rPr>
          <w:rFonts w:asciiTheme="minorHAnsi" w:hAnsiTheme="minorHAnsi" w:cstheme="minorHAnsi"/>
        </w:rPr>
        <w:t>vigencia</w:t>
      </w:r>
      <w:r w:rsidRPr="00383011">
        <w:rPr>
          <w:rFonts w:asciiTheme="minorHAnsi" w:hAnsiTheme="minorHAnsi" w:cstheme="minorHAnsi"/>
          <w:spacing w:val="-31"/>
        </w:rPr>
        <w:t xml:space="preserve"> </w:t>
      </w:r>
      <w:r w:rsidRPr="00383011">
        <w:rPr>
          <w:rFonts w:asciiTheme="minorHAnsi" w:hAnsiTheme="minorHAnsi" w:cstheme="minorHAnsi"/>
        </w:rPr>
        <w:t>de</w:t>
      </w:r>
      <w:r w:rsidRPr="00383011">
        <w:rPr>
          <w:rFonts w:asciiTheme="minorHAnsi" w:hAnsiTheme="minorHAnsi" w:cstheme="minorHAnsi"/>
          <w:spacing w:val="-31"/>
        </w:rPr>
        <w:t xml:space="preserve"> </w:t>
      </w:r>
      <w:r w:rsidRPr="00383011">
        <w:rPr>
          <w:rFonts w:asciiTheme="minorHAnsi" w:hAnsiTheme="minorHAnsi" w:cstheme="minorHAnsi"/>
        </w:rPr>
        <w:t>12</w:t>
      </w:r>
      <w:r w:rsidRPr="00383011">
        <w:rPr>
          <w:rFonts w:asciiTheme="minorHAnsi" w:hAnsiTheme="minorHAnsi" w:cstheme="minorHAnsi"/>
          <w:spacing w:val="-32"/>
        </w:rPr>
        <w:t xml:space="preserve"> </w:t>
      </w:r>
      <w:r w:rsidRPr="00383011">
        <w:rPr>
          <w:rFonts w:asciiTheme="minorHAnsi" w:hAnsiTheme="minorHAnsi" w:cstheme="minorHAnsi"/>
        </w:rPr>
        <w:t>meses,</w:t>
      </w:r>
      <w:r w:rsidR="00A740CD">
        <w:rPr>
          <w:rFonts w:asciiTheme="minorHAnsi" w:hAnsiTheme="minorHAnsi" w:cstheme="minorHAnsi"/>
        </w:rPr>
        <w:t xml:space="preserve"> </w:t>
      </w:r>
      <w:r w:rsidRPr="00383011">
        <w:rPr>
          <w:rFonts w:asciiTheme="minorHAnsi" w:hAnsiTheme="minorHAnsi" w:cstheme="minorHAnsi"/>
          <w:spacing w:val="-32"/>
        </w:rPr>
        <w:t xml:space="preserve"> </w:t>
      </w:r>
      <w:r w:rsidRPr="00383011">
        <w:rPr>
          <w:rFonts w:asciiTheme="minorHAnsi" w:hAnsiTheme="minorHAnsi" w:cstheme="minorHAnsi"/>
        </w:rPr>
        <w:t>a</w:t>
      </w:r>
      <w:r w:rsidRPr="00383011">
        <w:rPr>
          <w:rFonts w:asciiTheme="minorHAnsi" w:hAnsiTheme="minorHAnsi" w:cstheme="minorHAnsi"/>
          <w:spacing w:val="-31"/>
        </w:rPr>
        <w:t xml:space="preserve"> </w:t>
      </w:r>
      <w:r w:rsidRPr="00383011">
        <w:rPr>
          <w:rFonts w:asciiTheme="minorHAnsi" w:hAnsiTheme="minorHAnsi" w:cstheme="minorHAnsi"/>
        </w:rPr>
        <w:t>partir</w:t>
      </w:r>
      <w:r w:rsidRPr="00383011">
        <w:rPr>
          <w:rFonts w:asciiTheme="minorHAnsi" w:hAnsiTheme="minorHAnsi" w:cstheme="minorHAnsi"/>
          <w:spacing w:val="-31"/>
        </w:rPr>
        <w:t xml:space="preserve"> </w:t>
      </w:r>
      <w:r w:rsidRPr="00383011">
        <w:rPr>
          <w:rFonts w:asciiTheme="minorHAnsi" w:hAnsiTheme="minorHAnsi" w:cstheme="minorHAnsi"/>
        </w:rPr>
        <w:t>da</w:t>
      </w:r>
      <w:r w:rsidRPr="00383011">
        <w:rPr>
          <w:rFonts w:asciiTheme="minorHAnsi" w:hAnsiTheme="minorHAnsi" w:cstheme="minorHAnsi"/>
          <w:spacing w:val="-34"/>
        </w:rPr>
        <w:t xml:space="preserve"> </w:t>
      </w:r>
      <w:r w:rsidRPr="00383011">
        <w:rPr>
          <w:rFonts w:asciiTheme="minorHAnsi" w:hAnsiTheme="minorHAnsi" w:cstheme="minorHAnsi"/>
        </w:rPr>
        <w:t>data</w:t>
      </w:r>
      <w:r w:rsidRPr="00383011">
        <w:rPr>
          <w:rFonts w:asciiTheme="minorHAnsi" w:hAnsiTheme="minorHAnsi" w:cstheme="minorHAnsi"/>
          <w:spacing w:val="-32"/>
        </w:rPr>
        <w:t xml:space="preserve"> </w:t>
      </w:r>
      <w:r w:rsidRPr="00383011">
        <w:rPr>
          <w:rFonts w:asciiTheme="minorHAnsi" w:hAnsiTheme="minorHAnsi" w:cstheme="minorHAnsi"/>
        </w:rPr>
        <w:t>de</w:t>
      </w:r>
      <w:r w:rsidRPr="00383011">
        <w:rPr>
          <w:rFonts w:asciiTheme="minorHAnsi" w:hAnsiTheme="minorHAnsi" w:cstheme="minorHAnsi"/>
          <w:spacing w:val="-32"/>
        </w:rPr>
        <w:t xml:space="preserve"> </w:t>
      </w:r>
      <w:r w:rsidRPr="00383011">
        <w:rPr>
          <w:rFonts w:asciiTheme="minorHAnsi" w:hAnsiTheme="minorHAnsi" w:cstheme="minorHAnsi"/>
        </w:rPr>
        <w:t>sua</w:t>
      </w:r>
      <w:r w:rsidRPr="00383011">
        <w:rPr>
          <w:rFonts w:asciiTheme="minorHAnsi" w:hAnsiTheme="minorHAnsi" w:cstheme="minorHAnsi"/>
          <w:spacing w:val="-31"/>
        </w:rPr>
        <w:t xml:space="preserve"> </w:t>
      </w:r>
      <w:r w:rsidRPr="00383011">
        <w:rPr>
          <w:rFonts w:asciiTheme="minorHAnsi" w:hAnsiTheme="minorHAnsi" w:cstheme="minorHAnsi"/>
        </w:rPr>
        <w:t>assinatura,</w:t>
      </w:r>
      <w:r w:rsidRPr="00383011">
        <w:rPr>
          <w:rFonts w:asciiTheme="minorHAnsi" w:hAnsiTheme="minorHAnsi" w:cstheme="minorHAnsi"/>
          <w:spacing w:val="-32"/>
        </w:rPr>
        <w:t xml:space="preserve"> </w:t>
      </w:r>
      <w:r w:rsidRPr="00383011">
        <w:rPr>
          <w:rFonts w:asciiTheme="minorHAnsi" w:hAnsiTheme="minorHAnsi" w:cstheme="minorHAnsi"/>
        </w:rPr>
        <w:t>podendo</w:t>
      </w:r>
      <w:r w:rsidRPr="00383011">
        <w:rPr>
          <w:rFonts w:asciiTheme="minorHAnsi" w:hAnsiTheme="minorHAnsi" w:cstheme="minorHAnsi"/>
          <w:spacing w:val="-32"/>
        </w:rPr>
        <w:t xml:space="preserve"> </w:t>
      </w:r>
      <w:r w:rsidRPr="00383011">
        <w:rPr>
          <w:rFonts w:asciiTheme="minorHAnsi" w:hAnsiTheme="minorHAnsi" w:cstheme="minorHAnsi"/>
        </w:rPr>
        <w:t>ser</w:t>
      </w:r>
      <w:r w:rsidRPr="00383011">
        <w:rPr>
          <w:rFonts w:asciiTheme="minorHAnsi" w:hAnsiTheme="minorHAnsi" w:cstheme="minorHAnsi"/>
          <w:spacing w:val="-31"/>
        </w:rPr>
        <w:t xml:space="preserve"> </w:t>
      </w:r>
      <w:r w:rsidRPr="00383011">
        <w:rPr>
          <w:rFonts w:asciiTheme="minorHAnsi" w:hAnsiTheme="minorHAnsi" w:cstheme="minorHAnsi"/>
        </w:rPr>
        <w:t>prorrogado</w:t>
      </w:r>
      <w:r w:rsidRPr="00383011">
        <w:rPr>
          <w:rFonts w:asciiTheme="minorHAnsi" w:hAnsiTheme="minorHAnsi" w:cstheme="minorHAnsi"/>
          <w:spacing w:val="-32"/>
        </w:rPr>
        <w:t xml:space="preserve"> </w:t>
      </w:r>
      <w:r w:rsidRPr="00383011">
        <w:rPr>
          <w:rFonts w:asciiTheme="minorHAnsi" w:hAnsiTheme="minorHAnsi" w:cstheme="minorHAnsi"/>
        </w:rPr>
        <w:t>por</w:t>
      </w:r>
      <w:r w:rsidRPr="00383011">
        <w:rPr>
          <w:rFonts w:asciiTheme="minorHAnsi" w:hAnsiTheme="minorHAnsi" w:cstheme="minorHAnsi"/>
          <w:spacing w:val="-32"/>
        </w:rPr>
        <w:t xml:space="preserve"> </w:t>
      </w:r>
      <w:r w:rsidRPr="00383011">
        <w:rPr>
          <w:rFonts w:asciiTheme="minorHAnsi" w:hAnsiTheme="minorHAnsi" w:cstheme="minorHAnsi"/>
        </w:rPr>
        <w:t>meio</w:t>
      </w:r>
      <w:r w:rsidRPr="00383011">
        <w:rPr>
          <w:rFonts w:asciiTheme="minorHAnsi" w:hAnsiTheme="minorHAnsi" w:cstheme="minorHAnsi"/>
          <w:spacing w:val="-32"/>
        </w:rPr>
        <w:t xml:space="preserve"> </w:t>
      </w:r>
      <w:r w:rsidRPr="00383011">
        <w:rPr>
          <w:rFonts w:asciiTheme="minorHAnsi" w:hAnsiTheme="minorHAnsi" w:cstheme="minorHAnsi"/>
        </w:rPr>
        <w:t>de</w:t>
      </w:r>
      <w:r w:rsidRPr="00383011">
        <w:rPr>
          <w:rFonts w:asciiTheme="minorHAnsi" w:hAnsiTheme="minorHAnsi" w:cstheme="minorHAnsi"/>
          <w:spacing w:val="-32"/>
        </w:rPr>
        <w:t xml:space="preserve"> </w:t>
      </w:r>
      <w:r w:rsidRPr="00383011">
        <w:rPr>
          <w:rFonts w:asciiTheme="minorHAnsi" w:hAnsiTheme="minorHAnsi" w:cstheme="minorHAnsi"/>
        </w:rPr>
        <w:t>Termos Aditivos,</w:t>
      </w:r>
      <w:r w:rsidRPr="00383011">
        <w:rPr>
          <w:rFonts w:asciiTheme="minorHAnsi" w:hAnsiTheme="minorHAnsi" w:cstheme="minorHAnsi"/>
          <w:spacing w:val="-13"/>
        </w:rPr>
        <w:t xml:space="preserve"> </w:t>
      </w:r>
      <w:r w:rsidRPr="00383011">
        <w:rPr>
          <w:rFonts w:asciiTheme="minorHAnsi" w:hAnsiTheme="minorHAnsi" w:cstheme="minorHAnsi"/>
        </w:rPr>
        <w:t>conforme</w:t>
      </w:r>
      <w:r w:rsidRPr="00383011">
        <w:rPr>
          <w:rFonts w:asciiTheme="minorHAnsi" w:hAnsiTheme="minorHAnsi" w:cstheme="minorHAnsi"/>
          <w:spacing w:val="-13"/>
        </w:rPr>
        <w:t xml:space="preserve"> </w:t>
      </w:r>
      <w:r w:rsidRPr="00383011">
        <w:rPr>
          <w:rFonts w:asciiTheme="minorHAnsi" w:hAnsiTheme="minorHAnsi" w:cstheme="minorHAnsi"/>
        </w:rPr>
        <w:t>art.</w:t>
      </w:r>
      <w:r w:rsidRPr="00383011">
        <w:rPr>
          <w:rFonts w:asciiTheme="minorHAnsi" w:hAnsiTheme="minorHAnsi" w:cstheme="minorHAnsi"/>
          <w:spacing w:val="-12"/>
        </w:rPr>
        <w:t xml:space="preserve"> </w:t>
      </w:r>
      <w:r w:rsidRPr="00383011">
        <w:rPr>
          <w:rFonts w:asciiTheme="minorHAnsi" w:hAnsiTheme="minorHAnsi" w:cstheme="minorHAnsi"/>
        </w:rPr>
        <w:t>57</w:t>
      </w:r>
      <w:r w:rsidRPr="00383011">
        <w:rPr>
          <w:rFonts w:asciiTheme="minorHAnsi" w:hAnsiTheme="minorHAnsi" w:cstheme="minorHAnsi"/>
          <w:spacing w:val="-12"/>
        </w:rPr>
        <w:t xml:space="preserve"> </w:t>
      </w:r>
      <w:r w:rsidRPr="00383011">
        <w:rPr>
          <w:rFonts w:asciiTheme="minorHAnsi" w:hAnsiTheme="minorHAnsi" w:cstheme="minorHAnsi"/>
        </w:rPr>
        <w:t>da</w:t>
      </w:r>
      <w:r w:rsidRPr="00383011">
        <w:rPr>
          <w:rFonts w:asciiTheme="minorHAnsi" w:hAnsiTheme="minorHAnsi" w:cstheme="minorHAnsi"/>
          <w:spacing w:val="-12"/>
        </w:rPr>
        <w:t xml:space="preserve"> </w:t>
      </w:r>
      <w:r w:rsidRPr="00383011">
        <w:rPr>
          <w:rFonts w:asciiTheme="minorHAnsi" w:hAnsiTheme="minorHAnsi" w:cstheme="minorHAnsi"/>
        </w:rPr>
        <w:t>Lei</w:t>
      </w:r>
      <w:r w:rsidRPr="00383011">
        <w:rPr>
          <w:rFonts w:asciiTheme="minorHAnsi" w:hAnsiTheme="minorHAnsi" w:cstheme="minorHAnsi"/>
          <w:spacing w:val="-13"/>
        </w:rPr>
        <w:t xml:space="preserve"> </w:t>
      </w:r>
      <w:r w:rsidRPr="00383011">
        <w:rPr>
          <w:rFonts w:asciiTheme="minorHAnsi" w:hAnsiTheme="minorHAnsi" w:cstheme="minorHAnsi"/>
        </w:rPr>
        <w:t>8666/93.</w:t>
      </w:r>
    </w:p>
    <w:p w:rsidR="009E232D" w:rsidRPr="00383011" w:rsidRDefault="009E232D" w:rsidP="009E232D">
      <w:pPr>
        <w:pStyle w:val="Corpodetexto"/>
        <w:spacing w:before="3"/>
        <w:rPr>
          <w:rFonts w:asciiTheme="minorHAnsi" w:hAnsiTheme="minorHAnsi" w:cstheme="minorHAnsi"/>
        </w:rPr>
      </w:pPr>
    </w:p>
    <w:p w:rsidR="009E232D" w:rsidRPr="00383011" w:rsidRDefault="009E232D" w:rsidP="009E232D">
      <w:pPr>
        <w:pStyle w:val="Ttulo3"/>
        <w:spacing w:before="1"/>
        <w:rPr>
          <w:rFonts w:asciiTheme="minorHAnsi" w:hAnsiTheme="minorHAnsi" w:cstheme="minorHAnsi"/>
        </w:rPr>
      </w:pPr>
      <w:r w:rsidRPr="00383011">
        <w:rPr>
          <w:rFonts w:asciiTheme="minorHAnsi" w:hAnsiTheme="minorHAnsi" w:cstheme="minorHAnsi"/>
          <w:w w:val="186"/>
        </w:rPr>
        <w:t xml:space="preserve">   </w:t>
      </w:r>
      <w:r w:rsidRPr="00383011">
        <w:rPr>
          <w:rFonts w:asciiTheme="minorHAnsi" w:hAnsiTheme="minorHAnsi" w:cstheme="minorHAnsi"/>
          <w:w w:val="201"/>
        </w:rPr>
        <w:t xml:space="preserve">  </w:t>
      </w:r>
      <w:r w:rsidRPr="00383011">
        <w:rPr>
          <w:rFonts w:asciiTheme="minorHAnsi" w:hAnsiTheme="minorHAnsi" w:cstheme="minorHAnsi"/>
          <w:w w:val="192"/>
        </w:rPr>
        <w:t xml:space="preserve">  </w:t>
      </w:r>
      <w:r w:rsidRPr="00383011">
        <w:rPr>
          <w:rFonts w:asciiTheme="minorHAnsi" w:hAnsiTheme="minorHAnsi" w:cstheme="minorHAnsi"/>
          <w:w w:val="217"/>
        </w:rPr>
        <w:t xml:space="preserve"> </w:t>
      </w:r>
      <w:r w:rsidRPr="00383011">
        <w:rPr>
          <w:rFonts w:asciiTheme="minorHAnsi" w:hAnsiTheme="minorHAnsi" w:cstheme="minorHAnsi"/>
        </w:rPr>
        <w:t xml:space="preserve"> </w:t>
      </w:r>
      <w:r w:rsidRPr="00383011">
        <w:rPr>
          <w:rFonts w:asciiTheme="minorHAnsi" w:hAnsiTheme="minorHAnsi" w:cstheme="minorHAnsi"/>
          <w:w w:val="225"/>
        </w:rPr>
        <w:t xml:space="preserve"> </w:t>
      </w:r>
      <w:r w:rsidRPr="00383011">
        <w:rPr>
          <w:rFonts w:asciiTheme="minorHAnsi" w:hAnsiTheme="minorHAnsi" w:cstheme="minorHAnsi"/>
          <w:w w:val="174"/>
        </w:rPr>
        <w:t xml:space="preserve"> </w:t>
      </w:r>
      <w:r w:rsidRPr="00383011">
        <w:rPr>
          <w:rFonts w:asciiTheme="minorHAnsi" w:hAnsiTheme="minorHAnsi" w:cstheme="minorHAnsi"/>
          <w:w w:val="189"/>
        </w:rPr>
        <w:t xml:space="preserve"> </w:t>
      </w:r>
      <w:r w:rsidRPr="00383011">
        <w:rPr>
          <w:rFonts w:asciiTheme="minorHAnsi" w:hAnsiTheme="minorHAnsi" w:cstheme="minorHAnsi"/>
          <w:w w:val="204"/>
        </w:rPr>
        <w:t xml:space="preserve">  </w:t>
      </w:r>
      <w:r w:rsidRPr="00383011">
        <w:rPr>
          <w:rFonts w:asciiTheme="minorHAnsi" w:hAnsiTheme="minorHAnsi" w:cstheme="minorHAnsi"/>
          <w:w w:val="217"/>
        </w:rPr>
        <w:t xml:space="preserve"> </w:t>
      </w:r>
      <w:r w:rsidRPr="00383011">
        <w:rPr>
          <w:rFonts w:asciiTheme="minorHAnsi" w:hAnsiTheme="minorHAnsi" w:cstheme="minorHAnsi"/>
        </w:rPr>
        <w:t xml:space="preserve"> </w:t>
      </w:r>
      <w:r w:rsidRPr="00383011">
        <w:rPr>
          <w:rFonts w:asciiTheme="minorHAnsi" w:hAnsiTheme="minorHAnsi" w:cstheme="minorHAnsi"/>
          <w:w w:val="245"/>
        </w:rPr>
        <w:t xml:space="preserve"> </w:t>
      </w:r>
      <w:r w:rsidRPr="00383011">
        <w:rPr>
          <w:rFonts w:asciiTheme="minorHAnsi" w:hAnsiTheme="minorHAnsi" w:cstheme="minorHAnsi"/>
          <w:w w:val="234"/>
        </w:rPr>
        <w:t xml:space="preserve"> </w:t>
      </w:r>
    </w:p>
    <w:p w:rsidR="009E232D" w:rsidRPr="00383011" w:rsidRDefault="009E232D" w:rsidP="009E232D">
      <w:pPr>
        <w:pStyle w:val="Corpodetexto"/>
        <w:spacing w:before="10"/>
        <w:rPr>
          <w:rFonts w:asciiTheme="minorHAnsi" w:hAnsiTheme="minorHAnsi" w:cstheme="minorHAnsi"/>
        </w:rPr>
      </w:pPr>
    </w:p>
    <w:p w:rsidR="009E232D" w:rsidRPr="00383011" w:rsidRDefault="009E232D" w:rsidP="009E232D">
      <w:pPr>
        <w:pStyle w:val="Corpodetexto"/>
        <w:tabs>
          <w:tab w:val="left" w:pos="1819"/>
          <w:tab w:val="left" w:pos="3207"/>
        </w:tabs>
        <w:ind w:left="340"/>
        <w:rPr>
          <w:rFonts w:asciiTheme="minorHAnsi" w:hAnsiTheme="minorHAnsi" w:cstheme="minorHAnsi"/>
        </w:rPr>
      </w:pPr>
      <w:r w:rsidRPr="00383011">
        <w:rPr>
          <w:rFonts w:asciiTheme="minorHAnsi" w:hAnsiTheme="minorHAnsi" w:cstheme="minorHAnsi"/>
          <w:w w:val="95"/>
        </w:rPr>
        <w:t xml:space="preserve">Pescaria Brava, </w:t>
      </w:r>
      <w:r w:rsidR="00A740CD">
        <w:rPr>
          <w:rFonts w:asciiTheme="minorHAnsi" w:hAnsiTheme="minorHAnsi" w:cstheme="minorHAnsi"/>
          <w:w w:val="95"/>
        </w:rPr>
        <w:t>14</w:t>
      </w:r>
      <w:r w:rsidRPr="00383011">
        <w:rPr>
          <w:rFonts w:asciiTheme="minorHAnsi" w:hAnsiTheme="minorHAnsi" w:cstheme="minorHAnsi"/>
          <w:w w:val="95"/>
        </w:rPr>
        <w:t xml:space="preserve"> </w:t>
      </w:r>
      <w:r w:rsidRPr="00383011">
        <w:rPr>
          <w:rFonts w:asciiTheme="minorHAnsi" w:hAnsiTheme="minorHAnsi" w:cstheme="minorHAnsi"/>
        </w:rPr>
        <w:t xml:space="preserve">de </w:t>
      </w:r>
      <w:r w:rsidR="00A740CD">
        <w:rPr>
          <w:rFonts w:asciiTheme="minorHAnsi" w:hAnsiTheme="minorHAnsi" w:cstheme="minorHAnsi"/>
        </w:rPr>
        <w:t>outubro</w:t>
      </w:r>
      <w:r w:rsidRPr="00383011">
        <w:rPr>
          <w:rFonts w:asciiTheme="minorHAnsi" w:hAnsiTheme="minorHAnsi" w:cstheme="minorHAnsi"/>
          <w:spacing w:val="-10"/>
        </w:rPr>
        <w:t xml:space="preserve"> </w:t>
      </w:r>
      <w:r w:rsidRPr="00383011">
        <w:rPr>
          <w:rFonts w:asciiTheme="minorHAnsi" w:hAnsiTheme="minorHAnsi" w:cstheme="minorHAnsi"/>
        </w:rPr>
        <w:t>2019.</w:t>
      </w:r>
    </w:p>
    <w:p w:rsidR="009E232D" w:rsidRPr="00383011" w:rsidRDefault="009E232D" w:rsidP="009E232D">
      <w:pPr>
        <w:pStyle w:val="Corpodetexto"/>
        <w:rPr>
          <w:rFonts w:asciiTheme="minorHAnsi" w:hAnsiTheme="minorHAnsi" w:cstheme="minorHAnsi"/>
        </w:rPr>
      </w:pPr>
    </w:p>
    <w:p w:rsidR="009E232D" w:rsidRPr="00383011" w:rsidRDefault="009E232D" w:rsidP="009E232D">
      <w:pPr>
        <w:pStyle w:val="Corpodetexto"/>
        <w:rPr>
          <w:rFonts w:asciiTheme="minorHAnsi" w:hAnsiTheme="minorHAnsi" w:cstheme="minorHAnsi"/>
        </w:rPr>
      </w:pPr>
    </w:p>
    <w:p w:rsidR="009E232D" w:rsidRPr="00383011" w:rsidRDefault="009E232D" w:rsidP="009E232D">
      <w:pPr>
        <w:pStyle w:val="Corpodetexto"/>
        <w:spacing w:before="3"/>
        <w:rPr>
          <w:rFonts w:asciiTheme="minorHAnsi" w:hAnsiTheme="minorHAnsi" w:cstheme="minorHAnsi"/>
        </w:rPr>
      </w:pPr>
    </w:p>
    <w:p w:rsidR="009E232D" w:rsidRPr="00383011" w:rsidRDefault="009E232D" w:rsidP="009E232D">
      <w:pPr>
        <w:ind w:left="357"/>
        <w:jc w:val="center"/>
        <w:rPr>
          <w:rFonts w:asciiTheme="minorHAnsi" w:hAnsiTheme="minorHAnsi" w:cstheme="minorHAnsi"/>
          <w:sz w:val="20"/>
          <w:szCs w:val="20"/>
        </w:rPr>
      </w:pPr>
      <w:r w:rsidRPr="00383011">
        <w:rPr>
          <w:rFonts w:asciiTheme="minorHAnsi" w:hAnsiTheme="minorHAnsi" w:cstheme="minorHAnsi"/>
          <w:sz w:val="20"/>
          <w:szCs w:val="20"/>
        </w:rPr>
        <w:t>_________________________</w:t>
      </w:r>
    </w:p>
    <w:p w:rsidR="009E232D" w:rsidRPr="00383011" w:rsidRDefault="009E232D" w:rsidP="009E232D">
      <w:pPr>
        <w:ind w:left="357"/>
        <w:jc w:val="center"/>
        <w:rPr>
          <w:rFonts w:asciiTheme="minorHAnsi" w:hAnsiTheme="minorHAnsi" w:cstheme="minorHAnsi"/>
          <w:b/>
          <w:sz w:val="20"/>
          <w:szCs w:val="20"/>
        </w:rPr>
      </w:pPr>
      <w:r w:rsidRPr="00383011">
        <w:rPr>
          <w:rFonts w:asciiTheme="minorHAnsi" w:hAnsiTheme="minorHAnsi" w:cstheme="minorHAnsi"/>
          <w:b/>
          <w:sz w:val="20"/>
          <w:szCs w:val="20"/>
        </w:rPr>
        <w:t>Luiz Henrique Castro de Souza</w:t>
      </w:r>
    </w:p>
    <w:p w:rsidR="009E232D" w:rsidRPr="00383011" w:rsidRDefault="009E232D" w:rsidP="009E232D">
      <w:pPr>
        <w:ind w:left="357"/>
        <w:jc w:val="center"/>
        <w:rPr>
          <w:rFonts w:asciiTheme="minorHAnsi" w:hAnsiTheme="minorHAnsi" w:cstheme="minorHAnsi"/>
          <w:b/>
          <w:sz w:val="20"/>
          <w:szCs w:val="20"/>
        </w:rPr>
      </w:pPr>
      <w:r w:rsidRPr="00383011">
        <w:rPr>
          <w:rFonts w:asciiTheme="minorHAnsi" w:hAnsiTheme="minorHAnsi" w:cstheme="minorHAnsi"/>
          <w:b/>
          <w:sz w:val="20"/>
          <w:szCs w:val="20"/>
        </w:rPr>
        <w:t>Secretário Municipal de Saúde</w:t>
      </w:r>
    </w:p>
    <w:p w:rsidR="009E232D" w:rsidRPr="00383011" w:rsidRDefault="009E232D" w:rsidP="009E232D">
      <w:pPr>
        <w:ind w:left="357"/>
        <w:jc w:val="center"/>
        <w:rPr>
          <w:rFonts w:asciiTheme="minorHAnsi" w:hAnsiTheme="minorHAnsi" w:cstheme="minorHAnsi"/>
          <w:sz w:val="20"/>
          <w:szCs w:val="20"/>
        </w:rPr>
      </w:pPr>
      <w:r w:rsidRPr="00383011">
        <w:rPr>
          <w:rFonts w:asciiTheme="minorHAnsi" w:hAnsiTheme="minorHAnsi" w:cstheme="minorHAnsi"/>
          <w:b/>
          <w:sz w:val="20"/>
          <w:szCs w:val="20"/>
        </w:rPr>
        <w:t xml:space="preserve">FUNDO MUNICIPAL DE SAÚDE </w:t>
      </w:r>
    </w:p>
    <w:p w:rsidR="009E232D" w:rsidRPr="00383011" w:rsidRDefault="009E232D" w:rsidP="009E232D">
      <w:pPr>
        <w:rPr>
          <w:rFonts w:asciiTheme="minorHAnsi" w:hAnsiTheme="minorHAnsi" w:cstheme="minorHAnsi"/>
          <w:sz w:val="20"/>
          <w:szCs w:val="20"/>
        </w:rPr>
      </w:pPr>
    </w:p>
    <w:p w:rsidR="004B6749" w:rsidRDefault="004B6749" w:rsidP="009E232D">
      <w:pPr>
        <w:pStyle w:val="Ttulo1"/>
        <w:spacing w:line="403" w:lineRule="auto"/>
        <w:ind w:left="426" w:right="4357"/>
        <w:rPr>
          <w:rFonts w:asciiTheme="minorHAnsi" w:hAnsiTheme="minorHAnsi" w:cstheme="minorHAnsi"/>
          <w:sz w:val="20"/>
          <w:szCs w:val="20"/>
        </w:rPr>
      </w:pPr>
    </w:p>
    <w:p w:rsidR="00DE4865" w:rsidRDefault="00DE4865" w:rsidP="009E232D">
      <w:pPr>
        <w:pStyle w:val="Ttulo1"/>
        <w:spacing w:line="403" w:lineRule="auto"/>
        <w:ind w:left="426" w:right="4357"/>
        <w:rPr>
          <w:rFonts w:asciiTheme="minorHAnsi" w:hAnsiTheme="minorHAnsi" w:cstheme="minorHAnsi"/>
          <w:sz w:val="20"/>
          <w:szCs w:val="20"/>
        </w:rPr>
      </w:pPr>
    </w:p>
    <w:p w:rsidR="00DE4865" w:rsidRDefault="00DE4865" w:rsidP="009E232D">
      <w:pPr>
        <w:pStyle w:val="Ttulo1"/>
        <w:spacing w:line="403" w:lineRule="auto"/>
        <w:ind w:left="426" w:right="4357"/>
        <w:rPr>
          <w:rFonts w:asciiTheme="minorHAnsi" w:hAnsiTheme="minorHAnsi" w:cstheme="minorHAnsi"/>
          <w:sz w:val="20"/>
          <w:szCs w:val="20"/>
        </w:rPr>
      </w:pPr>
    </w:p>
    <w:p w:rsidR="00DE4865" w:rsidRDefault="00DE4865" w:rsidP="009E232D">
      <w:pPr>
        <w:pStyle w:val="Ttulo1"/>
        <w:spacing w:line="403" w:lineRule="auto"/>
        <w:ind w:left="426" w:right="4357"/>
        <w:rPr>
          <w:rFonts w:asciiTheme="minorHAnsi" w:hAnsiTheme="minorHAnsi" w:cstheme="minorHAnsi"/>
          <w:sz w:val="20"/>
          <w:szCs w:val="20"/>
        </w:rPr>
      </w:pPr>
    </w:p>
    <w:p w:rsidR="00DE4865" w:rsidRDefault="00DE4865" w:rsidP="009E232D">
      <w:pPr>
        <w:pStyle w:val="Ttulo1"/>
        <w:spacing w:line="403" w:lineRule="auto"/>
        <w:ind w:left="426" w:right="4357"/>
        <w:rPr>
          <w:rFonts w:asciiTheme="minorHAnsi" w:hAnsiTheme="minorHAnsi" w:cstheme="minorHAnsi"/>
          <w:sz w:val="20"/>
          <w:szCs w:val="20"/>
        </w:rPr>
      </w:pPr>
    </w:p>
    <w:p w:rsidR="00DE4865" w:rsidRDefault="00DE4865" w:rsidP="009E232D">
      <w:pPr>
        <w:pStyle w:val="Ttulo1"/>
        <w:spacing w:line="403" w:lineRule="auto"/>
        <w:ind w:left="426" w:right="4357"/>
        <w:rPr>
          <w:rFonts w:asciiTheme="minorHAnsi" w:hAnsiTheme="minorHAnsi" w:cstheme="minorHAnsi"/>
          <w:sz w:val="20"/>
          <w:szCs w:val="20"/>
        </w:rPr>
      </w:pPr>
    </w:p>
    <w:p w:rsidR="00DE4865" w:rsidRDefault="00DE4865" w:rsidP="009E232D">
      <w:pPr>
        <w:pStyle w:val="Ttulo1"/>
        <w:spacing w:line="403" w:lineRule="auto"/>
        <w:ind w:left="426" w:right="4357"/>
        <w:rPr>
          <w:rFonts w:asciiTheme="minorHAnsi" w:hAnsiTheme="minorHAnsi" w:cstheme="minorHAnsi"/>
          <w:sz w:val="20"/>
          <w:szCs w:val="20"/>
        </w:rPr>
      </w:pPr>
    </w:p>
    <w:p w:rsidR="00DE4865" w:rsidRDefault="00DE4865" w:rsidP="009E232D">
      <w:pPr>
        <w:pStyle w:val="Ttulo1"/>
        <w:spacing w:line="403" w:lineRule="auto"/>
        <w:ind w:left="426" w:right="4357"/>
        <w:rPr>
          <w:rFonts w:asciiTheme="minorHAnsi" w:hAnsiTheme="minorHAnsi" w:cstheme="minorHAnsi"/>
          <w:sz w:val="20"/>
          <w:szCs w:val="20"/>
        </w:rPr>
      </w:pPr>
    </w:p>
    <w:p w:rsidR="00DE4865" w:rsidRDefault="00DE4865" w:rsidP="009E232D">
      <w:pPr>
        <w:pStyle w:val="Ttulo1"/>
        <w:spacing w:line="403" w:lineRule="auto"/>
        <w:ind w:left="426" w:right="4357"/>
        <w:rPr>
          <w:rFonts w:asciiTheme="minorHAnsi" w:hAnsiTheme="minorHAnsi" w:cstheme="minorHAnsi"/>
          <w:sz w:val="20"/>
          <w:szCs w:val="20"/>
        </w:rPr>
      </w:pPr>
    </w:p>
    <w:p w:rsidR="00DE4865" w:rsidRDefault="00DE4865" w:rsidP="009E232D">
      <w:pPr>
        <w:pStyle w:val="Ttulo1"/>
        <w:spacing w:line="403" w:lineRule="auto"/>
        <w:ind w:left="426" w:right="4357"/>
        <w:rPr>
          <w:rFonts w:asciiTheme="minorHAnsi" w:hAnsiTheme="minorHAnsi" w:cstheme="minorHAnsi"/>
          <w:sz w:val="20"/>
          <w:szCs w:val="20"/>
        </w:rPr>
      </w:pPr>
    </w:p>
    <w:p w:rsidR="00DE4865" w:rsidRDefault="00DE4865" w:rsidP="009E232D">
      <w:pPr>
        <w:pStyle w:val="Ttulo1"/>
        <w:spacing w:line="403" w:lineRule="auto"/>
        <w:ind w:left="426" w:right="4357"/>
        <w:rPr>
          <w:rFonts w:asciiTheme="minorHAnsi" w:hAnsiTheme="minorHAnsi" w:cstheme="minorHAnsi"/>
          <w:sz w:val="20"/>
          <w:szCs w:val="20"/>
        </w:rPr>
      </w:pPr>
    </w:p>
    <w:p w:rsidR="00DE4865" w:rsidRDefault="00DE4865" w:rsidP="009E232D">
      <w:pPr>
        <w:pStyle w:val="Ttulo1"/>
        <w:spacing w:line="403" w:lineRule="auto"/>
        <w:ind w:left="426" w:right="4357"/>
        <w:rPr>
          <w:rFonts w:asciiTheme="minorHAnsi" w:hAnsiTheme="minorHAnsi" w:cstheme="minorHAnsi"/>
          <w:sz w:val="20"/>
          <w:szCs w:val="20"/>
        </w:rPr>
      </w:pPr>
    </w:p>
    <w:p w:rsidR="00DE4865" w:rsidRPr="00383011" w:rsidRDefault="00DE4865" w:rsidP="009E232D">
      <w:pPr>
        <w:pStyle w:val="Ttulo1"/>
        <w:spacing w:line="403" w:lineRule="auto"/>
        <w:ind w:left="426" w:right="4357"/>
        <w:rPr>
          <w:rFonts w:asciiTheme="minorHAnsi" w:hAnsiTheme="minorHAnsi" w:cstheme="minorHAnsi"/>
          <w:sz w:val="20"/>
          <w:szCs w:val="20"/>
        </w:rPr>
      </w:pPr>
    </w:p>
    <w:p w:rsidR="004B6749" w:rsidRPr="00383011" w:rsidRDefault="004B6749" w:rsidP="00B960A7">
      <w:pPr>
        <w:pStyle w:val="Corpodetexto"/>
        <w:spacing w:before="7" w:after="1"/>
        <w:ind w:left="426"/>
        <w:rPr>
          <w:rFonts w:asciiTheme="minorHAnsi" w:hAnsiTheme="minorHAnsi" w:cstheme="minorHAnsi"/>
        </w:rPr>
      </w:pPr>
    </w:p>
    <w:p w:rsidR="004B6749" w:rsidRPr="00383011" w:rsidRDefault="00555182" w:rsidP="00DE4865">
      <w:pPr>
        <w:pStyle w:val="Ttulo1"/>
        <w:spacing w:before="4"/>
        <w:ind w:left="426"/>
        <w:jc w:val="center"/>
        <w:rPr>
          <w:rFonts w:asciiTheme="minorHAnsi" w:hAnsiTheme="minorHAnsi" w:cstheme="minorHAnsi"/>
          <w:sz w:val="20"/>
          <w:szCs w:val="20"/>
        </w:rPr>
      </w:pPr>
      <w:r w:rsidRPr="00383011">
        <w:rPr>
          <w:rFonts w:asciiTheme="minorHAnsi" w:hAnsiTheme="minorHAnsi" w:cstheme="minorHAnsi"/>
          <w:sz w:val="20"/>
          <w:szCs w:val="20"/>
        </w:rPr>
        <w:lastRenderedPageBreak/>
        <w:t>D</w:t>
      </w:r>
      <w:r w:rsidR="00FF3B12" w:rsidRPr="00383011">
        <w:rPr>
          <w:rFonts w:asciiTheme="minorHAnsi" w:hAnsiTheme="minorHAnsi" w:cstheme="minorHAnsi"/>
          <w:sz w:val="20"/>
          <w:szCs w:val="20"/>
        </w:rPr>
        <w:t>ECLARAÇÃO DE ACEITAÇÃO DO EDITAL</w:t>
      </w:r>
    </w:p>
    <w:p w:rsidR="004B6749" w:rsidRPr="00383011" w:rsidRDefault="004B6749" w:rsidP="00B960A7">
      <w:pPr>
        <w:pStyle w:val="Corpodetexto"/>
        <w:ind w:left="426"/>
        <w:rPr>
          <w:rFonts w:asciiTheme="minorHAnsi" w:hAnsiTheme="minorHAnsi" w:cstheme="minorHAnsi"/>
          <w:b/>
        </w:rPr>
      </w:pPr>
    </w:p>
    <w:p w:rsidR="004B6749" w:rsidRPr="00383011" w:rsidRDefault="004B6749" w:rsidP="00B960A7">
      <w:pPr>
        <w:pStyle w:val="Corpodetexto"/>
        <w:ind w:left="426"/>
        <w:rPr>
          <w:rFonts w:asciiTheme="minorHAnsi" w:hAnsiTheme="minorHAnsi" w:cstheme="minorHAnsi"/>
          <w:b/>
        </w:rPr>
      </w:pPr>
    </w:p>
    <w:p w:rsidR="004B6749" w:rsidRPr="00383011" w:rsidRDefault="004B6749" w:rsidP="00B960A7">
      <w:pPr>
        <w:pStyle w:val="Corpodetexto"/>
        <w:ind w:left="426"/>
        <w:rPr>
          <w:rFonts w:asciiTheme="minorHAnsi" w:hAnsiTheme="minorHAnsi" w:cstheme="minorHAnsi"/>
          <w:b/>
        </w:rPr>
      </w:pPr>
    </w:p>
    <w:p w:rsidR="004B6749" w:rsidRPr="00383011" w:rsidRDefault="00FF3B12" w:rsidP="00B960A7">
      <w:pPr>
        <w:pStyle w:val="Corpodetexto"/>
        <w:tabs>
          <w:tab w:val="left" w:pos="9448"/>
        </w:tabs>
        <w:spacing w:line="357" w:lineRule="auto"/>
        <w:ind w:left="426" w:right="296"/>
        <w:jc w:val="both"/>
        <w:rPr>
          <w:rFonts w:asciiTheme="minorHAnsi" w:hAnsiTheme="minorHAnsi" w:cstheme="minorHAnsi"/>
        </w:rPr>
      </w:pPr>
      <w:r w:rsidRPr="00383011">
        <w:rPr>
          <w:rFonts w:asciiTheme="minorHAnsi" w:hAnsiTheme="minorHAnsi" w:cstheme="minorHAnsi"/>
        </w:rPr>
        <w:t xml:space="preserve">A empresa......................................................................, pessoa jurídica de direito privado, com sede </w:t>
      </w:r>
      <w:r w:rsidRPr="00383011">
        <w:rPr>
          <w:rFonts w:asciiTheme="minorHAnsi" w:hAnsiTheme="minorHAnsi" w:cstheme="minorHAnsi"/>
          <w:w w:val="95"/>
        </w:rPr>
        <w:t>na.....................................................................................................................................</w:t>
      </w:r>
      <w:r w:rsidR="00CF693B" w:rsidRPr="00383011">
        <w:rPr>
          <w:rFonts w:asciiTheme="minorHAnsi" w:hAnsiTheme="minorHAnsi" w:cstheme="minorHAnsi"/>
          <w:w w:val="95"/>
        </w:rPr>
        <w:t xml:space="preserve">.............................., </w:t>
      </w:r>
      <w:r w:rsidR="00CF693B" w:rsidRPr="00383011">
        <w:rPr>
          <w:rFonts w:asciiTheme="minorHAnsi" w:hAnsiTheme="minorHAnsi" w:cstheme="minorHAnsi"/>
        </w:rPr>
        <w:t xml:space="preserve">Pescaria Brava </w:t>
      </w:r>
      <w:r w:rsidRPr="00383011">
        <w:rPr>
          <w:rFonts w:asciiTheme="minorHAnsi" w:hAnsiTheme="minorHAnsi" w:cstheme="minorHAnsi"/>
        </w:rPr>
        <w:t>-SC,</w:t>
      </w:r>
    </w:p>
    <w:p w:rsidR="004B6749" w:rsidRPr="00383011" w:rsidRDefault="00FF3B12" w:rsidP="00B960A7">
      <w:pPr>
        <w:pStyle w:val="Corpodetexto"/>
        <w:spacing w:before="5" w:line="360" w:lineRule="auto"/>
        <w:ind w:left="426" w:right="296"/>
        <w:jc w:val="both"/>
        <w:rPr>
          <w:rFonts w:asciiTheme="minorHAnsi" w:hAnsiTheme="minorHAnsi" w:cstheme="minorHAnsi"/>
        </w:rPr>
      </w:pPr>
      <w:r w:rsidRPr="00383011">
        <w:rPr>
          <w:rFonts w:asciiTheme="minorHAnsi" w:hAnsiTheme="minorHAnsi" w:cstheme="minorHAnsi"/>
        </w:rPr>
        <w:t xml:space="preserve">inscrita no CNPJ nº............................................, por meio de seu sócio-gerente ou representante legal, abaixo firmado, vem declarar que possui pleno conhecimento, e manifestar inteira concordância, com todos os termos </w:t>
      </w:r>
      <w:r w:rsidRPr="00383011">
        <w:rPr>
          <w:rFonts w:asciiTheme="minorHAnsi" w:hAnsiTheme="minorHAnsi" w:cstheme="minorHAnsi"/>
          <w:b/>
        </w:rPr>
        <w:t xml:space="preserve">do </w:t>
      </w:r>
      <w:r w:rsidR="00CF693B" w:rsidRPr="00383011">
        <w:rPr>
          <w:rFonts w:asciiTheme="minorHAnsi" w:hAnsiTheme="minorHAnsi" w:cstheme="minorHAnsi"/>
          <w:b/>
        </w:rPr>
        <w:t>EDITAL DE CHAMADA PÚBLICA nº 000/2019/SMS/PMPB</w:t>
      </w:r>
      <w:r w:rsidRPr="00383011">
        <w:rPr>
          <w:rFonts w:asciiTheme="minorHAnsi" w:hAnsiTheme="minorHAnsi" w:cstheme="minorHAnsi"/>
        </w:rPr>
        <w:t>, que trata da seleção e possível contratação de entidades Filantrópicas e/ou privadas, prestadoras de serviços de saúde para realização dos procedimentos laboratoriais com finalidade relacionados à confecção e fornecimento personalizado de próteses totais mandibulares e maxilares, próteses parciais removíveis mandibulares e maxilares, próteses coronárias, próteses intrarradiculares fixas, coroas provisórias e próteses sobre implantes</w:t>
      </w:r>
      <w:r w:rsidRPr="00383011">
        <w:rPr>
          <w:rFonts w:asciiTheme="minorHAnsi" w:hAnsiTheme="minorHAnsi" w:cstheme="minorHAnsi"/>
          <w:b/>
        </w:rPr>
        <w:t xml:space="preserve">, </w:t>
      </w:r>
      <w:r w:rsidRPr="00383011">
        <w:rPr>
          <w:rFonts w:asciiTheme="minorHAnsi" w:hAnsiTheme="minorHAnsi" w:cstheme="minorHAnsi"/>
        </w:rPr>
        <w:t>conforme descrição na “na Tabela de Procedimentos, Medicamentos, Órteses e Próteses e Materiais discriminados na “Tabela de Procedimentos, Medicamentos, Órteses e Próteses e Materiais Especiais (OPM) do Sistema Único de Saúde - SUS”, ass mindo a responsabilidade pela autenticidade de todos os documentos apresentados, sujeitando-se às penalidades legais e a sumária desclassificação do chamamento, e que fornecerá quaisquer informações complementares solicitadas pela Comissão de Contratualização dos Prestadores de Serviços de Saúde de</w:t>
      </w:r>
      <w:r w:rsidR="00CF693B" w:rsidRPr="00383011">
        <w:rPr>
          <w:rFonts w:asciiTheme="minorHAnsi" w:hAnsiTheme="minorHAnsi" w:cstheme="minorHAnsi"/>
        </w:rPr>
        <w:t>Pescaria Brava -SC</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11"/>
        <w:ind w:left="426"/>
        <w:rPr>
          <w:rFonts w:asciiTheme="minorHAnsi" w:hAnsiTheme="minorHAnsi" w:cstheme="minorHAnsi"/>
        </w:rPr>
      </w:pPr>
    </w:p>
    <w:p w:rsidR="004B6749" w:rsidRPr="00383011" w:rsidRDefault="00CF693B" w:rsidP="00B960A7">
      <w:pPr>
        <w:pStyle w:val="Corpodetexto"/>
        <w:ind w:left="426"/>
        <w:rPr>
          <w:rFonts w:asciiTheme="minorHAnsi" w:hAnsiTheme="minorHAnsi" w:cstheme="minorHAnsi"/>
        </w:rPr>
      </w:pPr>
      <w:r w:rsidRPr="00383011">
        <w:rPr>
          <w:rFonts w:asciiTheme="minorHAnsi" w:hAnsiTheme="minorHAnsi" w:cstheme="minorHAnsi"/>
        </w:rPr>
        <w:t>Pescaria Brava</w:t>
      </w:r>
      <w:r w:rsidR="00FF3B12" w:rsidRPr="00383011">
        <w:rPr>
          <w:rFonts w:asciiTheme="minorHAnsi" w:hAnsiTheme="minorHAnsi" w:cstheme="minorHAnsi"/>
        </w:rPr>
        <w:t>, ............................................................................................</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FF3B12" w:rsidP="00B960A7">
      <w:pPr>
        <w:pStyle w:val="Corpodetexto"/>
        <w:spacing w:before="123" w:line="360" w:lineRule="auto"/>
        <w:ind w:left="426" w:right="6609"/>
        <w:rPr>
          <w:rFonts w:asciiTheme="minorHAnsi" w:hAnsiTheme="minorHAnsi" w:cstheme="minorHAnsi"/>
        </w:rPr>
      </w:pPr>
      <w:r w:rsidRPr="00383011">
        <w:rPr>
          <w:rFonts w:asciiTheme="minorHAnsi" w:hAnsiTheme="minorHAnsi" w:cstheme="minorHAnsi"/>
        </w:rPr>
        <w:t>NOME: CPF:</w:t>
      </w:r>
    </w:p>
    <w:p w:rsidR="004B6749" w:rsidRPr="00383011" w:rsidRDefault="004B6749" w:rsidP="00B960A7">
      <w:pPr>
        <w:spacing w:line="360" w:lineRule="auto"/>
        <w:ind w:left="426"/>
        <w:rPr>
          <w:rFonts w:asciiTheme="minorHAnsi" w:hAnsiTheme="minorHAnsi" w:cstheme="minorHAnsi"/>
          <w:sz w:val="20"/>
          <w:szCs w:val="20"/>
        </w:rPr>
        <w:sectPr w:rsidR="004B6749" w:rsidRPr="00383011">
          <w:headerReference w:type="default" r:id="rId21"/>
          <w:pgSz w:w="11910" w:h="16840"/>
          <w:pgMar w:top="1580" w:right="420" w:bottom="1120" w:left="380" w:header="729" w:footer="923" w:gutter="0"/>
          <w:cols w:space="720"/>
        </w:sectPr>
      </w:pP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2"/>
        <w:ind w:left="426"/>
        <w:rPr>
          <w:rFonts w:asciiTheme="minorHAnsi" w:hAnsiTheme="minorHAnsi" w:cstheme="minorHAnsi"/>
        </w:rPr>
      </w:pPr>
    </w:p>
    <w:p w:rsidR="004B6749" w:rsidRPr="00383011" w:rsidRDefault="00FF3B12" w:rsidP="00B960A7">
      <w:pPr>
        <w:pStyle w:val="Ttulo3"/>
        <w:ind w:left="426" w:right="2407"/>
        <w:jc w:val="center"/>
        <w:rPr>
          <w:rFonts w:asciiTheme="minorHAnsi" w:hAnsiTheme="minorHAnsi" w:cstheme="minorHAnsi"/>
        </w:rPr>
      </w:pPr>
      <w:r w:rsidRPr="00383011">
        <w:rPr>
          <w:rFonts w:asciiTheme="minorHAnsi" w:hAnsiTheme="minorHAnsi" w:cstheme="minorHAnsi"/>
        </w:rPr>
        <w:t>CAPACIDADE INSTALADA E PROPOSTA DE OFERTA PARA O SUS</w:t>
      </w:r>
    </w:p>
    <w:p w:rsidR="004B6749" w:rsidRPr="00383011" w:rsidRDefault="004B6749" w:rsidP="00B960A7">
      <w:pPr>
        <w:pStyle w:val="Corpodetexto"/>
        <w:spacing w:before="10"/>
        <w:ind w:left="426"/>
        <w:rPr>
          <w:rFonts w:asciiTheme="minorHAnsi" w:hAnsiTheme="minorHAnsi" w:cstheme="minorHAnsi"/>
          <w:b/>
        </w:rPr>
      </w:pPr>
    </w:p>
    <w:p w:rsidR="004B6749" w:rsidRPr="00383011" w:rsidRDefault="00FF3B12" w:rsidP="00B960A7">
      <w:pPr>
        <w:spacing w:line="360" w:lineRule="auto"/>
        <w:ind w:left="426" w:right="298"/>
        <w:jc w:val="both"/>
        <w:rPr>
          <w:rFonts w:asciiTheme="minorHAnsi" w:hAnsiTheme="minorHAnsi" w:cstheme="minorHAnsi"/>
          <w:sz w:val="20"/>
          <w:szCs w:val="20"/>
        </w:rPr>
      </w:pPr>
      <w:r w:rsidRPr="00383011">
        <w:rPr>
          <w:rFonts w:asciiTheme="minorHAnsi" w:hAnsiTheme="minorHAnsi" w:cstheme="minorHAnsi"/>
          <w:sz w:val="20"/>
          <w:szCs w:val="20"/>
        </w:rPr>
        <w:t>O prestador deverá apresentar a proposta de oferta ao SUS, conforme descrito abaixo, juntamente com os demais documentos exigidos no Envelope 2, devidamente carimbados e assinados pelo proprietário do estabelecimento, conforme modelo abaixo:</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2" w:after="1"/>
        <w:ind w:left="426"/>
        <w:rPr>
          <w:rFonts w:asciiTheme="minorHAnsi" w:hAnsiTheme="minorHAnsi" w:cstheme="minorHAnsi"/>
        </w:rPr>
      </w:pPr>
    </w:p>
    <w:tbl>
      <w:tblPr>
        <w:tblStyle w:val="TableNormal"/>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09"/>
        <w:gridCol w:w="1992"/>
        <w:gridCol w:w="2081"/>
      </w:tblGrid>
      <w:tr w:rsidR="004B6749" w:rsidRPr="00383011">
        <w:trPr>
          <w:trHeight w:val="933"/>
        </w:trPr>
        <w:tc>
          <w:tcPr>
            <w:tcW w:w="6109" w:type="dxa"/>
            <w:tcBorders>
              <w:bottom w:val="single" w:sz="4" w:space="0" w:color="000000"/>
            </w:tcBorders>
            <w:shd w:val="clear" w:color="auto" w:fill="DBE4F0"/>
          </w:tcPr>
          <w:p w:rsidR="004B6749" w:rsidRPr="00383011" w:rsidRDefault="004B6749" w:rsidP="00B960A7">
            <w:pPr>
              <w:pStyle w:val="TableParagraph"/>
              <w:spacing w:before="1"/>
              <w:ind w:left="426"/>
              <w:rPr>
                <w:rFonts w:asciiTheme="minorHAnsi" w:hAnsiTheme="minorHAnsi" w:cstheme="minorHAnsi"/>
                <w:sz w:val="20"/>
                <w:szCs w:val="20"/>
              </w:rPr>
            </w:pPr>
          </w:p>
          <w:p w:rsidR="004B6749" w:rsidRPr="00383011" w:rsidRDefault="00FF3B12" w:rsidP="00B960A7">
            <w:pPr>
              <w:pStyle w:val="TableParagraph"/>
              <w:spacing w:before="1"/>
              <w:ind w:left="426"/>
              <w:rPr>
                <w:rFonts w:asciiTheme="minorHAnsi" w:hAnsiTheme="minorHAnsi" w:cstheme="minorHAnsi"/>
                <w:b/>
                <w:sz w:val="20"/>
                <w:szCs w:val="20"/>
              </w:rPr>
            </w:pPr>
            <w:r w:rsidRPr="00383011">
              <w:rPr>
                <w:rFonts w:asciiTheme="minorHAnsi" w:hAnsiTheme="minorHAnsi" w:cstheme="minorHAnsi"/>
                <w:b/>
                <w:sz w:val="20"/>
                <w:szCs w:val="20"/>
              </w:rPr>
              <w:t>PROCEDIMENTOS OBRIGATÓRIOS</w:t>
            </w:r>
          </w:p>
        </w:tc>
        <w:tc>
          <w:tcPr>
            <w:tcW w:w="1992" w:type="dxa"/>
            <w:tcBorders>
              <w:bottom w:val="single" w:sz="4" w:space="0" w:color="000000"/>
            </w:tcBorders>
            <w:shd w:val="clear" w:color="auto" w:fill="DBE4F0"/>
          </w:tcPr>
          <w:p w:rsidR="004B6749" w:rsidRPr="00383011" w:rsidRDefault="00FF3B12" w:rsidP="00B960A7">
            <w:pPr>
              <w:pStyle w:val="TableParagraph"/>
              <w:spacing w:line="242" w:lineRule="auto"/>
              <w:ind w:left="426" w:right="76"/>
              <w:jc w:val="center"/>
              <w:rPr>
                <w:rFonts w:asciiTheme="minorHAnsi" w:hAnsiTheme="minorHAnsi" w:cstheme="minorHAnsi"/>
                <w:b/>
                <w:sz w:val="20"/>
                <w:szCs w:val="20"/>
              </w:rPr>
            </w:pPr>
            <w:r w:rsidRPr="00383011">
              <w:rPr>
                <w:rFonts w:asciiTheme="minorHAnsi" w:hAnsiTheme="minorHAnsi" w:cstheme="minorHAnsi"/>
                <w:b/>
                <w:sz w:val="20"/>
                <w:szCs w:val="20"/>
              </w:rPr>
              <w:t>Capacidade instalada de atendimento da clínica</w:t>
            </w:r>
          </w:p>
        </w:tc>
        <w:tc>
          <w:tcPr>
            <w:tcW w:w="2081" w:type="dxa"/>
            <w:tcBorders>
              <w:bottom w:val="single" w:sz="4" w:space="0" w:color="000000"/>
            </w:tcBorders>
            <w:shd w:val="clear" w:color="auto" w:fill="DBE4F0"/>
          </w:tcPr>
          <w:p w:rsidR="004B6749" w:rsidRPr="00383011" w:rsidRDefault="00FF3B12" w:rsidP="00B960A7">
            <w:pPr>
              <w:pStyle w:val="TableParagraph"/>
              <w:spacing w:before="121" w:line="242" w:lineRule="auto"/>
              <w:ind w:left="426" w:right="225"/>
              <w:rPr>
                <w:rFonts w:asciiTheme="minorHAnsi" w:hAnsiTheme="minorHAnsi" w:cstheme="minorHAnsi"/>
                <w:b/>
                <w:sz w:val="20"/>
                <w:szCs w:val="20"/>
              </w:rPr>
            </w:pPr>
            <w:r w:rsidRPr="00383011">
              <w:rPr>
                <w:rFonts w:asciiTheme="minorHAnsi" w:hAnsiTheme="minorHAnsi" w:cstheme="minorHAnsi"/>
                <w:b/>
                <w:sz w:val="20"/>
                <w:szCs w:val="20"/>
              </w:rPr>
              <w:t>Proposta de oferta para o SUS (*)</w:t>
            </w:r>
          </w:p>
        </w:tc>
      </w:tr>
      <w:tr w:rsidR="004B6749" w:rsidRPr="00383011">
        <w:trPr>
          <w:trHeight w:val="444"/>
        </w:trPr>
        <w:tc>
          <w:tcPr>
            <w:tcW w:w="6109" w:type="dxa"/>
            <w:tcBorders>
              <w:top w:val="single" w:sz="4" w:space="0" w:color="000000"/>
              <w:left w:val="single" w:sz="4" w:space="0" w:color="000000"/>
              <w:bottom w:val="single" w:sz="4" w:space="0" w:color="000000"/>
              <w:right w:val="single" w:sz="4" w:space="0" w:color="000000"/>
            </w:tcBorders>
          </w:tcPr>
          <w:p w:rsidR="004B6749" w:rsidRPr="00383011" w:rsidRDefault="00FF3B12" w:rsidP="00B960A7">
            <w:pPr>
              <w:pStyle w:val="TableParagraph"/>
              <w:spacing w:before="2"/>
              <w:ind w:left="426"/>
              <w:rPr>
                <w:rFonts w:asciiTheme="minorHAnsi" w:hAnsiTheme="minorHAnsi" w:cstheme="minorHAnsi"/>
                <w:b/>
                <w:sz w:val="20"/>
                <w:szCs w:val="20"/>
              </w:rPr>
            </w:pPr>
            <w:r w:rsidRPr="00383011">
              <w:rPr>
                <w:rFonts w:asciiTheme="minorHAnsi" w:hAnsiTheme="minorHAnsi" w:cstheme="minorHAnsi"/>
                <w:b/>
                <w:sz w:val="20"/>
                <w:szCs w:val="20"/>
              </w:rPr>
              <w:t>07.01.07.013-7 - PROTESE TOTAL MAXILAR</w:t>
            </w:r>
          </w:p>
        </w:tc>
        <w:tc>
          <w:tcPr>
            <w:tcW w:w="1992"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2081"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r>
      <w:tr w:rsidR="004B6749" w:rsidRPr="00383011">
        <w:trPr>
          <w:trHeight w:val="443"/>
        </w:trPr>
        <w:tc>
          <w:tcPr>
            <w:tcW w:w="6109" w:type="dxa"/>
            <w:tcBorders>
              <w:top w:val="single" w:sz="4" w:space="0" w:color="000000"/>
              <w:left w:val="single" w:sz="4" w:space="0" w:color="000000"/>
              <w:bottom w:val="single" w:sz="4" w:space="0" w:color="000000"/>
              <w:right w:val="single" w:sz="4" w:space="0" w:color="000000"/>
            </w:tcBorders>
          </w:tcPr>
          <w:p w:rsidR="004B6749" w:rsidRPr="00383011" w:rsidRDefault="00FF3B12" w:rsidP="00B960A7">
            <w:pPr>
              <w:pStyle w:val="TableParagraph"/>
              <w:spacing w:before="1"/>
              <w:ind w:left="426"/>
              <w:rPr>
                <w:rFonts w:asciiTheme="minorHAnsi" w:hAnsiTheme="minorHAnsi" w:cstheme="minorHAnsi"/>
                <w:b/>
                <w:sz w:val="20"/>
                <w:szCs w:val="20"/>
              </w:rPr>
            </w:pPr>
            <w:r w:rsidRPr="00383011">
              <w:rPr>
                <w:rFonts w:asciiTheme="minorHAnsi" w:hAnsiTheme="minorHAnsi" w:cstheme="minorHAnsi"/>
                <w:b/>
                <w:sz w:val="20"/>
                <w:szCs w:val="20"/>
              </w:rPr>
              <w:t>07.01.07.012-9 - PROTESE TOTAL MANDIBULAR</w:t>
            </w:r>
          </w:p>
        </w:tc>
        <w:tc>
          <w:tcPr>
            <w:tcW w:w="1992"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2081"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r>
      <w:tr w:rsidR="004B6749" w:rsidRPr="00383011">
        <w:trPr>
          <w:trHeight w:val="445"/>
        </w:trPr>
        <w:tc>
          <w:tcPr>
            <w:tcW w:w="6109" w:type="dxa"/>
            <w:tcBorders>
              <w:top w:val="single" w:sz="4" w:space="0" w:color="000000"/>
              <w:left w:val="single" w:sz="4" w:space="0" w:color="000000"/>
              <w:bottom w:val="single" w:sz="4" w:space="0" w:color="000000"/>
              <w:right w:val="single" w:sz="4" w:space="0" w:color="000000"/>
            </w:tcBorders>
          </w:tcPr>
          <w:p w:rsidR="004B6749" w:rsidRPr="00383011" w:rsidRDefault="00FF3B12" w:rsidP="00B960A7">
            <w:pPr>
              <w:pStyle w:val="TableParagraph"/>
              <w:spacing w:before="3"/>
              <w:ind w:left="426"/>
              <w:rPr>
                <w:rFonts w:asciiTheme="minorHAnsi" w:hAnsiTheme="minorHAnsi" w:cstheme="minorHAnsi"/>
                <w:b/>
                <w:sz w:val="20"/>
                <w:szCs w:val="20"/>
              </w:rPr>
            </w:pPr>
            <w:r w:rsidRPr="00383011">
              <w:rPr>
                <w:rFonts w:asciiTheme="minorHAnsi" w:hAnsiTheme="minorHAnsi" w:cstheme="minorHAnsi"/>
                <w:b/>
                <w:sz w:val="20"/>
                <w:szCs w:val="20"/>
              </w:rPr>
              <w:t>07.01.07.009-9 - PROTESE PARCIAL MANDIBULAR REMOVÍVEL</w:t>
            </w:r>
          </w:p>
        </w:tc>
        <w:tc>
          <w:tcPr>
            <w:tcW w:w="1992"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2081"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r>
      <w:tr w:rsidR="004B6749" w:rsidRPr="00383011">
        <w:trPr>
          <w:trHeight w:val="443"/>
        </w:trPr>
        <w:tc>
          <w:tcPr>
            <w:tcW w:w="6109" w:type="dxa"/>
            <w:tcBorders>
              <w:top w:val="single" w:sz="4" w:space="0" w:color="000000"/>
              <w:left w:val="single" w:sz="4" w:space="0" w:color="000000"/>
              <w:bottom w:val="single" w:sz="4" w:space="0" w:color="000000"/>
              <w:right w:val="single" w:sz="4" w:space="0" w:color="000000"/>
            </w:tcBorders>
          </w:tcPr>
          <w:p w:rsidR="004B6749" w:rsidRPr="00383011" w:rsidRDefault="00FF3B12" w:rsidP="00B960A7">
            <w:pPr>
              <w:pStyle w:val="TableParagraph"/>
              <w:spacing w:before="1"/>
              <w:ind w:left="426"/>
              <w:rPr>
                <w:rFonts w:asciiTheme="minorHAnsi" w:hAnsiTheme="minorHAnsi" w:cstheme="minorHAnsi"/>
                <w:b/>
                <w:sz w:val="20"/>
                <w:szCs w:val="20"/>
              </w:rPr>
            </w:pPr>
            <w:r w:rsidRPr="00383011">
              <w:rPr>
                <w:rFonts w:asciiTheme="minorHAnsi" w:hAnsiTheme="minorHAnsi" w:cstheme="minorHAnsi"/>
                <w:b/>
                <w:sz w:val="20"/>
                <w:szCs w:val="20"/>
              </w:rPr>
              <w:t>07.01.07.010-2 - PROTESE PARCIAL MAXILAR REMOVÍVEL</w:t>
            </w:r>
          </w:p>
        </w:tc>
        <w:tc>
          <w:tcPr>
            <w:tcW w:w="1992"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2081"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r>
      <w:tr w:rsidR="004B6749" w:rsidRPr="00383011">
        <w:trPr>
          <w:trHeight w:val="688"/>
        </w:trPr>
        <w:tc>
          <w:tcPr>
            <w:tcW w:w="6109" w:type="dxa"/>
            <w:tcBorders>
              <w:top w:val="single" w:sz="4" w:space="0" w:color="000000"/>
              <w:left w:val="single" w:sz="4" w:space="0" w:color="000000"/>
              <w:bottom w:val="single" w:sz="4" w:space="0" w:color="000000"/>
              <w:right w:val="single" w:sz="4" w:space="0" w:color="000000"/>
            </w:tcBorders>
          </w:tcPr>
          <w:p w:rsidR="004B6749" w:rsidRPr="00383011" w:rsidRDefault="00FF3B12" w:rsidP="00B960A7">
            <w:pPr>
              <w:pStyle w:val="TableParagraph"/>
              <w:spacing w:line="242" w:lineRule="auto"/>
              <w:ind w:left="426"/>
              <w:rPr>
                <w:rFonts w:asciiTheme="minorHAnsi" w:hAnsiTheme="minorHAnsi" w:cstheme="minorHAnsi"/>
                <w:b/>
                <w:sz w:val="20"/>
                <w:szCs w:val="20"/>
              </w:rPr>
            </w:pPr>
            <w:r w:rsidRPr="00383011">
              <w:rPr>
                <w:rFonts w:asciiTheme="minorHAnsi" w:hAnsiTheme="minorHAnsi" w:cstheme="minorHAnsi"/>
                <w:b/>
                <w:sz w:val="20"/>
                <w:szCs w:val="20"/>
              </w:rPr>
              <w:t>07.01.07.014-5 – PRÓTESES CORONÁRIAS/ INTRA-RADICULARES FIXAS (POR ELEMENTO)</w:t>
            </w:r>
          </w:p>
        </w:tc>
        <w:tc>
          <w:tcPr>
            <w:tcW w:w="1992"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2081"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r>
      <w:tr w:rsidR="004B6749" w:rsidRPr="00383011">
        <w:trPr>
          <w:trHeight w:val="443"/>
        </w:trPr>
        <w:tc>
          <w:tcPr>
            <w:tcW w:w="6109" w:type="dxa"/>
            <w:tcBorders>
              <w:top w:val="single" w:sz="4" w:space="0" w:color="000000"/>
              <w:left w:val="single" w:sz="4" w:space="0" w:color="000000"/>
              <w:bottom w:val="single" w:sz="4" w:space="0" w:color="000000"/>
              <w:right w:val="single" w:sz="4" w:space="0" w:color="000000"/>
            </w:tcBorders>
          </w:tcPr>
          <w:p w:rsidR="004B6749" w:rsidRPr="00383011" w:rsidRDefault="00FF3B12" w:rsidP="00B960A7">
            <w:pPr>
              <w:pStyle w:val="TableParagraph"/>
              <w:spacing w:before="1"/>
              <w:ind w:left="426"/>
              <w:rPr>
                <w:rFonts w:asciiTheme="minorHAnsi" w:hAnsiTheme="minorHAnsi" w:cstheme="minorHAnsi"/>
                <w:b/>
                <w:sz w:val="20"/>
                <w:szCs w:val="20"/>
              </w:rPr>
            </w:pPr>
            <w:r w:rsidRPr="00383011">
              <w:rPr>
                <w:rFonts w:asciiTheme="minorHAnsi" w:hAnsiTheme="minorHAnsi" w:cstheme="minorHAnsi"/>
                <w:b/>
                <w:sz w:val="20"/>
                <w:szCs w:val="20"/>
              </w:rPr>
              <w:t>07.01.07.005-6 – COROA PROVISÓRIA</w:t>
            </w:r>
          </w:p>
        </w:tc>
        <w:tc>
          <w:tcPr>
            <w:tcW w:w="1992"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2081"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r>
      <w:tr w:rsidR="004B6749" w:rsidRPr="00383011">
        <w:trPr>
          <w:trHeight w:val="443"/>
        </w:trPr>
        <w:tc>
          <w:tcPr>
            <w:tcW w:w="6109" w:type="dxa"/>
            <w:tcBorders>
              <w:top w:val="single" w:sz="4" w:space="0" w:color="000000"/>
              <w:left w:val="single" w:sz="4" w:space="0" w:color="000000"/>
              <w:bottom w:val="single" w:sz="4" w:space="0" w:color="000000"/>
              <w:right w:val="single" w:sz="4" w:space="0" w:color="000000"/>
            </w:tcBorders>
          </w:tcPr>
          <w:p w:rsidR="004B6749" w:rsidRPr="00383011" w:rsidRDefault="00FF3B12" w:rsidP="00B960A7">
            <w:pPr>
              <w:pStyle w:val="TableParagraph"/>
              <w:spacing w:before="1"/>
              <w:ind w:left="426"/>
              <w:rPr>
                <w:rFonts w:asciiTheme="minorHAnsi" w:hAnsiTheme="minorHAnsi" w:cstheme="minorHAnsi"/>
                <w:b/>
                <w:sz w:val="20"/>
                <w:szCs w:val="20"/>
              </w:rPr>
            </w:pPr>
            <w:r w:rsidRPr="00383011">
              <w:rPr>
                <w:rFonts w:asciiTheme="minorHAnsi" w:hAnsiTheme="minorHAnsi" w:cstheme="minorHAnsi"/>
                <w:b/>
                <w:sz w:val="20"/>
                <w:szCs w:val="20"/>
              </w:rPr>
              <w:t>07.01.07.015-</w:t>
            </w:r>
            <w:r w:rsidR="00DE4865" w:rsidRPr="00383011">
              <w:rPr>
                <w:rFonts w:asciiTheme="minorHAnsi" w:hAnsiTheme="minorHAnsi" w:cstheme="minorHAnsi"/>
                <w:b/>
                <w:sz w:val="20"/>
                <w:szCs w:val="20"/>
              </w:rPr>
              <w:t>3 - PRÓTESES DENTÁRIAS SOBRE IMPLANTE</w:t>
            </w:r>
          </w:p>
        </w:tc>
        <w:tc>
          <w:tcPr>
            <w:tcW w:w="1992"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2081"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r>
      <w:tr w:rsidR="004B6749" w:rsidRPr="00383011">
        <w:trPr>
          <w:trHeight w:val="443"/>
        </w:trPr>
        <w:tc>
          <w:tcPr>
            <w:tcW w:w="6109"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992"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2081"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r>
      <w:tr w:rsidR="004B6749" w:rsidRPr="00383011">
        <w:trPr>
          <w:trHeight w:val="446"/>
        </w:trPr>
        <w:tc>
          <w:tcPr>
            <w:tcW w:w="6109" w:type="dxa"/>
            <w:tcBorders>
              <w:top w:val="single" w:sz="4" w:space="0" w:color="000000"/>
            </w:tcBorders>
            <w:shd w:val="clear" w:color="auto" w:fill="DDD9C3"/>
          </w:tcPr>
          <w:p w:rsidR="004B6749" w:rsidRPr="00383011" w:rsidRDefault="00FF3B12" w:rsidP="00B960A7">
            <w:pPr>
              <w:pStyle w:val="TableParagraph"/>
              <w:spacing w:before="4"/>
              <w:ind w:left="426" w:right="2812"/>
              <w:jc w:val="center"/>
              <w:rPr>
                <w:rFonts w:asciiTheme="minorHAnsi" w:hAnsiTheme="minorHAnsi" w:cstheme="minorHAnsi"/>
                <w:sz w:val="20"/>
                <w:szCs w:val="20"/>
              </w:rPr>
            </w:pPr>
            <w:r w:rsidRPr="00383011">
              <w:rPr>
                <w:rFonts w:asciiTheme="minorHAnsi" w:hAnsiTheme="minorHAnsi" w:cstheme="minorHAnsi"/>
                <w:sz w:val="20"/>
                <w:szCs w:val="20"/>
              </w:rPr>
              <w:t>Total</w:t>
            </w:r>
          </w:p>
        </w:tc>
        <w:tc>
          <w:tcPr>
            <w:tcW w:w="1992" w:type="dxa"/>
            <w:tcBorders>
              <w:top w:val="single" w:sz="4" w:space="0" w:color="000000"/>
            </w:tcBorders>
            <w:shd w:val="clear" w:color="auto" w:fill="DDD9C3"/>
          </w:tcPr>
          <w:p w:rsidR="004B6749" w:rsidRPr="00383011" w:rsidRDefault="004B6749" w:rsidP="00B960A7">
            <w:pPr>
              <w:pStyle w:val="TableParagraph"/>
              <w:ind w:left="426"/>
              <w:rPr>
                <w:rFonts w:asciiTheme="minorHAnsi" w:hAnsiTheme="minorHAnsi" w:cstheme="minorHAnsi"/>
                <w:sz w:val="20"/>
                <w:szCs w:val="20"/>
              </w:rPr>
            </w:pPr>
          </w:p>
        </w:tc>
        <w:tc>
          <w:tcPr>
            <w:tcW w:w="2081" w:type="dxa"/>
            <w:tcBorders>
              <w:top w:val="single" w:sz="4" w:space="0" w:color="000000"/>
            </w:tcBorders>
            <w:shd w:val="clear" w:color="auto" w:fill="DDD9C3"/>
          </w:tcPr>
          <w:p w:rsidR="004B6749" w:rsidRPr="00383011" w:rsidRDefault="004B6749" w:rsidP="00B960A7">
            <w:pPr>
              <w:pStyle w:val="TableParagraph"/>
              <w:ind w:left="426"/>
              <w:rPr>
                <w:rFonts w:asciiTheme="minorHAnsi" w:hAnsiTheme="minorHAnsi" w:cstheme="minorHAnsi"/>
                <w:sz w:val="20"/>
                <w:szCs w:val="20"/>
              </w:rPr>
            </w:pPr>
          </w:p>
        </w:tc>
      </w:tr>
    </w:tbl>
    <w:p w:rsidR="004B6749" w:rsidRPr="00383011" w:rsidRDefault="00FF3B12" w:rsidP="00B960A7">
      <w:pPr>
        <w:pStyle w:val="Corpodetexto"/>
        <w:spacing w:before="1"/>
        <w:ind w:left="426"/>
        <w:rPr>
          <w:rFonts w:asciiTheme="minorHAnsi" w:hAnsiTheme="minorHAnsi" w:cstheme="minorHAnsi"/>
        </w:rPr>
      </w:pPr>
      <w:r w:rsidRPr="00383011">
        <w:rPr>
          <w:rFonts w:asciiTheme="minorHAnsi" w:hAnsiTheme="minorHAnsi" w:cstheme="minorHAnsi"/>
        </w:rPr>
        <w:t>(*) Informar a quantidade que pretende oferecer para o SUS.</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4"/>
        <w:ind w:left="426"/>
        <w:rPr>
          <w:rFonts w:asciiTheme="minorHAnsi" w:hAnsiTheme="minorHAnsi" w:cstheme="minorHAnsi"/>
        </w:rPr>
      </w:pPr>
    </w:p>
    <w:p w:rsidR="004B6749" w:rsidRPr="00383011" w:rsidRDefault="00CF693B" w:rsidP="00B960A7">
      <w:pPr>
        <w:pStyle w:val="Corpodetexto"/>
        <w:tabs>
          <w:tab w:val="left" w:pos="8604"/>
          <w:tab w:val="left" w:pos="9379"/>
          <w:tab w:val="left" w:pos="10750"/>
        </w:tabs>
        <w:spacing w:before="59"/>
        <w:ind w:left="426"/>
        <w:rPr>
          <w:rFonts w:asciiTheme="minorHAnsi" w:hAnsiTheme="minorHAnsi" w:cstheme="minorHAnsi"/>
        </w:rPr>
      </w:pPr>
      <w:r w:rsidRPr="00383011">
        <w:rPr>
          <w:rFonts w:asciiTheme="minorHAnsi" w:hAnsiTheme="minorHAnsi" w:cstheme="minorHAnsi"/>
        </w:rPr>
        <w:t>Pescaria Brava</w:t>
      </w:r>
      <w:r w:rsidR="00FF3B12" w:rsidRPr="00383011">
        <w:rPr>
          <w:rFonts w:asciiTheme="minorHAnsi" w:hAnsiTheme="minorHAnsi" w:cstheme="minorHAnsi"/>
        </w:rPr>
        <w:t>,</w:t>
      </w:r>
      <w:r w:rsidR="00FF3B12" w:rsidRPr="00383011">
        <w:rPr>
          <w:rFonts w:asciiTheme="minorHAnsi" w:hAnsiTheme="minorHAnsi" w:cstheme="minorHAnsi"/>
          <w:u w:val="single"/>
        </w:rPr>
        <w:tab/>
      </w:r>
      <w:r w:rsidR="00FF3B12" w:rsidRPr="00383011">
        <w:rPr>
          <w:rFonts w:asciiTheme="minorHAnsi" w:hAnsiTheme="minorHAnsi" w:cstheme="minorHAnsi"/>
        </w:rPr>
        <w:t>/</w:t>
      </w:r>
      <w:r w:rsidR="00FF3B12" w:rsidRPr="00383011">
        <w:rPr>
          <w:rFonts w:asciiTheme="minorHAnsi" w:hAnsiTheme="minorHAnsi" w:cstheme="minorHAnsi"/>
          <w:u w:val="single"/>
        </w:rPr>
        <w:tab/>
      </w:r>
      <w:r w:rsidR="00FF3B12" w:rsidRPr="00383011">
        <w:rPr>
          <w:rFonts w:asciiTheme="minorHAnsi" w:hAnsiTheme="minorHAnsi" w:cstheme="minorHAnsi"/>
        </w:rPr>
        <w:t>/</w:t>
      </w:r>
      <w:r w:rsidR="00FF3B12" w:rsidRPr="00383011">
        <w:rPr>
          <w:rFonts w:asciiTheme="minorHAnsi" w:hAnsiTheme="minorHAnsi" w:cstheme="minorHAnsi"/>
          <w:u w:val="single"/>
        </w:rPr>
        <w:tab/>
      </w:r>
      <w:r w:rsidR="00FF3B12" w:rsidRPr="00383011">
        <w:rPr>
          <w:rFonts w:asciiTheme="minorHAnsi" w:hAnsiTheme="minorHAnsi" w:cstheme="minorHAnsi"/>
        </w:rPr>
        <w:t>.</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BD54A5" w:rsidP="00B960A7">
      <w:pPr>
        <w:pStyle w:val="Corpodetexto"/>
        <w:spacing w:before="8"/>
        <w:ind w:left="426"/>
        <w:rPr>
          <w:rFonts w:asciiTheme="minorHAnsi" w:hAnsiTheme="minorHAnsi" w:cstheme="minorHAnsi"/>
        </w:rPr>
      </w:pPr>
      <w:r>
        <w:rPr>
          <w:rFonts w:asciiTheme="minorHAnsi" w:hAnsiTheme="minorHAnsi" w:cstheme="minorHAnsi"/>
          <w:noProof/>
          <w:lang w:val="pt-BR" w:eastAsia="pt-BR" w:bidi="ar-SA"/>
        </w:rPr>
        <w:pict>
          <v:line id="Line 13" o:spid="_x0000_s1037" style="position:absolute;left:0;text-align:left;z-index:-251655168;visibility:visible;mso-wrap-distance-left:0;mso-wrap-distance-right:0;mso-position-horizontal-relative:page" from="215.45pt,12pt" to="379.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" strokeweight=".31908mm">
            <w10:wrap type="topAndBottom" anchorx="page"/>
          </v:line>
        </w:pict>
      </w:r>
    </w:p>
    <w:p w:rsidR="004B6749" w:rsidRPr="00383011" w:rsidRDefault="004B6749" w:rsidP="00B960A7">
      <w:pPr>
        <w:pStyle w:val="Corpodetexto"/>
        <w:spacing w:before="9"/>
        <w:ind w:left="426"/>
        <w:rPr>
          <w:rFonts w:asciiTheme="minorHAnsi" w:hAnsiTheme="minorHAnsi" w:cstheme="minorHAnsi"/>
        </w:rPr>
      </w:pPr>
    </w:p>
    <w:p w:rsidR="004B6749" w:rsidRPr="00383011" w:rsidRDefault="00FF3B12" w:rsidP="00B960A7">
      <w:pPr>
        <w:pStyle w:val="Ttulo3"/>
        <w:spacing w:before="59" w:line="436" w:lineRule="auto"/>
        <w:ind w:left="426" w:right="7919"/>
        <w:rPr>
          <w:rFonts w:asciiTheme="minorHAnsi" w:hAnsiTheme="minorHAnsi" w:cstheme="minorHAnsi"/>
        </w:rPr>
      </w:pPr>
      <w:r w:rsidRPr="00383011">
        <w:rPr>
          <w:rFonts w:asciiTheme="minorHAnsi" w:hAnsiTheme="minorHAnsi" w:cstheme="minorHAnsi"/>
          <w:w w:val="95"/>
        </w:rPr>
        <w:t xml:space="preserve">NOME: </w:t>
      </w:r>
      <w:r w:rsidRPr="00383011">
        <w:rPr>
          <w:rFonts w:asciiTheme="minorHAnsi" w:hAnsiTheme="minorHAnsi" w:cstheme="minorHAnsi"/>
        </w:rPr>
        <w:t>CPF:</w:t>
      </w:r>
    </w:p>
    <w:p w:rsidR="004B6749" w:rsidRPr="00383011" w:rsidRDefault="004B6749" w:rsidP="00B960A7">
      <w:pPr>
        <w:spacing w:line="436" w:lineRule="auto"/>
        <w:ind w:left="426"/>
        <w:rPr>
          <w:rFonts w:asciiTheme="minorHAnsi" w:hAnsiTheme="minorHAnsi" w:cstheme="minorHAnsi"/>
          <w:sz w:val="20"/>
          <w:szCs w:val="20"/>
        </w:rPr>
        <w:sectPr w:rsidR="004B6749" w:rsidRPr="00383011">
          <w:headerReference w:type="default" r:id="rId22"/>
          <w:pgSz w:w="11910" w:h="16840"/>
          <w:pgMar w:top="1580" w:right="420" w:bottom="1200" w:left="380" w:header="729" w:footer="923" w:gutter="0"/>
          <w:cols w:space="720"/>
        </w:sectPr>
      </w:pPr>
    </w:p>
    <w:p w:rsidR="004B6749" w:rsidRPr="00383011" w:rsidRDefault="004B6749" w:rsidP="00B960A7">
      <w:pPr>
        <w:pStyle w:val="Corpodetexto"/>
        <w:spacing w:before="2"/>
        <w:ind w:left="426"/>
        <w:rPr>
          <w:rFonts w:asciiTheme="minorHAnsi" w:hAnsiTheme="minorHAnsi" w:cstheme="minorHAnsi"/>
          <w:b/>
        </w:rPr>
      </w:pPr>
    </w:p>
    <w:p w:rsidR="004B6749" w:rsidRPr="00383011" w:rsidRDefault="00FF3B12" w:rsidP="006B3B9E">
      <w:pPr>
        <w:spacing w:before="52"/>
        <w:ind w:left="426" w:right="2400"/>
        <w:jc w:val="center"/>
        <w:rPr>
          <w:rFonts w:asciiTheme="minorHAnsi" w:hAnsiTheme="minorHAnsi" w:cstheme="minorHAnsi"/>
          <w:b/>
          <w:sz w:val="20"/>
          <w:szCs w:val="20"/>
        </w:rPr>
      </w:pPr>
      <w:r w:rsidRPr="00383011">
        <w:rPr>
          <w:rFonts w:asciiTheme="minorHAnsi" w:hAnsiTheme="minorHAnsi" w:cstheme="minorHAnsi"/>
          <w:b/>
          <w:sz w:val="20"/>
          <w:szCs w:val="20"/>
        </w:rPr>
        <w:t>DECLARAÇÃO DE ACEITAÇÃO DOS PREÇOS</w:t>
      </w:r>
    </w:p>
    <w:p w:rsidR="004B6749" w:rsidRPr="00383011" w:rsidRDefault="004B6749" w:rsidP="00B960A7">
      <w:pPr>
        <w:pStyle w:val="Corpodetexto"/>
        <w:ind w:left="426"/>
        <w:rPr>
          <w:rFonts w:asciiTheme="minorHAnsi" w:hAnsiTheme="minorHAnsi" w:cstheme="minorHAnsi"/>
          <w:b/>
        </w:rPr>
      </w:pPr>
    </w:p>
    <w:p w:rsidR="004B6749" w:rsidRPr="00383011" w:rsidRDefault="004B6749" w:rsidP="00B960A7">
      <w:pPr>
        <w:pStyle w:val="Corpodetexto"/>
        <w:ind w:left="426"/>
        <w:rPr>
          <w:rFonts w:asciiTheme="minorHAnsi" w:hAnsiTheme="minorHAnsi" w:cstheme="minorHAnsi"/>
          <w:b/>
        </w:rPr>
      </w:pPr>
    </w:p>
    <w:p w:rsidR="004B6749" w:rsidRPr="00383011" w:rsidRDefault="004B6749" w:rsidP="00B960A7">
      <w:pPr>
        <w:pStyle w:val="Corpodetexto"/>
        <w:ind w:left="426"/>
        <w:rPr>
          <w:rFonts w:asciiTheme="minorHAnsi" w:hAnsiTheme="minorHAnsi" w:cstheme="minorHAnsi"/>
          <w:b/>
        </w:rPr>
      </w:pPr>
    </w:p>
    <w:p w:rsidR="004B6749" w:rsidRPr="00383011" w:rsidRDefault="004B6749" w:rsidP="00B960A7">
      <w:pPr>
        <w:pStyle w:val="Corpodetexto"/>
        <w:spacing w:before="3"/>
        <w:ind w:left="426"/>
        <w:rPr>
          <w:rFonts w:asciiTheme="minorHAnsi" w:hAnsiTheme="minorHAnsi" w:cstheme="minorHAnsi"/>
          <w:b/>
        </w:rPr>
      </w:pPr>
    </w:p>
    <w:p w:rsidR="004B6749" w:rsidRPr="00383011" w:rsidRDefault="00FF3B12" w:rsidP="00B960A7">
      <w:pPr>
        <w:pStyle w:val="Corpodetexto"/>
        <w:tabs>
          <w:tab w:val="left" w:leader="dot" w:pos="10537"/>
        </w:tabs>
        <w:spacing w:line="360" w:lineRule="auto"/>
        <w:ind w:left="426" w:right="297"/>
        <w:jc w:val="both"/>
        <w:rPr>
          <w:rFonts w:asciiTheme="minorHAnsi" w:hAnsiTheme="minorHAnsi" w:cstheme="minorHAnsi"/>
        </w:rPr>
      </w:pPr>
      <w:r w:rsidRPr="00383011">
        <w:rPr>
          <w:rFonts w:asciiTheme="minorHAnsi" w:hAnsiTheme="minorHAnsi" w:cstheme="minorHAnsi"/>
        </w:rPr>
        <w:t xml:space="preserve">A     empresa     ......................................................................,     pessoa      jurídica      de      direito      privado,      com      </w:t>
      </w:r>
      <w:r w:rsidRPr="00383011">
        <w:rPr>
          <w:rFonts w:asciiTheme="minorHAnsi" w:hAnsiTheme="minorHAnsi" w:cstheme="minorHAnsi"/>
          <w:spacing w:val="2"/>
        </w:rPr>
        <w:t xml:space="preserve">sede      </w:t>
      </w:r>
      <w:r w:rsidRPr="00383011">
        <w:rPr>
          <w:rFonts w:asciiTheme="minorHAnsi" w:hAnsiTheme="minorHAnsi" w:cstheme="minorHAnsi"/>
        </w:rPr>
        <w:t>na</w:t>
      </w:r>
      <w:r w:rsidRPr="00383011">
        <w:rPr>
          <w:rFonts w:asciiTheme="minorHAnsi" w:hAnsiTheme="minorHAnsi" w:cstheme="minorHAnsi"/>
        </w:rPr>
        <w:tab/>
        <w:t>,</w:t>
      </w:r>
    </w:p>
    <w:p w:rsidR="004B6749" w:rsidRPr="00383011" w:rsidRDefault="00CF693B" w:rsidP="00B960A7">
      <w:pPr>
        <w:pStyle w:val="Corpodetexto"/>
        <w:tabs>
          <w:tab w:val="left" w:leader="dot" w:pos="5556"/>
        </w:tabs>
        <w:spacing w:line="244" w:lineRule="exact"/>
        <w:ind w:left="426"/>
        <w:jc w:val="both"/>
        <w:rPr>
          <w:rFonts w:asciiTheme="minorHAnsi" w:hAnsiTheme="minorHAnsi" w:cstheme="minorHAnsi"/>
        </w:rPr>
      </w:pPr>
      <w:r w:rsidRPr="00383011">
        <w:rPr>
          <w:rFonts w:asciiTheme="minorHAnsi" w:hAnsiTheme="minorHAnsi" w:cstheme="minorHAnsi"/>
        </w:rPr>
        <w:t xml:space="preserve">Pescaria Brava </w:t>
      </w:r>
      <w:r w:rsidR="00FF3B12" w:rsidRPr="00383011">
        <w:rPr>
          <w:rFonts w:asciiTheme="minorHAnsi" w:hAnsiTheme="minorHAnsi" w:cstheme="minorHAnsi"/>
        </w:rPr>
        <w:t>-SC, inscrita noCNPJnº.</w:t>
      </w:r>
      <w:r w:rsidR="00FF3B12" w:rsidRPr="00383011">
        <w:rPr>
          <w:rFonts w:asciiTheme="minorHAnsi" w:hAnsiTheme="minorHAnsi" w:cstheme="minorHAnsi"/>
        </w:rPr>
        <w:tab/>
        <w:t>,pormeiodeseusócio-gerenteourepresentantelegal,abaixo</w:t>
      </w:r>
    </w:p>
    <w:p w:rsidR="004B6749" w:rsidRPr="00383011" w:rsidRDefault="00FF3B12" w:rsidP="00B960A7">
      <w:pPr>
        <w:pStyle w:val="Corpodetexto"/>
        <w:spacing w:before="123" w:line="360" w:lineRule="auto"/>
        <w:ind w:left="426" w:right="299"/>
        <w:jc w:val="both"/>
        <w:rPr>
          <w:rFonts w:asciiTheme="minorHAnsi" w:hAnsiTheme="minorHAnsi" w:cstheme="minorHAnsi"/>
        </w:rPr>
      </w:pPr>
      <w:r w:rsidRPr="00383011">
        <w:rPr>
          <w:rFonts w:asciiTheme="minorHAnsi" w:hAnsiTheme="minorHAnsi" w:cstheme="minorHAnsi"/>
        </w:rPr>
        <w:t xml:space="preserve">firmado, em atenção ao </w:t>
      </w:r>
      <w:r w:rsidR="00CF693B" w:rsidRPr="00383011">
        <w:rPr>
          <w:rFonts w:asciiTheme="minorHAnsi" w:hAnsiTheme="minorHAnsi" w:cstheme="minorHAnsi"/>
        </w:rPr>
        <w:t xml:space="preserve">EDITAL DE CHAMADA PÚBLICA N° </w:t>
      </w:r>
      <w:r w:rsidR="00EB40EC" w:rsidRPr="00383011">
        <w:rPr>
          <w:rFonts w:asciiTheme="minorHAnsi" w:hAnsiTheme="minorHAnsi" w:cstheme="minorHAnsi"/>
          <w:highlight w:val="yellow"/>
        </w:rPr>
        <w:t>07</w:t>
      </w:r>
      <w:r w:rsidR="00CF693B" w:rsidRPr="00383011">
        <w:rPr>
          <w:rFonts w:asciiTheme="minorHAnsi" w:hAnsiTheme="minorHAnsi" w:cstheme="minorHAnsi"/>
          <w:highlight w:val="yellow"/>
        </w:rPr>
        <w:t>/2019/</w:t>
      </w:r>
      <w:r w:rsidR="00EB40EC" w:rsidRPr="00383011">
        <w:rPr>
          <w:rFonts w:asciiTheme="minorHAnsi" w:hAnsiTheme="minorHAnsi" w:cstheme="minorHAnsi"/>
          <w:highlight w:val="yellow"/>
        </w:rPr>
        <w:t>FMS</w:t>
      </w:r>
      <w:r w:rsidRPr="00383011">
        <w:rPr>
          <w:rFonts w:asciiTheme="minorHAnsi" w:hAnsiTheme="minorHAnsi" w:cstheme="minorHAnsi"/>
        </w:rPr>
        <w:t>, vem manifestar sua aceitação aos preços praticados pela “Tabela de Procedimentos, Medicamentos, Órteses e Próteses e Materiais Especiais (OPM) do Sistema Único de Saúde – SUS” e conforme descrição na eliberação da CIB/SC 129/2017, estando também ciente de que os reajustes aplicados  aos referidos procedimentos obedeceram às determinações do Ministério daSaúde.</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1"/>
        <w:ind w:left="426"/>
        <w:rPr>
          <w:rFonts w:asciiTheme="minorHAnsi" w:hAnsiTheme="minorHAnsi" w:cstheme="minorHAnsi"/>
        </w:rPr>
      </w:pPr>
    </w:p>
    <w:p w:rsidR="004B6749" w:rsidRPr="00383011" w:rsidRDefault="00CF693B" w:rsidP="00B960A7">
      <w:pPr>
        <w:pStyle w:val="Corpodetexto"/>
        <w:ind w:left="426"/>
        <w:jc w:val="both"/>
        <w:rPr>
          <w:rFonts w:asciiTheme="minorHAnsi" w:hAnsiTheme="minorHAnsi" w:cstheme="minorHAnsi"/>
        </w:rPr>
      </w:pPr>
      <w:r w:rsidRPr="00383011">
        <w:rPr>
          <w:rFonts w:asciiTheme="minorHAnsi" w:hAnsiTheme="minorHAnsi" w:cstheme="minorHAnsi"/>
        </w:rPr>
        <w:t>Pescaria Brava</w:t>
      </w:r>
      <w:r w:rsidR="00FF3B12" w:rsidRPr="00383011">
        <w:rPr>
          <w:rFonts w:asciiTheme="minorHAnsi" w:hAnsiTheme="minorHAnsi" w:cstheme="minorHAnsi"/>
        </w:rPr>
        <w:t>, .................................</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BD54A5" w:rsidP="00B960A7">
      <w:pPr>
        <w:pStyle w:val="Corpodetexto"/>
        <w:spacing w:before="3"/>
        <w:ind w:left="426"/>
        <w:rPr>
          <w:rFonts w:asciiTheme="minorHAnsi" w:hAnsiTheme="minorHAnsi" w:cstheme="minorHAnsi"/>
        </w:rPr>
      </w:pPr>
      <w:r>
        <w:rPr>
          <w:rFonts w:asciiTheme="minorHAnsi" w:hAnsiTheme="minorHAnsi" w:cstheme="minorHAnsi"/>
          <w:noProof/>
          <w:lang w:val="pt-BR" w:eastAsia="pt-BR" w:bidi="ar-SA"/>
        </w:rPr>
        <w:pict>
          <v:line id="Line 12" o:spid="_x0000_s1036" style="position:absolute;left:0;text-align:left;z-index:-251654144;visibility:visible;mso-wrap-distance-left:0;mso-wrap-distance-right:0;mso-position-horizontal-relative:page" from="220.5pt,11.6pt" to="374.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iJ6HgIAAEM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" strokeweight=".22817mm">
            <w10:wrap type="topAndBottom" anchorx="page"/>
          </v:line>
        </w:pict>
      </w:r>
    </w:p>
    <w:p w:rsidR="004B6749" w:rsidRPr="00383011" w:rsidRDefault="00FF3B12" w:rsidP="00B960A7">
      <w:pPr>
        <w:pStyle w:val="Ttulo3"/>
        <w:spacing w:before="25" w:line="276" w:lineRule="auto"/>
        <w:ind w:left="426" w:right="5202"/>
        <w:jc w:val="center"/>
        <w:rPr>
          <w:rFonts w:asciiTheme="minorHAnsi" w:hAnsiTheme="minorHAnsi" w:cstheme="minorHAnsi"/>
        </w:rPr>
      </w:pPr>
      <w:r w:rsidRPr="00383011">
        <w:rPr>
          <w:rFonts w:asciiTheme="minorHAnsi" w:hAnsiTheme="minorHAnsi" w:cstheme="minorHAnsi"/>
          <w:w w:val="95"/>
        </w:rPr>
        <w:t xml:space="preserve">NOME: </w:t>
      </w:r>
      <w:r w:rsidRPr="00383011">
        <w:rPr>
          <w:rFonts w:asciiTheme="minorHAnsi" w:hAnsiTheme="minorHAnsi" w:cstheme="minorHAnsi"/>
        </w:rPr>
        <w:t>CPF:</w:t>
      </w:r>
    </w:p>
    <w:p w:rsidR="004B6749" w:rsidRPr="00383011" w:rsidRDefault="004B6749" w:rsidP="00B960A7">
      <w:pPr>
        <w:spacing w:line="276" w:lineRule="auto"/>
        <w:ind w:left="426"/>
        <w:jc w:val="center"/>
        <w:rPr>
          <w:rFonts w:asciiTheme="minorHAnsi" w:hAnsiTheme="minorHAnsi" w:cstheme="minorHAnsi"/>
          <w:sz w:val="20"/>
          <w:szCs w:val="20"/>
        </w:rPr>
        <w:sectPr w:rsidR="004B6749" w:rsidRPr="00383011">
          <w:headerReference w:type="default" r:id="rId23"/>
          <w:pgSz w:w="11910" w:h="16840"/>
          <w:pgMar w:top="1580" w:right="420" w:bottom="1200" w:left="380" w:header="729" w:footer="923" w:gutter="0"/>
          <w:cols w:space="720"/>
        </w:sectPr>
      </w:pPr>
    </w:p>
    <w:p w:rsidR="004B6749" w:rsidRPr="00383011" w:rsidRDefault="004B6749" w:rsidP="00B960A7">
      <w:pPr>
        <w:pStyle w:val="Corpodetexto"/>
        <w:ind w:left="426"/>
        <w:rPr>
          <w:rFonts w:asciiTheme="minorHAnsi" w:hAnsiTheme="minorHAnsi" w:cstheme="minorHAnsi"/>
          <w:b/>
        </w:rPr>
      </w:pPr>
    </w:p>
    <w:p w:rsidR="004B6749" w:rsidRPr="00383011" w:rsidRDefault="004B6749" w:rsidP="00B960A7">
      <w:pPr>
        <w:pStyle w:val="Corpodetexto"/>
        <w:spacing w:before="2"/>
        <w:ind w:left="426"/>
        <w:rPr>
          <w:rFonts w:asciiTheme="minorHAnsi" w:hAnsiTheme="minorHAnsi" w:cstheme="minorHAnsi"/>
          <w:b/>
        </w:rPr>
      </w:pPr>
    </w:p>
    <w:p w:rsidR="004B6749" w:rsidRPr="00383011" w:rsidRDefault="00FF3B12" w:rsidP="00B960A7">
      <w:pPr>
        <w:spacing w:before="51"/>
        <w:ind w:left="426" w:right="2407"/>
        <w:jc w:val="center"/>
        <w:rPr>
          <w:rFonts w:asciiTheme="minorHAnsi" w:hAnsiTheme="minorHAnsi" w:cstheme="minorHAnsi"/>
          <w:b/>
          <w:sz w:val="20"/>
          <w:szCs w:val="20"/>
        </w:rPr>
      </w:pPr>
      <w:r w:rsidRPr="00383011">
        <w:rPr>
          <w:rFonts w:asciiTheme="minorHAnsi" w:hAnsiTheme="minorHAnsi" w:cstheme="minorHAnsi"/>
          <w:b/>
          <w:sz w:val="20"/>
          <w:szCs w:val="20"/>
        </w:rPr>
        <w:t>RELAÇÃO DE PROFISSIONAIS QUE COMPÕEM EQUIPE TÉCNICA</w:t>
      </w:r>
    </w:p>
    <w:p w:rsidR="004B6749" w:rsidRPr="00383011" w:rsidRDefault="004B6749" w:rsidP="00B960A7">
      <w:pPr>
        <w:pStyle w:val="Corpodetexto"/>
        <w:spacing w:before="1"/>
        <w:ind w:left="426"/>
        <w:rPr>
          <w:rFonts w:asciiTheme="minorHAnsi" w:hAnsiTheme="minorHAnsi" w:cstheme="minorHAnsi"/>
          <w:b/>
        </w:rPr>
      </w:pPr>
    </w:p>
    <w:p w:rsidR="004B6749" w:rsidRPr="00383011" w:rsidRDefault="00FF3B12" w:rsidP="00B960A7">
      <w:pPr>
        <w:spacing w:before="56"/>
        <w:ind w:left="426"/>
        <w:rPr>
          <w:rFonts w:asciiTheme="minorHAnsi" w:hAnsiTheme="minorHAnsi" w:cstheme="minorHAnsi"/>
          <w:sz w:val="20"/>
          <w:szCs w:val="20"/>
        </w:rPr>
      </w:pPr>
      <w:r w:rsidRPr="00383011">
        <w:rPr>
          <w:rFonts w:asciiTheme="minorHAnsi" w:hAnsiTheme="minorHAnsi" w:cstheme="minorHAnsi"/>
          <w:sz w:val="20"/>
          <w:szCs w:val="20"/>
        </w:rPr>
        <w:t>Empresa:</w:t>
      </w:r>
    </w:p>
    <w:p w:rsidR="004B6749" w:rsidRPr="00383011" w:rsidRDefault="00FF3B12" w:rsidP="00B960A7">
      <w:pPr>
        <w:spacing w:before="39"/>
        <w:ind w:left="426"/>
        <w:rPr>
          <w:rFonts w:asciiTheme="minorHAnsi" w:hAnsiTheme="minorHAnsi" w:cstheme="minorHAnsi"/>
          <w:sz w:val="20"/>
          <w:szCs w:val="20"/>
        </w:rPr>
      </w:pPr>
      <w:r w:rsidRPr="00383011">
        <w:rPr>
          <w:rFonts w:asciiTheme="minorHAnsi" w:hAnsiTheme="minorHAnsi" w:cstheme="minorHAnsi"/>
          <w:sz w:val="20"/>
          <w:szCs w:val="20"/>
        </w:rPr>
        <w:t>CNPJ:</w:t>
      </w:r>
    </w:p>
    <w:p w:rsidR="004B6749" w:rsidRPr="00383011" w:rsidRDefault="004B6749" w:rsidP="00B960A7">
      <w:pPr>
        <w:pStyle w:val="Corpodetexto"/>
        <w:ind w:left="426"/>
        <w:rPr>
          <w:rFonts w:asciiTheme="minorHAnsi" w:hAnsiTheme="minorHAnsi" w:cstheme="minorHAnsi"/>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8"/>
        <w:gridCol w:w="1731"/>
        <w:gridCol w:w="1728"/>
        <w:gridCol w:w="1728"/>
        <w:gridCol w:w="1731"/>
      </w:tblGrid>
      <w:tr w:rsidR="004B6749" w:rsidRPr="00383011" w:rsidTr="00DE4865">
        <w:trPr>
          <w:trHeight w:val="1542"/>
        </w:trPr>
        <w:tc>
          <w:tcPr>
            <w:tcW w:w="1728" w:type="dxa"/>
          </w:tcPr>
          <w:p w:rsidR="004B6749" w:rsidRPr="00383011" w:rsidRDefault="00FF3B12" w:rsidP="00B960A7">
            <w:pPr>
              <w:pStyle w:val="TableParagraph"/>
              <w:spacing w:line="276" w:lineRule="auto"/>
              <w:ind w:left="426" w:right="301"/>
              <w:rPr>
                <w:rFonts w:asciiTheme="minorHAnsi" w:hAnsiTheme="minorHAnsi" w:cstheme="minorHAnsi"/>
                <w:b/>
                <w:sz w:val="20"/>
                <w:szCs w:val="20"/>
              </w:rPr>
            </w:pPr>
            <w:r w:rsidRPr="00383011">
              <w:rPr>
                <w:rFonts w:asciiTheme="minorHAnsi" w:hAnsiTheme="minorHAnsi" w:cstheme="minorHAnsi"/>
                <w:b/>
                <w:sz w:val="20"/>
                <w:szCs w:val="20"/>
              </w:rPr>
              <w:t>Nome do profissional</w:t>
            </w:r>
          </w:p>
        </w:tc>
        <w:tc>
          <w:tcPr>
            <w:tcW w:w="1731" w:type="dxa"/>
          </w:tcPr>
          <w:p w:rsidR="004B6749" w:rsidRPr="00383011" w:rsidRDefault="00FF3B12" w:rsidP="00B960A7">
            <w:pPr>
              <w:pStyle w:val="TableParagraph"/>
              <w:spacing w:line="265" w:lineRule="exact"/>
              <w:ind w:left="426" w:right="603"/>
              <w:jc w:val="center"/>
              <w:rPr>
                <w:rFonts w:asciiTheme="minorHAnsi" w:hAnsiTheme="minorHAnsi" w:cstheme="minorHAnsi"/>
                <w:b/>
                <w:sz w:val="20"/>
                <w:szCs w:val="20"/>
              </w:rPr>
            </w:pPr>
            <w:r w:rsidRPr="00383011">
              <w:rPr>
                <w:rFonts w:asciiTheme="minorHAnsi" w:hAnsiTheme="minorHAnsi" w:cstheme="minorHAnsi"/>
                <w:b/>
                <w:sz w:val="20"/>
                <w:szCs w:val="20"/>
              </w:rPr>
              <w:t>CPF</w:t>
            </w:r>
          </w:p>
        </w:tc>
        <w:tc>
          <w:tcPr>
            <w:tcW w:w="1728" w:type="dxa"/>
          </w:tcPr>
          <w:p w:rsidR="004B6749" w:rsidRPr="00383011" w:rsidRDefault="00FF3B12" w:rsidP="00B960A7">
            <w:pPr>
              <w:pStyle w:val="TableParagraph"/>
              <w:spacing w:line="265" w:lineRule="exact"/>
              <w:ind w:left="426"/>
              <w:rPr>
                <w:rFonts w:asciiTheme="minorHAnsi" w:hAnsiTheme="minorHAnsi" w:cstheme="minorHAnsi"/>
                <w:b/>
                <w:sz w:val="20"/>
                <w:szCs w:val="20"/>
              </w:rPr>
            </w:pPr>
            <w:r w:rsidRPr="00383011">
              <w:rPr>
                <w:rFonts w:asciiTheme="minorHAnsi" w:hAnsiTheme="minorHAnsi" w:cstheme="minorHAnsi"/>
                <w:b/>
                <w:sz w:val="20"/>
                <w:szCs w:val="20"/>
              </w:rPr>
              <w:t>Cargo / Função</w:t>
            </w:r>
          </w:p>
        </w:tc>
        <w:tc>
          <w:tcPr>
            <w:tcW w:w="1728" w:type="dxa"/>
          </w:tcPr>
          <w:p w:rsidR="004B6749" w:rsidRPr="00383011" w:rsidRDefault="00FF3B12" w:rsidP="00B960A7">
            <w:pPr>
              <w:pStyle w:val="TableParagraph"/>
              <w:spacing w:line="276" w:lineRule="auto"/>
              <w:ind w:left="426" w:right="222"/>
              <w:rPr>
                <w:rFonts w:asciiTheme="minorHAnsi" w:hAnsiTheme="minorHAnsi" w:cstheme="minorHAnsi"/>
                <w:b/>
                <w:sz w:val="20"/>
                <w:szCs w:val="20"/>
              </w:rPr>
            </w:pPr>
            <w:r w:rsidRPr="00383011">
              <w:rPr>
                <w:rFonts w:asciiTheme="minorHAnsi" w:hAnsiTheme="minorHAnsi" w:cstheme="minorHAnsi"/>
                <w:b/>
                <w:sz w:val="20"/>
                <w:szCs w:val="20"/>
              </w:rPr>
              <w:t>Carga horária semanal</w:t>
            </w:r>
          </w:p>
        </w:tc>
        <w:tc>
          <w:tcPr>
            <w:tcW w:w="1731" w:type="dxa"/>
          </w:tcPr>
          <w:p w:rsidR="004B6749" w:rsidRPr="00383011" w:rsidRDefault="00FF3B12" w:rsidP="00DE4865">
            <w:pPr>
              <w:pStyle w:val="TableParagraph"/>
              <w:spacing w:line="276" w:lineRule="auto"/>
              <w:ind w:left="426" w:right="241"/>
              <w:jc w:val="center"/>
              <w:rPr>
                <w:rFonts w:asciiTheme="minorHAnsi" w:hAnsiTheme="minorHAnsi" w:cstheme="minorHAnsi"/>
                <w:sz w:val="20"/>
                <w:szCs w:val="20"/>
              </w:rPr>
            </w:pPr>
            <w:r w:rsidRPr="00383011">
              <w:rPr>
                <w:rFonts w:asciiTheme="minorHAnsi" w:hAnsiTheme="minorHAnsi" w:cstheme="minorHAnsi"/>
                <w:b/>
                <w:sz w:val="20"/>
                <w:szCs w:val="20"/>
              </w:rPr>
              <w:t xml:space="preserve">Número do Conselho Profissional </w:t>
            </w:r>
            <w:r w:rsidRPr="00383011">
              <w:rPr>
                <w:rFonts w:asciiTheme="minorHAnsi" w:hAnsiTheme="minorHAnsi" w:cstheme="minorHAnsi"/>
                <w:sz w:val="20"/>
                <w:szCs w:val="20"/>
              </w:rPr>
              <w:t>(quando for o</w:t>
            </w:r>
            <w:r w:rsidR="00DE4865">
              <w:rPr>
                <w:rFonts w:asciiTheme="minorHAnsi" w:hAnsiTheme="minorHAnsi" w:cstheme="minorHAnsi"/>
                <w:sz w:val="20"/>
                <w:szCs w:val="20"/>
              </w:rPr>
              <w:t xml:space="preserve"> </w:t>
            </w:r>
            <w:r w:rsidRPr="00383011">
              <w:rPr>
                <w:rFonts w:asciiTheme="minorHAnsi" w:hAnsiTheme="minorHAnsi" w:cstheme="minorHAnsi"/>
                <w:sz w:val="20"/>
                <w:szCs w:val="20"/>
              </w:rPr>
              <w:t>caso)</w:t>
            </w:r>
          </w:p>
        </w:tc>
      </w:tr>
      <w:tr w:rsidR="004B6749" w:rsidRPr="00383011" w:rsidTr="00DE4865">
        <w:trPr>
          <w:trHeight w:val="309"/>
        </w:trPr>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31" w:type="dxa"/>
          </w:tcPr>
          <w:p w:rsidR="004B6749" w:rsidRPr="00383011" w:rsidRDefault="004B6749" w:rsidP="00B960A7">
            <w:pPr>
              <w:pStyle w:val="TableParagraph"/>
              <w:ind w:left="426"/>
              <w:rPr>
                <w:rFonts w:asciiTheme="minorHAnsi" w:hAnsiTheme="minorHAnsi" w:cstheme="minorHAnsi"/>
                <w:sz w:val="20"/>
                <w:szCs w:val="20"/>
              </w:rPr>
            </w:pPr>
          </w:p>
        </w:tc>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31" w:type="dxa"/>
          </w:tcPr>
          <w:p w:rsidR="004B6749" w:rsidRPr="00383011" w:rsidRDefault="004B6749" w:rsidP="00B960A7">
            <w:pPr>
              <w:pStyle w:val="TableParagraph"/>
              <w:ind w:left="426"/>
              <w:rPr>
                <w:rFonts w:asciiTheme="minorHAnsi" w:hAnsiTheme="minorHAnsi" w:cstheme="minorHAnsi"/>
                <w:sz w:val="20"/>
                <w:szCs w:val="20"/>
              </w:rPr>
            </w:pPr>
          </w:p>
        </w:tc>
      </w:tr>
      <w:tr w:rsidR="004B6749" w:rsidRPr="00383011" w:rsidTr="00DE4865">
        <w:trPr>
          <w:trHeight w:val="309"/>
        </w:trPr>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31" w:type="dxa"/>
          </w:tcPr>
          <w:p w:rsidR="004B6749" w:rsidRPr="00383011" w:rsidRDefault="004B6749" w:rsidP="00B960A7">
            <w:pPr>
              <w:pStyle w:val="TableParagraph"/>
              <w:ind w:left="426"/>
              <w:rPr>
                <w:rFonts w:asciiTheme="minorHAnsi" w:hAnsiTheme="minorHAnsi" w:cstheme="minorHAnsi"/>
                <w:sz w:val="20"/>
                <w:szCs w:val="20"/>
              </w:rPr>
            </w:pPr>
          </w:p>
        </w:tc>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31" w:type="dxa"/>
          </w:tcPr>
          <w:p w:rsidR="004B6749" w:rsidRPr="00383011" w:rsidRDefault="004B6749" w:rsidP="00B960A7">
            <w:pPr>
              <w:pStyle w:val="TableParagraph"/>
              <w:ind w:left="426"/>
              <w:rPr>
                <w:rFonts w:asciiTheme="minorHAnsi" w:hAnsiTheme="minorHAnsi" w:cstheme="minorHAnsi"/>
                <w:sz w:val="20"/>
                <w:szCs w:val="20"/>
              </w:rPr>
            </w:pPr>
          </w:p>
        </w:tc>
      </w:tr>
      <w:tr w:rsidR="004B6749" w:rsidRPr="00383011" w:rsidTr="00DE4865">
        <w:trPr>
          <w:trHeight w:val="309"/>
        </w:trPr>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31" w:type="dxa"/>
          </w:tcPr>
          <w:p w:rsidR="004B6749" w:rsidRPr="00383011" w:rsidRDefault="004B6749" w:rsidP="00B960A7">
            <w:pPr>
              <w:pStyle w:val="TableParagraph"/>
              <w:ind w:left="426"/>
              <w:rPr>
                <w:rFonts w:asciiTheme="minorHAnsi" w:hAnsiTheme="minorHAnsi" w:cstheme="minorHAnsi"/>
                <w:sz w:val="20"/>
                <w:szCs w:val="20"/>
              </w:rPr>
            </w:pPr>
          </w:p>
        </w:tc>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31" w:type="dxa"/>
          </w:tcPr>
          <w:p w:rsidR="004B6749" w:rsidRPr="00383011" w:rsidRDefault="004B6749" w:rsidP="00B960A7">
            <w:pPr>
              <w:pStyle w:val="TableParagraph"/>
              <w:ind w:left="426"/>
              <w:rPr>
                <w:rFonts w:asciiTheme="minorHAnsi" w:hAnsiTheme="minorHAnsi" w:cstheme="minorHAnsi"/>
                <w:sz w:val="20"/>
                <w:szCs w:val="20"/>
              </w:rPr>
            </w:pPr>
          </w:p>
        </w:tc>
      </w:tr>
      <w:tr w:rsidR="004B6749" w:rsidRPr="00383011" w:rsidTr="00DE4865">
        <w:trPr>
          <w:trHeight w:val="309"/>
        </w:trPr>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31" w:type="dxa"/>
          </w:tcPr>
          <w:p w:rsidR="004B6749" w:rsidRPr="00383011" w:rsidRDefault="004B6749" w:rsidP="00B960A7">
            <w:pPr>
              <w:pStyle w:val="TableParagraph"/>
              <w:ind w:left="426"/>
              <w:rPr>
                <w:rFonts w:asciiTheme="minorHAnsi" w:hAnsiTheme="minorHAnsi" w:cstheme="minorHAnsi"/>
                <w:sz w:val="20"/>
                <w:szCs w:val="20"/>
              </w:rPr>
            </w:pPr>
          </w:p>
        </w:tc>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31" w:type="dxa"/>
          </w:tcPr>
          <w:p w:rsidR="004B6749" w:rsidRPr="00383011" w:rsidRDefault="004B6749" w:rsidP="00B960A7">
            <w:pPr>
              <w:pStyle w:val="TableParagraph"/>
              <w:ind w:left="426"/>
              <w:rPr>
                <w:rFonts w:asciiTheme="minorHAnsi" w:hAnsiTheme="minorHAnsi" w:cstheme="minorHAnsi"/>
                <w:sz w:val="20"/>
                <w:szCs w:val="20"/>
              </w:rPr>
            </w:pPr>
          </w:p>
        </w:tc>
      </w:tr>
      <w:tr w:rsidR="004B6749" w:rsidRPr="00383011" w:rsidTr="00DE4865">
        <w:trPr>
          <w:trHeight w:val="309"/>
        </w:trPr>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31" w:type="dxa"/>
          </w:tcPr>
          <w:p w:rsidR="004B6749" w:rsidRPr="00383011" w:rsidRDefault="004B6749" w:rsidP="00B960A7">
            <w:pPr>
              <w:pStyle w:val="TableParagraph"/>
              <w:ind w:left="426"/>
              <w:rPr>
                <w:rFonts w:asciiTheme="minorHAnsi" w:hAnsiTheme="minorHAnsi" w:cstheme="minorHAnsi"/>
                <w:sz w:val="20"/>
                <w:szCs w:val="20"/>
              </w:rPr>
            </w:pPr>
          </w:p>
        </w:tc>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31" w:type="dxa"/>
          </w:tcPr>
          <w:p w:rsidR="004B6749" w:rsidRPr="00383011" w:rsidRDefault="004B6749" w:rsidP="00B960A7">
            <w:pPr>
              <w:pStyle w:val="TableParagraph"/>
              <w:ind w:left="426"/>
              <w:rPr>
                <w:rFonts w:asciiTheme="minorHAnsi" w:hAnsiTheme="minorHAnsi" w:cstheme="minorHAnsi"/>
                <w:sz w:val="20"/>
                <w:szCs w:val="20"/>
              </w:rPr>
            </w:pPr>
          </w:p>
        </w:tc>
      </w:tr>
      <w:tr w:rsidR="004B6749" w:rsidRPr="00383011" w:rsidTr="00DE4865">
        <w:trPr>
          <w:trHeight w:val="306"/>
        </w:trPr>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31" w:type="dxa"/>
          </w:tcPr>
          <w:p w:rsidR="004B6749" w:rsidRPr="00383011" w:rsidRDefault="004B6749" w:rsidP="00B960A7">
            <w:pPr>
              <w:pStyle w:val="TableParagraph"/>
              <w:ind w:left="426"/>
              <w:rPr>
                <w:rFonts w:asciiTheme="minorHAnsi" w:hAnsiTheme="minorHAnsi" w:cstheme="minorHAnsi"/>
                <w:sz w:val="20"/>
                <w:szCs w:val="20"/>
              </w:rPr>
            </w:pPr>
          </w:p>
        </w:tc>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31" w:type="dxa"/>
          </w:tcPr>
          <w:p w:rsidR="004B6749" w:rsidRPr="00383011" w:rsidRDefault="004B6749" w:rsidP="00B960A7">
            <w:pPr>
              <w:pStyle w:val="TableParagraph"/>
              <w:ind w:left="426"/>
              <w:rPr>
                <w:rFonts w:asciiTheme="minorHAnsi" w:hAnsiTheme="minorHAnsi" w:cstheme="minorHAnsi"/>
                <w:sz w:val="20"/>
                <w:szCs w:val="20"/>
              </w:rPr>
            </w:pPr>
          </w:p>
        </w:tc>
      </w:tr>
      <w:tr w:rsidR="004B6749" w:rsidRPr="00383011" w:rsidTr="00DE4865">
        <w:trPr>
          <w:trHeight w:val="309"/>
        </w:trPr>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31" w:type="dxa"/>
          </w:tcPr>
          <w:p w:rsidR="004B6749" w:rsidRPr="00383011" w:rsidRDefault="004B6749" w:rsidP="00B960A7">
            <w:pPr>
              <w:pStyle w:val="TableParagraph"/>
              <w:ind w:left="426"/>
              <w:rPr>
                <w:rFonts w:asciiTheme="minorHAnsi" w:hAnsiTheme="minorHAnsi" w:cstheme="minorHAnsi"/>
                <w:sz w:val="20"/>
                <w:szCs w:val="20"/>
              </w:rPr>
            </w:pPr>
          </w:p>
        </w:tc>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31" w:type="dxa"/>
          </w:tcPr>
          <w:p w:rsidR="004B6749" w:rsidRPr="00383011" w:rsidRDefault="004B6749" w:rsidP="00B960A7">
            <w:pPr>
              <w:pStyle w:val="TableParagraph"/>
              <w:ind w:left="426"/>
              <w:rPr>
                <w:rFonts w:asciiTheme="minorHAnsi" w:hAnsiTheme="minorHAnsi" w:cstheme="minorHAnsi"/>
                <w:sz w:val="20"/>
                <w:szCs w:val="20"/>
              </w:rPr>
            </w:pPr>
          </w:p>
        </w:tc>
      </w:tr>
      <w:tr w:rsidR="004B6749" w:rsidRPr="00383011" w:rsidTr="00DE4865">
        <w:trPr>
          <w:trHeight w:val="309"/>
        </w:trPr>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31" w:type="dxa"/>
          </w:tcPr>
          <w:p w:rsidR="004B6749" w:rsidRPr="00383011" w:rsidRDefault="004B6749" w:rsidP="00B960A7">
            <w:pPr>
              <w:pStyle w:val="TableParagraph"/>
              <w:ind w:left="426"/>
              <w:rPr>
                <w:rFonts w:asciiTheme="minorHAnsi" w:hAnsiTheme="minorHAnsi" w:cstheme="minorHAnsi"/>
                <w:sz w:val="20"/>
                <w:szCs w:val="20"/>
              </w:rPr>
            </w:pPr>
          </w:p>
        </w:tc>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31" w:type="dxa"/>
          </w:tcPr>
          <w:p w:rsidR="004B6749" w:rsidRPr="00383011" w:rsidRDefault="004B6749" w:rsidP="00B960A7">
            <w:pPr>
              <w:pStyle w:val="TableParagraph"/>
              <w:ind w:left="426"/>
              <w:rPr>
                <w:rFonts w:asciiTheme="minorHAnsi" w:hAnsiTheme="minorHAnsi" w:cstheme="minorHAnsi"/>
                <w:sz w:val="20"/>
                <w:szCs w:val="20"/>
              </w:rPr>
            </w:pPr>
          </w:p>
        </w:tc>
      </w:tr>
      <w:tr w:rsidR="004B6749" w:rsidRPr="00383011" w:rsidTr="00DE4865">
        <w:trPr>
          <w:trHeight w:val="309"/>
        </w:trPr>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31" w:type="dxa"/>
          </w:tcPr>
          <w:p w:rsidR="004B6749" w:rsidRPr="00383011" w:rsidRDefault="004B6749" w:rsidP="00B960A7">
            <w:pPr>
              <w:pStyle w:val="TableParagraph"/>
              <w:ind w:left="426"/>
              <w:rPr>
                <w:rFonts w:asciiTheme="minorHAnsi" w:hAnsiTheme="minorHAnsi" w:cstheme="minorHAnsi"/>
                <w:sz w:val="20"/>
                <w:szCs w:val="20"/>
              </w:rPr>
            </w:pPr>
          </w:p>
        </w:tc>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31" w:type="dxa"/>
          </w:tcPr>
          <w:p w:rsidR="004B6749" w:rsidRPr="00383011" w:rsidRDefault="004B6749" w:rsidP="00B960A7">
            <w:pPr>
              <w:pStyle w:val="TableParagraph"/>
              <w:ind w:left="426"/>
              <w:rPr>
                <w:rFonts w:asciiTheme="minorHAnsi" w:hAnsiTheme="minorHAnsi" w:cstheme="minorHAnsi"/>
                <w:sz w:val="20"/>
                <w:szCs w:val="20"/>
              </w:rPr>
            </w:pPr>
          </w:p>
        </w:tc>
      </w:tr>
      <w:tr w:rsidR="004B6749" w:rsidRPr="00383011" w:rsidTr="00DE4865">
        <w:trPr>
          <w:trHeight w:val="309"/>
        </w:trPr>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31" w:type="dxa"/>
          </w:tcPr>
          <w:p w:rsidR="004B6749" w:rsidRPr="00383011" w:rsidRDefault="004B6749" w:rsidP="00B960A7">
            <w:pPr>
              <w:pStyle w:val="TableParagraph"/>
              <w:ind w:left="426"/>
              <w:rPr>
                <w:rFonts w:asciiTheme="minorHAnsi" w:hAnsiTheme="minorHAnsi" w:cstheme="minorHAnsi"/>
                <w:sz w:val="20"/>
                <w:szCs w:val="20"/>
              </w:rPr>
            </w:pPr>
          </w:p>
        </w:tc>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31" w:type="dxa"/>
          </w:tcPr>
          <w:p w:rsidR="004B6749" w:rsidRPr="00383011" w:rsidRDefault="004B6749" w:rsidP="00B960A7">
            <w:pPr>
              <w:pStyle w:val="TableParagraph"/>
              <w:ind w:left="426"/>
              <w:rPr>
                <w:rFonts w:asciiTheme="minorHAnsi" w:hAnsiTheme="minorHAnsi" w:cstheme="minorHAnsi"/>
                <w:sz w:val="20"/>
                <w:szCs w:val="20"/>
              </w:rPr>
            </w:pPr>
          </w:p>
        </w:tc>
      </w:tr>
      <w:tr w:rsidR="004B6749" w:rsidRPr="00383011" w:rsidTr="00DE4865">
        <w:trPr>
          <w:trHeight w:val="309"/>
        </w:trPr>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31" w:type="dxa"/>
          </w:tcPr>
          <w:p w:rsidR="004B6749" w:rsidRPr="00383011" w:rsidRDefault="004B6749" w:rsidP="00B960A7">
            <w:pPr>
              <w:pStyle w:val="TableParagraph"/>
              <w:ind w:left="426"/>
              <w:rPr>
                <w:rFonts w:asciiTheme="minorHAnsi" w:hAnsiTheme="minorHAnsi" w:cstheme="minorHAnsi"/>
                <w:sz w:val="20"/>
                <w:szCs w:val="20"/>
              </w:rPr>
            </w:pPr>
          </w:p>
        </w:tc>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31" w:type="dxa"/>
          </w:tcPr>
          <w:p w:rsidR="004B6749" w:rsidRPr="00383011" w:rsidRDefault="004B6749" w:rsidP="00B960A7">
            <w:pPr>
              <w:pStyle w:val="TableParagraph"/>
              <w:ind w:left="426"/>
              <w:rPr>
                <w:rFonts w:asciiTheme="minorHAnsi" w:hAnsiTheme="minorHAnsi" w:cstheme="minorHAnsi"/>
                <w:sz w:val="20"/>
                <w:szCs w:val="20"/>
              </w:rPr>
            </w:pPr>
          </w:p>
        </w:tc>
      </w:tr>
      <w:tr w:rsidR="004B6749" w:rsidRPr="00383011" w:rsidTr="00DE4865">
        <w:trPr>
          <w:trHeight w:val="309"/>
        </w:trPr>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31" w:type="dxa"/>
          </w:tcPr>
          <w:p w:rsidR="004B6749" w:rsidRPr="00383011" w:rsidRDefault="004B6749" w:rsidP="00B960A7">
            <w:pPr>
              <w:pStyle w:val="TableParagraph"/>
              <w:ind w:left="426"/>
              <w:rPr>
                <w:rFonts w:asciiTheme="minorHAnsi" w:hAnsiTheme="minorHAnsi" w:cstheme="minorHAnsi"/>
                <w:sz w:val="20"/>
                <w:szCs w:val="20"/>
              </w:rPr>
            </w:pPr>
          </w:p>
        </w:tc>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31" w:type="dxa"/>
          </w:tcPr>
          <w:p w:rsidR="004B6749" w:rsidRPr="00383011" w:rsidRDefault="004B6749" w:rsidP="00B960A7">
            <w:pPr>
              <w:pStyle w:val="TableParagraph"/>
              <w:ind w:left="426"/>
              <w:rPr>
                <w:rFonts w:asciiTheme="minorHAnsi" w:hAnsiTheme="minorHAnsi" w:cstheme="minorHAnsi"/>
                <w:sz w:val="20"/>
                <w:szCs w:val="20"/>
              </w:rPr>
            </w:pPr>
          </w:p>
        </w:tc>
      </w:tr>
      <w:tr w:rsidR="004B6749" w:rsidRPr="00383011" w:rsidTr="00DE4865">
        <w:trPr>
          <w:trHeight w:val="307"/>
        </w:trPr>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31" w:type="dxa"/>
          </w:tcPr>
          <w:p w:rsidR="004B6749" w:rsidRPr="00383011" w:rsidRDefault="004B6749" w:rsidP="00B960A7">
            <w:pPr>
              <w:pStyle w:val="TableParagraph"/>
              <w:ind w:left="426"/>
              <w:rPr>
                <w:rFonts w:asciiTheme="minorHAnsi" w:hAnsiTheme="minorHAnsi" w:cstheme="minorHAnsi"/>
                <w:sz w:val="20"/>
                <w:szCs w:val="20"/>
              </w:rPr>
            </w:pPr>
          </w:p>
        </w:tc>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31" w:type="dxa"/>
          </w:tcPr>
          <w:p w:rsidR="004B6749" w:rsidRPr="00383011" w:rsidRDefault="004B6749" w:rsidP="00B960A7">
            <w:pPr>
              <w:pStyle w:val="TableParagraph"/>
              <w:ind w:left="426"/>
              <w:rPr>
                <w:rFonts w:asciiTheme="minorHAnsi" w:hAnsiTheme="minorHAnsi" w:cstheme="minorHAnsi"/>
                <w:sz w:val="20"/>
                <w:szCs w:val="20"/>
              </w:rPr>
            </w:pPr>
          </w:p>
        </w:tc>
      </w:tr>
      <w:tr w:rsidR="004B6749" w:rsidRPr="00383011" w:rsidTr="00DE4865">
        <w:trPr>
          <w:trHeight w:val="309"/>
        </w:trPr>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31" w:type="dxa"/>
          </w:tcPr>
          <w:p w:rsidR="004B6749" w:rsidRPr="00383011" w:rsidRDefault="004B6749" w:rsidP="00B960A7">
            <w:pPr>
              <w:pStyle w:val="TableParagraph"/>
              <w:ind w:left="426"/>
              <w:rPr>
                <w:rFonts w:asciiTheme="minorHAnsi" w:hAnsiTheme="minorHAnsi" w:cstheme="minorHAnsi"/>
                <w:sz w:val="20"/>
                <w:szCs w:val="20"/>
              </w:rPr>
            </w:pPr>
          </w:p>
        </w:tc>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31" w:type="dxa"/>
          </w:tcPr>
          <w:p w:rsidR="004B6749" w:rsidRPr="00383011" w:rsidRDefault="004B6749" w:rsidP="00B960A7">
            <w:pPr>
              <w:pStyle w:val="TableParagraph"/>
              <w:ind w:left="426"/>
              <w:rPr>
                <w:rFonts w:asciiTheme="minorHAnsi" w:hAnsiTheme="minorHAnsi" w:cstheme="minorHAnsi"/>
                <w:sz w:val="20"/>
                <w:szCs w:val="20"/>
              </w:rPr>
            </w:pPr>
          </w:p>
        </w:tc>
      </w:tr>
      <w:tr w:rsidR="004B6749" w:rsidRPr="00383011" w:rsidTr="00DE4865">
        <w:trPr>
          <w:trHeight w:val="309"/>
        </w:trPr>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31" w:type="dxa"/>
          </w:tcPr>
          <w:p w:rsidR="004B6749" w:rsidRPr="00383011" w:rsidRDefault="004B6749" w:rsidP="00B960A7">
            <w:pPr>
              <w:pStyle w:val="TableParagraph"/>
              <w:ind w:left="426"/>
              <w:rPr>
                <w:rFonts w:asciiTheme="minorHAnsi" w:hAnsiTheme="minorHAnsi" w:cstheme="minorHAnsi"/>
                <w:sz w:val="20"/>
                <w:szCs w:val="20"/>
              </w:rPr>
            </w:pPr>
          </w:p>
        </w:tc>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31" w:type="dxa"/>
          </w:tcPr>
          <w:p w:rsidR="004B6749" w:rsidRPr="00383011" w:rsidRDefault="004B6749" w:rsidP="00B960A7">
            <w:pPr>
              <w:pStyle w:val="TableParagraph"/>
              <w:ind w:left="426"/>
              <w:rPr>
                <w:rFonts w:asciiTheme="minorHAnsi" w:hAnsiTheme="minorHAnsi" w:cstheme="minorHAnsi"/>
                <w:sz w:val="20"/>
                <w:szCs w:val="20"/>
              </w:rPr>
            </w:pPr>
          </w:p>
        </w:tc>
      </w:tr>
      <w:tr w:rsidR="004B6749" w:rsidRPr="00383011" w:rsidTr="00DE4865">
        <w:trPr>
          <w:trHeight w:val="309"/>
        </w:trPr>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31" w:type="dxa"/>
          </w:tcPr>
          <w:p w:rsidR="004B6749" w:rsidRPr="00383011" w:rsidRDefault="004B6749" w:rsidP="00B960A7">
            <w:pPr>
              <w:pStyle w:val="TableParagraph"/>
              <w:ind w:left="426"/>
              <w:rPr>
                <w:rFonts w:asciiTheme="minorHAnsi" w:hAnsiTheme="minorHAnsi" w:cstheme="minorHAnsi"/>
                <w:sz w:val="20"/>
                <w:szCs w:val="20"/>
              </w:rPr>
            </w:pPr>
          </w:p>
        </w:tc>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28" w:type="dxa"/>
          </w:tcPr>
          <w:p w:rsidR="004B6749" w:rsidRPr="00383011" w:rsidRDefault="004B6749" w:rsidP="00B960A7">
            <w:pPr>
              <w:pStyle w:val="TableParagraph"/>
              <w:ind w:left="426"/>
              <w:rPr>
                <w:rFonts w:asciiTheme="minorHAnsi" w:hAnsiTheme="minorHAnsi" w:cstheme="minorHAnsi"/>
                <w:sz w:val="20"/>
                <w:szCs w:val="20"/>
              </w:rPr>
            </w:pPr>
          </w:p>
        </w:tc>
        <w:tc>
          <w:tcPr>
            <w:tcW w:w="1731" w:type="dxa"/>
          </w:tcPr>
          <w:p w:rsidR="004B6749" w:rsidRPr="00383011" w:rsidRDefault="004B6749" w:rsidP="00B960A7">
            <w:pPr>
              <w:pStyle w:val="TableParagraph"/>
              <w:ind w:left="426"/>
              <w:rPr>
                <w:rFonts w:asciiTheme="minorHAnsi" w:hAnsiTheme="minorHAnsi" w:cstheme="minorHAnsi"/>
                <w:sz w:val="20"/>
                <w:szCs w:val="20"/>
              </w:rPr>
            </w:pPr>
          </w:p>
        </w:tc>
      </w:tr>
    </w:tbl>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3"/>
        <w:ind w:left="426"/>
        <w:rPr>
          <w:rFonts w:asciiTheme="minorHAnsi" w:hAnsiTheme="minorHAnsi" w:cstheme="minorHAnsi"/>
        </w:rPr>
      </w:pPr>
    </w:p>
    <w:p w:rsidR="004B6749" w:rsidRPr="00383011" w:rsidRDefault="00CF693B" w:rsidP="00B960A7">
      <w:pPr>
        <w:ind w:left="426"/>
        <w:rPr>
          <w:rFonts w:asciiTheme="minorHAnsi" w:hAnsiTheme="minorHAnsi" w:cstheme="minorHAnsi"/>
          <w:sz w:val="20"/>
          <w:szCs w:val="20"/>
        </w:rPr>
      </w:pPr>
      <w:r w:rsidRPr="00383011">
        <w:rPr>
          <w:rFonts w:asciiTheme="minorHAnsi" w:hAnsiTheme="minorHAnsi" w:cstheme="minorHAnsi"/>
          <w:sz w:val="20"/>
          <w:szCs w:val="20"/>
        </w:rPr>
        <w:t>Pescaria Brava</w:t>
      </w:r>
      <w:r w:rsidR="00FF3B12" w:rsidRPr="00383011">
        <w:rPr>
          <w:rFonts w:asciiTheme="minorHAnsi" w:hAnsiTheme="minorHAnsi" w:cstheme="minorHAnsi"/>
          <w:sz w:val="20"/>
          <w:szCs w:val="20"/>
        </w:rPr>
        <w:t>, .................................</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BD54A5" w:rsidP="00B960A7">
      <w:pPr>
        <w:pStyle w:val="Corpodetexto"/>
        <w:spacing w:before="7"/>
        <w:ind w:left="426"/>
        <w:rPr>
          <w:rFonts w:asciiTheme="minorHAnsi" w:hAnsiTheme="minorHAnsi" w:cstheme="minorHAnsi"/>
        </w:rPr>
      </w:pPr>
      <w:r>
        <w:rPr>
          <w:rFonts w:asciiTheme="minorHAnsi" w:hAnsiTheme="minorHAnsi" w:cstheme="minorHAnsi"/>
          <w:noProof/>
          <w:lang w:val="pt-BR" w:eastAsia="pt-BR" w:bidi="ar-SA"/>
        </w:rPr>
        <w:pict>
          <v:line id="Line 11" o:spid="_x0000_s1035" style="position:absolute;left:0;text-align:left;z-index:-251653120;visibility:visible;mso-wrap-distance-left:0;mso-wrap-distance-right:0;mso-position-horizontal-relative:page" from="212.8pt,14.9pt" to="382.6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" strokeweight=".25292mm">
            <w10:wrap type="topAndBottom" anchorx="page"/>
          </v:line>
        </w:pict>
      </w:r>
    </w:p>
    <w:p w:rsidR="004B6749" w:rsidRPr="00383011" w:rsidRDefault="00FF3B12" w:rsidP="00B960A7">
      <w:pPr>
        <w:spacing w:before="31" w:line="273" w:lineRule="auto"/>
        <w:ind w:left="426" w:right="5202"/>
        <w:jc w:val="center"/>
        <w:rPr>
          <w:rFonts w:asciiTheme="minorHAnsi" w:hAnsiTheme="minorHAnsi" w:cstheme="minorHAnsi"/>
          <w:b/>
          <w:sz w:val="20"/>
          <w:szCs w:val="20"/>
        </w:rPr>
      </w:pPr>
      <w:r w:rsidRPr="00383011">
        <w:rPr>
          <w:rFonts w:asciiTheme="minorHAnsi" w:hAnsiTheme="minorHAnsi" w:cstheme="minorHAnsi"/>
          <w:b/>
          <w:sz w:val="20"/>
          <w:szCs w:val="20"/>
        </w:rPr>
        <w:t>NOME: CPF:</w:t>
      </w:r>
    </w:p>
    <w:p w:rsidR="004B6749" w:rsidRPr="00383011" w:rsidRDefault="004B6749" w:rsidP="00B960A7">
      <w:pPr>
        <w:spacing w:line="273" w:lineRule="auto"/>
        <w:ind w:left="426"/>
        <w:jc w:val="center"/>
        <w:rPr>
          <w:rFonts w:asciiTheme="minorHAnsi" w:hAnsiTheme="minorHAnsi" w:cstheme="minorHAnsi"/>
          <w:sz w:val="20"/>
          <w:szCs w:val="20"/>
        </w:rPr>
        <w:sectPr w:rsidR="004B6749" w:rsidRPr="00383011">
          <w:headerReference w:type="default" r:id="rId24"/>
          <w:pgSz w:w="11910" w:h="16840"/>
          <w:pgMar w:top="1580" w:right="420" w:bottom="1200" w:left="380" w:header="729" w:footer="923" w:gutter="0"/>
          <w:cols w:space="720"/>
        </w:sectPr>
      </w:pPr>
    </w:p>
    <w:p w:rsidR="004B6749" w:rsidRPr="00383011" w:rsidRDefault="004B6749" w:rsidP="00B960A7">
      <w:pPr>
        <w:pStyle w:val="Corpodetexto"/>
        <w:spacing w:before="5"/>
        <w:ind w:left="426"/>
        <w:rPr>
          <w:rFonts w:asciiTheme="minorHAnsi" w:hAnsiTheme="minorHAnsi" w:cstheme="minorHAnsi"/>
          <w:b/>
        </w:rPr>
      </w:pPr>
    </w:p>
    <w:p w:rsidR="004B6749" w:rsidRPr="00383011" w:rsidRDefault="00FF3B12" w:rsidP="00B960A7">
      <w:pPr>
        <w:spacing w:before="51"/>
        <w:ind w:left="426" w:right="2402"/>
        <w:jc w:val="center"/>
        <w:rPr>
          <w:rFonts w:asciiTheme="minorHAnsi" w:hAnsiTheme="minorHAnsi" w:cstheme="minorHAnsi"/>
          <w:b/>
          <w:sz w:val="20"/>
          <w:szCs w:val="20"/>
        </w:rPr>
      </w:pPr>
      <w:r w:rsidRPr="00383011">
        <w:rPr>
          <w:rFonts w:asciiTheme="minorHAnsi" w:hAnsiTheme="minorHAnsi" w:cstheme="minorHAnsi"/>
          <w:b/>
          <w:sz w:val="20"/>
          <w:szCs w:val="20"/>
        </w:rPr>
        <w:t>ANEXO</w:t>
      </w:r>
      <w:r w:rsidR="00FA0F12" w:rsidRPr="00383011">
        <w:rPr>
          <w:rFonts w:asciiTheme="minorHAnsi" w:hAnsiTheme="minorHAnsi" w:cstheme="minorHAnsi"/>
          <w:b/>
          <w:sz w:val="20"/>
          <w:szCs w:val="20"/>
        </w:rPr>
        <w:t xml:space="preserve"> </w:t>
      </w:r>
      <w:r w:rsidRPr="00383011">
        <w:rPr>
          <w:rFonts w:asciiTheme="minorHAnsi" w:hAnsiTheme="minorHAnsi" w:cstheme="minorHAnsi"/>
          <w:b/>
          <w:sz w:val="20"/>
          <w:szCs w:val="20"/>
        </w:rPr>
        <w:t>VI</w:t>
      </w:r>
    </w:p>
    <w:p w:rsidR="004B6749" w:rsidRPr="00383011" w:rsidRDefault="004B6749" w:rsidP="00B960A7">
      <w:pPr>
        <w:pStyle w:val="Corpodetexto"/>
        <w:ind w:left="426"/>
        <w:rPr>
          <w:rFonts w:asciiTheme="minorHAnsi" w:hAnsiTheme="minorHAnsi" w:cstheme="minorHAnsi"/>
          <w:b/>
        </w:rPr>
      </w:pPr>
    </w:p>
    <w:p w:rsidR="004B6749" w:rsidRPr="00383011" w:rsidRDefault="004B6749" w:rsidP="00B960A7">
      <w:pPr>
        <w:pStyle w:val="Corpodetexto"/>
        <w:spacing w:before="10"/>
        <w:ind w:left="426"/>
        <w:rPr>
          <w:rFonts w:asciiTheme="minorHAnsi" w:hAnsiTheme="minorHAnsi" w:cstheme="minorHAnsi"/>
          <w:b/>
        </w:rPr>
      </w:pPr>
    </w:p>
    <w:p w:rsidR="004B6749" w:rsidRPr="00383011" w:rsidRDefault="00FF3B12" w:rsidP="00B960A7">
      <w:pPr>
        <w:spacing w:line="276" w:lineRule="auto"/>
        <w:ind w:left="426" w:right="293"/>
        <w:jc w:val="both"/>
        <w:rPr>
          <w:rFonts w:asciiTheme="minorHAnsi" w:hAnsiTheme="minorHAnsi" w:cstheme="minorHAnsi"/>
          <w:b/>
          <w:sz w:val="20"/>
          <w:szCs w:val="20"/>
        </w:rPr>
      </w:pPr>
      <w:r w:rsidRPr="00383011">
        <w:rPr>
          <w:rFonts w:asciiTheme="minorHAnsi" w:hAnsiTheme="minorHAnsi" w:cstheme="minorHAnsi"/>
          <w:b/>
          <w:sz w:val="20"/>
          <w:szCs w:val="20"/>
        </w:rPr>
        <w:t xml:space="preserve">DECLARAÇÃO QUE A INSTITUIÇÃO NÃO POSSUI SERVIDOR PÚBLICO DO MUNICÍPIO DE </w:t>
      </w:r>
      <w:r w:rsidR="006B3B9E" w:rsidRPr="00383011">
        <w:rPr>
          <w:rFonts w:asciiTheme="minorHAnsi" w:hAnsiTheme="minorHAnsi" w:cstheme="minorHAnsi"/>
          <w:b/>
          <w:sz w:val="20"/>
          <w:szCs w:val="20"/>
        </w:rPr>
        <w:t>PESCARIA BRAVA</w:t>
      </w:r>
      <w:r w:rsidRPr="00383011">
        <w:rPr>
          <w:rFonts w:asciiTheme="minorHAnsi" w:hAnsiTheme="minorHAnsi" w:cstheme="minorHAnsi"/>
          <w:b/>
          <w:sz w:val="20"/>
          <w:szCs w:val="20"/>
        </w:rPr>
        <w:t>, COMO REPRESENTANTE LEGAL/MEMBRO DA DIRETORIA/SÓCIO ADMINISTRADOR/PROPRIETÁRIO E/OU PRESIDENTE DA INSTITUIÇÃO</w:t>
      </w:r>
      <w:r w:rsidR="00DE4865">
        <w:rPr>
          <w:rFonts w:asciiTheme="minorHAnsi" w:hAnsiTheme="minorHAnsi" w:cstheme="minorHAnsi"/>
          <w:b/>
          <w:sz w:val="20"/>
          <w:szCs w:val="20"/>
        </w:rPr>
        <w:t>.</w:t>
      </w:r>
    </w:p>
    <w:p w:rsidR="004B6749" w:rsidRPr="00383011" w:rsidRDefault="004B6749" w:rsidP="00B960A7">
      <w:pPr>
        <w:pStyle w:val="Corpodetexto"/>
        <w:ind w:left="426"/>
        <w:rPr>
          <w:rFonts w:asciiTheme="minorHAnsi" w:hAnsiTheme="minorHAnsi" w:cstheme="minorHAnsi"/>
          <w:b/>
        </w:rPr>
      </w:pPr>
    </w:p>
    <w:p w:rsidR="004B6749" w:rsidRPr="00383011" w:rsidRDefault="004B6749" w:rsidP="00B960A7">
      <w:pPr>
        <w:pStyle w:val="Corpodetexto"/>
        <w:spacing w:before="4"/>
        <w:ind w:left="426"/>
        <w:rPr>
          <w:rFonts w:asciiTheme="minorHAnsi" w:hAnsiTheme="minorHAnsi" w:cstheme="minorHAnsi"/>
          <w:b/>
        </w:rPr>
      </w:pPr>
    </w:p>
    <w:p w:rsidR="004B6749" w:rsidRPr="00383011" w:rsidRDefault="00FF3B12" w:rsidP="00B960A7">
      <w:pPr>
        <w:pStyle w:val="Corpodetexto"/>
        <w:tabs>
          <w:tab w:val="left" w:pos="10841"/>
        </w:tabs>
        <w:ind w:left="426"/>
        <w:jc w:val="both"/>
        <w:rPr>
          <w:rFonts w:asciiTheme="minorHAnsi" w:hAnsiTheme="minorHAnsi" w:cstheme="minorHAnsi"/>
        </w:rPr>
      </w:pPr>
      <w:r w:rsidRPr="00383011">
        <w:rPr>
          <w:rFonts w:asciiTheme="minorHAnsi" w:hAnsiTheme="minorHAnsi" w:cstheme="minorHAnsi"/>
        </w:rPr>
        <w:t xml:space="preserve">Ainstituição </w:t>
      </w:r>
      <w:r w:rsidRPr="00383011">
        <w:rPr>
          <w:rFonts w:asciiTheme="minorHAnsi" w:hAnsiTheme="minorHAnsi" w:cstheme="minorHAnsi"/>
          <w:u w:val="single"/>
        </w:rPr>
        <w:tab/>
      </w:r>
    </w:p>
    <w:p w:rsidR="004B6749" w:rsidRPr="00383011" w:rsidRDefault="00FF3B12" w:rsidP="00B960A7">
      <w:pPr>
        <w:pStyle w:val="Corpodetexto"/>
        <w:tabs>
          <w:tab w:val="left" w:pos="7009"/>
        </w:tabs>
        <w:spacing w:before="121"/>
        <w:ind w:left="426"/>
        <w:jc w:val="both"/>
        <w:rPr>
          <w:rFonts w:asciiTheme="minorHAnsi" w:hAnsiTheme="minorHAnsi" w:cstheme="minorHAnsi"/>
        </w:rPr>
      </w:pPr>
      <w:r w:rsidRPr="00383011">
        <w:rPr>
          <w:rFonts w:asciiTheme="minorHAnsi" w:hAnsiTheme="minorHAnsi" w:cstheme="minorHAnsi"/>
          <w:u w:val="single"/>
        </w:rPr>
        <w:tab/>
      </w:r>
      <w:r w:rsidRPr="00383011">
        <w:rPr>
          <w:rFonts w:asciiTheme="minorHAnsi" w:hAnsiTheme="minorHAnsi" w:cstheme="minorHAnsi"/>
        </w:rPr>
        <w:t xml:space="preserve">,     Pessoa    </w:t>
      </w:r>
      <w:r w:rsidR="00DE4865">
        <w:rPr>
          <w:rFonts w:asciiTheme="minorHAnsi" w:hAnsiTheme="minorHAnsi" w:cstheme="minorHAnsi"/>
        </w:rPr>
        <w:t xml:space="preserve"> jurídica     de     direito </w:t>
      </w:r>
      <w:r w:rsidRPr="00383011">
        <w:rPr>
          <w:rFonts w:asciiTheme="minorHAnsi" w:hAnsiTheme="minorHAnsi" w:cstheme="minorHAnsi"/>
        </w:rPr>
        <w:t>privado,</w:t>
      </w:r>
    </w:p>
    <w:p w:rsidR="004B6749" w:rsidRPr="00383011" w:rsidRDefault="00FF3B12" w:rsidP="00B960A7">
      <w:pPr>
        <w:pStyle w:val="Corpodetexto"/>
        <w:tabs>
          <w:tab w:val="left" w:pos="1673"/>
          <w:tab w:val="left" w:pos="8783"/>
        </w:tabs>
        <w:spacing w:before="123"/>
        <w:ind w:left="426"/>
        <w:jc w:val="both"/>
        <w:rPr>
          <w:rFonts w:asciiTheme="minorHAnsi" w:hAnsiTheme="minorHAnsi" w:cstheme="minorHAnsi"/>
        </w:rPr>
      </w:pPr>
      <w:r w:rsidRPr="00383011">
        <w:rPr>
          <w:rFonts w:asciiTheme="minorHAnsi" w:hAnsiTheme="minorHAnsi" w:cstheme="minorHAnsi"/>
          <w:u w:val="single"/>
        </w:rPr>
        <w:tab/>
      </w:r>
      <w:r w:rsidRPr="00383011">
        <w:rPr>
          <w:rFonts w:asciiTheme="minorHAnsi" w:hAnsiTheme="minorHAnsi" w:cstheme="minorHAnsi"/>
        </w:rPr>
        <w:t>(com/sem) fins lucrativos, inscrita no CNPJ</w:t>
      </w:r>
      <w:r w:rsidR="00DE4865">
        <w:rPr>
          <w:rFonts w:asciiTheme="minorHAnsi" w:hAnsiTheme="minorHAnsi" w:cstheme="minorHAnsi"/>
        </w:rPr>
        <w:t xml:space="preserve"> </w:t>
      </w:r>
      <w:r w:rsidRPr="00383011">
        <w:rPr>
          <w:rFonts w:asciiTheme="minorHAnsi" w:hAnsiTheme="minorHAnsi" w:cstheme="minorHAnsi"/>
        </w:rPr>
        <w:t>nº</w:t>
      </w:r>
      <w:r w:rsidRPr="00383011">
        <w:rPr>
          <w:rFonts w:asciiTheme="minorHAnsi" w:hAnsiTheme="minorHAnsi" w:cstheme="minorHAnsi"/>
          <w:u w:val="single"/>
        </w:rPr>
        <w:tab/>
      </w:r>
      <w:r w:rsidRPr="00383011">
        <w:rPr>
          <w:rFonts w:asciiTheme="minorHAnsi" w:hAnsiTheme="minorHAnsi" w:cstheme="minorHAnsi"/>
        </w:rPr>
        <w:t>, com sede na cidade de</w:t>
      </w:r>
    </w:p>
    <w:p w:rsidR="004B6749" w:rsidRPr="00383011" w:rsidRDefault="00FF3B12" w:rsidP="00B960A7">
      <w:pPr>
        <w:pStyle w:val="Corpodetexto"/>
        <w:tabs>
          <w:tab w:val="left" w:pos="2229"/>
          <w:tab w:val="left" w:pos="8011"/>
        </w:tabs>
        <w:spacing w:before="123"/>
        <w:ind w:left="426"/>
        <w:jc w:val="both"/>
        <w:rPr>
          <w:rFonts w:asciiTheme="minorHAnsi" w:hAnsiTheme="minorHAnsi" w:cstheme="minorHAnsi"/>
        </w:rPr>
      </w:pPr>
      <w:r w:rsidRPr="00383011">
        <w:rPr>
          <w:rFonts w:asciiTheme="minorHAnsi" w:hAnsiTheme="minorHAnsi" w:cstheme="minorHAnsi"/>
          <w:u w:val="single"/>
        </w:rPr>
        <w:tab/>
      </w:r>
      <w:r w:rsidRPr="00383011">
        <w:rPr>
          <w:rFonts w:asciiTheme="minorHAnsi" w:hAnsiTheme="minorHAnsi" w:cstheme="minorHAnsi"/>
        </w:rPr>
        <w:t>,         filial         na      cidade       de</w:t>
      </w:r>
      <w:r w:rsidRPr="00383011">
        <w:rPr>
          <w:rFonts w:asciiTheme="minorHAnsi" w:hAnsiTheme="minorHAnsi" w:cstheme="minorHAnsi"/>
          <w:u w:val="single"/>
        </w:rPr>
        <w:tab/>
      </w:r>
      <w:r w:rsidRPr="00383011">
        <w:rPr>
          <w:rFonts w:asciiTheme="minorHAnsi" w:hAnsiTheme="minorHAnsi" w:cstheme="minorHAnsi"/>
        </w:rPr>
        <w:t xml:space="preserve">,      </w:t>
      </w:r>
      <w:r w:rsidR="00DE4865">
        <w:rPr>
          <w:rFonts w:asciiTheme="minorHAnsi" w:hAnsiTheme="minorHAnsi" w:cstheme="minorHAnsi"/>
        </w:rPr>
        <w:t xml:space="preserve">   por         meio         de </w:t>
      </w:r>
      <w:r w:rsidRPr="00383011">
        <w:rPr>
          <w:rFonts w:asciiTheme="minorHAnsi" w:hAnsiTheme="minorHAnsi" w:cstheme="minorHAnsi"/>
        </w:rPr>
        <w:t xml:space="preserve"> seu</w:t>
      </w:r>
    </w:p>
    <w:p w:rsidR="004B6749" w:rsidRPr="00383011" w:rsidRDefault="00FF3B12" w:rsidP="00B960A7">
      <w:pPr>
        <w:pStyle w:val="Corpodetexto"/>
        <w:tabs>
          <w:tab w:val="left" w:pos="4914"/>
        </w:tabs>
        <w:spacing w:before="121" w:line="360" w:lineRule="auto"/>
        <w:ind w:left="426" w:right="296"/>
        <w:jc w:val="both"/>
        <w:rPr>
          <w:rFonts w:asciiTheme="minorHAnsi" w:hAnsiTheme="minorHAnsi" w:cstheme="minorHAnsi"/>
        </w:rPr>
      </w:pPr>
      <w:r w:rsidRPr="00383011">
        <w:rPr>
          <w:rFonts w:asciiTheme="minorHAnsi" w:hAnsiTheme="minorHAnsi" w:cstheme="minorHAnsi"/>
          <w:u w:val="single"/>
        </w:rPr>
        <w:tab/>
      </w:r>
      <w:r w:rsidRPr="00383011">
        <w:rPr>
          <w:rFonts w:asciiTheme="minorHAnsi" w:hAnsiTheme="minorHAnsi" w:cstheme="minorHAnsi"/>
        </w:rPr>
        <w:t xml:space="preserve">, </w:t>
      </w:r>
      <w:r w:rsidR="00EB40EC" w:rsidRPr="00383011">
        <w:rPr>
          <w:rFonts w:asciiTheme="minorHAnsi" w:hAnsiTheme="minorHAnsi" w:cstheme="minorHAnsi"/>
        </w:rPr>
        <w:t>DECLARA</w:t>
      </w:r>
      <w:r w:rsidRPr="00383011">
        <w:rPr>
          <w:rFonts w:asciiTheme="minorHAnsi" w:hAnsiTheme="minorHAnsi" w:cstheme="minorHAnsi"/>
        </w:rPr>
        <w:t xml:space="preserve"> que a instituição não possui servidores públicos do Município de </w:t>
      </w:r>
      <w:r w:rsidR="00FA0F12" w:rsidRPr="00383011">
        <w:rPr>
          <w:rFonts w:asciiTheme="minorHAnsi" w:hAnsiTheme="minorHAnsi" w:cstheme="minorHAnsi"/>
        </w:rPr>
        <w:t>PESCARIA BRAVA</w:t>
      </w:r>
      <w:r w:rsidRPr="00383011">
        <w:rPr>
          <w:rFonts w:asciiTheme="minorHAnsi" w:hAnsiTheme="minorHAnsi" w:cstheme="minorHAnsi"/>
        </w:rPr>
        <w:t xml:space="preserve"> como representante legal/membro da diretoria/sócio administrador/proprietário e/ou presidente, nos termos do </w:t>
      </w:r>
      <w:r w:rsidR="00CF693B" w:rsidRPr="00383011">
        <w:rPr>
          <w:rFonts w:asciiTheme="minorHAnsi" w:hAnsiTheme="minorHAnsi" w:cstheme="minorHAnsi"/>
        </w:rPr>
        <w:t xml:space="preserve">EDITAL DE CHAMADA PÚBLICA Nº </w:t>
      </w:r>
      <w:r w:rsidR="00EB40EC" w:rsidRPr="00383011">
        <w:rPr>
          <w:rFonts w:asciiTheme="minorHAnsi" w:hAnsiTheme="minorHAnsi" w:cstheme="minorHAnsi"/>
        </w:rPr>
        <w:t>07</w:t>
      </w:r>
      <w:r w:rsidR="00CF693B" w:rsidRPr="00383011">
        <w:rPr>
          <w:rFonts w:asciiTheme="minorHAnsi" w:hAnsiTheme="minorHAnsi" w:cstheme="minorHAnsi"/>
        </w:rPr>
        <w:t>/2019</w:t>
      </w:r>
      <w:r w:rsidR="00EB40EC" w:rsidRPr="00383011">
        <w:rPr>
          <w:rFonts w:asciiTheme="minorHAnsi" w:hAnsiTheme="minorHAnsi" w:cstheme="minorHAnsi"/>
        </w:rPr>
        <w:t>/FMS</w:t>
      </w:r>
      <w:r w:rsidRPr="00383011">
        <w:rPr>
          <w:rFonts w:asciiTheme="minorHAnsi" w:hAnsiTheme="minorHAnsi" w:cstheme="minorHAnsi"/>
        </w:rPr>
        <w:t xml:space="preserve">, que trata do credenciamento de prestadores/instituições privadas com ou sem fins lucrativos de assistência à saúde, interessados em prestar serviços de forma complementar ao Sistema Único de Saúde (SUS), no Município de </w:t>
      </w:r>
      <w:r w:rsidR="006B3B9E" w:rsidRPr="00383011">
        <w:rPr>
          <w:rFonts w:asciiTheme="minorHAnsi" w:hAnsiTheme="minorHAnsi" w:cstheme="minorHAnsi"/>
        </w:rPr>
        <w:t>PESCARIA BRAVA</w:t>
      </w:r>
      <w:r w:rsidRPr="00383011">
        <w:rPr>
          <w:rFonts w:asciiTheme="minorHAnsi" w:hAnsiTheme="minorHAnsi" w:cstheme="minorHAnsi"/>
        </w:rPr>
        <w:t>-</w:t>
      </w:r>
      <w:r w:rsidR="006B3B9E" w:rsidRPr="00383011">
        <w:rPr>
          <w:rFonts w:asciiTheme="minorHAnsi" w:hAnsiTheme="minorHAnsi" w:cstheme="minorHAnsi"/>
        </w:rPr>
        <w:t xml:space="preserve"> </w:t>
      </w:r>
      <w:r w:rsidRPr="00383011">
        <w:rPr>
          <w:rFonts w:asciiTheme="minorHAnsi" w:hAnsiTheme="minorHAnsi" w:cstheme="minorHAnsi"/>
        </w:rPr>
        <w:t>SC.</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12"/>
        <w:ind w:left="426"/>
        <w:rPr>
          <w:rFonts w:asciiTheme="minorHAnsi" w:hAnsiTheme="minorHAnsi" w:cstheme="minorHAnsi"/>
        </w:rPr>
      </w:pPr>
    </w:p>
    <w:p w:rsidR="004B6749" w:rsidRPr="00383011" w:rsidRDefault="00FF3B12" w:rsidP="00B960A7">
      <w:pPr>
        <w:pStyle w:val="Corpodetexto"/>
        <w:tabs>
          <w:tab w:val="left" w:pos="3225"/>
          <w:tab w:val="left" w:pos="5512"/>
        </w:tabs>
        <w:ind w:left="426"/>
        <w:jc w:val="both"/>
        <w:rPr>
          <w:rFonts w:asciiTheme="minorHAnsi" w:hAnsiTheme="minorHAnsi" w:cstheme="minorHAnsi"/>
        </w:rPr>
      </w:pPr>
      <w:r w:rsidRPr="00383011">
        <w:rPr>
          <w:rFonts w:asciiTheme="minorHAnsi" w:hAnsiTheme="minorHAnsi" w:cstheme="minorHAnsi"/>
        </w:rPr>
        <w:t>Município</w:t>
      </w:r>
      <w:r w:rsidR="006B3B9E" w:rsidRPr="00383011">
        <w:rPr>
          <w:rFonts w:asciiTheme="minorHAnsi" w:hAnsiTheme="minorHAnsi" w:cstheme="minorHAnsi"/>
        </w:rPr>
        <w:t xml:space="preserve"> </w:t>
      </w:r>
      <w:r w:rsidRPr="00383011">
        <w:rPr>
          <w:rFonts w:asciiTheme="minorHAnsi" w:hAnsiTheme="minorHAnsi" w:cstheme="minorHAnsi"/>
        </w:rPr>
        <w:t>de</w:t>
      </w:r>
      <w:r w:rsidR="006B3B9E" w:rsidRPr="00383011">
        <w:rPr>
          <w:rFonts w:asciiTheme="minorHAnsi" w:hAnsiTheme="minorHAnsi" w:cstheme="minorHAnsi"/>
        </w:rPr>
        <w:t xml:space="preserve"> </w:t>
      </w:r>
      <w:r w:rsidR="00CF693B" w:rsidRPr="00383011">
        <w:rPr>
          <w:rFonts w:asciiTheme="minorHAnsi" w:hAnsiTheme="minorHAnsi" w:cstheme="minorHAnsi"/>
        </w:rPr>
        <w:t>Pescaria Brava</w:t>
      </w:r>
      <w:r w:rsidRPr="00383011">
        <w:rPr>
          <w:rFonts w:asciiTheme="minorHAnsi" w:hAnsiTheme="minorHAnsi" w:cstheme="minorHAnsi"/>
        </w:rPr>
        <w:t>,</w:t>
      </w:r>
      <w:r w:rsidRPr="00383011">
        <w:rPr>
          <w:rFonts w:asciiTheme="minorHAnsi" w:hAnsiTheme="minorHAnsi" w:cstheme="minorHAnsi"/>
          <w:u w:val="single"/>
        </w:rPr>
        <w:tab/>
      </w:r>
      <w:r w:rsidRPr="00383011">
        <w:rPr>
          <w:rFonts w:asciiTheme="minorHAnsi" w:hAnsiTheme="minorHAnsi" w:cstheme="minorHAnsi"/>
        </w:rPr>
        <w:t>de</w:t>
      </w:r>
      <w:r w:rsidRPr="00383011">
        <w:rPr>
          <w:rFonts w:asciiTheme="minorHAnsi" w:hAnsiTheme="minorHAnsi" w:cstheme="minorHAnsi"/>
          <w:u w:val="single"/>
        </w:rPr>
        <w:tab/>
      </w:r>
      <w:r w:rsidRPr="00383011">
        <w:rPr>
          <w:rFonts w:asciiTheme="minorHAnsi" w:hAnsiTheme="minorHAnsi" w:cstheme="minorHAnsi"/>
        </w:rPr>
        <w:t>de2018.</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4B6749" w:rsidP="00C520DF">
      <w:pPr>
        <w:pStyle w:val="Corpodetexto"/>
        <w:ind w:left="426"/>
        <w:jc w:val="center"/>
        <w:rPr>
          <w:rFonts w:asciiTheme="minorHAnsi" w:hAnsiTheme="minorHAnsi" w:cstheme="minorHAnsi"/>
        </w:rPr>
      </w:pPr>
    </w:p>
    <w:p w:rsidR="004B6749" w:rsidRPr="00383011" w:rsidRDefault="004B6749" w:rsidP="00C520DF">
      <w:pPr>
        <w:pStyle w:val="Corpodetexto"/>
        <w:ind w:left="426"/>
        <w:jc w:val="center"/>
        <w:rPr>
          <w:rFonts w:asciiTheme="minorHAnsi" w:hAnsiTheme="minorHAnsi" w:cstheme="minorHAnsi"/>
        </w:rPr>
      </w:pPr>
    </w:p>
    <w:p w:rsidR="004B6749" w:rsidRPr="00383011" w:rsidRDefault="004B6749" w:rsidP="00C520DF">
      <w:pPr>
        <w:pStyle w:val="Corpodetexto"/>
        <w:ind w:left="426"/>
        <w:jc w:val="center"/>
        <w:rPr>
          <w:rFonts w:asciiTheme="minorHAnsi" w:hAnsiTheme="minorHAnsi" w:cstheme="minorHAnsi"/>
        </w:rPr>
      </w:pPr>
    </w:p>
    <w:p w:rsidR="004B6749" w:rsidRPr="00383011" w:rsidRDefault="004B6749" w:rsidP="00C520DF">
      <w:pPr>
        <w:pStyle w:val="Corpodetexto"/>
        <w:ind w:left="426"/>
        <w:jc w:val="center"/>
        <w:rPr>
          <w:rFonts w:asciiTheme="minorHAnsi" w:hAnsiTheme="minorHAnsi" w:cstheme="minorHAnsi"/>
        </w:rPr>
      </w:pPr>
    </w:p>
    <w:p w:rsidR="004B6749" w:rsidRPr="00383011" w:rsidRDefault="00BD54A5" w:rsidP="00C520DF">
      <w:pPr>
        <w:pStyle w:val="Corpodetexto"/>
        <w:spacing w:before="4"/>
        <w:ind w:left="426"/>
        <w:jc w:val="center"/>
        <w:rPr>
          <w:rFonts w:asciiTheme="minorHAnsi" w:hAnsiTheme="minorHAnsi" w:cstheme="minorHAnsi"/>
        </w:rPr>
      </w:pPr>
      <w:r>
        <w:rPr>
          <w:rFonts w:asciiTheme="minorHAnsi" w:hAnsiTheme="minorHAnsi" w:cstheme="minorHAnsi"/>
          <w:noProof/>
          <w:lang w:val="pt-BR" w:eastAsia="pt-BR" w:bidi="ar-SA"/>
        </w:rPr>
        <w:pict>
          <v:line id="Line 10" o:spid="_x0000_s1034" style="position:absolute;left:0;text-align:left;z-index:-251652096;visibility:visible;mso-wrap-distance-left:0;mso-wrap-distance-right:0;mso-position-horizontal-relative:page" from="198.05pt,14.1pt" to="39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" strokeweight=".22817mm">
            <w10:wrap type="topAndBottom" anchorx="page"/>
          </v:line>
        </w:pict>
      </w:r>
    </w:p>
    <w:p w:rsidR="00C520DF" w:rsidRDefault="00C520DF" w:rsidP="00C520DF">
      <w:pPr>
        <w:pStyle w:val="Ttulo3"/>
        <w:spacing w:before="25" w:line="276" w:lineRule="auto"/>
        <w:ind w:left="426" w:right="3028"/>
        <w:jc w:val="center"/>
        <w:rPr>
          <w:rFonts w:asciiTheme="minorHAnsi" w:hAnsiTheme="minorHAnsi" w:cstheme="minorHAnsi"/>
        </w:rPr>
      </w:pPr>
      <w:r>
        <w:rPr>
          <w:rFonts w:asciiTheme="minorHAnsi" w:hAnsiTheme="minorHAnsi" w:cstheme="minorHAnsi"/>
        </w:rPr>
        <w:t xml:space="preserve">                                                         </w:t>
      </w:r>
      <w:r w:rsidR="00FF3B12" w:rsidRPr="00383011">
        <w:rPr>
          <w:rFonts w:asciiTheme="minorHAnsi" w:hAnsiTheme="minorHAnsi" w:cstheme="minorHAnsi"/>
        </w:rPr>
        <w:t xml:space="preserve">Nome do diretor/responsável legal etc. </w:t>
      </w:r>
      <w:r w:rsidR="006B3B9E" w:rsidRPr="00383011">
        <w:rPr>
          <w:rFonts w:asciiTheme="minorHAnsi" w:hAnsiTheme="minorHAnsi" w:cstheme="minorHAnsi"/>
        </w:rPr>
        <w:t>D</w:t>
      </w:r>
      <w:r w:rsidR="00FF3B12" w:rsidRPr="00383011">
        <w:rPr>
          <w:rFonts w:asciiTheme="minorHAnsi" w:hAnsiTheme="minorHAnsi" w:cstheme="minorHAnsi"/>
        </w:rPr>
        <w:t>a</w:t>
      </w:r>
      <w:r w:rsidR="006B3B9E" w:rsidRPr="00383011">
        <w:rPr>
          <w:rFonts w:asciiTheme="minorHAnsi" w:hAnsiTheme="minorHAnsi" w:cstheme="minorHAnsi"/>
        </w:rPr>
        <w:t xml:space="preserve"> </w:t>
      </w:r>
      <w:r w:rsidR="00FF3B12" w:rsidRPr="00383011">
        <w:rPr>
          <w:rFonts w:asciiTheme="minorHAnsi" w:hAnsiTheme="minorHAnsi" w:cstheme="minorHAnsi"/>
        </w:rPr>
        <w:t xml:space="preserve">Instituição </w:t>
      </w:r>
    </w:p>
    <w:p w:rsidR="004B6749" w:rsidRPr="00383011" w:rsidRDefault="00FF3B12" w:rsidP="00C520DF">
      <w:pPr>
        <w:pStyle w:val="Ttulo3"/>
        <w:spacing w:before="25" w:line="276" w:lineRule="auto"/>
        <w:ind w:left="426" w:right="3028"/>
        <w:jc w:val="center"/>
        <w:rPr>
          <w:rFonts w:asciiTheme="minorHAnsi" w:hAnsiTheme="minorHAnsi" w:cstheme="minorHAnsi"/>
        </w:rPr>
      </w:pPr>
      <w:r w:rsidRPr="00383011">
        <w:rPr>
          <w:rFonts w:asciiTheme="minorHAnsi" w:hAnsiTheme="minorHAnsi" w:cstheme="minorHAnsi"/>
        </w:rPr>
        <w:t>CPF:</w:t>
      </w:r>
    </w:p>
    <w:p w:rsidR="004B6749" w:rsidRPr="00383011" w:rsidRDefault="004B6749" w:rsidP="00C520DF">
      <w:pPr>
        <w:pStyle w:val="Corpodetexto"/>
        <w:ind w:left="426"/>
        <w:jc w:val="center"/>
        <w:rPr>
          <w:rFonts w:asciiTheme="minorHAnsi" w:hAnsiTheme="minorHAnsi" w:cstheme="minorHAnsi"/>
          <w:b/>
        </w:rPr>
      </w:pPr>
    </w:p>
    <w:p w:rsidR="004B6749" w:rsidRPr="00383011" w:rsidRDefault="004B6749" w:rsidP="00C520DF">
      <w:pPr>
        <w:pStyle w:val="Corpodetexto"/>
        <w:ind w:left="426"/>
        <w:jc w:val="center"/>
        <w:rPr>
          <w:rFonts w:asciiTheme="minorHAnsi" w:hAnsiTheme="minorHAnsi" w:cstheme="minorHAnsi"/>
          <w:b/>
        </w:rPr>
      </w:pPr>
    </w:p>
    <w:p w:rsidR="004B6749" w:rsidRPr="00383011" w:rsidRDefault="004B6749" w:rsidP="00C520DF">
      <w:pPr>
        <w:pStyle w:val="Corpodetexto"/>
        <w:ind w:left="426"/>
        <w:jc w:val="center"/>
        <w:rPr>
          <w:rFonts w:asciiTheme="minorHAnsi" w:hAnsiTheme="minorHAnsi" w:cstheme="minorHAnsi"/>
          <w:b/>
        </w:rPr>
      </w:pPr>
    </w:p>
    <w:p w:rsidR="004B6749" w:rsidRPr="00383011" w:rsidRDefault="004B6749" w:rsidP="00C520DF">
      <w:pPr>
        <w:pStyle w:val="Corpodetexto"/>
        <w:ind w:left="426"/>
        <w:jc w:val="center"/>
        <w:rPr>
          <w:rFonts w:asciiTheme="minorHAnsi" w:hAnsiTheme="minorHAnsi" w:cstheme="minorHAnsi"/>
          <w:b/>
        </w:rPr>
      </w:pPr>
    </w:p>
    <w:p w:rsidR="004B6749" w:rsidRPr="00383011" w:rsidRDefault="00BD54A5" w:rsidP="00C520DF">
      <w:pPr>
        <w:pStyle w:val="Corpodetexto"/>
        <w:spacing w:before="3"/>
        <w:ind w:left="426"/>
        <w:jc w:val="center"/>
        <w:rPr>
          <w:rFonts w:asciiTheme="minorHAnsi" w:hAnsiTheme="minorHAnsi" w:cstheme="minorHAnsi"/>
          <w:b/>
        </w:rPr>
      </w:pPr>
      <w:r>
        <w:rPr>
          <w:rFonts w:asciiTheme="minorHAnsi" w:hAnsiTheme="minorHAnsi" w:cstheme="minorHAnsi"/>
          <w:noProof/>
          <w:lang w:val="pt-BR" w:eastAsia="pt-BR" w:bidi="ar-SA"/>
        </w:rPr>
        <w:pict>
          <v:line id="Line 9" o:spid="_x0000_s1033" style="position:absolute;left:0;text-align:left;z-index:-251651072;visibility:visible;mso-wrap-distance-left:0;mso-wrap-distance-right:0;mso-position-horizontal-relative:page" from="208pt,18.35pt" to="387.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" strokeweight=".22817mm">
            <w10:wrap type="topAndBottom" anchorx="page"/>
          </v:line>
        </w:pict>
      </w:r>
    </w:p>
    <w:p w:rsidR="004B6749" w:rsidRPr="00383011" w:rsidRDefault="00C520DF" w:rsidP="00C520DF">
      <w:pPr>
        <w:spacing w:before="25" w:line="276" w:lineRule="auto"/>
        <w:ind w:left="426" w:right="3028"/>
        <w:jc w:val="center"/>
        <w:rPr>
          <w:rFonts w:asciiTheme="minorHAnsi" w:hAnsiTheme="minorHAnsi" w:cstheme="minorHAnsi"/>
          <w:b/>
          <w:sz w:val="20"/>
          <w:szCs w:val="20"/>
        </w:rPr>
      </w:pPr>
      <w:r>
        <w:rPr>
          <w:rFonts w:asciiTheme="minorHAnsi" w:hAnsiTheme="minorHAnsi" w:cstheme="minorHAnsi"/>
          <w:b/>
          <w:sz w:val="20"/>
          <w:szCs w:val="20"/>
        </w:rPr>
        <w:t xml:space="preserve">                                                       </w:t>
      </w:r>
      <w:r w:rsidR="00FF3B12" w:rsidRPr="00383011">
        <w:rPr>
          <w:rFonts w:asciiTheme="minorHAnsi" w:hAnsiTheme="minorHAnsi" w:cstheme="minorHAnsi"/>
          <w:b/>
          <w:sz w:val="20"/>
          <w:szCs w:val="20"/>
        </w:rPr>
        <w:t xml:space="preserve">Assinatura do diretor/responsável legal etc. </w:t>
      </w:r>
      <w:r w:rsidR="006B3B9E" w:rsidRPr="00383011">
        <w:rPr>
          <w:rFonts w:asciiTheme="minorHAnsi" w:hAnsiTheme="minorHAnsi" w:cstheme="minorHAnsi"/>
          <w:b/>
          <w:sz w:val="20"/>
          <w:szCs w:val="20"/>
        </w:rPr>
        <w:t>D</w:t>
      </w:r>
      <w:r w:rsidR="00FF3B12" w:rsidRPr="00383011">
        <w:rPr>
          <w:rFonts w:asciiTheme="minorHAnsi" w:hAnsiTheme="minorHAnsi" w:cstheme="minorHAnsi"/>
          <w:b/>
          <w:sz w:val="20"/>
          <w:szCs w:val="20"/>
        </w:rPr>
        <w:t>a</w:t>
      </w:r>
      <w:r w:rsidR="006B3B9E" w:rsidRPr="00383011">
        <w:rPr>
          <w:rFonts w:asciiTheme="minorHAnsi" w:hAnsiTheme="minorHAnsi" w:cstheme="minorHAnsi"/>
          <w:b/>
          <w:sz w:val="20"/>
          <w:szCs w:val="20"/>
        </w:rPr>
        <w:t xml:space="preserve"> </w:t>
      </w:r>
      <w:r w:rsidR="00FF3B12" w:rsidRPr="00383011">
        <w:rPr>
          <w:rFonts w:asciiTheme="minorHAnsi" w:hAnsiTheme="minorHAnsi" w:cstheme="minorHAnsi"/>
          <w:b/>
          <w:sz w:val="20"/>
          <w:szCs w:val="20"/>
        </w:rPr>
        <w:t>Instituição CPF:</w:t>
      </w:r>
    </w:p>
    <w:p w:rsidR="004B6749" w:rsidRPr="00383011" w:rsidRDefault="004B6749" w:rsidP="00B960A7">
      <w:pPr>
        <w:spacing w:line="276" w:lineRule="auto"/>
        <w:ind w:left="426"/>
        <w:rPr>
          <w:rFonts w:asciiTheme="minorHAnsi" w:hAnsiTheme="minorHAnsi" w:cstheme="minorHAnsi"/>
          <w:sz w:val="20"/>
          <w:szCs w:val="20"/>
        </w:rPr>
        <w:sectPr w:rsidR="004B6749" w:rsidRPr="00383011">
          <w:headerReference w:type="default" r:id="rId25"/>
          <w:pgSz w:w="11910" w:h="16840"/>
          <w:pgMar w:top="1280" w:right="420" w:bottom="1200" w:left="380" w:header="729" w:footer="923" w:gutter="0"/>
          <w:cols w:space="720"/>
        </w:sectPr>
      </w:pPr>
    </w:p>
    <w:p w:rsidR="004B6749" w:rsidRPr="00383011" w:rsidRDefault="00FF3B12" w:rsidP="00B960A7">
      <w:pPr>
        <w:spacing w:line="552" w:lineRule="auto"/>
        <w:ind w:left="426" w:right="4278"/>
        <w:rPr>
          <w:rFonts w:asciiTheme="minorHAnsi" w:hAnsiTheme="minorHAnsi" w:cstheme="minorHAnsi"/>
          <w:b/>
          <w:sz w:val="20"/>
          <w:szCs w:val="20"/>
        </w:rPr>
      </w:pPr>
      <w:r w:rsidRPr="00383011">
        <w:rPr>
          <w:rFonts w:asciiTheme="minorHAnsi" w:hAnsiTheme="minorHAnsi" w:cstheme="minorHAnsi"/>
          <w:b/>
          <w:sz w:val="20"/>
          <w:szCs w:val="20"/>
        </w:rPr>
        <w:lastRenderedPageBreak/>
        <w:t>ANEXO VII MINUTA DE CONTRATO</w:t>
      </w:r>
    </w:p>
    <w:p w:rsidR="004B6749" w:rsidRPr="00383011" w:rsidRDefault="00CF693B" w:rsidP="00CF693B">
      <w:pPr>
        <w:pStyle w:val="Corpodetexto"/>
        <w:spacing w:line="188" w:lineRule="exact"/>
        <w:ind w:left="426"/>
        <w:jc w:val="both"/>
        <w:rPr>
          <w:rFonts w:asciiTheme="minorHAnsi" w:hAnsiTheme="minorHAnsi" w:cstheme="minorHAnsi"/>
        </w:rPr>
      </w:pPr>
      <w:r w:rsidRPr="00383011">
        <w:rPr>
          <w:rFonts w:asciiTheme="minorHAnsi" w:hAnsiTheme="minorHAnsi" w:cstheme="minorHAnsi"/>
          <w:w w:val="105"/>
        </w:rPr>
        <w:t>Mu</w:t>
      </w:r>
      <w:r w:rsidR="00FF3B12" w:rsidRPr="00383011">
        <w:rPr>
          <w:rFonts w:asciiTheme="minorHAnsi" w:hAnsiTheme="minorHAnsi" w:cstheme="minorHAnsi"/>
          <w:w w:val="105"/>
        </w:rPr>
        <w:t xml:space="preserve">nicípio de </w:t>
      </w:r>
      <w:r w:rsidRPr="00383011">
        <w:rPr>
          <w:rFonts w:asciiTheme="minorHAnsi" w:hAnsiTheme="minorHAnsi" w:cstheme="minorHAnsi"/>
        </w:rPr>
        <w:t>Pescaria Brava</w:t>
      </w:r>
      <w:r w:rsidR="00FF3B12" w:rsidRPr="00383011">
        <w:rPr>
          <w:rFonts w:asciiTheme="minorHAnsi" w:hAnsiTheme="minorHAnsi" w:cstheme="minorHAnsi"/>
          <w:w w:val="105"/>
        </w:rPr>
        <w:t>,</w:t>
      </w:r>
      <w:r w:rsidRPr="00383011">
        <w:rPr>
          <w:rFonts w:asciiTheme="minorHAnsi" w:hAnsiTheme="minorHAnsi" w:cstheme="minorHAnsi"/>
          <w:w w:val="105"/>
        </w:rPr>
        <w:t xml:space="preserve"> pessoa jurídica de direito publico, com sede situ</w:t>
      </w:r>
      <w:r w:rsidR="00FF3B12" w:rsidRPr="00383011">
        <w:rPr>
          <w:rFonts w:asciiTheme="minorHAnsi" w:hAnsiTheme="minorHAnsi" w:cstheme="minorHAnsi"/>
          <w:w w:val="105"/>
        </w:rPr>
        <w:t xml:space="preserve">ada </w:t>
      </w:r>
      <w:r w:rsidRPr="00383011">
        <w:rPr>
          <w:rFonts w:asciiTheme="minorHAnsi" w:hAnsiTheme="minorHAnsi" w:cstheme="minorHAnsi"/>
          <w:w w:val="105"/>
        </w:rPr>
        <w:t>na Rodovia SC 437, KM08 Centro</w:t>
      </w:r>
      <w:r w:rsidR="00FF3B12" w:rsidRPr="00383011">
        <w:rPr>
          <w:rFonts w:asciiTheme="minorHAnsi" w:hAnsiTheme="minorHAnsi" w:cstheme="minorHAnsi"/>
        </w:rPr>
        <w:t xml:space="preserve">, </w:t>
      </w:r>
      <w:r w:rsidRPr="00383011">
        <w:rPr>
          <w:rFonts w:asciiTheme="minorHAnsi" w:hAnsiTheme="minorHAnsi" w:cstheme="minorHAnsi"/>
        </w:rPr>
        <w:t>Pescaria Brava</w:t>
      </w:r>
      <w:r w:rsidR="00E15CFD" w:rsidRPr="00383011">
        <w:rPr>
          <w:rFonts w:asciiTheme="minorHAnsi" w:hAnsiTheme="minorHAnsi" w:cstheme="minorHAnsi"/>
        </w:rPr>
        <w:t>/S</w:t>
      </w:r>
      <w:r w:rsidR="006B3B9E" w:rsidRPr="00383011">
        <w:rPr>
          <w:rFonts w:asciiTheme="minorHAnsi" w:hAnsiTheme="minorHAnsi" w:cstheme="minorHAnsi"/>
        </w:rPr>
        <w:t>C</w:t>
      </w:r>
      <w:r w:rsidR="00E15CFD" w:rsidRPr="00383011">
        <w:rPr>
          <w:rFonts w:asciiTheme="minorHAnsi" w:hAnsiTheme="minorHAnsi" w:cstheme="minorHAnsi"/>
        </w:rPr>
        <w:t xml:space="preserve">, através da Secretaria municipal de Saúde  </w:t>
      </w:r>
      <w:r w:rsidR="00FF3B12" w:rsidRPr="00383011">
        <w:rPr>
          <w:rFonts w:asciiTheme="minorHAnsi" w:hAnsiTheme="minorHAnsi" w:cstheme="minorHAnsi"/>
        </w:rPr>
        <w:t xml:space="preserve">inscrita no CNPJ/MF  sob  o  no </w:t>
      </w:r>
      <w:r w:rsidR="00E15CFD" w:rsidRPr="00383011">
        <w:rPr>
          <w:rFonts w:asciiTheme="minorHAnsi" w:hAnsiTheme="minorHAnsi" w:cstheme="minorHAnsi"/>
        </w:rPr>
        <w:t xml:space="preserve">17.710.115-0001-72, </w:t>
      </w:r>
      <w:r w:rsidR="00FF3B12" w:rsidRPr="00383011">
        <w:rPr>
          <w:rFonts w:asciiTheme="minorHAnsi" w:hAnsiTheme="minorHAnsi" w:cstheme="minorHAnsi"/>
        </w:rPr>
        <w:t>representada  pelo  Secret rio  Sr</w:t>
      </w:r>
      <w:r w:rsidR="00E15CFD" w:rsidRPr="00383011">
        <w:rPr>
          <w:rFonts w:asciiTheme="minorHAnsi" w:hAnsiTheme="minorHAnsi" w:cstheme="minorHAnsi"/>
        </w:rPr>
        <w:t xml:space="preserve"> Luiz Henrique Castro de Souza</w:t>
      </w:r>
      <w:r w:rsidR="00FF3B12" w:rsidRPr="00383011">
        <w:rPr>
          <w:rFonts w:asciiTheme="minorHAnsi" w:hAnsiTheme="minorHAnsi" w:cstheme="minorHAnsi"/>
        </w:rPr>
        <w:t>,RG</w:t>
      </w:r>
      <w:r w:rsidR="00FF3B12" w:rsidRPr="00383011">
        <w:rPr>
          <w:rFonts w:asciiTheme="minorHAnsi" w:hAnsiTheme="minorHAnsi" w:cstheme="minorHAnsi"/>
          <w:u w:val="single"/>
        </w:rPr>
        <w:tab/>
      </w:r>
      <w:r w:rsidR="00FF3B12" w:rsidRPr="00383011">
        <w:rPr>
          <w:rFonts w:asciiTheme="minorHAnsi" w:hAnsiTheme="minorHAnsi" w:cstheme="minorHAnsi"/>
          <w:u w:val="single"/>
        </w:rPr>
        <w:tab/>
      </w:r>
      <w:r w:rsidR="00FF3B12" w:rsidRPr="00383011">
        <w:rPr>
          <w:rFonts w:asciiTheme="minorHAnsi" w:hAnsiTheme="minorHAnsi" w:cstheme="minorHAnsi"/>
          <w:spacing w:val="-12"/>
        </w:rPr>
        <w:t xml:space="preserve">e </w:t>
      </w:r>
      <w:r w:rsidR="00FF3B12" w:rsidRPr="00383011">
        <w:rPr>
          <w:rFonts w:asciiTheme="minorHAnsi" w:hAnsiTheme="minorHAnsi" w:cstheme="minorHAnsi"/>
        </w:rPr>
        <w:t>inscrito  no  CPF/MF  sob onº</w:t>
      </w:r>
      <w:r w:rsidR="00FF3B12" w:rsidRPr="00383011">
        <w:rPr>
          <w:rFonts w:asciiTheme="minorHAnsi" w:hAnsiTheme="minorHAnsi" w:cstheme="minorHAnsi"/>
          <w:u w:val="single"/>
        </w:rPr>
        <w:tab/>
      </w:r>
      <w:r w:rsidR="00FF3B12" w:rsidRPr="00383011">
        <w:rPr>
          <w:rFonts w:asciiTheme="minorHAnsi" w:hAnsiTheme="minorHAnsi" w:cstheme="minorHAnsi"/>
        </w:rPr>
        <w:t>eaempresa</w:t>
      </w:r>
      <w:r w:rsidR="00FF3B12" w:rsidRPr="00383011">
        <w:rPr>
          <w:rFonts w:asciiTheme="minorHAnsi" w:hAnsiTheme="minorHAnsi" w:cstheme="minorHAnsi"/>
          <w:u w:val="single"/>
        </w:rPr>
        <w:tab/>
      </w:r>
      <w:r w:rsidR="00FF3B12" w:rsidRPr="00383011">
        <w:rPr>
          <w:rFonts w:asciiTheme="minorHAnsi" w:hAnsiTheme="minorHAnsi" w:cstheme="minorHAnsi"/>
        </w:rPr>
        <w:t>,  representadapelo(a)Sr.(a)</w:t>
      </w:r>
      <w:r w:rsidR="00FF3B12" w:rsidRPr="00383011">
        <w:rPr>
          <w:rFonts w:asciiTheme="minorHAnsi" w:hAnsiTheme="minorHAnsi" w:cstheme="minorHAnsi"/>
          <w:u w:val="single"/>
        </w:rPr>
        <w:tab/>
      </w:r>
      <w:r w:rsidR="00FF3B12" w:rsidRPr="00383011">
        <w:rPr>
          <w:rFonts w:asciiTheme="minorHAnsi" w:hAnsiTheme="minorHAnsi" w:cstheme="minorHAnsi"/>
        </w:rPr>
        <w:t>,</w:t>
      </w:r>
      <w:r w:rsidR="00FF3B12" w:rsidRPr="00383011">
        <w:rPr>
          <w:rFonts w:asciiTheme="minorHAnsi" w:hAnsiTheme="minorHAnsi" w:cstheme="minorHAnsi"/>
          <w:spacing w:val="-7"/>
        </w:rPr>
        <w:t>RG</w:t>
      </w:r>
    </w:p>
    <w:p w:rsidR="004B6749" w:rsidRPr="00383011" w:rsidRDefault="00FF3B12" w:rsidP="00B960A7">
      <w:pPr>
        <w:pStyle w:val="Corpodetexto"/>
        <w:tabs>
          <w:tab w:val="left" w:pos="1633"/>
          <w:tab w:val="left" w:pos="3408"/>
        </w:tabs>
        <w:spacing w:line="276" w:lineRule="auto"/>
        <w:ind w:left="426" w:right="297"/>
        <w:jc w:val="both"/>
        <w:rPr>
          <w:rFonts w:asciiTheme="minorHAnsi" w:hAnsiTheme="minorHAnsi" w:cstheme="minorHAnsi"/>
        </w:rPr>
      </w:pPr>
      <w:r w:rsidRPr="00383011">
        <w:rPr>
          <w:rFonts w:asciiTheme="minorHAnsi" w:hAnsiTheme="minorHAnsi" w:cstheme="minorHAnsi"/>
          <w:u w:val="single"/>
        </w:rPr>
        <w:tab/>
      </w:r>
      <w:r w:rsidRPr="00383011">
        <w:rPr>
          <w:rFonts w:asciiTheme="minorHAnsi" w:hAnsiTheme="minorHAnsi" w:cstheme="minorHAnsi"/>
          <w:w w:val="105"/>
        </w:rPr>
        <w:t>,</w:t>
      </w:r>
      <w:r w:rsidR="006B3B9E" w:rsidRPr="00383011">
        <w:rPr>
          <w:rFonts w:asciiTheme="minorHAnsi" w:hAnsiTheme="minorHAnsi" w:cstheme="minorHAnsi"/>
          <w:w w:val="105"/>
        </w:rPr>
        <w:t xml:space="preserve"> </w:t>
      </w:r>
      <w:r w:rsidRPr="00383011">
        <w:rPr>
          <w:rFonts w:asciiTheme="minorHAnsi" w:hAnsiTheme="minorHAnsi" w:cstheme="minorHAnsi"/>
          <w:w w:val="105"/>
        </w:rPr>
        <w:t>CPF</w:t>
      </w:r>
      <w:r w:rsidRPr="00383011">
        <w:rPr>
          <w:rFonts w:asciiTheme="minorHAnsi" w:hAnsiTheme="minorHAnsi" w:cstheme="minorHAnsi"/>
          <w:w w:val="105"/>
          <w:u w:val="single"/>
        </w:rPr>
        <w:tab/>
      </w:r>
      <w:r w:rsidRPr="00383011">
        <w:rPr>
          <w:rFonts w:asciiTheme="minorHAnsi" w:hAnsiTheme="minorHAnsi" w:cstheme="minorHAnsi"/>
          <w:w w:val="105"/>
        </w:rPr>
        <w:t>,doravante</w:t>
      </w:r>
      <w:r w:rsidR="00EB40EC" w:rsidRPr="00383011">
        <w:rPr>
          <w:rFonts w:asciiTheme="minorHAnsi" w:hAnsiTheme="minorHAnsi" w:cstheme="minorHAnsi"/>
          <w:w w:val="105"/>
        </w:rPr>
        <w:t xml:space="preserve"> </w:t>
      </w:r>
      <w:r w:rsidRPr="00383011">
        <w:rPr>
          <w:rFonts w:asciiTheme="minorHAnsi" w:hAnsiTheme="minorHAnsi" w:cstheme="minorHAnsi"/>
          <w:w w:val="105"/>
        </w:rPr>
        <w:t>denominada</w:t>
      </w:r>
      <w:r w:rsidR="00EB40EC" w:rsidRPr="00383011">
        <w:rPr>
          <w:rFonts w:asciiTheme="minorHAnsi" w:hAnsiTheme="minorHAnsi" w:cstheme="minorHAnsi"/>
          <w:w w:val="105"/>
        </w:rPr>
        <w:t xml:space="preserve"> </w:t>
      </w:r>
      <w:r w:rsidRPr="00383011">
        <w:rPr>
          <w:rFonts w:asciiTheme="minorHAnsi" w:hAnsiTheme="minorHAnsi" w:cstheme="minorHAnsi"/>
          <w:w w:val="105"/>
        </w:rPr>
        <w:t>CONTRATADA,</w:t>
      </w:r>
      <w:r w:rsidR="00EB40EC" w:rsidRPr="00383011">
        <w:rPr>
          <w:rFonts w:asciiTheme="minorHAnsi" w:hAnsiTheme="minorHAnsi" w:cstheme="minorHAnsi"/>
          <w:w w:val="105"/>
        </w:rPr>
        <w:t xml:space="preserve"> </w:t>
      </w:r>
      <w:r w:rsidRPr="00383011">
        <w:rPr>
          <w:rFonts w:asciiTheme="minorHAnsi" w:hAnsiTheme="minorHAnsi" w:cstheme="minorHAnsi"/>
          <w:w w:val="105"/>
        </w:rPr>
        <w:t>resolvem</w:t>
      </w:r>
      <w:r w:rsidR="00EB40EC" w:rsidRPr="00383011">
        <w:rPr>
          <w:rFonts w:asciiTheme="minorHAnsi" w:hAnsiTheme="minorHAnsi" w:cstheme="minorHAnsi"/>
          <w:w w:val="105"/>
        </w:rPr>
        <w:t xml:space="preserve"> </w:t>
      </w:r>
      <w:r w:rsidRPr="00383011">
        <w:rPr>
          <w:rFonts w:asciiTheme="minorHAnsi" w:hAnsiTheme="minorHAnsi" w:cstheme="minorHAnsi"/>
          <w:w w:val="105"/>
        </w:rPr>
        <w:t>firmar</w:t>
      </w:r>
      <w:r w:rsidR="00EB40EC" w:rsidRPr="00383011">
        <w:rPr>
          <w:rFonts w:asciiTheme="minorHAnsi" w:hAnsiTheme="minorHAnsi" w:cstheme="minorHAnsi"/>
          <w:w w:val="105"/>
        </w:rPr>
        <w:t xml:space="preserve"> </w:t>
      </w:r>
      <w:r w:rsidRPr="00383011">
        <w:rPr>
          <w:rFonts w:asciiTheme="minorHAnsi" w:hAnsiTheme="minorHAnsi" w:cstheme="minorHAnsi"/>
          <w:w w:val="105"/>
        </w:rPr>
        <w:t>o</w:t>
      </w:r>
      <w:r w:rsidR="00EB40EC" w:rsidRPr="00383011">
        <w:rPr>
          <w:rFonts w:asciiTheme="minorHAnsi" w:hAnsiTheme="minorHAnsi" w:cstheme="minorHAnsi"/>
          <w:w w:val="105"/>
        </w:rPr>
        <w:t xml:space="preserve"> </w:t>
      </w:r>
      <w:r w:rsidRPr="00383011">
        <w:rPr>
          <w:rFonts w:asciiTheme="minorHAnsi" w:hAnsiTheme="minorHAnsi" w:cstheme="minorHAnsi"/>
          <w:w w:val="105"/>
        </w:rPr>
        <w:t>presente</w:t>
      </w:r>
      <w:r w:rsidR="00EB40EC" w:rsidRPr="00383011">
        <w:rPr>
          <w:rFonts w:asciiTheme="minorHAnsi" w:hAnsiTheme="minorHAnsi" w:cstheme="minorHAnsi"/>
          <w:w w:val="105"/>
        </w:rPr>
        <w:t xml:space="preserve"> </w:t>
      </w:r>
      <w:r w:rsidRPr="00383011">
        <w:rPr>
          <w:rFonts w:asciiTheme="minorHAnsi" w:hAnsiTheme="minorHAnsi" w:cstheme="minorHAnsi"/>
          <w:w w:val="105"/>
        </w:rPr>
        <w:t>contrato</w:t>
      </w:r>
      <w:r w:rsidR="00EB40EC" w:rsidRPr="00383011">
        <w:rPr>
          <w:rFonts w:asciiTheme="minorHAnsi" w:hAnsiTheme="minorHAnsi" w:cstheme="minorHAnsi"/>
          <w:w w:val="105"/>
        </w:rPr>
        <w:t xml:space="preserve"> </w:t>
      </w:r>
      <w:r w:rsidRPr="00383011">
        <w:rPr>
          <w:rFonts w:asciiTheme="minorHAnsi" w:hAnsiTheme="minorHAnsi" w:cstheme="minorHAnsi"/>
          <w:w w:val="105"/>
        </w:rPr>
        <w:t>,</w:t>
      </w:r>
      <w:r w:rsidR="00E15CFD" w:rsidRPr="00383011">
        <w:rPr>
          <w:rFonts w:asciiTheme="minorHAnsi" w:hAnsiTheme="minorHAnsi" w:cstheme="minorHAnsi"/>
          <w:w w:val="105"/>
        </w:rPr>
        <w:t>decorrente do edital de chama</w:t>
      </w:r>
      <w:r w:rsidRPr="00383011">
        <w:rPr>
          <w:rFonts w:asciiTheme="minorHAnsi" w:hAnsiTheme="minorHAnsi" w:cstheme="minorHAnsi"/>
          <w:w w:val="105"/>
        </w:rPr>
        <w:t xml:space="preserve">da </w:t>
      </w:r>
      <w:r w:rsidR="00E15CFD" w:rsidRPr="00383011">
        <w:rPr>
          <w:rFonts w:asciiTheme="minorHAnsi" w:hAnsiTheme="minorHAnsi" w:cstheme="minorHAnsi"/>
          <w:w w:val="110"/>
        </w:rPr>
        <w:t>Pu</w:t>
      </w:r>
      <w:r w:rsidR="00E15CFD" w:rsidRPr="00383011">
        <w:rPr>
          <w:rFonts w:asciiTheme="minorHAnsi" w:hAnsiTheme="minorHAnsi" w:cstheme="minorHAnsi"/>
          <w:w w:val="105"/>
        </w:rPr>
        <w:t xml:space="preserve">blica n° </w:t>
      </w:r>
      <w:r w:rsidR="00EB40EC" w:rsidRPr="00383011">
        <w:rPr>
          <w:rFonts w:asciiTheme="minorHAnsi" w:hAnsiTheme="minorHAnsi" w:cstheme="minorHAnsi"/>
          <w:w w:val="105"/>
          <w:highlight w:val="yellow"/>
        </w:rPr>
        <w:t>07</w:t>
      </w:r>
      <w:r w:rsidR="00E15CFD" w:rsidRPr="00383011">
        <w:rPr>
          <w:rFonts w:asciiTheme="minorHAnsi" w:hAnsiTheme="minorHAnsi" w:cstheme="minorHAnsi"/>
          <w:w w:val="105"/>
          <w:highlight w:val="yellow"/>
        </w:rPr>
        <w:t>/2019</w:t>
      </w:r>
      <w:r w:rsidRPr="00383011">
        <w:rPr>
          <w:rFonts w:asciiTheme="minorHAnsi" w:hAnsiTheme="minorHAnsi" w:cstheme="minorHAnsi"/>
          <w:w w:val="105"/>
        </w:rPr>
        <w:t xml:space="preserve">, cujo  </w:t>
      </w:r>
      <w:r w:rsidR="00E15CFD" w:rsidRPr="00383011">
        <w:rPr>
          <w:rFonts w:asciiTheme="minorHAnsi" w:hAnsiTheme="minorHAnsi" w:cstheme="minorHAnsi"/>
          <w:w w:val="105"/>
        </w:rPr>
        <w:t>e</w:t>
      </w:r>
      <w:r w:rsidRPr="00383011">
        <w:rPr>
          <w:rFonts w:asciiTheme="minorHAnsi" w:hAnsiTheme="minorHAnsi" w:cstheme="minorHAnsi"/>
          <w:w w:val="105"/>
        </w:rPr>
        <w:t xml:space="preserve">dital  </w:t>
      </w:r>
      <w:r w:rsidR="00E15CFD" w:rsidRPr="00383011">
        <w:rPr>
          <w:rFonts w:asciiTheme="minorHAnsi" w:hAnsiTheme="minorHAnsi" w:cstheme="minorHAnsi"/>
          <w:w w:val="105"/>
        </w:rPr>
        <w:t>fi</w:t>
      </w:r>
      <w:r w:rsidRPr="00383011">
        <w:rPr>
          <w:rFonts w:asciiTheme="minorHAnsi" w:hAnsiTheme="minorHAnsi" w:cstheme="minorHAnsi"/>
          <w:w w:val="105"/>
        </w:rPr>
        <w:t xml:space="preserve">ca </w:t>
      </w:r>
      <w:r w:rsidR="00E15CFD" w:rsidRPr="00383011">
        <w:rPr>
          <w:rFonts w:asciiTheme="minorHAnsi" w:hAnsiTheme="minorHAnsi" w:cstheme="minorHAnsi"/>
          <w:spacing w:val="-3"/>
          <w:w w:val="105"/>
        </w:rPr>
        <w:t>faz</w:t>
      </w:r>
      <w:r w:rsidRPr="00383011">
        <w:rPr>
          <w:rFonts w:asciiTheme="minorHAnsi" w:hAnsiTheme="minorHAnsi" w:cstheme="minorHAnsi"/>
          <w:w w:val="105"/>
        </w:rPr>
        <w:t xml:space="preserve">endo parte integrante deste, mediante </w:t>
      </w:r>
      <w:r w:rsidR="00E15CFD" w:rsidRPr="00383011">
        <w:rPr>
          <w:rFonts w:asciiTheme="minorHAnsi" w:hAnsiTheme="minorHAnsi" w:cstheme="minorHAnsi"/>
          <w:w w:val="110"/>
        </w:rPr>
        <w:t>cláusulas</w:t>
      </w:r>
      <w:r w:rsidR="00E15CFD" w:rsidRPr="00383011">
        <w:rPr>
          <w:rFonts w:asciiTheme="minorHAnsi" w:hAnsiTheme="minorHAnsi" w:cstheme="minorHAnsi"/>
          <w:w w:val="105"/>
        </w:rPr>
        <w:t xml:space="preserve"> e condições</w:t>
      </w:r>
      <w:r w:rsidRPr="00383011">
        <w:rPr>
          <w:rFonts w:asciiTheme="minorHAnsi" w:hAnsiTheme="minorHAnsi" w:cstheme="minorHAnsi"/>
          <w:w w:val="105"/>
        </w:rPr>
        <w:t xml:space="preserve"> a  seguir</w:t>
      </w:r>
      <w:r w:rsidR="00EB40EC" w:rsidRPr="00383011">
        <w:rPr>
          <w:rFonts w:asciiTheme="minorHAnsi" w:hAnsiTheme="minorHAnsi" w:cstheme="minorHAnsi"/>
          <w:w w:val="105"/>
        </w:rPr>
        <w:t xml:space="preserve"> </w:t>
      </w:r>
      <w:r w:rsidRPr="00383011">
        <w:rPr>
          <w:rFonts w:asciiTheme="minorHAnsi" w:hAnsiTheme="minorHAnsi" w:cstheme="minorHAnsi"/>
          <w:w w:val="105"/>
        </w:rPr>
        <w:t>enunciadas:</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1"/>
        <w:ind w:left="426"/>
        <w:rPr>
          <w:rFonts w:asciiTheme="minorHAnsi" w:hAnsiTheme="minorHAnsi" w:cstheme="minorHAnsi"/>
        </w:rPr>
      </w:pPr>
    </w:p>
    <w:p w:rsidR="004B6749" w:rsidRPr="00383011" w:rsidRDefault="00FF3B12" w:rsidP="00B960A7">
      <w:pPr>
        <w:pStyle w:val="Ttulo3"/>
        <w:ind w:left="426"/>
        <w:jc w:val="both"/>
        <w:rPr>
          <w:rFonts w:asciiTheme="minorHAnsi" w:hAnsiTheme="minorHAnsi" w:cstheme="minorHAnsi"/>
        </w:rPr>
      </w:pPr>
      <w:r w:rsidRPr="00383011">
        <w:rPr>
          <w:rFonts w:asciiTheme="minorHAnsi" w:hAnsiTheme="minorHAnsi" w:cstheme="minorHAnsi"/>
        </w:rPr>
        <w:t xml:space="preserve"> - DO OBJETO</w:t>
      </w:r>
    </w:p>
    <w:p w:rsidR="004B6749" w:rsidRPr="00383011" w:rsidRDefault="004B6749" w:rsidP="00B960A7">
      <w:pPr>
        <w:pStyle w:val="Corpodetexto"/>
        <w:ind w:left="426"/>
        <w:rPr>
          <w:rFonts w:asciiTheme="minorHAnsi" w:hAnsiTheme="minorHAnsi" w:cstheme="minorHAnsi"/>
          <w:b/>
        </w:rPr>
      </w:pPr>
    </w:p>
    <w:p w:rsidR="004B6749" w:rsidRPr="00383011" w:rsidRDefault="00FF3B12" w:rsidP="00B960A7">
      <w:pPr>
        <w:spacing w:line="360" w:lineRule="auto"/>
        <w:ind w:left="426" w:right="298"/>
        <w:jc w:val="both"/>
        <w:rPr>
          <w:rFonts w:asciiTheme="minorHAnsi" w:hAnsiTheme="minorHAnsi" w:cstheme="minorHAnsi"/>
          <w:sz w:val="20"/>
          <w:szCs w:val="20"/>
        </w:rPr>
      </w:pPr>
      <w:r w:rsidRPr="00383011">
        <w:rPr>
          <w:rFonts w:asciiTheme="minorHAnsi" w:hAnsiTheme="minorHAnsi" w:cstheme="minorHAnsi"/>
          <w:sz w:val="20"/>
          <w:szCs w:val="20"/>
        </w:rPr>
        <w:t xml:space="preserve">A presente seleção tem por objetivo a contratação de entidades públicas, filantrópicas e/ou privadas prestadoras de serviços de saúde especializadas na realização de </w:t>
      </w:r>
      <w:r w:rsidRPr="00383011">
        <w:rPr>
          <w:rFonts w:asciiTheme="minorHAnsi" w:hAnsiTheme="minorHAnsi" w:cstheme="minorHAnsi"/>
          <w:b/>
          <w:sz w:val="20"/>
          <w:szCs w:val="20"/>
        </w:rPr>
        <w:t>procedimentos laboratoriais relacionados à confecção e fornecimento personalizado de próteses totais mandibulares e maxilares, próteses parciais removíveis mandibulares e maxilares, próteses coronárias, próteses intrarradiculares fixas, coroas provisórias e próteses sobre implantes</w:t>
      </w:r>
      <w:r w:rsidRPr="00383011">
        <w:rPr>
          <w:rFonts w:asciiTheme="minorHAnsi" w:hAnsiTheme="minorHAnsi" w:cstheme="minorHAnsi"/>
          <w:sz w:val="20"/>
          <w:szCs w:val="20"/>
        </w:rPr>
        <w:t xml:space="preserve">, conforme descrição na “Tabela de Procedimentos, Medicamentos, Órteses e Próteses e Materiais Especiais (OPM) do Sistema Único de Saúde - SUS”, disponível por meio do </w:t>
      </w:r>
      <w:r w:rsidRPr="00383011">
        <w:rPr>
          <w:rFonts w:asciiTheme="minorHAnsi" w:hAnsiTheme="minorHAnsi" w:cstheme="minorHAnsi"/>
          <w:b/>
          <w:sz w:val="20"/>
          <w:szCs w:val="20"/>
        </w:rPr>
        <w:t xml:space="preserve">SIGTAP </w:t>
      </w:r>
      <w:r w:rsidRPr="00383011">
        <w:rPr>
          <w:rFonts w:asciiTheme="minorHAnsi" w:hAnsiTheme="minorHAnsi" w:cstheme="minorHAnsi"/>
          <w:sz w:val="20"/>
          <w:szCs w:val="20"/>
        </w:rPr>
        <w:t xml:space="preserve">– Sistema de Gerenciamento da Tabela de Procedimentos, Medicamentos, Órteses, Próteses e Materiais Especiais (OPM), conforme Termo de Referência do </w:t>
      </w:r>
      <w:r w:rsidR="00E15CFD" w:rsidRPr="00383011">
        <w:rPr>
          <w:rFonts w:asciiTheme="minorHAnsi" w:hAnsiTheme="minorHAnsi" w:cstheme="minorHAnsi"/>
          <w:sz w:val="20"/>
          <w:szCs w:val="20"/>
        </w:rPr>
        <w:t xml:space="preserve">Edital de Chamada Pública </w:t>
      </w:r>
      <w:r w:rsidR="00E15CFD" w:rsidRPr="00383011">
        <w:rPr>
          <w:rFonts w:asciiTheme="minorHAnsi" w:hAnsiTheme="minorHAnsi" w:cstheme="minorHAnsi"/>
          <w:sz w:val="20"/>
          <w:szCs w:val="20"/>
          <w:highlight w:val="yellow"/>
        </w:rPr>
        <w:t xml:space="preserve">nº </w:t>
      </w:r>
      <w:r w:rsidR="00EB40EC" w:rsidRPr="00383011">
        <w:rPr>
          <w:rFonts w:asciiTheme="minorHAnsi" w:hAnsiTheme="minorHAnsi" w:cstheme="minorHAnsi"/>
          <w:sz w:val="20"/>
          <w:szCs w:val="20"/>
          <w:highlight w:val="yellow"/>
        </w:rPr>
        <w:t>07</w:t>
      </w:r>
      <w:r w:rsidR="00E15CFD" w:rsidRPr="00383011">
        <w:rPr>
          <w:rFonts w:asciiTheme="minorHAnsi" w:hAnsiTheme="minorHAnsi" w:cstheme="minorHAnsi"/>
          <w:sz w:val="20"/>
          <w:szCs w:val="20"/>
          <w:highlight w:val="yellow"/>
        </w:rPr>
        <w:t>/2019</w:t>
      </w:r>
      <w:r w:rsidRPr="00383011">
        <w:rPr>
          <w:rFonts w:asciiTheme="minorHAnsi" w:hAnsiTheme="minorHAnsi" w:cstheme="minorHAnsi"/>
          <w:b/>
          <w:sz w:val="20"/>
          <w:szCs w:val="20"/>
        </w:rPr>
        <w:t xml:space="preserve">, </w:t>
      </w:r>
      <w:r w:rsidRPr="00383011">
        <w:rPr>
          <w:rFonts w:asciiTheme="minorHAnsi" w:hAnsiTheme="minorHAnsi" w:cstheme="minorHAnsi"/>
          <w:sz w:val="20"/>
          <w:szCs w:val="20"/>
        </w:rPr>
        <w:t>para um período de 12meses.</w:t>
      </w:r>
    </w:p>
    <w:p w:rsidR="004B6749" w:rsidRPr="00383011" w:rsidRDefault="004B6749" w:rsidP="00B960A7">
      <w:pPr>
        <w:pStyle w:val="Corpodetexto"/>
        <w:ind w:left="426"/>
        <w:rPr>
          <w:rFonts w:asciiTheme="minorHAnsi" w:hAnsiTheme="minorHAnsi" w:cstheme="minorHAnsi"/>
        </w:rPr>
      </w:pPr>
    </w:p>
    <w:p w:rsidR="004B6749" w:rsidRPr="00383011" w:rsidRDefault="00FF3B12" w:rsidP="00B960A7">
      <w:pPr>
        <w:pStyle w:val="Corpodetexto"/>
        <w:spacing w:before="123" w:line="360" w:lineRule="auto"/>
        <w:ind w:left="426" w:right="293"/>
        <w:jc w:val="both"/>
        <w:rPr>
          <w:rFonts w:asciiTheme="minorHAnsi" w:hAnsiTheme="minorHAnsi" w:cstheme="minorHAnsi"/>
        </w:rPr>
      </w:pPr>
      <w:r w:rsidRPr="00383011">
        <w:rPr>
          <w:rFonts w:asciiTheme="minorHAnsi" w:hAnsiTheme="minorHAnsi" w:cstheme="minorHAnsi"/>
        </w:rPr>
        <w:t xml:space="preserve">Os procedimentos que constam do objeto deste edital - Grupo 07 - Órteses, Próteses e Materiais Especiais, Sub-Grupos 01 - Órteses, Próteses e Materiais Especiais não relacionados ao ato cirúrgico, Forma de Organização 07 – OPM em Odontologia, do Sistema de Gerenciamento da Tabela de Procedimentos, Medicamentos, Órteses, Próteses e Materiais Especiais (OPM) – </w:t>
      </w:r>
      <w:r w:rsidRPr="00383011">
        <w:rPr>
          <w:rFonts w:asciiTheme="minorHAnsi" w:hAnsiTheme="minorHAnsi" w:cstheme="minorHAnsi"/>
          <w:b/>
        </w:rPr>
        <w:t>SIGTAP</w:t>
      </w:r>
      <w:r w:rsidRPr="00383011">
        <w:rPr>
          <w:rFonts w:asciiTheme="minorHAnsi" w:hAnsiTheme="minorHAnsi" w:cstheme="minorHAnsi"/>
        </w:rPr>
        <w:t>, respeitando as especificações no Termo de Referência do Edital de C</w:t>
      </w:r>
      <w:r w:rsidR="00E15CFD" w:rsidRPr="00383011">
        <w:rPr>
          <w:rFonts w:asciiTheme="minorHAnsi" w:hAnsiTheme="minorHAnsi" w:cstheme="minorHAnsi"/>
        </w:rPr>
        <w:t xml:space="preserve">hamada </w:t>
      </w:r>
      <w:r w:rsidR="00E15CFD" w:rsidRPr="00383011">
        <w:rPr>
          <w:rFonts w:asciiTheme="minorHAnsi" w:hAnsiTheme="minorHAnsi" w:cstheme="minorHAnsi"/>
          <w:highlight w:val="yellow"/>
        </w:rPr>
        <w:t xml:space="preserve">Pública nº </w:t>
      </w:r>
      <w:r w:rsidR="00EB40EC" w:rsidRPr="00383011">
        <w:rPr>
          <w:rFonts w:asciiTheme="minorHAnsi" w:hAnsiTheme="minorHAnsi" w:cstheme="minorHAnsi"/>
          <w:highlight w:val="yellow"/>
        </w:rPr>
        <w:t>07</w:t>
      </w:r>
      <w:r w:rsidR="00E15CFD" w:rsidRPr="00383011">
        <w:rPr>
          <w:rFonts w:asciiTheme="minorHAnsi" w:hAnsiTheme="minorHAnsi" w:cstheme="minorHAnsi"/>
          <w:highlight w:val="yellow"/>
        </w:rPr>
        <w:t>/2019</w:t>
      </w:r>
      <w:r w:rsidRPr="00383011">
        <w:rPr>
          <w:rFonts w:asciiTheme="minorHAnsi" w:hAnsiTheme="minorHAnsi" w:cstheme="minorHAnsi"/>
          <w:highlight w:val="yellow"/>
        </w:rPr>
        <w:t>.</w:t>
      </w:r>
    </w:p>
    <w:tbl>
      <w:tblPr>
        <w:tblStyle w:val="TableNormal"/>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2"/>
        <w:gridCol w:w="8837"/>
      </w:tblGrid>
      <w:tr w:rsidR="004B6749" w:rsidRPr="00383011">
        <w:trPr>
          <w:trHeight w:val="915"/>
        </w:trPr>
        <w:tc>
          <w:tcPr>
            <w:tcW w:w="10609" w:type="dxa"/>
            <w:gridSpan w:val="2"/>
            <w:shd w:val="clear" w:color="auto" w:fill="DBE4F0"/>
          </w:tcPr>
          <w:p w:rsidR="004B6749" w:rsidRPr="00383011" w:rsidRDefault="004B6749" w:rsidP="00B960A7">
            <w:pPr>
              <w:pStyle w:val="TableParagraph"/>
              <w:spacing w:before="4"/>
              <w:ind w:left="426"/>
              <w:rPr>
                <w:rFonts w:asciiTheme="minorHAnsi" w:hAnsiTheme="minorHAnsi" w:cstheme="minorHAnsi"/>
                <w:sz w:val="20"/>
                <w:szCs w:val="20"/>
                <w:highlight w:val="yellow"/>
              </w:rPr>
            </w:pPr>
          </w:p>
          <w:p w:rsidR="004B6749" w:rsidRPr="00383011" w:rsidRDefault="00FF3B12" w:rsidP="00B960A7">
            <w:pPr>
              <w:pStyle w:val="TableParagraph"/>
              <w:ind w:left="426" w:right="3864"/>
              <w:jc w:val="center"/>
              <w:rPr>
                <w:rFonts w:asciiTheme="minorHAnsi" w:hAnsiTheme="minorHAnsi" w:cstheme="minorHAnsi"/>
                <w:b/>
                <w:sz w:val="20"/>
                <w:szCs w:val="20"/>
                <w:highlight w:val="yellow"/>
              </w:rPr>
            </w:pPr>
            <w:r w:rsidRPr="00383011">
              <w:rPr>
                <w:rFonts w:asciiTheme="minorHAnsi" w:hAnsiTheme="minorHAnsi" w:cstheme="minorHAnsi"/>
                <w:b/>
                <w:sz w:val="20"/>
                <w:szCs w:val="20"/>
                <w:highlight w:val="yellow"/>
              </w:rPr>
              <w:t>PROCEDIMENTOS OBRIGATÓRIOS</w:t>
            </w:r>
          </w:p>
        </w:tc>
      </w:tr>
      <w:tr w:rsidR="004B6749" w:rsidRPr="00383011">
        <w:trPr>
          <w:trHeight w:val="913"/>
        </w:trPr>
        <w:tc>
          <w:tcPr>
            <w:tcW w:w="1772" w:type="dxa"/>
            <w:tcBorders>
              <w:bottom w:val="single" w:sz="4" w:space="0" w:color="000000"/>
            </w:tcBorders>
            <w:shd w:val="clear" w:color="auto" w:fill="DBE4F0"/>
          </w:tcPr>
          <w:p w:rsidR="004B6749" w:rsidRPr="00383011" w:rsidRDefault="004B6749" w:rsidP="00B960A7">
            <w:pPr>
              <w:pStyle w:val="TableParagraph"/>
              <w:ind w:left="426"/>
              <w:rPr>
                <w:rFonts w:asciiTheme="minorHAnsi" w:hAnsiTheme="minorHAnsi" w:cstheme="minorHAnsi"/>
                <w:sz w:val="20"/>
                <w:szCs w:val="20"/>
              </w:rPr>
            </w:pPr>
          </w:p>
          <w:p w:rsidR="004B6749" w:rsidRPr="00383011" w:rsidRDefault="004B6749" w:rsidP="00B960A7">
            <w:pPr>
              <w:pStyle w:val="TableParagraph"/>
              <w:spacing w:before="7"/>
              <w:ind w:left="426"/>
              <w:rPr>
                <w:rFonts w:asciiTheme="minorHAnsi" w:hAnsiTheme="minorHAnsi" w:cstheme="minorHAnsi"/>
                <w:sz w:val="20"/>
                <w:szCs w:val="20"/>
              </w:rPr>
            </w:pPr>
          </w:p>
          <w:p w:rsidR="004B6749" w:rsidRPr="00383011" w:rsidRDefault="00FF3B12" w:rsidP="00B960A7">
            <w:pPr>
              <w:pStyle w:val="TableParagraph"/>
              <w:spacing w:before="1"/>
              <w:ind w:left="426"/>
              <w:rPr>
                <w:rFonts w:asciiTheme="minorHAnsi" w:hAnsiTheme="minorHAnsi" w:cstheme="minorHAnsi"/>
                <w:b/>
                <w:sz w:val="20"/>
                <w:szCs w:val="20"/>
              </w:rPr>
            </w:pPr>
            <w:r w:rsidRPr="00383011">
              <w:rPr>
                <w:rFonts w:asciiTheme="minorHAnsi" w:hAnsiTheme="minorHAnsi" w:cstheme="minorHAnsi"/>
                <w:b/>
                <w:sz w:val="20"/>
                <w:szCs w:val="20"/>
              </w:rPr>
              <w:t>CÓDIGO</w:t>
            </w:r>
          </w:p>
        </w:tc>
        <w:tc>
          <w:tcPr>
            <w:tcW w:w="8837" w:type="dxa"/>
            <w:tcBorders>
              <w:bottom w:val="single" w:sz="4" w:space="0" w:color="000000"/>
            </w:tcBorders>
            <w:shd w:val="clear" w:color="auto" w:fill="DBE4F0"/>
          </w:tcPr>
          <w:p w:rsidR="004B6749" w:rsidRPr="00383011" w:rsidRDefault="004B6749" w:rsidP="00B960A7">
            <w:pPr>
              <w:pStyle w:val="TableParagraph"/>
              <w:ind w:left="426"/>
              <w:rPr>
                <w:rFonts w:asciiTheme="minorHAnsi" w:hAnsiTheme="minorHAnsi" w:cstheme="minorHAnsi"/>
                <w:sz w:val="20"/>
                <w:szCs w:val="20"/>
                <w:highlight w:val="yellow"/>
              </w:rPr>
            </w:pPr>
          </w:p>
          <w:p w:rsidR="004B6749" w:rsidRPr="00383011" w:rsidRDefault="004B6749" w:rsidP="00B960A7">
            <w:pPr>
              <w:pStyle w:val="TableParagraph"/>
              <w:spacing w:before="5"/>
              <w:ind w:left="426"/>
              <w:rPr>
                <w:rFonts w:asciiTheme="minorHAnsi" w:hAnsiTheme="minorHAnsi" w:cstheme="minorHAnsi"/>
                <w:sz w:val="20"/>
                <w:szCs w:val="20"/>
                <w:highlight w:val="yellow"/>
              </w:rPr>
            </w:pPr>
          </w:p>
          <w:p w:rsidR="004B6749" w:rsidRPr="00383011" w:rsidRDefault="00FF3B12" w:rsidP="00B960A7">
            <w:pPr>
              <w:pStyle w:val="TableParagraph"/>
              <w:ind w:left="426" w:right="3249"/>
              <w:jc w:val="center"/>
              <w:rPr>
                <w:rFonts w:asciiTheme="minorHAnsi" w:hAnsiTheme="minorHAnsi" w:cstheme="minorHAnsi"/>
                <w:b/>
                <w:sz w:val="20"/>
                <w:szCs w:val="20"/>
                <w:highlight w:val="yellow"/>
              </w:rPr>
            </w:pPr>
            <w:r w:rsidRPr="00383011">
              <w:rPr>
                <w:rFonts w:asciiTheme="minorHAnsi" w:hAnsiTheme="minorHAnsi" w:cstheme="minorHAnsi"/>
                <w:b/>
                <w:sz w:val="20"/>
                <w:szCs w:val="20"/>
                <w:highlight w:val="yellow"/>
              </w:rPr>
              <w:t>NOME DO PROCEDIMENTO</w:t>
            </w:r>
          </w:p>
        </w:tc>
      </w:tr>
      <w:tr w:rsidR="004B6749" w:rsidRPr="00383011">
        <w:trPr>
          <w:trHeight w:val="443"/>
        </w:trPr>
        <w:tc>
          <w:tcPr>
            <w:tcW w:w="1772" w:type="dxa"/>
            <w:tcBorders>
              <w:top w:val="single" w:sz="4" w:space="0" w:color="000000"/>
              <w:left w:val="single" w:sz="4" w:space="0" w:color="000000"/>
              <w:bottom w:val="single" w:sz="4" w:space="0" w:color="000000"/>
              <w:right w:val="single" w:sz="4" w:space="0" w:color="000000"/>
            </w:tcBorders>
          </w:tcPr>
          <w:p w:rsidR="004B6749" w:rsidRPr="00383011" w:rsidRDefault="00FF3B12" w:rsidP="00B960A7">
            <w:pPr>
              <w:pStyle w:val="TableParagraph"/>
              <w:spacing w:before="1"/>
              <w:ind w:left="426"/>
              <w:rPr>
                <w:rFonts w:asciiTheme="minorHAnsi" w:hAnsiTheme="minorHAnsi" w:cstheme="minorHAnsi"/>
                <w:b/>
                <w:sz w:val="20"/>
                <w:szCs w:val="20"/>
              </w:rPr>
            </w:pPr>
            <w:r w:rsidRPr="00383011">
              <w:rPr>
                <w:rFonts w:asciiTheme="minorHAnsi" w:hAnsiTheme="minorHAnsi" w:cstheme="minorHAnsi"/>
                <w:b/>
                <w:sz w:val="20"/>
                <w:szCs w:val="20"/>
              </w:rPr>
              <w:t>07.01.07.013-7</w:t>
            </w:r>
          </w:p>
        </w:tc>
        <w:tc>
          <w:tcPr>
            <w:tcW w:w="8837" w:type="dxa"/>
            <w:tcBorders>
              <w:top w:val="single" w:sz="4" w:space="0" w:color="000000"/>
              <w:left w:val="single" w:sz="4" w:space="0" w:color="000000"/>
              <w:bottom w:val="single" w:sz="4" w:space="0" w:color="000000"/>
              <w:right w:val="single" w:sz="4" w:space="0" w:color="000000"/>
            </w:tcBorders>
          </w:tcPr>
          <w:p w:rsidR="004B6749" w:rsidRPr="00383011" w:rsidRDefault="00FF3B12" w:rsidP="00B960A7">
            <w:pPr>
              <w:pStyle w:val="TableParagraph"/>
              <w:spacing w:before="1"/>
              <w:ind w:left="426"/>
              <w:rPr>
                <w:rFonts w:asciiTheme="minorHAnsi" w:hAnsiTheme="minorHAnsi" w:cstheme="minorHAnsi"/>
                <w:b/>
                <w:sz w:val="20"/>
                <w:szCs w:val="20"/>
                <w:highlight w:val="yellow"/>
              </w:rPr>
            </w:pPr>
            <w:r w:rsidRPr="00383011">
              <w:rPr>
                <w:rFonts w:asciiTheme="minorHAnsi" w:hAnsiTheme="minorHAnsi" w:cstheme="minorHAnsi"/>
                <w:b/>
                <w:sz w:val="20"/>
                <w:szCs w:val="20"/>
                <w:highlight w:val="yellow"/>
              </w:rPr>
              <w:t>PROTESE TOTAL MAXILAR</w:t>
            </w:r>
          </w:p>
        </w:tc>
      </w:tr>
      <w:tr w:rsidR="004B6749" w:rsidRPr="00383011">
        <w:trPr>
          <w:trHeight w:val="446"/>
        </w:trPr>
        <w:tc>
          <w:tcPr>
            <w:tcW w:w="1772" w:type="dxa"/>
            <w:tcBorders>
              <w:top w:val="single" w:sz="4" w:space="0" w:color="000000"/>
              <w:left w:val="single" w:sz="4" w:space="0" w:color="000000"/>
              <w:bottom w:val="single" w:sz="4" w:space="0" w:color="000000"/>
              <w:right w:val="single" w:sz="4" w:space="0" w:color="000000"/>
            </w:tcBorders>
          </w:tcPr>
          <w:p w:rsidR="004B6749" w:rsidRPr="00383011" w:rsidRDefault="00FF3B12" w:rsidP="00B960A7">
            <w:pPr>
              <w:pStyle w:val="TableParagraph"/>
              <w:spacing w:before="3"/>
              <w:ind w:left="426"/>
              <w:rPr>
                <w:rFonts w:asciiTheme="minorHAnsi" w:hAnsiTheme="minorHAnsi" w:cstheme="minorHAnsi"/>
                <w:b/>
                <w:sz w:val="20"/>
                <w:szCs w:val="20"/>
              </w:rPr>
            </w:pPr>
            <w:r w:rsidRPr="00383011">
              <w:rPr>
                <w:rFonts w:asciiTheme="minorHAnsi" w:hAnsiTheme="minorHAnsi" w:cstheme="minorHAnsi"/>
                <w:b/>
                <w:sz w:val="20"/>
                <w:szCs w:val="20"/>
              </w:rPr>
              <w:t>07.01.07.012-9</w:t>
            </w:r>
          </w:p>
        </w:tc>
        <w:tc>
          <w:tcPr>
            <w:tcW w:w="8837" w:type="dxa"/>
            <w:tcBorders>
              <w:top w:val="single" w:sz="4" w:space="0" w:color="000000"/>
              <w:left w:val="single" w:sz="4" w:space="0" w:color="000000"/>
              <w:bottom w:val="single" w:sz="4" w:space="0" w:color="000000"/>
              <w:right w:val="single" w:sz="4" w:space="0" w:color="000000"/>
            </w:tcBorders>
          </w:tcPr>
          <w:p w:rsidR="004B6749" w:rsidRPr="00383011" w:rsidRDefault="00FF3B12" w:rsidP="00B960A7">
            <w:pPr>
              <w:pStyle w:val="TableParagraph"/>
              <w:spacing w:before="3"/>
              <w:ind w:left="426"/>
              <w:rPr>
                <w:rFonts w:asciiTheme="minorHAnsi" w:hAnsiTheme="minorHAnsi" w:cstheme="minorHAnsi"/>
                <w:b/>
                <w:sz w:val="20"/>
                <w:szCs w:val="20"/>
                <w:highlight w:val="yellow"/>
              </w:rPr>
            </w:pPr>
            <w:r w:rsidRPr="00383011">
              <w:rPr>
                <w:rFonts w:asciiTheme="minorHAnsi" w:hAnsiTheme="minorHAnsi" w:cstheme="minorHAnsi"/>
                <w:b/>
                <w:sz w:val="20"/>
                <w:szCs w:val="20"/>
                <w:highlight w:val="yellow"/>
              </w:rPr>
              <w:t>PROTESE TOTAL MANDIBULAR</w:t>
            </w:r>
          </w:p>
        </w:tc>
      </w:tr>
    </w:tbl>
    <w:p w:rsidR="004B6749" w:rsidRPr="00383011" w:rsidRDefault="004B6749" w:rsidP="00B960A7">
      <w:pPr>
        <w:ind w:left="426"/>
        <w:rPr>
          <w:rFonts w:asciiTheme="minorHAnsi" w:hAnsiTheme="minorHAnsi" w:cstheme="minorHAnsi"/>
          <w:sz w:val="20"/>
          <w:szCs w:val="20"/>
        </w:rPr>
        <w:sectPr w:rsidR="004B6749" w:rsidRPr="00383011">
          <w:headerReference w:type="default" r:id="rId26"/>
          <w:pgSz w:w="11910" w:h="16840"/>
          <w:pgMar w:top="1280" w:right="420" w:bottom="1200" w:left="380" w:header="729" w:footer="923" w:gutter="0"/>
          <w:cols w:space="720"/>
        </w:sectPr>
      </w:pPr>
    </w:p>
    <w:p w:rsidR="004B6749" w:rsidRPr="00383011" w:rsidRDefault="00FF3B12" w:rsidP="00B960A7">
      <w:pPr>
        <w:pStyle w:val="Ttulo3"/>
        <w:spacing w:line="244" w:lineRule="exact"/>
        <w:ind w:left="426"/>
        <w:jc w:val="both"/>
        <w:rPr>
          <w:rFonts w:asciiTheme="minorHAnsi" w:hAnsiTheme="minorHAnsi" w:cstheme="minorHAnsi"/>
        </w:rPr>
      </w:pPr>
      <w:r w:rsidRPr="00383011">
        <w:rPr>
          <w:rFonts w:asciiTheme="minorHAnsi" w:hAnsiTheme="minorHAnsi" w:cstheme="minorHAnsi"/>
        </w:rPr>
        <w:lastRenderedPageBreak/>
        <w:t xml:space="preserve"> – DA FUNDAMENTAÇÃO LEGAL</w:t>
      </w:r>
    </w:p>
    <w:p w:rsidR="004B6749" w:rsidRPr="00383011" w:rsidRDefault="004B6749" w:rsidP="00B960A7">
      <w:pPr>
        <w:pStyle w:val="Corpodetexto"/>
        <w:ind w:left="426"/>
        <w:rPr>
          <w:rFonts w:asciiTheme="minorHAnsi" w:hAnsiTheme="minorHAnsi" w:cstheme="minorHAnsi"/>
          <w:b/>
        </w:rPr>
      </w:pPr>
    </w:p>
    <w:p w:rsidR="004B6749" w:rsidRPr="00383011" w:rsidRDefault="004B6749" w:rsidP="00B960A7">
      <w:pPr>
        <w:pStyle w:val="Corpodetexto"/>
        <w:ind w:left="426"/>
        <w:rPr>
          <w:rFonts w:asciiTheme="minorHAnsi" w:hAnsiTheme="minorHAnsi" w:cstheme="minorHAnsi"/>
          <w:b/>
        </w:rPr>
      </w:pPr>
    </w:p>
    <w:p w:rsidR="004B6749" w:rsidRPr="00383011" w:rsidRDefault="004B6749" w:rsidP="00B960A7">
      <w:pPr>
        <w:pStyle w:val="Corpodetexto"/>
        <w:spacing w:before="3"/>
        <w:ind w:left="426"/>
        <w:rPr>
          <w:rFonts w:asciiTheme="minorHAnsi" w:hAnsiTheme="minorHAnsi" w:cstheme="minorHAnsi"/>
          <w:b/>
        </w:rPr>
      </w:pPr>
    </w:p>
    <w:p w:rsidR="004B6749" w:rsidRPr="00383011" w:rsidRDefault="00FF3B12" w:rsidP="00EB40EC">
      <w:pPr>
        <w:pStyle w:val="Corpodetexto"/>
        <w:spacing w:before="1" w:line="556" w:lineRule="auto"/>
        <w:ind w:left="426" w:right="337"/>
        <w:rPr>
          <w:rFonts w:asciiTheme="minorHAnsi" w:hAnsiTheme="minorHAnsi" w:cstheme="minorHAnsi"/>
        </w:rPr>
      </w:pPr>
      <w:r w:rsidRPr="00383011">
        <w:rPr>
          <w:rFonts w:asciiTheme="minorHAnsi" w:hAnsiTheme="minorHAnsi" w:cstheme="minorHAnsi"/>
        </w:rPr>
        <w:t>Consti</w:t>
      </w:r>
      <w:r w:rsidR="00EB40EC" w:rsidRPr="00383011">
        <w:rPr>
          <w:rFonts w:asciiTheme="minorHAnsi" w:hAnsiTheme="minorHAnsi" w:cstheme="minorHAnsi"/>
        </w:rPr>
        <w:t>tuição Federal, arts. 37 XXI e 199</w:t>
      </w:r>
      <w:r w:rsidRPr="00383011">
        <w:rPr>
          <w:rFonts w:asciiTheme="minorHAnsi" w:hAnsiTheme="minorHAnsi" w:cstheme="minorHAnsi"/>
        </w:rPr>
        <w:t>;</w:t>
      </w:r>
      <w:r w:rsidR="00EB40EC" w:rsidRPr="00383011">
        <w:rPr>
          <w:rFonts w:asciiTheme="minorHAnsi" w:hAnsiTheme="minorHAnsi" w:cstheme="minorHAnsi"/>
        </w:rPr>
        <w:t xml:space="preserve"> </w:t>
      </w:r>
      <w:r w:rsidRPr="00383011">
        <w:rPr>
          <w:rFonts w:asciiTheme="minorHAnsi" w:hAnsiTheme="minorHAnsi" w:cstheme="minorHAnsi"/>
        </w:rPr>
        <w:t>Lei 8</w:t>
      </w:r>
      <w:r w:rsidR="00EB40EC" w:rsidRPr="00383011">
        <w:rPr>
          <w:rFonts w:asciiTheme="minorHAnsi" w:hAnsiTheme="minorHAnsi" w:cstheme="minorHAnsi"/>
        </w:rPr>
        <w:t xml:space="preserve">.080/1990, arts. 24 e seguintes, </w:t>
      </w:r>
      <w:r w:rsidRPr="00383011">
        <w:rPr>
          <w:rFonts w:asciiTheme="minorHAnsi" w:hAnsiTheme="minorHAnsi" w:cstheme="minorHAnsi"/>
        </w:rPr>
        <w:t>Lei 8.666/1993 e alterações;</w:t>
      </w:r>
    </w:p>
    <w:p w:rsidR="004B6749" w:rsidRPr="00383011" w:rsidRDefault="004B6749" w:rsidP="00B960A7">
      <w:pPr>
        <w:pStyle w:val="Corpodetexto"/>
        <w:spacing w:before="4"/>
        <w:ind w:left="426"/>
        <w:rPr>
          <w:rFonts w:asciiTheme="minorHAnsi" w:hAnsiTheme="minorHAnsi" w:cstheme="minorHAnsi"/>
        </w:rPr>
      </w:pPr>
    </w:p>
    <w:p w:rsidR="004B6749" w:rsidRPr="00383011" w:rsidRDefault="004B6749" w:rsidP="00B960A7">
      <w:pPr>
        <w:pStyle w:val="Corpodetexto"/>
        <w:spacing w:before="9"/>
        <w:ind w:left="426"/>
        <w:rPr>
          <w:rFonts w:asciiTheme="minorHAnsi" w:hAnsiTheme="minorHAnsi" w:cstheme="minorHAnsi"/>
        </w:rPr>
      </w:pPr>
    </w:p>
    <w:p w:rsidR="004B6749" w:rsidRPr="00383011" w:rsidRDefault="00FF3B12" w:rsidP="00B960A7">
      <w:pPr>
        <w:pStyle w:val="Corpodetexto"/>
        <w:spacing w:line="362" w:lineRule="auto"/>
        <w:ind w:left="426" w:right="299"/>
        <w:jc w:val="both"/>
        <w:rPr>
          <w:rFonts w:asciiTheme="minorHAnsi" w:hAnsiTheme="minorHAnsi" w:cstheme="minorHAnsi"/>
        </w:rPr>
      </w:pPr>
      <w:r w:rsidRPr="00383011">
        <w:rPr>
          <w:rFonts w:asciiTheme="minorHAnsi" w:hAnsiTheme="minorHAnsi" w:cstheme="minorHAnsi"/>
        </w:rPr>
        <w:t>Norma Regulamentadora 32 - NR 32 - Segurança e Saúde no Trabalho em Serviços de Saúde; RESOLUÇÃO DE DIRETORIA COLEGIADA – RDC Nº 50, DE 21 DE FEVEREIRO DE 2002 - Dispõe sobre o Regulamento Técnico para planejamento, programação, elaboração e avaliação de projetos físicos de estabelecimentos assistenciais de saúde;</w:t>
      </w:r>
    </w:p>
    <w:p w:rsidR="004B6749" w:rsidRPr="00383011" w:rsidRDefault="004B6749" w:rsidP="00B960A7">
      <w:pPr>
        <w:pStyle w:val="Corpodetexto"/>
        <w:ind w:left="426"/>
        <w:rPr>
          <w:rFonts w:asciiTheme="minorHAnsi" w:hAnsiTheme="minorHAnsi" w:cstheme="minorHAnsi"/>
        </w:rPr>
      </w:pPr>
    </w:p>
    <w:p w:rsidR="004B6749" w:rsidRPr="00383011" w:rsidRDefault="00FF3B12" w:rsidP="00B960A7">
      <w:pPr>
        <w:pStyle w:val="Corpodetexto"/>
        <w:spacing w:line="357" w:lineRule="auto"/>
        <w:ind w:left="426" w:right="299"/>
        <w:jc w:val="both"/>
        <w:rPr>
          <w:rFonts w:asciiTheme="minorHAnsi" w:hAnsiTheme="minorHAnsi" w:cstheme="minorHAnsi"/>
        </w:rPr>
      </w:pPr>
      <w:r w:rsidRPr="00383011">
        <w:rPr>
          <w:rFonts w:asciiTheme="minorHAnsi" w:hAnsiTheme="minorHAnsi" w:cstheme="minorHAnsi"/>
        </w:rPr>
        <w:t>RESOLUÇÃO DE DIRETORIA COLEGIADA – RDC Nº 306, DE 07 DE DEZEMBRO DE 2004 – Dispõe sobre o Regulamento Técnico para o gerenciamento de resíduos de serviços de saúde;</w:t>
      </w:r>
    </w:p>
    <w:p w:rsidR="004B6749" w:rsidRPr="00383011" w:rsidRDefault="004B6749" w:rsidP="00B960A7">
      <w:pPr>
        <w:pStyle w:val="Corpodetexto"/>
        <w:spacing w:before="8"/>
        <w:ind w:left="426"/>
        <w:rPr>
          <w:rFonts w:asciiTheme="minorHAnsi" w:hAnsiTheme="minorHAnsi" w:cstheme="minorHAnsi"/>
        </w:rPr>
      </w:pPr>
    </w:p>
    <w:p w:rsidR="004B6749" w:rsidRPr="00383011" w:rsidRDefault="00FF3B12" w:rsidP="00B960A7">
      <w:pPr>
        <w:pStyle w:val="Corpodetexto"/>
        <w:spacing w:line="360" w:lineRule="auto"/>
        <w:ind w:left="426" w:right="297"/>
        <w:jc w:val="both"/>
        <w:rPr>
          <w:rFonts w:asciiTheme="minorHAnsi" w:hAnsiTheme="minorHAnsi" w:cstheme="minorHAnsi"/>
        </w:rPr>
      </w:pPr>
      <w:r w:rsidRPr="00383011">
        <w:rPr>
          <w:rFonts w:asciiTheme="minorHAnsi" w:hAnsiTheme="minorHAnsi" w:cstheme="minorHAnsi"/>
        </w:rPr>
        <w:t>PORTARIA Nº 788, DE 15 DE MARÇO DE 2017 que regulamenta a aplicação das emendas parlamentares que adicionarem recursos ao SUS no exercício de 2017, para incremento do Teto de Média e Alta Complexidade e do Piso de Atenção Básica, com base no disposto no art. 40, § 6o, da Lei no 13.408, de 26 de dezembro de 2016, e dá outras providências.</w:t>
      </w:r>
    </w:p>
    <w:p w:rsidR="004B6749" w:rsidRPr="00383011" w:rsidRDefault="004B6749" w:rsidP="00B960A7">
      <w:pPr>
        <w:pStyle w:val="Corpodetexto"/>
        <w:spacing w:before="5"/>
        <w:ind w:left="426"/>
        <w:rPr>
          <w:rFonts w:asciiTheme="minorHAnsi" w:hAnsiTheme="minorHAnsi" w:cstheme="minorHAnsi"/>
        </w:rPr>
      </w:pPr>
    </w:p>
    <w:p w:rsidR="004B6749" w:rsidRPr="00383011" w:rsidRDefault="00EB40EC" w:rsidP="00B960A7">
      <w:pPr>
        <w:pStyle w:val="Corpodetexto"/>
        <w:spacing w:line="360" w:lineRule="auto"/>
        <w:ind w:left="426" w:right="297"/>
        <w:jc w:val="both"/>
        <w:rPr>
          <w:rFonts w:asciiTheme="minorHAnsi" w:hAnsiTheme="minorHAnsi" w:cstheme="minorHAnsi"/>
        </w:rPr>
      </w:pPr>
      <w:r w:rsidRPr="00383011">
        <w:rPr>
          <w:rFonts w:asciiTheme="minorHAnsi" w:hAnsiTheme="minorHAnsi" w:cstheme="minorHAnsi"/>
        </w:rPr>
        <w:t>“Tabela de Procedimentos, Medicamentos, Órteses e Próteses e Materiais Especiais (OPM) do Sistema Único de Saúde - SUS”</w:t>
      </w:r>
      <w:r w:rsidR="00FF3B12" w:rsidRPr="00383011">
        <w:rPr>
          <w:rFonts w:asciiTheme="minorHAnsi" w:hAnsiTheme="minorHAnsi" w:cstheme="minorHAnsi"/>
        </w:rPr>
        <w:t>, que se encontra disponível no seguinte endereço eletrônico:</w:t>
      </w:r>
      <w:r w:rsidRPr="00383011">
        <w:rPr>
          <w:rFonts w:asciiTheme="minorHAnsi" w:hAnsiTheme="minorHAnsi" w:cstheme="minorHAnsi"/>
        </w:rPr>
        <w:t xml:space="preserve"> </w:t>
      </w:r>
      <w:hyperlink r:id="rId27">
        <w:r w:rsidR="00E15CFD" w:rsidRPr="00383011">
          <w:rPr>
            <w:rFonts w:asciiTheme="minorHAnsi" w:hAnsiTheme="minorHAnsi" w:cstheme="minorHAnsi"/>
            <w:color w:val="0000FF"/>
            <w:highlight w:val="yellow"/>
            <w:u w:val="single" w:color="0000FF"/>
          </w:rPr>
          <w:t>xxxxxxxxxxxxxxxxxxxxxxxxxxxxxxxxxxxxxxxxxxxxxxxxxxxxxxxxxxxxx</w:t>
        </w:r>
      </w:hyperlink>
    </w:p>
    <w:p w:rsidR="004B6749" w:rsidRPr="00383011" w:rsidRDefault="004B6749" w:rsidP="00B960A7">
      <w:pPr>
        <w:pStyle w:val="Corpodetexto"/>
        <w:spacing w:before="8"/>
        <w:ind w:left="426"/>
        <w:rPr>
          <w:rFonts w:asciiTheme="minorHAnsi" w:hAnsiTheme="minorHAnsi" w:cstheme="minorHAnsi"/>
        </w:rPr>
      </w:pPr>
    </w:p>
    <w:p w:rsidR="004B6749" w:rsidRPr="00383011" w:rsidRDefault="00FF3B12" w:rsidP="00B960A7">
      <w:pPr>
        <w:pStyle w:val="Corpodetexto"/>
        <w:spacing w:before="59"/>
        <w:ind w:left="426"/>
        <w:rPr>
          <w:rFonts w:asciiTheme="minorHAnsi" w:hAnsiTheme="minorHAnsi" w:cstheme="minorHAnsi"/>
        </w:rPr>
      </w:pPr>
      <w:r w:rsidRPr="00383011">
        <w:rPr>
          <w:rFonts w:asciiTheme="minorHAnsi" w:hAnsiTheme="minorHAnsi" w:cstheme="minorHAnsi"/>
        </w:rPr>
        <w:t>Portaria nº 1.820, de 13 de agosto de 2009, que dispõe sobre os direitos e deveres dos usuários da saúde.</w:t>
      </w:r>
    </w:p>
    <w:p w:rsidR="004B6749" w:rsidRPr="00383011" w:rsidRDefault="004B6749" w:rsidP="00B960A7">
      <w:pPr>
        <w:pStyle w:val="Corpodetexto"/>
        <w:spacing w:before="11"/>
        <w:ind w:left="426"/>
        <w:rPr>
          <w:rFonts w:asciiTheme="minorHAnsi" w:hAnsiTheme="minorHAnsi" w:cstheme="minorHAnsi"/>
        </w:rPr>
      </w:pPr>
    </w:p>
    <w:p w:rsidR="004B6749" w:rsidRPr="00383011" w:rsidRDefault="00FF3B12" w:rsidP="00B960A7">
      <w:pPr>
        <w:pStyle w:val="Corpodetexto"/>
        <w:spacing w:line="360" w:lineRule="auto"/>
        <w:ind w:left="426" w:right="296"/>
        <w:jc w:val="both"/>
        <w:rPr>
          <w:rFonts w:asciiTheme="minorHAnsi" w:hAnsiTheme="minorHAnsi" w:cstheme="minorHAnsi"/>
        </w:rPr>
      </w:pPr>
      <w:r w:rsidRPr="00383011">
        <w:rPr>
          <w:rFonts w:asciiTheme="minorHAnsi" w:hAnsiTheme="minorHAnsi" w:cstheme="minorHAnsi"/>
        </w:rPr>
        <w:t xml:space="preserve">Brasil. Ministério da Saúde/ Secretaria de Atenção à Saúde/ Departamento de Regulação, Avaliação e Controle/Coordenação Geral de Sistemas de Informação – 2012 </w:t>
      </w:r>
      <w:r w:rsidR="005E48F0" w:rsidRPr="00383011">
        <w:rPr>
          <w:rFonts w:asciiTheme="minorHAnsi" w:hAnsiTheme="minorHAnsi" w:cstheme="minorHAnsi"/>
        </w:rPr>
        <w:t>m</w:t>
      </w:r>
      <w:r w:rsidRPr="00383011">
        <w:rPr>
          <w:rFonts w:asciiTheme="minorHAnsi" w:hAnsiTheme="minorHAnsi" w:cstheme="minorHAnsi"/>
        </w:rPr>
        <w:t xml:space="preserve">anual </w:t>
      </w:r>
      <w:r w:rsidR="005E48F0" w:rsidRPr="00383011">
        <w:rPr>
          <w:rFonts w:asciiTheme="minorHAnsi" w:hAnsiTheme="minorHAnsi" w:cstheme="minorHAnsi"/>
        </w:rPr>
        <w:t>t</w:t>
      </w:r>
      <w:r w:rsidRPr="00383011">
        <w:rPr>
          <w:rFonts w:asciiTheme="minorHAnsi" w:hAnsiTheme="minorHAnsi" w:cstheme="minorHAnsi"/>
        </w:rPr>
        <w:t xml:space="preserve">écnico Operacional SIA/SUS - Sistema de Informações Ambulatoriais - Aplicativos de captação da produção ambulatorial APAC Magnético – BPA </w:t>
      </w:r>
      <w:r w:rsidR="00EB40EC" w:rsidRPr="00383011">
        <w:rPr>
          <w:rFonts w:asciiTheme="minorHAnsi" w:hAnsiTheme="minorHAnsi" w:cstheme="minorHAnsi"/>
        </w:rPr>
        <w:t>Magnético.</w:t>
      </w:r>
    </w:p>
    <w:p w:rsidR="004B6749" w:rsidRPr="00383011" w:rsidRDefault="00FF3B12" w:rsidP="00EB40EC">
      <w:pPr>
        <w:pStyle w:val="Corpodetexto"/>
        <w:tabs>
          <w:tab w:val="left" w:pos="2099"/>
          <w:tab w:val="left" w:pos="3338"/>
          <w:tab w:val="left" w:pos="5200"/>
          <w:tab w:val="left" w:pos="6439"/>
          <w:tab w:val="left" w:pos="7902"/>
          <w:tab w:val="left" w:pos="9961"/>
        </w:tabs>
        <w:spacing w:before="1" w:line="357" w:lineRule="auto"/>
        <w:ind w:left="426" w:right="301"/>
        <w:rPr>
          <w:rFonts w:asciiTheme="minorHAnsi" w:hAnsiTheme="minorHAnsi" w:cstheme="minorHAnsi"/>
        </w:rPr>
      </w:pPr>
      <w:r w:rsidRPr="00383011">
        <w:rPr>
          <w:rFonts w:asciiTheme="minorHAnsi" w:hAnsiTheme="minorHAnsi" w:cstheme="minorHAnsi"/>
        </w:rPr>
        <w:t>VERSIA</w:t>
      </w:r>
      <w:r w:rsidRPr="00383011">
        <w:rPr>
          <w:rFonts w:asciiTheme="minorHAnsi" w:hAnsiTheme="minorHAnsi" w:cstheme="minorHAnsi"/>
        </w:rPr>
        <w:tab/>
        <w:t>–</w:t>
      </w:r>
      <w:r w:rsidRPr="00383011">
        <w:rPr>
          <w:rFonts w:asciiTheme="minorHAnsi" w:hAnsiTheme="minorHAnsi" w:cstheme="minorHAnsi"/>
        </w:rPr>
        <w:tab/>
        <w:t>DE-PARA</w:t>
      </w:r>
      <w:r w:rsidRPr="00383011">
        <w:rPr>
          <w:rFonts w:asciiTheme="minorHAnsi" w:hAnsiTheme="minorHAnsi" w:cstheme="minorHAnsi"/>
        </w:rPr>
        <w:tab/>
        <w:t>–</w:t>
      </w:r>
      <w:r w:rsidRPr="00383011">
        <w:rPr>
          <w:rFonts w:asciiTheme="minorHAnsi" w:hAnsiTheme="minorHAnsi" w:cstheme="minorHAnsi"/>
        </w:rPr>
        <w:tab/>
        <w:t>FPO</w:t>
      </w:r>
      <w:r w:rsidRPr="00383011">
        <w:rPr>
          <w:rFonts w:asciiTheme="minorHAnsi" w:hAnsiTheme="minorHAnsi" w:cstheme="minorHAnsi"/>
        </w:rPr>
        <w:tab/>
        <w:t>Magnético.</w:t>
      </w:r>
      <w:r w:rsidRPr="00383011">
        <w:rPr>
          <w:rFonts w:asciiTheme="minorHAnsi" w:hAnsiTheme="minorHAnsi" w:cstheme="minorHAnsi"/>
        </w:rPr>
        <w:tab/>
      </w:r>
      <w:r w:rsidRPr="00383011">
        <w:rPr>
          <w:rFonts w:asciiTheme="minorHAnsi" w:hAnsiTheme="minorHAnsi" w:cstheme="minorHAnsi"/>
          <w:spacing w:val="-3"/>
        </w:rPr>
        <w:t xml:space="preserve">Disponível </w:t>
      </w:r>
      <w:r w:rsidRPr="00383011">
        <w:rPr>
          <w:rFonts w:asciiTheme="minorHAnsi" w:hAnsiTheme="minorHAnsi" w:cstheme="minorHAnsi"/>
        </w:rPr>
        <w:t>em</w:t>
      </w:r>
      <w:hyperlink r:id="rId28">
        <w:r w:rsidRPr="00383011">
          <w:rPr>
            <w:rFonts w:asciiTheme="minorHAnsi" w:hAnsiTheme="minorHAnsi" w:cstheme="minorHAnsi"/>
          </w:rPr>
          <w:t>:http:/</w:t>
        </w:r>
      </w:hyperlink>
      <w:r w:rsidRPr="00383011">
        <w:rPr>
          <w:rFonts w:asciiTheme="minorHAnsi" w:hAnsiTheme="minorHAnsi" w:cstheme="minorHAnsi"/>
        </w:rPr>
        <w:t>/</w:t>
      </w:r>
      <w:hyperlink r:id="rId29">
        <w:r w:rsidRPr="00383011">
          <w:rPr>
            <w:rFonts w:asciiTheme="minorHAnsi" w:hAnsiTheme="minorHAnsi" w:cstheme="minorHAnsi"/>
          </w:rPr>
          <w:t>www.saude.am.gov.br/docs/programas/bucal/manual_sia/Manual_Operacional_SIA_v_1.pdf</w:t>
        </w:r>
      </w:hyperlink>
      <w:r w:rsidR="00EB40EC" w:rsidRPr="00383011">
        <w:rPr>
          <w:rFonts w:asciiTheme="minorHAnsi" w:hAnsiTheme="minorHAnsi" w:cstheme="minorHAnsi"/>
        </w:rPr>
        <w:t xml:space="preserve"> e </w:t>
      </w:r>
      <w:r w:rsidRPr="00383011">
        <w:rPr>
          <w:rFonts w:asciiTheme="minorHAnsi" w:hAnsiTheme="minorHAnsi" w:cstheme="minorHAnsi"/>
        </w:rPr>
        <w:t>novas Legislações ou outras que venham a substituir as existentes.</w:t>
      </w:r>
    </w:p>
    <w:p w:rsidR="004B6749" w:rsidRPr="00383011" w:rsidRDefault="004B6749" w:rsidP="00B960A7">
      <w:pPr>
        <w:pStyle w:val="Corpodetexto"/>
        <w:ind w:left="426"/>
        <w:rPr>
          <w:rFonts w:asciiTheme="minorHAnsi" w:hAnsiTheme="minorHAnsi" w:cstheme="minorHAnsi"/>
        </w:rPr>
      </w:pPr>
    </w:p>
    <w:p w:rsidR="004B6749" w:rsidRPr="00383011" w:rsidRDefault="00FF3B12" w:rsidP="00B960A7">
      <w:pPr>
        <w:pStyle w:val="Ttulo3"/>
        <w:spacing w:before="124"/>
        <w:ind w:left="426"/>
        <w:jc w:val="both"/>
        <w:rPr>
          <w:rFonts w:asciiTheme="minorHAnsi" w:hAnsiTheme="minorHAnsi" w:cstheme="minorHAnsi"/>
        </w:rPr>
      </w:pPr>
      <w:r w:rsidRPr="00383011">
        <w:rPr>
          <w:rFonts w:asciiTheme="minorHAnsi" w:hAnsiTheme="minorHAnsi" w:cstheme="minorHAnsi"/>
        </w:rPr>
        <w:t xml:space="preserve"> – DO TETO FINANCEIRO</w:t>
      </w:r>
    </w:p>
    <w:p w:rsidR="004B6749" w:rsidRPr="00383011" w:rsidRDefault="004B6749" w:rsidP="00B960A7">
      <w:pPr>
        <w:pStyle w:val="Corpodetexto"/>
        <w:ind w:left="426"/>
        <w:rPr>
          <w:rFonts w:asciiTheme="minorHAnsi" w:hAnsiTheme="minorHAnsi" w:cstheme="minorHAnsi"/>
          <w:b/>
        </w:rPr>
      </w:pPr>
    </w:p>
    <w:p w:rsidR="004B6749" w:rsidRPr="00383011" w:rsidRDefault="00EB40EC" w:rsidP="00B960A7">
      <w:pPr>
        <w:pStyle w:val="Corpodetexto"/>
        <w:spacing w:before="158" w:line="276" w:lineRule="auto"/>
        <w:ind w:left="426" w:right="445"/>
        <w:rPr>
          <w:rFonts w:asciiTheme="minorHAnsi" w:hAnsiTheme="minorHAnsi" w:cstheme="minorHAnsi"/>
        </w:rPr>
      </w:pPr>
      <w:r w:rsidRPr="00383011">
        <w:rPr>
          <w:rFonts w:asciiTheme="minorHAnsi" w:hAnsiTheme="minorHAnsi" w:cstheme="minorHAnsi"/>
        </w:rPr>
        <w:t>V</w:t>
      </w:r>
      <w:r w:rsidR="005E48F0" w:rsidRPr="00383011">
        <w:rPr>
          <w:rFonts w:asciiTheme="minorHAnsi" w:hAnsiTheme="minorHAnsi" w:cstheme="minorHAnsi"/>
        </w:rPr>
        <w:t>alor mensal do teto</w:t>
      </w:r>
      <w:r w:rsidR="00FF3B12" w:rsidRPr="00383011">
        <w:rPr>
          <w:rFonts w:asciiTheme="minorHAnsi" w:hAnsiTheme="minorHAnsi" w:cstheme="minorHAnsi"/>
        </w:rPr>
        <w:t xml:space="preserve"> </w:t>
      </w:r>
      <w:r w:rsidRPr="00383011">
        <w:rPr>
          <w:rFonts w:asciiTheme="minorHAnsi" w:hAnsiTheme="minorHAnsi" w:cstheme="minorHAnsi"/>
        </w:rPr>
        <w:t>fi</w:t>
      </w:r>
      <w:r w:rsidR="00FF3B12" w:rsidRPr="00383011">
        <w:rPr>
          <w:rFonts w:asciiTheme="minorHAnsi" w:hAnsiTheme="minorHAnsi" w:cstheme="minorHAnsi"/>
        </w:rPr>
        <w:t xml:space="preserve">nanceiro </w:t>
      </w:r>
      <w:r w:rsidR="005E48F0" w:rsidRPr="00383011">
        <w:rPr>
          <w:rFonts w:asciiTheme="minorHAnsi" w:hAnsiTheme="minorHAnsi" w:cstheme="minorHAnsi"/>
          <w:spacing w:val="-3"/>
        </w:rPr>
        <w:t xml:space="preserve">ser </w:t>
      </w:r>
      <w:r w:rsidR="00E15CFD" w:rsidRPr="00383011">
        <w:rPr>
          <w:rFonts w:asciiTheme="minorHAnsi" w:hAnsiTheme="minorHAnsi" w:cstheme="minorHAnsi"/>
        </w:rPr>
        <w:t>de até ____________</w:t>
      </w:r>
      <w:r w:rsidR="00FF3B12" w:rsidRPr="00383011">
        <w:rPr>
          <w:rFonts w:asciiTheme="minorHAnsi" w:hAnsiTheme="minorHAnsi" w:cstheme="minorHAnsi"/>
        </w:rPr>
        <w:t xml:space="preserve"> ,  ap  rado mediante a aplicação dos critérios técnicos descritos no    Edital de </w:t>
      </w:r>
      <w:r w:rsidR="00E15CFD" w:rsidRPr="00383011">
        <w:rPr>
          <w:rFonts w:asciiTheme="minorHAnsi" w:hAnsiTheme="minorHAnsi" w:cstheme="minorHAnsi"/>
        </w:rPr>
        <w:t>ch</w:t>
      </w:r>
      <w:r w:rsidR="00FF3B12" w:rsidRPr="00383011">
        <w:rPr>
          <w:rFonts w:asciiTheme="minorHAnsi" w:hAnsiTheme="minorHAnsi" w:cstheme="minorHAnsi"/>
        </w:rPr>
        <w:t xml:space="preserve">amada </w:t>
      </w:r>
      <w:r w:rsidR="00E15CFD" w:rsidRPr="00383011">
        <w:rPr>
          <w:rFonts w:asciiTheme="minorHAnsi" w:hAnsiTheme="minorHAnsi" w:cstheme="minorHAnsi"/>
          <w:w w:val="110"/>
        </w:rPr>
        <w:t>Pu</w:t>
      </w:r>
      <w:r w:rsidR="00FF3B12" w:rsidRPr="00383011">
        <w:rPr>
          <w:rFonts w:asciiTheme="minorHAnsi" w:hAnsiTheme="minorHAnsi" w:cstheme="minorHAnsi"/>
        </w:rPr>
        <w:t>blica n</w:t>
      </w:r>
      <w:r w:rsidR="00E15CFD" w:rsidRPr="00383011">
        <w:rPr>
          <w:rFonts w:asciiTheme="minorHAnsi" w:hAnsiTheme="minorHAnsi" w:cstheme="minorHAnsi"/>
          <w:spacing w:val="22"/>
        </w:rPr>
        <w:t>º</w:t>
      </w:r>
      <w:r w:rsidRPr="00383011">
        <w:rPr>
          <w:rFonts w:asciiTheme="minorHAnsi" w:hAnsiTheme="minorHAnsi" w:cstheme="minorHAnsi"/>
          <w:spacing w:val="22"/>
        </w:rPr>
        <w:t xml:space="preserve"> </w:t>
      </w:r>
      <w:r w:rsidRPr="00383011">
        <w:rPr>
          <w:rFonts w:asciiTheme="minorHAnsi" w:hAnsiTheme="minorHAnsi" w:cstheme="minorHAnsi"/>
          <w:highlight w:val="yellow"/>
        </w:rPr>
        <w:t>07</w:t>
      </w:r>
      <w:r w:rsidR="00E15CFD" w:rsidRPr="00383011">
        <w:rPr>
          <w:rFonts w:asciiTheme="minorHAnsi" w:hAnsiTheme="minorHAnsi" w:cstheme="minorHAnsi"/>
          <w:highlight w:val="yellow"/>
        </w:rPr>
        <w:t>/2019</w:t>
      </w:r>
      <w:r w:rsidR="00FF3B12" w:rsidRPr="00383011">
        <w:rPr>
          <w:rFonts w:asciiTheme="minorHAnsi" w:hAnsiTheme="minorHAnsi" w:cstheme="minorHAnsi"/>
        </w:rPr>
        <w:t>.</w:t>
      </w:r>
    </w:p>
    <w:p w:rsidR="004B6749" w:rsidRPr="00383011" w:rsidRDefault="004B6749" w:rsidP="00B960A7">
      <w:pPr>
        <w:pStyle w:val="Corpodetexto"/>
        <w:ind w:left="426"/>
        <w:rPr>
          <w:rFonts w:asciiTheme="minorHAnsi" w:hAnsiTheme="minorHAnsi" w:cstheme="minorHAnsi"/>
        </w:rPr>
      </w:pPr>
    </w:p>
    <w:p w:rsidR="004B6749" w:rsidRPr="00383011" w:rsidRDefault="00FF3B12" w:rsidP="00B960A7">
      <w:pPr>
        <w:pStyle w:val="Corpodetexto"/>
        <w:ind w:left="426" w:right="342"/>
        <w:rPr>
          <w:rFonts w:asciiTheme="minorHAnsi" w:hAnsiTheme="minorHAnsi" w:cstheme="minorHAnsi"/>
        </w:rPr>
      </w:pPr>
      <w:r w:rsidRPr="00383011">
        <w:rPr>
          <w:rFonts w:asciiTheme="minorHAnsi" w:hAnsiTheme="minorHAnsi" w:cstheme="minorHAnsi"/>
        </w:rPr>
        <w:t>O valor unitário dos procedimentos objeto deste contrato, notadamente à proposta da CONTRATADA é composto da seguinte forma:</w:t>
      </w:r>
    </w:p>
    <w:p w:rsidR="004B6749" w:rsidRPr="00383011" w:rsidRDefault="004B6749" w:rsidP="00B960A7">
      <w:pPr>
        <w:ind w:left="426"/>
        <w:rPr>
          <w:rFonts w:asciiTheme="minorHAnsi" w:hAnsiTheme="minorHAnsi" w:cstheme="minorHAnsi"/>
          <w:sz w:val="20"/>
          <w:szCs w:val="20"/>
        </w:rPr>
        <w:sectPr w:rsidR="004B6749" w:rsidRPr="00383011">
          <w:pgSz w:w="11910" w:h="16840"/>
          <w:pgMar w:top="1280" w:right="420" w:bottom="1200" w:left="380" w:header="729" w:footer="923" w:gutter="0"/>
          <w:cols w:space="720"/>
        </w:sectPr>
      </w:pP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tbl>
      <w:tblPr>
        <w:tblStyle w:val="TableNormal"/>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2"/>
        <w:gridCol w:w="2126"/>
        <w:gridCol w:w="2041"/>
        <w:gridCol w:w="993"/>
        <w:gridCol w:w="1134"/>
        <w:gridCol w:w="2267"/>
        <w:gridCol w:w="1000"/>
      </w:tblGrid>
      <w:tr w:rsidR="004B6749" w:rsidRPr="00383011" w:rsidTr="005E48F0">
        <w:trPr>
          <w:trHeight w:val="1005"/>
        </w:trPr>
        <w:tc>
          <w:tcPr>
            <w:tcW w:w="972" w:type="dxa"/>
            <w:shd w:val="clear" w:color="auto" w:fill="DBE4F0"/>
          </w:tcPr>
          <w:p w:rsidR="004B6749" w:rsidRPr="00383011" w:rsidRDefault="004B6749" w:rsidP="00B960A7">
            <w:pPr>
              <w:pStyle w:val="TableParagraph"/>
              <w:spacing w:before="11"/>
              <w:ind w:left="426"/>
              <w:rPr>
                <w:rFonts w:asciiTheme="minorHAnsi" w:hAnsiTheme="minorHAnsi" w:cstheme="minorHAnsi"/>
                <w:sz w:val="20"/>
                <w:szCs w:val="20"/>
              </w:rPr>
            </w:pPr>
          </w:p>
          <w:p w:rsidR="004B6749" w:rsidRPr="00383011" w:rsidRDefault="00FF3B12" w:rsidP="00B960A7">
            <w:pPr>
              <w:pStyle w:val="TableParagraph"/>
              <w:ind w:left="426" w:right="325"/>
              <w:jc w:val="center"/>
              <w:rPr>
                <w:rFonts w:asciiTheme="minorHAnsi" w:hAnsiTheme="minorHAnsi" w:cstheme="minorHAnsi"/>
                <w:sz w:val="20"/>
                <w:szCs w:val="20"/>
                <w:highlight w:val="yellow"/>
              </w:rPr>
            </w:pPr>
            <w:r w:rsidRPr="00383011">
              <w:rPr>
                <w:rFonts w:asciiTheme="minorHAnsi" w:hAnsiTheme="minorHAnsi" w:cstheme="minorHAnsi"/>
                <w:sz w:val="20"/>
                <w:szCs w:val="20"/>
                <w:highlight w:val="yellow"/>
              </w:rPr>
              <w:t>ITEM</w:t>
            </w:r>
          </w:p>
        </w:tc>
        <w:tc>
          <w:tcPr>
            <w:tcW w:w="2126" w:type="dxa"/>
            <w:shd w:val="clear" w:color="auto" w:fill="DBE4F0"/>
          </w:tcPr>
          <w:p w:rsidR="004B6749" w:rsidRPr="00383011" w:rsidRDefault="004B6749" w:rsidP="00B960A7">
            <w:pPr>
              <w:pStyle w:val="TableParagraph"/>
              <w:spacing w:before="11"/>
              <w:ind w:left="426"/>
              <w:rPr>
                <w:rFonts w:asciiTheme="minorHAnsi" w:hAnsiTheme="minorHAnsi" w:cstheme="minorHAnsi"/>
                <w:sz w:val="20"/>
                <w:szCs w:val="20"/>
                <w:highlight w:val="yellow"/>
              </w:rPr>
            </w:pPr>
          </w:p>
          <w:p w:rsidR="004B6749" w:rsidRPr="00383011" w:rsidRDefault="00FF3B12" w:rsidP="00B960A7">
            <w:pPr>
              <w:pStyle w:val="TableParagraph"/>
              <w:ind w:left="426" w:right="139"/>
              <w:jc w:val="center"/>
              <w:rPr>
                <w:rFonts w:asciiTheme="minorHAnsi" w:hAnsiTheme="minorHAnsi" w:cstheme="minorHAnsi"/>
                <w:sz w:val="20"/>
                <w:szCs w:val="20"/>
                <w:highlight w:val="yellow"/>
              </w:rPr>
            </w:pPr>
            <w:r w:rsidRPr="00383011">
              <w:rPr>
                <w:rFonts w:asciiTheme="minorHAnsi" w:hAnsiTheme="minorHAnsi" w:cstheme="minorHAnsi"/>
                <w:sz w:val="20"/>
                <w:szCs w:val="20"/>
                <w:highlight w:val="yellow"/>
              </w:rPr>
              <w:t>CÓDIGO</w:t>
            </w:r>
          </w:p>
        </w:tc>
        <w:tc>
          <w:tcPr>
            <w:tcW w:w="2041" w:type="dxa"/>
            <w:shd w:val="clear" w:color="auto" w:fill="DBE4F0"/>
          </w:tcPr>
          <w:p w:rsidR="004B6749" w:rsidRPr="00383011" w:rsidRDefault="004B6749" w:rsidP="00B960A7">
            <w:pPr>
              <w:pStyle w:val="TableParagraph"/>
              <w:spacing w:before="11"/>
              <w:ind w:left="426"/>
              <w:rPr>
                <w:rFonts w:asciiTheme="minorHAnsi" w:hAnsiTheme="minorHAnsi" w:cstheme="minorHAnsi"/>
                <w:sz w:val="20"/>
                <w:szCs w:val="20"/>
                <w:highlight w:val="yellow"/>
              </w:rPr>
            </w:pPr>
          </w:p>
          <w:p w:rsidR="004B6749" w:rsidRPr="00383011" w:rsidRDefault="00FF3B12" w:rsidP="00B960A7">
            <w:pPr>
              <w:pStyle w:val="TableParagraph"/>
              <w:ind w:left="426" w:right="112"/>
              <w:jc w:val="center"/>
              <w:rPr>
                <w:rFonts w:asciiTheme="minorHAnsi" w:hAnsiTheme="minorHAnsi" w:cstheme="minorHAnsi"/>
                <w:sz w:val="20"/>
                <w:szCs w:val="20"/>
                <w:highlight w:val="yellow"/>
              </w:rPr>
            </w:pPr>
            <w:r w:rsidRPr="00383011">
              <w:rPr>
                <w:rFonts w:asciiTheme="minorHAnsi" w:hAnsiTheme="minorHAnsi" w:cstheme="minorHAnsi"/>
                <w:sz w:val="20"/>
                <w:szCs w:val="20"/>
                <w:highlight w:val="yellow"/>
              </w:rPr>
              <w:t>PROCEDIMENTO</w:t>
            </w:r>
          </w:p>
        </w:tc>
        <w:tc>
          <w:tcPr>
            <w:tcW w:w="993" w:type="dxa"/>
            <w:shd w:val="clear" w:color="auto" w:fill="DBE4F0"/>
          </w:tcPr>
          <w:p w:rsidR="004B6749" w:rsidRPr="00383011" w:rsidRDefault="004B6749" w:rsidP="00B960A7">
            <w:pPr>
              <w:pStyle w:val="TableParagraph"/>
              <w:spacing w:before="11"/>
              <w:ind w:left="426"/>
              <w:rPr>
                <w:rFonts w:asciiTheme="minorHAnsi" w:hAnsiTheme="minorHAnsi" w:cstheme="minorHAnsi"/>
                <w:sz w:val="20"/>
                <w:szCs w:val="20"/>
                <w:highlight w:val="yellow"/>
              </w:rPr>
            </w:pPr>
          </w:p>
          <w:p w:rsidR="004B6749" w:rsidRPr="00383011" w:rsidRDefault="00FF3B12" w:rsidP="00B960A7">
            <w:pPr>
              <w:pStyle w:val="TableParagraph"/>
              <w:ind w:left="426" w:right="145"/>
              <w:jc w:val="center"/>
              <w:rPr>
                <w:rFonts w:asciiTheme="minorHAnsi" w:hAnsiTheme="minorHAnsi" w:cstheme="minorHAnsi"/>
                <w:sz w:val="20"/>
                <w:szCs w:val="20"/>
                <w:highlight w:val="yellow"/>
              </w:rPr>
            </w:pPr>
            <w:r w:rsidRPr="00383011">
              <w:rPr>
                <w:rFonts w:asciiTheme="minorHAnsi" w:hAnsiTheme="minorHAnsi" w:cstheme="minorHAnsi"/>
                <w:sz w:val="20"/>
                <w:szCs w:val="20"/>
                <w:highlight w:val="yellow"/>
              </w:rPr>
              <w:t>SIGTAP</w:t>
            </w:r>
          </w:p>
        </w:tc>
        <w:tc>
          <w:tcPr>
            <w:tcW w:w="1134" w:type="dxa"/>
            <w:shd w:val="clear" w:color="auto" w:fill="DBE4F0"/>
          </w:tcPr>
          <w:p w:rsidR="004B6749" w:rsidRPr="00383011" w:rsidRDefault="004B6749" w:rsidP="00B960A7">
            <w:pPr>
              <w:pStyle w:val="TableParagraph"/>
              <w:spacing w:before="11"/>
              <w:ind w:left="426"/>
              <w:rPr>
                <w:rFonts w:asciiTheme="minorHAnsi" w:hAnsiTheme="minorHAnsi" w:cstheme="minorHAnsi"/>
                <w:sz w:val="20"/>
                <w:szCs w:val="20"/>
                <w:highlight w:val="yellow"/>
              </w:rPr>
            </w:pPr>
          </w:p>
          <w:p w:rsidR="004B6749" w:rsidRPr="00383011" w:rsidRDefault="00FF3B12" w:rsidP="00B960A7">
            <w:pPr>
              <w:pStyle w:val="TableParagraph"/>
              <w:ind w:left="426" w:right="230"/>
              <w:jc w:val="center"/>
              <w:rPr>
                <w:rFonts w:asciiTheme="minorHAnsi" w:hAnsiTheme="minorHAnsi" w:cstheme="minorHAnsi"/>
                <w:sz w:val="20"/>
                <w:szCs w:val="20"/>
                <w:highlight w:val="yellow"/>
              </w:rPr>
            </w:pPr>
            <w:r w:rsidRPr="00383011">
              <w:rPr>
                <w:rFonts w:asciiTheme="minorHAnsi" w:hAnsiTheme="minorHAnsi" w:cstheme="minorHAnsi"/>
                <w:sz w:val="20"/>
                <w:szCs w:val="20"/>
                <w:highlight w:val="yellow"/>
              </w:rPr>
              <w:t>SES/SC</w:t>
            </w:r>
          </w:p>
        </w:tc>
        <w:tc>
          <w:tcPr>
            <w:tcW w:w="2267" w:type="dxa"/>
            <w:shd w:val="clear" w:color="auto" w:fill="DBE4F0"/>
          </w:tcPr>
          <w:p w:rsidR="004B6749" w:rsidRPr="00383011" w:rsidRDefault="00FF3B12" w:rsidP="00B960A7">
            <w:pPr>
              <w:pStyle w:val="TableParagraph"/>
              <w:spacing w:line="242" w:lineRule="auto"/>
              <w:ind w:left="426" w:right="58"/>
              <w:jc w:val="center"/>
              <w:rPr>
                <w:rFonts w:asciiTheme="minorHAnsi" w:hAnsiTheme="minorHAnsi" w:cstheme="minorHAnsi"/>
                <w:sz w:val="20"/>
                <w:szCs w:val="20"/>
                <w:highlight w:val="yellow"/>
              </w:rPr>
            </w:pPr>
            <w:r w:rsidRPr="00383011">
              <w:rPr>
                <w:rFonts w:asciiTheme="minorHAnsi" w:hAnsiTheme="minorHAnsi" w:cstheme="minorHAnsi"/>
                <w:sz w:val="20"/>
                <w:szCs w:val="20"/>
                <w:highlight w:val="yellow"/>
              </w:rPr>
              <w:t>COMPLEMENTAÇÃO DE RECURSOS PRÓPRIOS SMS/PMF</w:t>
            </w:r>
          </w:p>
        </w:tc>
        <w:tc>
          <w:tcPr>
            <w:tcW w:w="1000" w:type="dxa"/>
            <w:shd w:val="clear" w:color="auto" w:fill="DBE4F0"/>
          </w:tcPr>
          <w:p w:rsidR="004B6749" w:rsidRPr="00383011" w:rsidRDefault="004B6749" w:rsidP="00B960A7">
            <w:pPr>
              <w:pStyle w:val="TableParagraph"/>
              <w:spacing w:before="11"/>
              <w:ind w:left="426"/>
              <w:rPr>
                <w:rFonts w:asciiTheme="minorHAnsi" w:hAnsiTheme="minorHAnsi" w:cstheme="minorHAnsi"/>
                <w:sz w:val="20"/>
                <w:szCs w:val="20"/>
                <w:highlight w:val="yellow"/>
              </w:rPr>
            </w:pPr>
          </w:p>
          <w:p w:rsidR="004B6749" w:rsidRPr="00383011" w:rsidRDefault="00FF3B12" w:rsidP="00B960A7">
            <w:pPr>
              <w:pStyle w:val="TableParagraph"/>
              <w:ind w:left="426"/>
              <w:rPr>
                <w:rFonts w:asciiTheme="minorHAnsi" w:hAnsiTheme="minorHAnsi" w:cstheme="minorHAnsi"/>
                <w:b/>
                <w:sz w:val="20"/>
                <w:szCs w:val="20"/>
                <w:highlight w:val="yellow"/>
              </w:rPr>
            </w:pPr>
            <w:r w:rsidRPr="00383011">
              <w:rPr>
                <w:rFonts w:asciiTheme="minorHAnsi" w:hAnsiTheme="minorHAnsi" w:cstheme="minorHAnsi"/>
                <w:b/>
                <w:sz w:val="20"/>
                <w:szCs w:val="20"/>
                <w:highlight w:val="yellow"/>
              </w:rPr>
              <w:t>TOTAL</w:t>
            </w:r>
          </w:p>
        </w:tc>
      </w:tr>
      <w:tr w:rsidR="004B6749" w:rsidRPr="00383011" w:rsidTr="005E48F0">
        <w:trPr>
          <w:trHeight w:val="736"/>
        </w:trPr>
        <w:tc>
          <w:tcPr>
            <w:tcW w:w="972" w:type="dxa"/>
          </w:tcPr>
          <w:p w:rsidR="004B6749" w:rsidRPr="00383011" w:rsidRDefault="00FF3B12" w:rsidP="00B960A7">
            <w:pPr>
              <w:pStyle w:val="TableParagraph"/>
              <w:spacing w:before="133"/>
              <w:ind w:left="426"/>
              <w:jc w:val="center"/>
              <w:rPr>
                <w:rFonts w:asciiTheme="minorHAnsi" w:hAnsiTheme="minorHAnsi" w:cstheme="minorHAnsi"/>
                <w:b/>
                <w:sz w:val="20"/>
                <w:szCs w:val="20"/>
                <w:highlight w:val="yellow"/>
              </w:rPr>
            </w:pPr>
            <w:r w:rsidRPr="00383011">
              <w:rPr>
                <w:rFonts w:asciiTheme="minorHAnsi" w:hAnsiTheme="minorHAnsi" w:cstheme="minorHAnsi"/>
                <w:b/>
                <w:sz w:val="20"/>
                <w:szCs w:val="20"/>
                <w:highlight w:val="yellow"/>
              </w:rPr>
              <w:t>1</w:t>
            </w:r>
          </w:p>
        </w:tc>
        <w:tc>
          <w:tcPr>
            <w:tcW w:w="2126" w:type="dxa"/>
          </w:tcPr>
          <w:p w:rsidR="004B6749" w:rsidRPr="00383011" w:rsidRDefault="00FF3B12" w:rsidP="00B960A7">
            <w:pPr>
              <w:pStyle w:val="TableParagraph"/>
              <w:spacing w:before="133"/>
              <w:ind w:left="426" w:right="140"/>
              <w:jc w:val="center"/>
              <w:rPr>
                <w:rFonts w:asciiTheme="minorHAnsi" w:hAnsiTheme="minorHAnsi" w:cstheme="minorHAnsi"/>
                <w:b/>
                <w:sz w:val="20"/>
                <w:szCs w:val="20"/>
                <w:highlight w:val="yellow"/>
              </w:rPr>
            </w:pPr>
            <w:r w:rsidRPr="00383011">
              <w:rPr>
                <w:rFonts w:asciiTheme="minorHAnsi" w:hAnsiTheme="minorHAnsi" w:cstheme="minorHAnsi"/>
                <w:b/>
                <w:sz w:val="20"/>
                <w:szCs w:val="20"/>
                <w:highlight w:val="yellow"/>
              </w:rPr>
              <w:t>07.01.07.012-9</w:t>
            </w:r>
          </w:p>
        </w:tc>
        <w:tc>
          <w:tcPr>
            <w:tcW w:w="2041" w:type="dxa"/>
          </w:tcPr>
          <w:p w:rsidR="004B6749" w:rsidRPr="00383011" w:rsidRDefault="00FF3B12" w:rsidP="00B960A7">
            <w:pPr>
              <w:pStyle w:val="TableParagraph"/>
              <w:spacing w:line="242" w:lineRule="auto"/>
              <w:ind w:left="426" w:right="375"/>
              <w:rPr>
                <w:rFonts w:asciiTheme="minorHAnsi" w:hAnsiTheme="minorHAnsi" w:cstheme="minorHAnsi"/>
                <w:b/>
                <w:sz w:val="20"/>
                <w:szCs w:val="20"/>
                <w:highlight w:val="yellow"/>
              </w:rPr>
            </w:pPr>
            <w:r w:rsidRPr="00383011">
              <w:rPr>
                <w:rFonts w:asciiTheme="minorHAnsi" w:hAnsiTheme="minorHAnsi" w:cstheme="minorHAnsi"/>
                <w:b/>
                <w:sz w:val="20"/>
                <w:szCs w:val="20"/>
                <w:highlight w:val="yellow"/>
              </w:rPr>
              <w:t>PROTESE TOTAL MANDIBULAR</w:t>
            </w:r>
          </w:p>
        </w:tc>
        <w:tc>
          <w:tcPr>
            <w:tcW w:w="993" w:type="dxa"/>
          </w:tcPr>
          <w:p w:rsidR="004B6749" w:rsidRPr="00383011" w:rsidRDefault="00FF3B12" w:rsidP="00B960A7">
            <w:pPr>
              <w:pStyle w:val="TableParagraph"/>
              <w:spacing w:before="133"/>
              <w:ind w:left="426" w:right="143"/>
              <w:jc w:val="center"/>
              <w:rPr>
                <w:rFonts w:asciiTheme="minorHAnsi" w:hAnsiTheme="minorHAnsi" w:cstheme="minorHAnsi"/>
                <w:sz w:val="20"/>
                <w:szCs w:val="20"/>
                <w:highlight w:val="yellow"/>
              </w:rPr>
            </w:pPr>
            <w:r w:rsidRPr="00383011">
              <w:rPr>
                <w:rFonts w:asciiTheme="minorHAnsi" w:hAnsiTheme="minorHAnsi" w:cstheme="minorHAnsi"/>
                <w:sz w:val="20"/>
                <w:szCs w:val="20"/>
                <w:highlight w:val="yellow"/>
              </w:rPr>
              <w:t>150,00</w:t>
            </w:r>
          </w:p>
        </w:tc>
        <w:tc>
          <w:tcPr>
            <w:tcW w:w="1134" w:type="dxa"/>
          </w:tcPr>
          <w:p w:rsidR="004B6749" w:rsidRPr="00383011" w:rsidRDefault="00FF3B12" w:rsidP="00B960A7">
            <w:pPr>
              <w:pStyle w:val="TableParagraph"/>
              <w:spacing w:before="133"/>
              <w:ind w:left="426" w:right="230"/>
              <w:jc w:val="center"/>
              <w:rPr>
                <w:rFonts w:asciiTheme="minorHAnsi" w:hAnsiTheme="minorHAnsi" w:cstheme="minorHAnsi"/>
                <w:sz w:val="20"/>
                <w:szCs w:val="20"/>
                <w:highlight w:val="yellow"/>
              </w:rPr>
            </w:pPr>
            <w:r w:rsidRPr="00383011">
              <w:rPr>
                <w:rFonts w:asciiTheme="minorHAnsi" w:hAnsiTheme="minorHAnsi" w:cstheme="minorHAnsi"/>
                <w:sz w:val="20"/>
                <w:szCs w:val="20"/>
                <w:highlight w:val="yellow"/>
              </w:rPr>
              <w:t>30,00</w:t>
            </w:r>
          </w:p>
        </w:tc>
        <w:tc>
          <w:tcPr>
            <w:tcW w:w="2267" w:type="dxa"/>
          </w:tcPr>
          <w:p w:rsidR="004B6749" w:rsidRPr="00383011" w:rsidRDefault="005E48F0" w:rsidP="00B960A7">
            <w:pPr>
              <w:pStyle w:val="TableParagraph"/>
              <w:spacing w:before="133"/>
              <w:ind w:left="426" w:right="57"/>
              <w:jc w:val="center"/>
              <w:rPr>
                <w:rFonts w:asciiTheme="minorHAnsi" w:hAnsiTheme="minorHAnsi" w:cstheme="minorHAnsi"/>
                <w:sz w:val="20"/>
                <w:szCs w:val="20"/>
                <w:highlight w:val="yellow"/>
              </w:rPr>
            </w:pPr>
            <w:r w:rsidRPr="00383011">
              <w:rPr>
                <w:rFonts w:asciiTheme="minorHAnsi" w:hAnsiTheme="minorHAnsi" w:cstheme="minorHAnsi"/>
                <w:sz w:val="20"/>
                <w:szCs w:val="20"/>
                <w:highlight w:val="yellow"/>
              </w:rPr>
              <w:t>145</w:t>
            </w:r>
            <w:r w:rsidR="00FF3B12" w:rsidRPr="00383011">
              <w:rPr>
                <w:rFonts w:asciiTheme="minorHAnsi" w:hAnsiTheme="minorHAnsi" w:cstheme="minorHAnsi"/>
                <w:sz w:val="20"/>
                <w:szCs w:val="20"/>
                <w:highlight w:val="yellow"/>
              </w:rPr>
              <w:t>,00</w:t>
            </w:r>
          </w:p>
        </w:tc>
        <w:tc>
          <w:tcPr>
            <w:tcW w:w="1000" w:type="dxa"/>
          </w:tcPr>
          <w:p w:rsidR="004B6749" w:rsidRPr="00383011" w:rsidRDefault="005E48F0" w:rsidP="00B960A7">
            <w:pPr>
              <w:pStyle w:val="TableParagraph"/>
              <w:spacing w:before="133"/>
              <w:ind w:left="426"/>
              <w:rPr>
                <w:rFonts w:asciiTheme="minorHAnsi" w:hAnsiTheme="minorHAnsi" w:cstheme="minorHAnsi"/>
                <w:sz w:val="20"/>
                <w:szCs w:val="20"/>
                <w:highlight w:val="yellow"/>
              </w:rPr>
            </w:pPr>
            <w:r w:rsidRPr="00383011">
              <w:rPr>
                <w:rFonts w:asciiTheme="minorHAnsi" w:hAnsiTheme="minorHAnsi" w:cstheme="minorHAnsi"/>
                <w:sz w:val="20"/>
                <w:szCs w:val="20"/>
                <w:highlight w:val="yellow"/>
              </w:rPr>
              <w:t>325</w:t>
            </w:r>
            <w:r w:rsidR="00FF3B12" w:rsidRPr="00383011">
              <w:rPr>
                <w:rFonts w:asciiTheme="minorHAnsi" w:hAnsiTheme="minorHAnsi" w:cstheme="minorHAnsi"/>
                <w:sz w:val="20"/>
                <w:szCs w:val="20"/>
                <w:highlight w:val="yellow"/>
              </w:rPr>
              <w:t>,00</w:t>
            </w:r>
          </w:p>
        </w:tc>
      </w:tr>
      <w:tr w:rsidR="004B6749" w:rsidRPr="00383011" w:rsidTr="005E48F0">
        <w:trPr>
          <w:trHeight w:val="738"/>
        </w:trPr>
        <w:tc>
          <w:tcPr>
            <w:tcW w:w="972" w:type="dxa"/>
          </w:tcPr>
          <w:p w:rsidR="004B6749" w:rsidRPr="00383011" w:rsidRDefault="00FF3B12" w:rsidP="00B960A7">
            <w:pPr>
              <w:pStyle w:val="TableParagraph"/>
              <w:spacing w:before="133"/>
              <w:ind w:left="426"/>
              <w:jc w:val="center"/>
              <w:rPr>
                <w:rFonts w:asciiTheme="minorHAnsi" w:hAnsiTheme="minorHAnsi" w:cstheme="minorHAnsi"/>
                <w:b/>
                <w:sz w:val="20"/>
                <w:szCs w:val="20"/>
                <w:highlight w:val="yellow"/>
              </w:rPr>
            </w:pPr>
            <w:r w:rsidRPr="00383011">
              <w:rPr>
                <w:rFonts w:asciiTheme="minorHAnsi" w:hAnsiTheme="minorHAnsi" w:cstheme="minorHAnsi"/>
                <w:b/>
                <w:sz w:val="20"/>
                <w:szCs w:val="20"/>
                <w:highlight w:val="yellow"/>
              </w:rPr>
              <w:t>2</w:t>
            </w:r>
          </w:p>
        </w:tc>
        <w:tc>
          <w:tcPr>
            <w:tcW w:w="2126" w:type="dxa"/>
          </w:tcPr>
          <w:p w:rsidR="004B6749" w:rsidRPr="00383011" w:rsidRDefault="00FF3B12" w:rsidP="00B960A7">
            <w:pPr>
              <w:pStyle w:val="TableParagraph"/>
              <w:spacing w:before="133"/>
              <w:ind w:left="426" w:right="140"/>
              <w:jc w:val="center"/>
              <w:rPr>
                <w:rFonts w:asciiTheme="minorHAnsi" w:hAnsiTheme="minorHAnsi" w:cstheme="minorHAnsi"/>
                <w:b/>
                <w:sz w:val="20"/>
                <w:szCs w:val="20"/>
                <w:highlight w:val="yellow"/>
              </w:rPr>
            </w:pPr>
            <w:r w:rsidRPr="00383011">
              <w:rPr>
                <w:rFonts w:asciiTheme="minorHAnsi" w:hAnsiTheme="minorHAnsi" w:cstheme="minorHAnsi"/>
                <w:b/>
                <w:sz w:val="20"/>
                <w:szCs w:val="20"/>
                <w:highlight w:val="yellow"/>
              </w:rPr>
              <w:t>07.01.07.013-7</w:t>
            </w:r>
          </w:p>
        </w:tc>
        <w:tc>
          <w:tcPr>
            <w:tcW w:w="2041" w:type="dxa"/>
          </w:tcPr>
          <w:p w:rsidR="004B6749" w:rsidRPr="00383011" w:rsidRDefault="00FF3B12" w:rsidP="00B960A7">
            <w:pPr>
              <w:pStyle w:val="TableParagraph"/>
              <w:spacing w:line="242" w:lineRule="auto"/>
              <w:ind w:left="426" w:right="376"/>
              <w:rPr>
                <w:rFonts w:asciiTheme="minorHAnsi" w:hAnsiTheme="minorHAnsi" w:cstheme="minorHAnsi"/>
                <w:b/>
                <w:sz w:val="20"/>
                <w:szCs w:val="20"/>
                <w:highlight w:val="yellow"/>
              </w:rPr>
            </w:pPr>
            <w:r w:rsidRPr="00383011">
              <w:rPr>
                <w:rFonts w:asciiTheme="minorHAnsi" w:hAnsiTheme="minorHAnsi" w:cstheme="minorHAnsi"/>
                <w:b/>
                <w:sz w:val="20"/>
                <w:szCs w:val="20"/>
                <w:highlight w:val="yellow"/>
              </w:rPr>
              <w:t>PRÓTESE TOTAL MAXILAR</w:t>
            </w:r>
          </w:p>
        </w:tc>
        <w:tc>
          <w:tcPr>
            <w:tcW w:w="993" w:type="dxa"/>
          </w:tcPr>
          <w:p w:rsidR="004B6749" w:rsidRPr="00383011" w:rsidRDefault="00FF3B12" w:rsidP="00B960A7">
            <w:pPr>
              <w:pStyle w:val="TableParagraph"/>
              <w:spacing w:before="133"/>
              <w:ind w:left="426" w:right="143"/>
              <w:jc w:val="center"/>
              <w:rPr>
                <w:rFonts w:asciiTheme="minorHAnsi" w:hAnsiTheme="minorHAnsi" w:cstheme="minorHAnsi"/>
                <w:sz w:val="20"/>
                <w:szCs w:val="20"/>
                <w:highlight w:val="yellow"/>
              </w:rPr>
            </w:pPr>
            <w:r w:rsidRPr="00383011">
              <w:rPr>
                <w:rFonts w:asciiTheme="minorHAnsi" w:hAnsiTheme="minorHAnsi" w:cstheme="minorHAnsi"/>
                <w:sz w:val="20"/>
                <w:szCs w:val="20"/>
                <w:highlight w:val="yellow"/>
              </w:rPr>
              <w:t>150,00</w:t>
            </w:r>
          </w:p>
        </w:tc>
        <w:tc>
          <w:tcPr>
            <w:tcW w:w="1134" w:type="dxa"/>
          </w:tcPr>
          <w:p w:rsidR="004B6749" w:rsidRPr="00383011" w:rsidRDefault="00FF3B12" w:rsidP="00B960A7">
            <w:pPr>
              <w:pStyle w:val="TableParagraph"/>
              <w:spacing w:before="133"/>
              <w:ind w:left="426" w:right="230"/>
              <w:jc w:val="center"/>
              <w:rPr>
                <w:rFonts w:asciiTheme="minorHAnsi" w:hAnsiTheme="minorHAnsi" w:cstheme="minorHAnsi"/>
                <w:sz w:val="20"/>
                <w:szCs w:val="20"/>
                <w:highlight w:val="yellow"/>
              </w:rPr>
            </w:pPr>
            <w:r w:rsidRPr="00383011">
              <w:rPr>
                <w:rFonts w:asciiTheme="minorHAnsi" w:hAnsiTheme="minorHAnsi" w:cstheme="minorHAnsi"/>
                <w:sz w:val="20"/>
                <w:szCs w:val="20"/>
                <w:highlight w:val="yellow"/>
              </w:rPr>
              <w:t>30,00</w:t>
            </w:r>
          </w:p>
        </w:tc>
        <w:tc>
          <w:tcPr>
            <w:tcW w:w="2267" w:type="dxa"/>
          </w:tcPr>
          <w:p w:rsidR="004B6749" w:rsidRPr="00383011" w:rsidRDefault="005E48F0" w:rsidP="00B960A7">
            <w:pPr>
              <w:pStyle w:val="TableParagraph"/>
              <w:spacing w:before="133"/>
              <w:ind w:left="426" w:right="57"/>
              <w:jc w:val="center"/>
              <w:rPr>
                <w:rFonts w:asciiTheme="minorHAnsi" w:hAnsiTheme="minorHAnsi" w:cstheme="minorHAnsi"/>
                <w:sz w:val="20"/>
                <w:szCs w:val="20"/>
                <w:highlight w:val="yellow"/>
              </w:rPr>
            </w:pPr>
            <w:r w:rsidRPr="00383011">
              <w:rPr>
                <w:rFonts w:asciiTheme="minorHAnsi" w:hAnsiTheme="minorHAnsi" w:cstheme="minorHAnsi"/>
                <w:sz w:val="20"/>
                <w:szCs w:val="20"/>
                <w:highlight w:val="yellow"/>
              </w:rPr>
              <w:t>145</w:t>
            </w:r>
            <w:r w:rsidR="00FF3B12" w:rsidRPr="00383011">
              <w:rPr>
                <w:rFonts w:asciiTheme="minorHAnsi" w:hAnsiTheme="minorHAnsi" w:cstheme="minorHAnsi"/>
                <w:sz w:val="20"/>
                <w:szCs w:val="20"/>
                <w:highlight w:val="yellow"/>
              </w:rPr>
              <w:t>,00</w:t>
            </w:r>
          </w:p>
        </w:tc>
        <w:tc>
          <w:tcPr>
            <w:tcW w:w="1000" w:type="dxa"/>
          </w:tcPr>
          <w:p w:rsidR="004B6749" w:rsidRPr="00383011" w:rsidRDefault="005E48F0" w:rsidP="00B960A7">
            <w:pPr>
              <w:pStyle w:val="TableParagraph"/>
              <w:spacing w:before="133"/>
              <w:ind w:left="426"/>
              <w:rPr>
                <w:rFonts w:asciiTheme="minorHAnsi" w:hAnsiTheme="minorHAnsi" w:cstheme="minorHAnsi"/>
                <w:sz w:val="20"/>
                <w:szCs w:val="20"/>
                <w:highlight w:val="yellow"/>
              </w:rPr>
            </w:pPr>
            <w:r w:rsidRPr="00383011">
              <w:rPr>
                <w:rFonts w:asciiTheme="minorHAnsi" w:hAnsiTheme="minorHAnsi" w:cstheme="minorHAnsi"/>
                <w:sz w:val="20"/>
                <w:szCs w:val="20"/>
                <w:highlight w:val="yellow"/>
              </w:rPr>
              <w:t>325</w:t>
            </w:r>
            <w:r w:rsidR="00FF3B12" w:rsidRPr="00383011">
              <w:rPr>
                <w:rFonts w:asciiTheme="minorHAnsi" w:hAnsiTheme="minorHAnsi" w:cstheme="minorHAnsi"/>
                <w:sz w:val="20"/>
                <w:szCs w:val="20"/>
                <w:highlight w:val="yellow"/>
              </w:rPr>
              <w:t>,00</w:t>
            </w:r>
          </w:p>
        </w:tc>
      </w:tr>
    </w:tbl>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1"/>
        <w:ind w:left="426"/>
        <w:rPr>
          <w:rFonts w:asciiTheme="minorHAnsi" w:hAnsiTheme="minorHAnsi" w:cstheme="minorHAnsi"/>
        </w:rPr>
      </w:pPr>
    </w:p>
    <w:p w:rsidR="009941C1" w:rsidRPr="00383011" w:rsidRDefault="009941C1" w:rsidP="009941C1">
      <w:pPr>
        <w:pStyle w:val="Corpodetexto"/>
        <w:rPr>
          <w:rFonts w:asciiTheme="minorHAnsi" w:hAnsiTheme="minorHAnsi" w:cstheme="minorHAnsi"/>
          <w:b/>
        </w:rPr>
      </w:pPr>
    </w:p>
    <w:p w:rsidR="009941C1" w:rsidRPr="00383011" w:rsidRDefault="009941C1" w:rsidP="009941C1">
      <w:pPr>
        <w:pStyle w:val="PargrafodaLista"/>
        <w:numPr>
          <w:ilvl w:val="0"/>
          <w:numId w:val="37"/>
        </w:numPr>
        <w:tabs>
          <w:tab w:val="left" w:pos="448"/>
        </w:tabs>
        <w:spacing w:before="9" w:line="381" w:lineRule="auto"/>
        <w:ind w:right="288" w:firstLine="0"/>
        <w:rPr>
          <w:rFonts w:asciiTheme="minorHAnsi" w:hAnsiTheme="minorHAnsi" w:cstheme="minorHAnsi"/>
          <w:sz w:val="20"/>
          <w:szCs w:val="20"/>
        </w:rPr>
      </w:pPr>
      <w:r w:rsidRPr="00383011">
        <w:rPr>
          <w:rFonts w:asciiTheme="minorHAnsi" w:hAnsiTheme="minorHAnsi" w:cstheme="minorHAnsi"/>
          <w:w w:val="95"/>
          <w:sz w:val="20"/>
          <w:szCs w:val="20"/>
        </w:rPr>
        <w:t>A</w:t>
      </w:r>
      <w:r w:rsidRPr="00383011">
        <w:rPr>
          <w:rFonts w:asciiTheme="minorHAnsi" w:hAnsiTheme="minorHAnsi" w:cstheme="minorHAnsi"/>
          <w:spacing w:val="-24"/>
          <w:w w:val="95"/>
          <w:sz w:val="20"/>
          <w:szCs w:val="20"/>
        </w:rPr>
        <w:t xml:space="preserve"> </w:t>
      </w:r>
      <w:r w:rsidRPr="00383011">
        <w:rPr>
          <w:rFonts w:asciiTheme="minorHAnsi" w:hAnsiTheme="minorHAnsi" w:cstheme="minorHAnsi"/>
          <w:w w:val="95"/>
          <w:sz w:val="20"/>
          <w:szCs w:val="20"/>
        </w:rPr>
        <w:t>complementação</w:t>
      </w:r>
      <w:r w:rsidRPr="00383011">
        <w:rPr>
          <w:rFonts w:asciiTheme="minorHAnsi" w:hAnsiTheme="minorHAnsi" w:cstheme="minorHAnsi"/>
          <w:spacing w:val="-24"/>
          <w:w w:val="95"/>
          <w:sz w:val="20"/>
          <w:szCs w:val="20"/>
        </w:rPr>
        <w:t xml:space="preserve"> </w:t>
      </w:r>
      <w:r w:rsidRPr="00383011">
        <w:rPr>
          <w:rFonts w:asciiTheme="minorHAnsi" w:hAnsiTheme="minorHAnsi" w:cstheme="minorHAnsi"/>
          <w:w w:val="95"/>
          <w:sz w:val="20"/>
          <w:szCs w:val="20"/>
        </w:rPr>
        <w:t>de</w:t>
      </w:r>
      <w:r w:rsidRPr="00383011">
        <w:rPr>
          <w:rFonts w:asciiTheme="minorHAnsi" w:hAnsiTheme="minorHAnsi" w:cstheme="minorHAnsi"/>
          <w:spacing w:val="-24"/>
          <w:w w:val="95"/>
          <w:sz w:val="20"/>
          <w:szCs w:val="20"/>
        </w:rPr>
        <w:t xml:space="preserve"> </w:t>
      </w:r>
      <w:r w:rsidRPr="00383011">
        <w:rPr>
          <w:rFonts w:asciiTheme="minorHAnsi" w:hAnsiTheme="minorHAnsi" w:cstheme="minorHAnsi"/>
          <w:w w:val="95"/>
          <w:sz w:val="20"/>
          <w:szCs w:val="20"/>
        </w:rPr>
        <w:t>que</w:t>
      </w:r>
      <w:r w:rsidRPr="00383011">
        <w:rPr>
          <w:rFonts w:asciiTheme="minorHAnsi" w:hAnsiTheme="minorHAnsi" w:cstheme="minorHAnsi"/>
          <w:spacing w:val="-25"/>
          <w:w w:val="95"/>
          <w:sz w:val="20"/>
          <w:szCs w:val="20"/>
        </w:rPr>
        <w:t xml:space="preserve"> </w:t>
      </w:r>
      <w:r w:rsidRPr="00383011">
        <w:rPr>
          <w:rFonts w:asciiTheme="minorHAnsi" w:hAnsiTheme="minorHAnsi" w:cstheme="minorHAnsi"/>
          <w:w w:val="95"/>
          <w:sz w:val="20"/>
          <w:szCs w:val="20"/>
        </w:rPr>
        <w:t>se</w:t>
      </w:r>
      <w:r w:rsidRPr="00383011">
        <w:rPr>
          <w:rFonts w:asciiTheme="minorHAnsi" w:hAnsiTheme="minorHAnsi" w:cstheme="minorHAnsi"/>
          <w:spacing w:val="-24"/>
          <w:w w:val="95"/>
          <w:sz w:val="20"/>
          <w:szCs w:val="20"/>
        </w:rPr>
        <w:t xml:space="preserve"> </w:t>
      </w:r>
      <w:r w:rsidRPr="00383011">
        <w:rPr>
          <w:rFonts w:asciiTheme="minorHAnsi" w:hAnsiTheme="minorHAnsi" w:cstheme="minorHAnsi"/>
          <w:w w:val="95"/>
          <w:sz w:val="20"/>
          <w:szCs w:val="20"/>
        </w:rPr>
        <w:t>trata</w:t>
      </w:r>
      <w:r w:rsidRPr="00383011">
        <w:rPr>
          <w:rFonts w:asciiTheme="minorHAnsi" w:hAnsiTheme="minorHAnsi" w:cstheme="minorHAnsi"/>
          <w:spacing w:val="-24"/>
          <w:w w:val="95"/>
          <w:sz w:val="20"/>
          <w:szCs w:val="20"/>
        </w:rPr>
        <w:t xml:space="preserve"> </w:t>
      </w:r>
      <w:r w:rsidRPr="00383011">
        <w:rPr>
          <w:rFonts w:asciiTheme="minorHAnsi" w:hAnsiTheme="minorHAnsi" w:cstheme="minorHAnsi"/>
          <w:w w:val="95"/>
          <w:sz w:val="20"/>
          <w:szCs w:val="20"/>
        </w:rPr>
        <w:t>neste</w:t>
      </w:r>
      <w:r w:rsidRPr="00383011">
        <w:rPr>
          <w:rFonts w:asciiTheme="minorHAnsi" w:hAnsiTheme="minorHAnsi" w:cstheme="minorHAnsi"/>
          <w:spacing w:val="-24"/>
          <w:w w:val="95"/>
          <w:sz w:val="20"/>
          <w:szCs w:val="20"/>
        </w:rPr>
        <w:t xml:space="preserve"> </w:t>
      </w:r>
      <w:r w:rsidRPr="00383011">
        <w:rPr>
          <w:rFonts w:asciiTheme="minorHAnsi" w:hAnsiTheme="minorHAnsi" w:cstheme="minorHAnsi"/>
          <w:w w:val="95"/>
          <w:sz w:val="20"/>
          <w:szCs w:val="20"/>
        </w:rPr>
        <w:t>termo</w:t>
      </w:r>
      <w:r w:rsidRPr="00383011">
        <w:rPr>
          <w:rFonts w:asciiTheme="minorHAnsi" w:hAnsiTheme="minorHAnsi" w:cstheme="minorHAnsi"/>
          <w:spacing w:val="-24"/>
          <w:w w:val="95"/>
          <w:sz w:val="20"/>
          <w:szCs w:val="20"/>
        </w:rPr>
        <w:t xml:space="preserve"> </w:t>
      </w:r>
      <w:r w:rsidRPr="00383011">
        <w:rPr>
          <w:rFonts w:asciiTheme="minorHAnsi" w:hAnsiTheme="minorHAnsi" w:cstheme="minorHAnsi"/>
          <w:w w:val="95"/>
          <w:sz w:val="20"/>
          <w:szCs w:val="20"/>
        </w:rPr>
        <w:t>de</w:t>
      </w:r>
      <w:r w:rsidRPr="00383011">
        <w:rPr>
          <w:rFonts w:asciiTheme="minorHAnsi" w:hAnsiTheme="minorHAnsi" w:cstheme="minorHAnsi"/>
          <w:spacing w:val="-25"/>
          <w:w w:val="95"/>
          <w:sz w:val="20"/>
          <w:szCs w:val="20"/>
        </w:rPr>
        <w:t xml:space="preserve"> </w:t>
      </w:r>
      <w:r w:rsidRPr="00383011">
        <w:rPr>
          <w:rFonts w:asciiTheme="minorHAnsi" w:hAnsiTheme="minorHAnsi" w:cstheme="minorHAnsi"/>
          <w:w w:val="95"/>
          <w:sz w:val="20"/>
          <w:szCs w:val="20"/>
        </w:rPr>
        <w:t>referência</w:t>
      </w:r>
      <w:r w:rsidRPr="00383011">
        <w:rPr>
          <w:rFonts w:asciiTheme="minorHAnsi" w:hAnsiTheme="minorHAnsi" w:cstheme="minorHAnsi"/>
          <w:spacing w:val="-24"/>
          <w:w w:val="95"/>
          <w:sz w:val="20"/>
          <w:szCs w:val="20"/>
        </w:rPr>
        <w:t xml:space="preserve"> </w:t>
      </w:r>
      <w:r w:rsidRPr="00383011">
        <w:rPr>
          <w:rFonts w:asciiTheme="minorHAnsi" w:hAnsiTheme="minorHAnsi" w:cstheme="minorHAnsi"/>
          <w:w w:val="95"/>
          <w:sz w:val="20"/>
          <w:szCs w:val="20"/>
        </w:rPr>
        <w:t>provém</w:t>
      </w:r>
      <w:r w:rsidRPr="00383011">
        <w:rPr>
          <w:rFonts w:asciiTheme="minorHAnsi" w:hAnsiTheme="minorHAnsi" w:cstheme="minorHAnsi"/>
          <w:spacing w:val="-24"/>
          <w:w w:val="95"/>
          <w:sz w:val="20"/>
          <w:szCs w:val="20"/>
        </w:rPr>
        <w:t xml:space="preserve"> </w:t>
      </w:r>
      <w:r w:rsidRPr="00383011">
        <w:rPr>
          <w:rFonts w:asciiTheme="minorHAnsi" w:hAnsiTheme="minorHAnsi" w:cstheme="minorHAnsi"/>
          <w:w w:val="95"/>
          <w:sz w:val="20"/>
          <w:szCs w:val="20"/>
        </w:rPr>
        <w:t>R$</w:t>
      </w:r>
      <w:r w:rsidRPr="00383011">
        <w:rPr>
          <w:rFonts w:asciiTheme="minorHAnsi" w:hAnsiTheme="minorHAnsi" w:cstheme="minorHAnsi"/>
          <w:spacing w:val="-25"/>
          <w:w w:val="95"/>
          <w:sz w:val="20"/>
          <w:szCs w:val="20"/>
        </w:rPr>
        <w:t xml:space="preserve"> </w:t>
      </w:r>
      <w:r w:rsidRPr="00383011">
        <w:rPr>
          <w:rFonts w:asciiTheme="minorHAnsi" w:hAnsiTheme="minorHAnsi" w:cstheme="minorHAnsi"/>
          <w:w w:val="95"/>
          <w:sz w:val="20"/>
          <w:szCs w:val="20"/>
        </w:rPr>
        <w:t>30,00</w:t>
      </w:r>
      <w:r w:rsidRPr="00383011">
        <w:rPr>
          <w:rFonts w:asciiTheme="minorHAnsi" w:hAnsiTheme="minorHAnsi" w:cstheme="minorHAnsi"/>
          <w:spacing w:val="-23"/>
          <w:w w:val="95"/>
          <w:sz w:val="20"/>
          <w:szCs w:val="20"/>
        </w:rPr>
        <w:t xml:space="preserve"> </w:t>
      </w:r>
      <w:r w:rsidRPr="00383011">
        <w:rPr>
          <w:rFonts w:asciiTheme="minorHAnsi" w:hAnsiTheme="minorHAnsi" w:cstheme="minorHAnsi"/>
          <w:w w:val="95"/>
          <w:sz w:val="20"/>
          <w:szCs w:val="20"/>
        </w:rPr>
        <w:t>da</w:t>
      </w:r>
      <w:r w:rsidRPr="00383011">
        <w:rPr>
          <w:rFonts w:asciiTheme="minorHAnsi" w:hAnsiTheme="minorHAnsi" w:cstheme="minorHAnsi"/>
          <w:spacing w:val="-24"/>
          <w:w w:val="95"/>
          <w:sz w:val="20"/>
          <w:szCs w:val="20"/>
        </w:rPr>
        <w:t xml:space="preserve"> </w:t>
      </w:r>
      <w:r w:rsidRPr="00383011">
        <w:rPr>
          <w:rFonts w:asciiTheme="minorHAnsi" w:hAnsiTheme="minorHAnsi" w:cstheme="minorHAnsi"/>
          <w:w w:val="95"/>
          <w:sz w:val="20"/>
          <w:szCs w:val="20"/>
        </w:rPr>
        <w:t>Secretaria</w:t>
      </w:r>
      <w:r w:rsidRPr="00383011">
        <w:rPr>
          <w:rFonts w:asciiTheme="minorHAnsi" w:hAnsiTheme="minorHAnsi" w:cstheme="minorHAnsi"/>
          <w:spacing w:val="-24"/>
          <w:w w:val="95"/>
          <w:sz w:val="20"/>
          <w:szCs w:val="20"/>
        </w:rPr>
        <w:t xml:space="preserve"> </w:t>
      </w:r>
      <w:r w:rsidRPr="00383011">
        <w:rPr>
          <w:rFonts w:asciiTheme="minorHAnsi" w:hAnsiTheme="minorHAnsi" w:cstheme="minorHAnsi"/>
          <w:w w:val="95"/>
          <w:sz w:val="20"/>
          <w:szCs w:val="20"/>
        </w:rPr>
        <w:t>Estadual</w:t>
      </w:r>
      <w:r w:rsidRPr="00383011">
        <w:rPr>
          <w:rFonts w:asciiTheme="minorHAnsi" w:hAnsiTheme="minorHAnsi" w:cstheme="minorHAnsi"/>
          <w:spacing w:val="-24"/>
          <w:w w:val="95"/>
          <w:sz w:val="20"/>
          <w:szCs w:val="20"/>
        </w:rPr>
        <w:t xml:space="preserve"> </w:t>
      </w:r>
      <w:r w:rsidRPr="00383011">
        <w:rPr>
          <w:rFonts w:asciiTheme="minorHAnsi" w:hAnsiTheme="minorHAnsi" w:cstheme="minorHAnsi"/>
          <w:w w:val="95"/>
          <w:sz w:val="20"/>
          <w:szCs w:val="20"/>
        </w:rPr>
        <w:t>de</w:t>
      </w:r>
      <w:r w:rsidRPr="00383011">
        <w:rPr>
          <w:rFonts w:asciiTheme="minorHAnsi" w:hAnsiTheme="minorHAnsi" w:cstheme="minorHAnsi"/>
          <w:spacing w:val="-25"/>
          <w:w w:val="95"/>
          <w:sz w:val="20"/>
          <w:szCs w:val="20"/>
        </w:rPr>
        <w:t xml:space="preserve"> </w:t>
      </w:r>
      <w:r w:rsidRPr="00383011">
        <w:rPr>
          <w:rFonts w:asciiTheme="minorHAnsi" w:hAnsiTheme="minorHAnsi" w:cstheme="minorHAnsi"/>
          <w:w w:val="95"/>
          <w:sz w:val="20"/>
          <w:szCs w:val="20"/>
        </w:rPr>
        <w:t>Saúde</w:t>
      </w:r>
      <w:r w:rsidRPr="00383011">
        <w:rPr>
          <w:rFonts w:asciiTheme="minorHAnsi" w:hAnsiTheme="minorHAnsi" w:cstheme="minorHAnsi"/>
          <w:spacing w:val="-26"/>
          <w:w w:val="95"/>
          <w:sz w:val="20"/>
          <w:szCs w:val="20"/>
        </w:rPr>
        <w:t xml:space="preserve"> </w:t>
      </w:r>
      <w:r w:rsidRPr="00383011">
        <w:rPr>
          <w:rFonts w:asciiTheme="minorHAnsi" w:hAnsiTheme="minorHAnsi" w:cstheme="minorHAnsi"/>
          <w:w w:val="95"/>
          <w:sz w:val="20"/>
          <w:szCs w:val="20"/>
        </w:rPr>
        <w:t>de</w:t>
      </w:r>
      <w:r w:rsidRPr="00383011">
        <w:rPr>
          <w:rFonts w:asciiTheme="minorHAnsi" w:hAnsiTheme="minorHAnsi" w:cstheme="minorHAnsi"/>
          <w:spacing w:val="-25"/>
          <w:w w:val="95"/>
          <w:sz w:val="20"/>
          <w:szCs w:val="20"/>
        </w:rPr>
        <w:t xml:space="preserve"> </w:t>
      </w:r>
      <w:r w:rsidRPr="00383011">
        <w:rPr>
          <w:rFonts w:asciiTheme="minorHAnsi" w:hAnsiTheme="minorHAnsi" w:cstheme="minorHAnsi"/>
          <w:w w:val="95"/>
          <w:sz w:val="20"/>
          <w:szCs w:val="20"/>
        </w:rPr>
        <w:t>acordo</w:t>
      </w:r>
      <w:r w:rsidRPr="00383011">
        <w:rPr>
          <w:rFonts w:asciiTheme="minorHAnsi" w:hAnsiTheme="minorHAnsi" w:cstheme="minorHAnsi"/>
          <w:spacing w:val="-24"/>
          <w:w w:val="95"/>
          <w:sz w:val="20"/>
          <w:szCs w:val="20"/>
        </w:rPr>
        <w:t xml:space="preserve"> </w:t>
      </w:r>
      <w:r w:rsidRPr="00383011">
        <w:rPr>
          <w:rFonts w:asciiTheme="minorHAnsi" w:hAnsiTheme="minorHAnsi" w:cstheme="minorHAnsi"/>
          <w:w w:val="95"/>
          <w:sz w:val="20"/>
          <w:szCs w:val="20"/>
        </w:rPr>
        <w:t xml:space="preserve">com </w:t>
      </w:r>
      <w:r w:rsidRPr="00383011">
        <w:rPr>
          <w:rFonts w:asciiTheme="minorHAnsi" w:hAnsiTheme="minorHAnsi" w:cstheme="minorHAnsi"/>
          <w:sz w:val="20"/>
          <w:szCs w:val="20"/>
        </w:rPr>
        <w:t>item</w:t>
      </w:r>
      <w:r w:rsidRPr="00383011">
        <w:rPr>
          <w:rFonts w:asciiTheme="minorHAnsi" w:hAnsiTheme="minorHAnsi" w:cstheme="minorHAnsi"/>
          <w:spacing w:val="-27"/>
          <w:sz w:val="20"/>
          <w:szCs w:val="20"/>
        </w:rPr>
        <w:t xml:space="preserve"> </w:t>
      </w:r>
      <w:r w:rsidRPr="00383011">
        <w:rPr>
          <w:rFonts w:asciiTheme="minorHAnsi" w:hAnsiTheme="minorHAnsi" w:cstheme="minorHAnsi"/>
          <w:sz w:val="20"/>
          <w:szCs w:val="20"/>
        </w:rPr>
        <w:t>4</w:t>
      </w:r>
      <w:r w:rsidRPr="00383011">
        <w:rPr>
          <w:rFonts w:asciiTheme="minorHAnsi" w:hAnsiTheme="minorHAnsi" w:cstheme="minorHAnsi"/>
          <w:spacing w:val="-27"/>
          <w:sz w:val="20"/>
          <w:szCs w:val="20"/>
        </w:rPr>
        <w:t xml:space="preserve"> </w:t>
      </w:r>
      <w:r w:rsidRPr="00383011">
        <w:rPr>
          <w:rFonts w:asciiTheme="minorHAnsi" w:hAnsiTheme="minorHAnsi" w:cstheme="minorHAnsi"/>
          <w:sz w:val="20"/>
          <w:szCs w:val="20"/>
        </w:rPr>
        <w:t>do</w:t>
      </w:r>
      <w:r w:rsidRPr="00383011">
        <w:rPr>
          <w:rFonts w:asciiTheme="minorHAnsi" w:hAnsiTheme="minorHAnsi" w:cstheme="minorHAnsi"/>
          <w:spacing w:val="-26"/>
          <w:sz w:val="20"/>
          <w:szCs w:val="20"/>
        </w:rPr>
        <w:t xml:space="preserve"> </w:t>
      </w:r>
      <w:r w:rsidRPr="00383011">
        <w:rPr>
          <w:rFonts w:asciiTheme="minorHAnsi" w:hAnsiTheme="minorHAnsi" w:cstheme="minorHAnsi"/>
          <w:sz w:val="20"/>
          <w:szCs w:val="20"/>
        </w:rPr>
        <w:t>Ofício</w:t>
      </w:r>
      <w:r w:rsidRPr="00383011">
        <w:rPr>
          <w:rFonts w:asciiTheme="minorHAnsi" w:hAnsiTheme="minorHAnsi" w:cstheme="minorHAnsi"/>
          <w:spacing w:val="-26"/>
          <w:sz w:val="20"/>
          <w:szCs w:val="20"/>
        </w:rPr>
        <w:t xml:space="preserve"> </w:t>
      </w:r>
      <w:r w:rsidRPr="00383011">
        <w:rPr>
          <w:rFonts w:asciiTheme="minorHAnsi" w:hAnsiTheme="minorHAnsi" w:cstheme="minorHAnsi"/>
          <w:sz w:val="20"/>
          <w:szCs w:val="20"/>
        </w:rPr>
        <w:t>Circular</w:t>
      </w:r>
      <w:r w:rsidRPr="00383011">
        <w:rPr>
          <w:rFonts w:asciiTheme="minorHAnsi" w:hAnsiTheme="minorHAnsi" w:cstheme="minorHAnsi"/>
          <w:spacing w:val="-26"/>
          <w:sz w:val="20"/>
          <w:szCs w:val="20"/>
        </w:rPr>
        <w:t xml:space="preserve"> </w:t>
      </w:r>
      <w:r w:rsidRPr="00383011">
        <w:rPr>
          <w:rFonts w:asciiTheme="minorHAnsi" w:hAnsiTheme="minorHAnsi" w:cstheme="minorHAnsi"/>
          <w:sz w:val="20"/>
          <w:szCs w:val="20"/>
        </w:rPr>
        <w:t>nº</w:t>
      </w:r>
      <w:r w:rsidRPr="00383011">
        <w:rPr>
          <w:rFonts w:asciiTheme="minorHAnsi" w:hAnsiTheme="minorHAnsi" w:cstheme="minorHAnsi"/>
          <w:spacing w:val="-25"/>
          <w:sz w:val="20"/>
          <w:szCs w:val="20"/>
        </w:rPr>
        <w:t xml:space="preserve"> </w:t>
      </w:r>
      <w:r w:rsidRPr="00383011">
        <w:rPr>
          <w:rFonts w:asciiTheme="minorHAnsi" w:hAnsiTheme="minorHAnsi" w:cstheme="minorHAnsi"/>
          <w:sz w:val="20"/>
          <w:szCs w:val="20"/>
        </w:rPr>
        <w:t>015/11</w:t>
      </w:r>
      <w:r w:rsidRPr="00383011">
        <w:rPr>
          <w:rFonts w:asciiTheme="minorHAnsi" w:hAnsiTheme="minorHAnsi" w:cstheme="minorHAnsi"/>
          <w:spacing w:val="-25"/>
          <w:sz w:val="20"/>
          <w:szCs w:val="20"/>
        </w:rPr>
        <w:t xml:space="preserve"> </w:t>
      </w:r>
      <w:r w:rsidRPr="00383011">
        <w:rPr>
          <w:rFonts w:asciiTheme="minorHAnsi" w:hAnsiTheme="minorHAnsi" w:cstheme="minorHAnsi"/>
          <w:sz w:val="20"/>
          <w:szCs w:val="20"/>
        </w:rPr>
        <w:t>para</w:t>
      </w:r>
      <w:r w:rsidRPr="00383011">
        <w:rPr>
          <w:rFonts w:asciiTheme="minorHAnsi" w:hAnsiTheme="minorHAnsi" w:cstheme="minorHAnsi"/>
          <w:spacing w:val="-26"/>
          <w:sz w:val="20"/>
          <w:szCs w:val="20"/>
        </w:rPr>
        <w:t xml:space="preserve"> </w:t>
      </w:r>
      <w:r w:rsidRPr="00383011">
        <w:rPr>
          <w:rFonts w:asciiTheme="minorHAnsi" w:hAnsiTheme="minorHAnsi" w:cstheme="minorHAnsi"/>
          <w:sz w:val="20"/>
          <w:szCs w:val="20"/>
        </w:rPr>
        <w:t>os</w:t>
      </w:r>
      <w:r w:rsidRPr="00383011">
        <w:rPr>
          <w:rFonts w:asciiTheme="minorHAnsi" w:hAnsiTheme="minorHAnsi" w:cstheme="minorHAnsi"/>
          <w:spacing w:val="-27"/>
          <w:sz w:val="20"/>
          <w:szCs w:val="20"/>
        </w:rPr>
        <w:t xml:space="preserve"> </w:t>
      </w:r>
      <w:r w:rsidRPr="00383011">
        <w:rPr>
          <w:rFonts w:asciiTheme="minorHAnsi" w:hAnsiTheme="minorHAnsi" w:cstheme="minorHAnsi"/>
          <w:sz w:val="20"/>
          <w:szCs w:val="20"/>
        </w:rPr>
        <w:t>itens</w:t>
      </w:r>
      <w:r w:rsidRPr="00383011">
        <w:rPr>
          <w:rFonts w:asciiTheme="minorHAnsi" w:hAnsiTheme="minorHAnsi" w:cstheme="minorHAnsi"/>
          <w:spacing w:val="-25"/>
          <w:sz w:val="20"/>
          <w:szCs w:val="20"/>
        </w:rPr>
        <w:t xml:space="preserve"> </w:t>
      </w:r>
      <w:r w:rsidRPr="00383011">
        <w:rPr>
          <w:rFonts w:asciiTheme="minorHAnsi" w:hAnsiTheme="minorHAnsi" w:cstheme="minorHAnsi"/>
          <w:sz w:val="20"/>
          <w:szCs w:val="20"/>
        </w:rPr>
        <w:t>de</w:t>
      </w:r>
      <w:r w:rsidRPr="00383011">
        <w:rPr>
          <w:rFonts w:asciiTheme="minorHAnsi" w:hAnsiTheme="minorHAnsi" w:cstheme="minorHAnsi"/>
          <w:spacing w:val="-26"/>
          <w:sz w:val="20"/>
          <w:szCs w:val="20"/>
        </w:rPr>
        <w:t xml:space="preserve"> </w:t>
      </w:r>
      <w:r w:rsidRPr="00383011">
        <w:rPr>
          <w:rFonts w:asciiTheme="minorHAnsi" w:hAnsiTheme="minorHAnsi" w:cstheme="minorHAnsi"/>
          <w:sz w:val="20"/>
          <w:szCs w:val="20"/>
        </w:rPr>
        <w:t>1</w:t>
      </w:r>
      <w:r w:rsidRPr="00383011">
        <w:rPr>
          <w:rFonts w:asciiTheme="minorHAnsi" w:hAnsiTheme="minorHAnsi" w:cstheme="minorHAnsi"/>
          <w:spacing w:val="-27"/>
          <w:sz w:val="20"/>
          <w:szCs w:val="20"/>
        </w:rPr>
        <w:t xml:space="preserve"> </w:t>
      </w:r>
      <w:r w:rsidRPr="00383011">
        <w:rPr>
          <w:rFonts w:asciiTheme="minorHAnsi" w:hAnsiTheme="minorHAnsi" w:cstheme="minorHAnsi"/>
          <w:sz w:val="20"/>
          <w:szCs w:val="20"/>
        </w:rPr>
        <w:t>a</w:t>
      </w:r>
      <w:r w:rsidRPr="00383011">
        <w:rPr>
          <w:rFonts w:asciiTheme="minorHAnsi" w:hAnsiTheme="minorHAnsi" w:cstheme="minorHAnsi"/>
          <w:spacing w:val="-26"/>
          <w:sz w:val="20"/>
          <w:szCs w:val="20"/>
        </w:rPr>
        <w:t xml:space="preserve"> </w:t>
      </w:r>
      <w:r w:rsidRPr="00383011">
        <w:rPr>
          <w:rFonts w:asciiTheme="minorHAnsi" w:hAnsiTheme="minorHAnsi" w:cstheme="minorHAnsi"/>
          <w:sz w:val="20"/>
          <w:szCs w:val="20"/>
        </w:rPr>
        <w:t>5</w:t>
      </w:r>
      <w:r w:rsidRPr="00383011">
        <w:rPr>
          <w:rFonts w:asciiTheme="minorHAnsi" w:hAnsiTheme="minorHAnsi" w:cstheme="minorHAnsi"/>
          <w:spacing w:val="-27"/>
          <w:sz w:val="20"/>
          <w:szCs w:val="20"/>
        </w:rPr>
        <w:t xml:space="preserve"> </w:t>
      </w:r>
      <w:r w:rsidRPr="00383011">
        <w:rPr>
          <w:rFonts w:asciiTheme="minorHAnsi" w:hAnsiTheme="minorHAnsi" w:cstheme="minorHAnsi"/>
          <w:sz w:val="20"/>
          <w:szCs w:val="20"/>
        </w:rPr>
        <w:t>da</w:t>
      </w:r>
      <w:r w:rsidRPr="00383011">
        <w:rPr>
          <w:rFonts w:asciiTheme="minorHAnsi" w:hAnsiTheme="minorHAnsi" w:cstheme="minorHAnsi"/>
          <w:spacing w:val="-26"/>
          <w:sz w:val="20"/>
          <w:szCs w:val="20"/>
        </w:rPr>
        <w:t xml:space="preserve"> </w:t>
      </w:r>
      <w:r w:rsidRPr="00383011">
        <w:rPr>
          <w:rFonts w:asciiTheme="minorHAnsi" w:hAnsiTheme="minorHAnsi" w:cstheme="minorHAnsi"/>
          <w:sz w:val="20"/>
          <w:szCs w:val="20"/>
        </w:rPr>
        <w:t>tabela</w:t>
      </w:r>
      <w:r w:rsidRPr="00383011">
        <w:rPr>
          <w:rFonts w:asciiTheme="minorHAnsi" w:hAnsiTheme="minorHAnsi" w:cstheme="minorHAnsi"/>
          <w:spacing w:val="-26"/>
          <w:sz w:val="20"/>
          <w:szCs w:val="20"/>
        </w:rPr>
        <w:t xml:space="preserve"> </w:t>
      </w:r>
      <w:r w:rsidRPr="00383011">
        <w:rPr>
          <w:rFonts w:asciiTheme="minorHAnsi" w:hAnsiTheme="minorHAnsi" w:cstheme="minorHAnsi"/>
          <w:sz w:val="20"/>
          <w:szCs w:val="20"/>
        </w:rPr>
        <w:t>acima;</w:t>
      </w:r>
      <w:r w:rsidRPr="00383011">
        <w:rPr>
          <w:rFonts w:asciiTheme="minorHAnsi" w:hAnsiTheme="minorHAnsi" w:cstheme="minorHAnsi"/>
          <w:spacing w:val="-26"/>
          <w:sz w:val="20"/>
          <w:szCs w:val="20"/>
        </w:rPr>
        <w:t xml:space="preserve"> </w:t>
      </w:r>
      <w:r w:rsidRPr="00383011">
        <w:rPr>
          <w:rFonts w:asciiTheme="minorHAnsi" w:hAnsiTheme="minorHAnsi" w:cstheme="minorHAnsi"/>
          <w:sz w:val="20"/>
          <w:szCs w:val="20"/>
        </w:rPr>
        <w:t>para</w:t>
      </w:r>
      <w:r w:rsidRPr="00383011">
        <w:rPr>
          <w:rFonts w:asciiTheme="minorHAnsi" w:hAnsiTheme="minorHAnsi" w:cstheme="minorHAnsi"/>
          <w:spacing w:val="-27"/>
          <w:sz w:val="20"/>
          <w:szCs w:val="20"/>
        </w:rPr>
        <w:t xml:space="preserve"> </w:t>
      </w:r>
      <w:r w:rsidRPr="00383011">
        <w:rPr>
          <w:rFonts w:asciiTheme="minorHAnsi" w:hAnsiTheme="minorHAnsi" w:cstheme="minorHAnsi"/>
          <w:sz w:val="20"/>
          <w:szCs w:val="20"/>
        </w:rPr>
        <w:t>os</w:t>
      </w:r>
      <w:r w:rsidRPr="00383011">
        <w:rPr>
          <w:rFonts w:asciiTheme="minorHAnsi" w:hAnsiTheme="minorHAnsi" w:cstheme="minorHAnsi"/>
          <w:spacing w:val="-26"/>
          <w:sz w:val="20"/>
          <w:szCs w:val="20"/>
        </w:rPr>
        <w:t xml:space="preserve"> </w:t>
      </w:r>
      <w:r w:rsidRPr="00383011">
        <w:rPr>
          <w:rFonts w:asciiTheme="minorHAnsi" w:hAnsiTheme="minorHAnsi" w:cstheme="minorHAnsi"/>
          <w:sz w:val="20"/>
          <w:szCs w:val="20"/>
        </w:rPr>
        <w:t>itens</w:t>
      </w:r>
      <w:r w:rsidRPr="00383011">
        <w:rPr>
          <w:rFonts w:asciiTheme="minorHAnsi" w:hAnsiTheme="minorHAnsi" w:cstheme="minorHAnsi"/>
          <w:spacing w:val="-25"/>
          <w:sz w:val="20"/>
          <w:szCs w:val="20"/>
        </w:rPr>
        <w:t xml:space="preserve"> </w:t>
      </w:r>
      <w:r w:rsidRPr="00383011">
        <w:rPr>
          <w:rFonts w:asciiTheme="minorHAnsi" w:hAnsiTheme="minorHAnsi" w:cstheme="minorHAnsi"/>
          <w:b/>
          <w:sz w:val="20"/>
          <w:szCs w:val="20"/>
        </w:rPr>
        <w:t>PROTESE</w:t>
      </w:r>
      <w:r w:rsidRPr="00383011">
        <w:rPr>
          <w:rFonts w:asciiTheme="minorHAnsi" w:hAnsiTheme="minorHAnsi" w:cstheme="minorHAnsi"/>
          <w:b/>
          <w:spacing w:val="-27"/>
          <w:sz w:val="20"/>
          <w:szCs w:val="20"/>
        </w:rPr>
        <w:t xml:space="preserve"> </w:t>
      </w:r>
      <w:r w:rsidRPr="00383011">
        <w:rPr>
          <w:rFonts w:asciiTheme="minorHAnsi" w:hAnsiTheme="minorHAnsi" w:cstheme="minorHAnsi"/>
          <w:b/>
          <w:sz w:val="20"/>
          <w:szCs w:val="20"/>
        </w:rPr>
        <w:t>TOTAL</w:t>
      </w:r>
      <w:r w:rsidRPr="00383011">
        <w:rPr>
          <w:rFonts w:asciiTheme="minorHAnsi" w:hAnsiTheme="minorHAnsi" w:cstheme="minorHAnsi"/>
          <w:b/>
          <w:spacing w:val="-27"/>
          <w:sz w:val="20"/>
          <w:szCs w:val="20"/>
        </w:rPr>
        <w:t xml:space="preserve"> </w:t>
      </w:r>
      <w:r w:rsidRPr="00383011">
        <w:rPr>
          <w:rFonts w:asciiTheme="minorHAnsi" w:hAnsiTheme="minorHAnsi" w:cstheme="minorHAnsi"/>
          <w:b/>
          <w:sz w:val="20"/>
          <w:szCs w:val="20"/>
        </w:rPr>
        <w:t>MANDIBULAR</w:t>
      </w:r>
      <w:r w:rsidRPr="00383011">
        <w:rPr>
          <w:rFonts w:asciiTheme="minorHAnsi" w:hAnsiTheme="minorHAnsi" w:cstheme="minorHAnsi"/>
          <w:b/>
          <w:spacing w:val="-27"/>
          <w:sz w:val="20"/>
          <w:szCs w:val="20"/>
        </w:rPr>
        <w:t xml:space="preserve"> </w:t>
      </w:r>
      <w:r w:rsidRPr="00383011">
        <w:rPr>
          <w:rFonts w:asciiTheme="minorHAnsi" w:hAnsiTheme="minorHAnsi" w:cstheme="minorHAnsi"/>
          <w:b/>
          <w:sz w:val="20"/>
          <w:szCs w:val="20"/>
        </w:rPr>
        <w:t xml:space="preserve">e </w:t>
      </w:r>
      <w:r w:rsidRPr="00383011">
        <w:rPr>
          <w:rFonts w:asciiTheme="minorHAnsi" w:hAnsiTheme="minorHAnsi" w:cstheme="minorHAnsi"/>
          <w:b/>
          <w:w w:val="95"/>
          <w:sz w:val="20"/>
          <w:szCs w:val="20"/>
        </w:rPr>
        <w:t>PRÓTESE</w:t>
      </w:r>
      <w:r w:rsidRPr="00383011">
        <w:rPr>
          <w:rFonts w:asciiTheme="minorHAnsi" w:hAnsiTheme="minorHAnsi" w:cstheme="minorHAnsi"/>
          <w:b/>
          <w:spacing w:val="-4"/>
          <w:w w:val="95"/>
          <w:sz w:val="20"/>
          <w:szCs w:val="20"/>
        </w:rPr>
        <w:t xml:space="preserve"> </w:t>
      </w:r>
      <w:r w:rsidRPr="00383011">
        <w:rPr>
          <w:rFonts w:asciiTheme="minorHAnsi" w:hAnsiTheme="minorHAnsi" w:cstheme="minorHAnsi"/>
          <w:b/>
          <w:w w:val="95"/>
          <w:sz w:val="20"/>
          <w:szCs w:val="20"/>
        </w:rPr>
        <w:t>TOTAL</w:t>
      </w:r>
      <w:r w:rsidRPr="00383011">
        <w:rPr>
          <w:rFonts w:asciiTheme="minorHAnsi" w:hAnsiTheme="minorHAnsi" w:cstheme="minorHAnsi"/>
          <w:b/>
          <w:spacing w:val="-4"/>
          <w:w w:val="95"/>
          <w:sz w:val="20"/>
          <w:szCs w:val="20"/>
        </w:rPr>
        <w:t xml:space="preserve"> </w:t>
      </w:r>
      <w:r w:rsidRPr="00383011">
        <w:rPr>
          <w:rFonts w:asciiTheme="minorHAnsi" w:hAnsiTheme="minorHAnsi" w:cstheme="minorHAnsi"/>
          <w:b/>
          <w:w w:val="95"/>
          <w:sz w:val="20"/>
          <w:szCs w:val="20"/>
        </w:rPr>
        <w:t>MAXILAR,</w:t>
      </w:r>
      <w:r w:rsidRPr="00383011">
        <w:rPr>
          <w:rFonts w:asciiTheme="minorHAnsi" w:hAnsiTheme="minorHAnsi" w:cstheme="minorHAnsi"/>
          <w:b/>
          <w:spacing w:val="-2"/>
          <w:w w:val="95"/>
          <w:sz w:val="20"/>
          <w:szCs w:val="20"/>
        </w:rPr>
        <w:t xml:space="preserve"> </w:t>
      </w:r>
      <w:r w:rsidRPr="00383011">
        <w:rPr>
          <w:rFonts w:asciiTheme="minorHAnsi" w:hAnsiTheme="minorHAnsi" w:cstheme="minorHAnsi"/>
          <w:w w:val="95"/>
          <w:sz w:val="20"/>
          <w:szCs w:val="20"/>
        </w:rPr>
        <w:t>o</w:t>
      </w:r>
      <w:r w:rsidRPr="00383011">
        <w:rPr>
          <w:rFonts w:asciiTheme="minorHAnsi" w:hAnsiTheme="minorHAnsi" w:cstheme="minorHAnsi"/>
          <w:spacing w:val="-4"/>
          <w:w w:val="95"/>
          <w:sz w:val="20"/>
          <w:szCs w:val="20"/>
        </w:rPr>
        <w:t xml:space="preserve"> </w:t>
      </w:r>
      <w:r w:rsidRPr="00383011">
        <w:rPr>
          <w:rFonts w:asciiTheme="minorHAnsi" w:hAnsiTheme="minorHAnsi" w:cstheme="minorHAnsi"/>
          <w:w w:val="95"/>
          <w:sz w:val="20"/>
          <w:szCs w:val="20"/>
        </w:rPr>
        <w:t>valor</w:t>
      </w:r>
      <w:r w:rsidRPr="00383011">
        <w:rPr>
          <w:rFonts w:asciiTheme="minorHAnsi" w:hAnsiTheme="minorHAnsi" w:cstheme="minorHAnsi"/>
          <w:spacing w:val="-3"/>
          <w:w w:val="95"/>
          <w:sz w:val="20"/>
          <w:szCs w:val="20"/>
        </w:rPr>
        <w:t xml:space="preserve"> </w:t>
      </w:r>
      <w:r w:rsidRPr="00383011">
        <w:rPr>
          <w:rFonts w:asciiTheme="minorHAnsi" w:hAnsiTheme="minorHAnsi" w:cstheme="minorHAnsi"/>
          <w:w w:val="95"/>
          <w:sz w:val="20"/>
          <w:szCs w:val="20"/>
        </w:rPr>
        <w:t>de</w:t>
      </w:r>
      <w:r w:rsidRPr="00383011">
        <w:rPr>
          <w:rFonts w:asciiTheme="minorHAnsi" w:hAnsiTheme="minorHAnsi" w:cstheme="minorHAnsi"/>
          <w:spacing w:val="-4"/>
          <w:w w:val="95"/>
          <w:sz w:val="20"/>
          <w:szCs w:val="20"/>
        </w:rPr>
        <w:t xml:space="preserve"> </w:t>
      </w:r>
      <w:r w:rsidRPr="00383011">
        <w:rPr>
          <w:rFonts w:asciiTheme="minorHAnsi" w:hAnsiTheme="minorHAnsi" w:cstheme="minorHAnsi"/>
          <w:w w:val="95"/>
          <w:sz w:val="20"/>
          <w:szCs w:val="20"/>
        </w:rPr>
        <w:t>R$</w:t>
      </w:r>
      <w:r w:rsidRPr="00383011">
        <w:rPr>
          <w:rFonts w:asciiTheme="minorHAnsi" w:hAnsiTheme="minorHAnsi" w:cstheme="minorHAnsi"/>
          <w:spacing w:val="-3"/>
          <w:w w:val="95"/>
          <w:sz w:val="20"/>
          <w:szCs w:val="20"/>
        </w:rPr>
        <w:t xml:space="preserve"> </w:t>
      </w:r>
      <w:r w:rsidRPr="00383011">
        <w:rPr>
          <w:rFonts w:asciiTheme="minorHAnsi" w:hAnsiTheme="minorHAnsi" w:cstheme="minorHAnsi"/>
          <w:w w:val="95"/>
          <w:sz w:val="20"/>
          <w:szCs w:val="20"/>
        </w:rPr>
        <w:t>30,00</w:t>
      </w:r>
      <w:r w:rsidRPr="00383011">
        <w:rPr>
          <w:rFonts w:asciiTheme="minorHAnsi" w:hAnsiTheme="minorHAnsi" w:cstheme="minorHAnsi"/>
          <w:spacing w:val="-4"/>
          <w:w w:val="95"/>
          <w:sz w:val="20"/>
          <w:szCs w:val="20"/>
        </w:rPr>
        <w:t xml:space="preserve"> </w:t>
      </w:r>
      <w:r w:rsidRPr="00383011">
        <w:rPr>
          <w:rFonts w:asciiTheme="minorHAnsi" w:hAnsiTheme="minorHAnsi" w:cstheme="minorHAnsi"/>
          <w:w w:val="95"/>
          <w:sz w:val="20"/>
          <w:szCs w:val="20"/>
        </w:rPr>
        <w:t>da</w:t>
      </w:r>
      <w:r w:rsidRPr="00383011">
        <w:rPr>
          <w:rFonts w:asciiTheme="minorHAnsi" w:hAnsiTheme="minorHAnsi" w:cstheme="minorHAnsi"/>
          <w:spacing w:val="-2"/>
          <w:w w:val="95"/>
          <w:sz w:val="20"/>
          <w:szCs w:val="20"/>
        </w:rPr>
        <w:t xml:space="preserve"> </w:t>
      </w:r>
      <w:r w:rsidRPr="00383011">
        <w:rPr>
          <w:rFonts w:asciiTheme="minorHAnsi" w:hAnsiTheme="minorHAnsi" w:cstheme="minorHAnsi"/>
          <w:w w:val="95"/>
          <w:sz w:val="20"/>
          <w:szCs w:val="20"/>
        </w:rPr>
        <w:t>SES</w:t>
      </w:r>
      <w:r w:rsidRPr="00383011">
        <w:rPr>
          <w:rFonts w:asciiTheme="minorHAnsi" w:hAnsiTheme="minorHAnsi" w:cstheme="minorHAnsi"/>
          <w:spacing w:val="-3"/>
          <w:w w:val="95"/>
          <w:sz w:val="20"/>
          <w:szCs w:val="20"/>
        </w:rPr>
        <w:t xml:space="preserve"> </w:t>
      </w:r>
      <w:r w:rsidRPr="00383011">
        <w:rPr>
          <w:rFonts w:asciiTheme="minorHAnsi" w:hAnsiTheme="minorHAnsi" w:cstheme="minorHAnsi"/>
          <w:w w:val="95"/>
          <w:sz w:val="20"/>
          <w:szCs w:val="20"/>
        </w:rPr>
        <w:t>e</w:t>
      </w:r>
      <w:r w:rsidRPr="00383011">
        <w:rPr>
          <w:rFonts w:asciiTheme="minorHAnsi" w:hAnsiTheme="minorHAnsi" w:cstheme="minorHAnsi"/>
          <w:spacing w:val="-4"/>
          <w:w w:val="95"/>
          <w:sz w:val="20"/>
          <w:szCs w:val="20"/>
        </w:rPr>
        <w:t xml:space="preserve"> </w:t>
      </w:r>
      <w:r w:rsidRPr="00383011">
        <w:rPr>
          <w:rFonts w:asciiTheme="minorHAnsi" w:hAnsiTheme="minorHAnsi" w:cstheme="minorHAnsi"/>
          <w:w w:val="95"/>
          <w:sz w:val="20"/>
          <w:szCs w:val="20"/>
        </w:rPr>
        <w:t>mais</w:t>
      </w:r>
      <w:r w:rsidRPr="00383011">
        <w:rPr>
          <w:rFonts w:asciiTheme="minorHAnsi" w:hAnsiTheme="minorHAnsi" w:cstheme="minorHAnsi"/>
          <w:spacing w:val="-4"/>
          <w:w w:val="95"/>
          <w:sz w:val="20"/>
          <w:szCs w:val="20"/>
        </w:rPr>
        <w:t xml:space="preserve"> </w:t>
      </w:r>
      <w:r w:rsidRPr="00383011">
        <w:rPr>
          <w:rFonts w:asciiTheme="minorHAnsi" w:hAnsiTheme="minorHAnsi" w:cstheme="minorHAnsi"/>
          <w:w w:val="95"/>
          <w:sz w:val="20"/>
          <w:szCs w:val="20"/>
        </w:rPr>
        <w:t>R$</w:t>
      </w:r>
      <w:r w:rsidRPr="00383011">
        <w:rPr>
          <w:rFonts w:asciiTheme="minorHAnsi" w:hAnsiTheme="minorHAnsi" w:cstheme="minorHAnsi"/>
          <w:spacing w:val="-3"/>
          <w:w w:val="95"/>
          <w:sz w:val="20"/>
          <w:szCs w:val="20"/>
        </w:rPr>
        <w:t xml:space="preserve"> </w:t>
      </w:r>
      <w:r w:rsidRPr="00383011">
        <w:rPr>
          <w:rFonts w:asciiTheme="minorHAnsi" w:hAnsiTheme="minorHAnsi" w:cstheme="minorHAnsi"/>
          <w:w w:val="95"/>
          <w:sz w:val="20"/>
          <w:szCs w:val="20"/>
        </w:rPr>
        <w:t>145,00</w:t>
      </w:r>
      <w:r w:rsidRPr="00383011">
        <w:rPr>
          <w:rFonts w:asciiTheme="minorHAnsi" w:hAnsiTheme="minorHAnsi" w:cstheme="minorHAnsi"/>
          <w:spacing w:val="-3"/>
          <w:w w:val="95"/>
          <w:sz w:val="20"/>
          <w:szCs w:val="20"/>
        </w:rPr>
        <w:t xml:space="preserve"> </w:t>
      </w:r>
      <w:r w:rsidRPr="00383011">
        <w:rPr>
          <w:rFonts w:asciiTheme="minorHAnsi" w:hAnsiTheme="minorHAnsi" w:cstheme="minorHAnsi"/>
          <w:w w:val="95"/>
          <w:sz w:val="20"/>
          <w:szCs w:val="20"/>
        </w:rPr>
        <w:t>provenientes</w:t>
      </w:r>
      <w:r w:rsidRPr="00383011">
        <w:rPr>
          <w:rFonts w:asciiTheme="minorHAnsi" w:hAnsiTheme="minorHAnsi" w:cstheme="minorHAnsi"/>
          <w:spacing w:val="-4"/>
          <w:w w:val="95"/>
          <w:sz w:val="20"/>
          <w:szCs w:val="20"/>
        </w:rPr>
        <w:t xml:space="preserve"> </w:t>
      </w:r>
      <w:r w:rsidRPr="00383011">
        <w:rPr>
          <w:rFonts w:asciiTheme="minorHAnsi" w:hAnsiTheme="minorHAnsi" w:cstheme="minorHAnsi"/>
          <w:w w:val="95"/>
          <w:sz w:val="20"/>
          <w:szCs w:val="20"/>
        </w:rPr>
        <w:t>de</w:t>
      </w:r>
      <w:r w:rsidRPr="00383011">
        <w:rPr>
          <w:rFonts w:asciiTheme="minorHAnsi" w:hAnsiTheme="minorHAnsi" w:cstheme="minorHAnsi"/>
          <w:spacing w:val="-4"/>
          <w:w w:val="95"/>
          <w:sz w:val="20"/>
          <w:szCs w:val="20"/>
        </w:rPr>
        <w:t xml:space="preserve"> </w:t>
      </w:r>
      <w:r w:rsidRPr="00383011">
        <w:rPr>
          <w:rFonts w:asciiTheme="minorHAnsi" w:hAnsiTheme="minorHAnsi" w:cstheme="minorHAnsi"/>
          <w:w w:val="95"/>
          <w:sz w:val="20"/>
          <w:szCs w:val="20"/>
        </w:rPr>
        <w:t>recursos</w:t>
      </w:r>
      <w:r w:rsidRPr="00383011">
        <w:rPr>
          <w:rFonts w:asciiTheme="minorHAnsi" w:hAnsiTheme="minorHAnsi" w:cstheme="minorHAnsi"/>
          <w:spacing w:val="-4"/>
          <w:w w:val="95"/>
          <w:sz w:val="20"/>
          <w:szCs w:val="20"/>
        </w:rPr>
        <w:t xml:space="preserve"> </w:t>
      </w:r>
      <w:r w:rsidRPr="00383011">
        <w:rPr>
          <w:rFonts w:asciiTheme="minorHAnsi" w:hAnsiTheme="minorHAnsi" w:cstheme="minorHAnsi"/>
          <w:w w:val="95"/>
          <w:sz w:val="20"/>
          <w:szCs w:val="20"/>
        </w:rPr>
        <w:t>próprios</w:t>
      </w:r>
      <w:r w:rsidRPr="00383011">
        <w:rPr>
          <w:rFonts w:asciiTheme="minorHAnsi" w:hAnsiTheme="minorHAnsi" w:cstheme="minorHAnsi"/>
          <w:spacing w:val="-4"/>
          <w:w w:val="95"/>
          <w:sz w:val="20"/>
          <w:szCs w:val="20"/>
        </w:rPr>
        <w:t xml:space="preserve"> </w:t>
      </w:r>
      <w:r w:rsidRPr="00383011">
        <w:rPr>
          <w:rFonts w:asciiTheme="minorHAnsi" w:hAnsiTheme="minorHAnsi" w:cstheme="minorHAnsi"/>
          <w:w w:val="95"/>
          <w:sz w:val="20"/>
          <w:szCs w:val="20"/>
        </w:rPr>
        <w:t>da</w:t>
      </w:r>
      <w:r w:rsidRPr="00383011">
        <w:rPr>
          <w:rFonts w:asciiTheme="minorHAnsi" w:hAnsiTheme="minorHAnsi" w:cstheme="minorHAnsi"/>
          <w:spacing w:val="-2"/>
          <w:w w:val="95"/>
          <w:sz w:val="20"/>
          <w:szCs w:val="20"/>
        </w:rPr>
        <w:t xml:space="preserve"> </w:t>
      </w:r>
      <w:r w:rsidRPr="00383011">
        <w:rPr>
          <w:rFonts w:asciiTheme="minorHAnsi" w:hAnsiTheme="minorHAnsi" w:cstheme="minorHAnsi"/>
          <w:w w:val="95"/>
          <w:sz w:val="20"/>
          <w:szCs w:val="20"/>
        </w:rPr>
        <w:t xml:space="preserve">Secretaria </w:t>
      </w:r>
      <w:r w:rsidRPr="00383011">
        <w:rPr>
          <w:rFonts w:asciiTheme="minorHAnsi" w:hAnsiTheme="minorHAnsi" w:cstheme="minorHAnsi"/>
          <w:w w:val="85"/>
          <w:sz w:val="20"/>
          <w:szCs w:val="20"/>
        </w:rPr>
        <w:t xml:space="preserve">Municipal de Saúde de Pescaria Brava; </w:t>
      </w:r>
    </w:p>
    <w:p w:rsidR="009941C1" w:rsidRPr="00383011" w:rsidRDefault="009941C1" w:rsidP="009941C1">
      <w:pPr>
        <w:tabs>
          <w:tab w:val="left" w:pos="448"/>
        </w:tabs>
        <w:spacing w:before="9" w:line="381" w:lineRule="auto"/>
        <w:ind w:left="340" w:right="288"/>
        <w:rPr>
          <w:rFonts w:asciiTheme="minorHAnsi" w:hAnsiTheme="minorHAnsi" w:cstheme="minorHAnsi"/>
          <w:sz w:val="20"/>
          <w:szCs w:val="20"/>
        </w:rPr>
      </w:pPr>
    </w:p>
    <w:p w:rsidR="009941C1" w:rsidRPr="00383011" w:rsidRDefault="009941C1" w:rsidP="009941C1">
      <w:pPr>
        <w:pStyle w:val="PargrafodaLista"/>
        <w:numPr>
          <w:ilvl w:val="0"/>
          <w:numId w:val="37"/>
        </w:numPr>
        <w:tabs>
          <w:tab w:val="left" w:pos="508"/>
        </w:tabs>
        <w:spacing w:before="1" w:line="381" w:lineRule="auto"/>
        <w:ind w:right="297" w:firstLine="0"/>
        <w:rPr>
          <w:rFonts w:asciiTheme="minorHAnsi" w:hAnsiTheme="minorHAnsi" w:cstheme="minorHAnsi"/>
          <w:sz w:val="20"/>
          <w:szCs w:val="20"/>
        </w:rPr>
      </w:pPr>
      <w:r w:rsidRPr="00383011">
        <w:rPr>
          <w:rFonts w:asciiTheme="minorHAnsi" w:hAnsiTheme="minorHAnsi" w:cstheme="minorHAnsi"/>
          <w:sz w:val="20"/>
          <w:szCs w:val="20"/>
        </w:rPr>
        <w:t>Os</w:t>
      </w:r>
      <w:r w:rsidRPr="00383011">
        <w:rPr>
          <w:rFonts w:asciiTheme="minorHAnsi" w:hAnsiTheme="minorHAnsi" w:cstheme="minorHAnsi"/>
          <w:spacing w:val="-8"/>
          <w:sz w:val="20"/>
          <w:szCs w:val="20"/>
        </w:rPr>
        <w:t xml:space="preserve"> </w:t>
      </w:r>
      <w:r w:rsidRPr="00383011">
        <w:rPr>
          <w:rFonts w:asciiTheme="minorHAnsi" w:hAnsiTheme="minorHAnsi" w:cstheme="minorHAnsi"/>
          <w:sz w:val="20"/>
          <w:szCs w:val="20"/>
        </w:rPr>
        <w:t>interessados</w:t>
      </w:r>
      <w:r w:rsidRPr="00383011">
        <w:rPr>
          <w:rFonts w:asciiTheme="minorHAnsi" w:hAnsiTheme="minorHAnsi" w:cstheme="minorHAnsi"/>
          <w:spacing w:val="-7"/>
          <w:sz w:val="20"/>
          <w:szCs w:val="20"/>
        </w:rPr>
        <w:t xml:space="preserve"> </w:t>
      </w:r>
      <w:r w:rsidRPr="00383011">
        <w:rPr>
          <w:rFonts w:asciiTheme="minorHAnsi" w:hAnsiTheme="minorHAnsi" w:cstheme="minorHAnsi"/>
          <w:sz w:val="20"/>
          <w:szCs w:val="20"/>
        </w:rPr>
        <w:t>em</w:t>
      </w:r>
      <w:r w:rsidRPr="00383011">
        <w:rPr>
          <w:rFonts w:asciiTheme="minorHAnsi" w:hAnsiTheme="minorHAnsi" w:cstheme="minorHAnsi"/>
          <w:spacing w:val="-7"/>
          <w:sz w:val="20"/>
          <w:szCs w:val="20"/>
        </w:rPr>
        <w:t xml:space="preserve"> </w:t>
      </w:r>
      <w:r w:rsidRPr="00383011">
        <w:rPr>
          <w:rFonts w:asciiTheme="minorHAnsi" w:hAnsiTheme="minorHAnsi" w:cstheme="minorHAnsi"/>
          <w:sz w:val="20"/>
          <w:szCs w:val="20"/>
        </w:rPr>
        <w:t>participar</w:t>
      </w:r>
      <w:r w:rsidRPr="00383011">
        <w:rPr>
          <w:rFonts w:asciiTheme="minorHAnsi" w:hAnsiTheme="minorHAnsi" w:cstheme="minorHAnsi"/>
          <w:spacing w:val="-7"/>
          <w:sz w:val="20"/>
          <w:szCs w:val="20"/>
        </w:rPr>
        <w:t xml:space="preserve"> </w:t>
      </w:r>
      <w:r w:rsidRPr="00383011">
        <w:rPr>
          <w:rFonts w:asciiTheme="minorHAnsi" w:hAnsiTheme="minorHAnsi" w:cstheme="minorHAnsi"/>
          <w:sz w:val="20"/>
          <w:szCs w:val="20"/>
        </w:rPr>
        <w:t>deste</w:t>
      </w:r>
      <w:r w:rsidRPr="00383011">
        <w:rPr>
          <w:rFonts w:asciiTheme="minorHAnsi" w:hAnsiTheme="minorHAnsi" w:cstheme="minorHAnsi"/>
          <w:spacing w:val="-8"/>
          <w:sz w:val="20"/>
          <w:szCs w:val="20"/>
        </w:rPr>
        <w:t xml:space="preserve"> </w:t>
      </w:r>
      <w:r w:rsidRPr="00383011">
        <w:rPr>
          <w:rFonts w:asciiTheme="minorHAnsi" w:hAnsiTheme="minorHAnsi" w:cstheme="minorHAnsi"/>
          <w:sz w:val="20"/>
          <w:szCs w:val="20"/>
        </w:rPr>
        <w:t>Edital</w:t>
      </w:r>
      <w:r w:rsidRPr="00383011">
        <w:rPr>
          <w:rFonts w:asciiTheme="minorHAnsi" w:hAnsiTheme="minorHAnsi" w:cstheme="minorHAnsi"/>
          <w:spacing w:val="-8"/>
          <w:sz w:val="20"/>
          <w:szCs w:val="20"/>
        </w:rPr>
        <w:t xml:space="preserve"> </w:t>
      </w:r>
      <w:r w:rsidRPr="00383011">
        <w:rPr>
          <w:rFonts w:asciiTheme="minorHAnsi" w:hAnsiTheme="minorHAnsi" w:cstheme="minorHAnsi"/>
          <w:sz w:val="20"/>
          <w:szCs w:val="20"/>
        </w:rPr>
        <w:t>deverão</w:t>
      </w:r>
      <w:r w:rsidRPr="00383011">
        <w:rPr>
          <w:rFonts w:asciiTheme="minorHAnsi" w:hAnsiTheme="minorHAnsi" w:cstheme="minorHAnsi"/>
          <w:spacing w:val="-6"/>
          <w:sz w:val="20"/>
          <w:szCs w:val="20"/>
        </w:rPr>
        <w:t xml:space="preserve"> </w:t>
      </w:r>
      <w:r w:rsidRPr="00383011">
        <w:rPr>
          <w:rFonts w:asciiTheme="minorHAnsi" w:hAnsiTheme="minorHAnsi" w:cstheme="minorHAnsi"/>
          <w:sz w:val="20"/>
          <w:szCs w:val="20"/>
        </w:rPr>
        <w:t>possuir</w:t>
      </w:r>
      <w:r w:rsidRPr="00383011">
        <w:rPr>
          <w:rFonts w:asciiTheme="minorHAnsi" w:hAnsiTheme="minorHAnsi" w:cstheme="minorHAnsi"/>
          <w:spacing w:val="-8"/>
          <w:sz w:val="20"/>
          <w:szCs w:val="20"/>
        </w:rPr>
        <w:t xml:space="preserve"> </w:t>
      </w:r>
      <w:r w:rsidRPr="00383011">
        <w:rPr>
          <w:rFonts w:asciiTheme="minorHAnsi" w:hAnsiTheme="minorHAnsi" w:cstheme="minorHAnsi"/>
          <w:sz w:val="20"/>
          <w:szCs w:val="20"/>
        </w:rPr>
        <w:t>capacidade</w:t>
      </w:r>
      <w:r w:rsidRPr="00383011">
        <w:rPr>
          <w:rFonts w:asciiTheme="minorHAnsi" w:hAnsiTheme="minorHAnsi" w:cstheme="minorHAnsi"/>
          <w:spacing w:val="-6"/>
          <w:sz w:val="20"/>
          <w:szCs w:val="20"/>
        </w:rPr>
        <w:t xml:space="preserve"> </w:t>
      </w:r>
      <w:r w:rsidRPr="00383011">
        <w:rPr>
          <w:rFonts w:asciiTheme="minorHAnsi" w:hAnsiTheme="minorHAnsi" w:cstheme="minorHAnsi"/>
          <w:sz w:val="20"/>
          <w:szCs w:val="20"/>
        </w:rPr>
        <w:t>instalada</w:t>
      </w:r>
      <w:r w:rsidRPr="00383011">
        <w:rPr>
          <w:rFonts w:asciiTheme="minorHAnsi" w:hAnsiTheme="minorHAnsi" w:cstheme="minorHAnsi"/>
          <w:spacing w:val="-7"/>
          <w:sz w:val="20"/>
          <w:szCs w:val="20"/>
        </w:rPr>
        <w:t xml:space="preserve"> </w:t>
      </w:r>
      <w:r w:rsidRPr="00383011">
        <w:rPr>
          <w:rFonts w:asciiTheme="minorHAnsi" w:hAnsiTheme="minorHAnsi" w:cstheme="minorHAnsi"/>
          <w:sz w:val="20"/>
          <w:szCs w:val="20"/>
        </w:rPr>
        <w:t>capaz</w:t>
      </w:r>
      <w:r w:rsidRPr="00383011">
        <w:rPr>
          <w:rFonts w:asciiTheme="minorHAnsi" w:hAnsiTheme="minorHAnsi" w:cstheme="minorHAnsi"/>
          <w:spacing w:val="-3"/>
          <w:sz w:val="20"/>
          <w:szCs w:val="20"/>
        </w:rPr>
        <w:t xml:space="preserve"> </w:t>
      </w:r>
      <w:r w:rsidRPr="00383011">
        <w:rPr>
          <w:rFonts w:asciiTheme="minorHAnsi" w:hAnsiTheme="minorHAnsi" w:cstheme="minorHAnsi"/>
          <w:sz w:val="20"/>
          <w:szCs w:val="20"/>
        </w:rPr>
        <w:t>de</w:t>
      </w:r>
      <w:r w:rsidRPr="00383011">
        <w:rPr>
          <w:rFonts w:asciiTheme="minorHAnsi" w:hAnsiTheme="minorHAnsi" w:cstheme="minorHAnsi"/>
          <w:spacing w:val="-8"/>
          <w:sz w:val="20"/>
          <w:szCs w:val="20"/>
        </w:rPr>
        <w:t xml:space="preserve"> </w:t>
      </w:r>
      <w:r w:rsidRPr="00383011">
        <w:rPr>
          <w:rFonts w:asciiTheme="minorHAnsi" w:hAnsiTheme="minorHAnsi" w:cstheme="minorHAnsi"/>
          <w:sz w:val="20"/>
          <w:szCs w:val="20"/>
        </w:rPr>
        <w:t>realizar</w:t>
      </w:r>
      <w:r w:rsidRPr="00383011">
        <w:rPr>
          <w:rFonts w:asciiTheme="minorHAnsi" w:hAnsiTheme="minorHAnsi" w:cstheme="minorHAnsi"/>
          <w:spacing w:val="-8"/>
          <w:sz w:val="20"/>
          <w:szCs w:val="20"/>
        </w:rPr>
        <w:t xml:space="preserve"> </w:t>
      </w:r>
      <w:r w:rsidRPr="00383011">
        <w:rPr>
          <w:rFonts w:asciiTheme="minorHAnsi" w:hAnsiTheme="minorHAnsi" w:cstheme="minorHAnsi"/>
          <w:sz w:val="20"/>
          <w:szCs w:val="20"/>
        </w:rPr>
        <w:t>os</w:t>
      </w:r>
      <w:r w:rsidRPr="00383011">
        <w:rPr>
          <w:rFonts w:asciiTheme="minorHAnsi" w:hAnsiTheme="minorHAnsi" w:cstheme="minorHAnsi"/>
          <w:spacing w:val="-7"/>
          <w:sz w:val="20"/>
          <w:szCs w:val="20"/>
        </w:rPr>
        <w:t xml:space="preserve"> </w:t>
      </w:r>
      <w:r w:rsidRPr="00383011">
        <w:rPr>
          <w:rFonts w:asciiTheme="minorHAnsi" w:hAnsiTheme="minorHAnsi" w:cstheme="minorHAnsi"/>
          <w:sz w:val="20"/>
          <w:szCs w:val="20"/>
        </w:rPr>
        <w:t xml:space="preserve">procedimentos </w:t>
      </w:r>
      <w:r w:rsidRPr="00383011">
        <w:rPr>
          <w:rFonts w:asciiTheme="minorHAnsi" w:hAnsiTheme="minorHAnsi" w:cstheme="minorHAnsi"/>
          <w:w w:val="95"/>
          <w:sz w:val="20"/>
          <w:szCs w:val="20"/>
        </w:rPr>
        <w:t>odontológicos</w:t>
      </w:r>
      <w:r w:rsidRPr="00383011">
        <w:rPr>
          <w:rFonts w:asciiTheme="minorHAnsi" w:hAnsiTheme="minorHAnsi" w:cstheme="minorHAnsi"/>
          <w:spacing w:val="-18"/>
          <w:w w:val="95"/>
          <w:sz w:val="20"/>
          <w:szCs w:val="20"/>
        </w:rPr>
        <w:t xml:space="preserve"> </w:t>
      </w:r>
      <w:r w:rsidRPr="00383011">
        <w:rPr>
          <w:rFonts w:asciiTheme="minorHAnsi" w:hAnsiTheme="minorHAnsi" w:cstheme="minorHAnsi"/>
          <w:w w:val="95"/>
          <w:sz w:val="20"/>
          <w:szCs w:val="20"/>
        </w:rPr>
        <w:t>constantes</w:t>
      </w:r>
      <w:r w:rsidRPr="00383011">
        <w:rPr>
          <w:rFonts w:asciiTheme="minorHAnsi" w:hAnsiTheme="minorHAnsi" w:cstheme="minorHAnsi"/>
          <w:spacing w:val="-17"/>
          <w:w w:val="95"/>
          <w:sz w:val="20"/>
          <w:szCs w:val="20"/>
        </w:rPr>
        <w:t xml:space="preserve"> </w:t>
      </w:r>
      <w:r w:rsidRPr="00383011">
        <w:rPr>
          <w:rFonts w:asciiTheme="minorHAnsi" w:hAnsiTheme="minorHAnsi" w:cstheme="minorHAnsi"/>
          <w:w w:val="95"/>
          <w:sz w:val="20"/>
          <w:szCs w:val="20"/>
        </w:rPr>
        <w:t>neste</w:t>
      </w:r>
      <w:r w:rsidRPr="00383011">
        <w:rPr>
          <w:rFonts w:asciiTheme="minorHAnsi" w:hAnsiTheme="minorHAnsi" w:cstheme="minorHAnsi"/>
          <w:spacing w:val="-17"/>
          <w:w w:val="95"/>
          <w:sz w:val="20"/>
          <w:szCs w:val="20"/>
        </w:rPr>
        <w:t xml:space="preserve"> </w:t>
      </w:r>
      <w:r w:rsidRPr="00383011">
        <w:rPr>
          <w:rFonts w:asciiTheme="minorHAnsi" w:hAnsiTheme="minorHAnsi" w:cstheme="minorHAnsi"/>
          <w:w w:val="95"/>
          <w:sz w:val="20"/>
          <w:szCs w:val="20"/>
        </w:rPr>
        <w:t>Termo</w:t>
      </w:r>
      <w:r w:rsidRPr="00383011">
        <w:rPr>
          <w:rFonts w:asciiTheme="minorHAnsi" w:hAnsiTheme="minorHAnsi" w:cstheme="minorHAnsi"/>
          <w:spacing w:val="-16"/>
          <w:w w:val="95"/>
          <w:sz w:val="20"/>
          <w:szCs w:val="20"/>
        </w:rPr>
        <w:t xml:space="preserve"> </w:t>
      </w:r>
      <w:r w:rsidRPr="00383011">
        <w:rPr>
          <w:rFonts w:asciiTheme="minorHAnsi" w:hAnsiTheme="minorHAnsi" w:cstheme="minorHAnsi"/>
          <w:w w:val="95"/>
          <w:sz w:val="20"/>
          <w:szCs w:val="20"/>
        </w:rPr>
        <w:t>de</w:t>
      </w:r>
      <w:r w:rsidRPr="00383011">
        <w:rPr>
          <w:rFonts w:asciiTheme="minorHAnsi" w:hAnsiTheme="minorHAnsi" w:cstheme="minorHAnsi"/>
          <w:spacing w:val="-17"/>
          <w:w w:val="95"/>
          <w:sz w:val="20"/>
          <w:szCs w:val="20"/>
        </w:rPr>
        <w:t xml:space="preserve"> </w:t>
      </w:r>
      <w:r w:rsidRPr="00383011">
        <w:rPr>
          <w:rFonts w:asciiTheme="minorHAnsi" w:hAnsiTheme="minorHAnsi" w:cstheme="minorHAnsi"/>
          <w:w w:val="95"/>
          <w:sz w:val="20"/>
          <w:szCs w:val="20"/>
        </w:rPr>
        <w:t>Referência</w:t>
      </w:r>
      <w:r w:rsidRPr="00383011">
        <w:rPr>
          <w:rFonts w:asciiTheme="minorHAnsi" w:hAnsiTheme="minorHAnsi" w:cstheme="minorHAnsi"/>
          <w:sz w:val="20"/>
          <w:szCs w:val="20"/>
        </w:rPr>
        <w:t>.</w:t>
      </w:r>
    </w:p>
    <w:p w:rsidR="009941C1" w:rsidRPr="00383011" w:rsidRDefault="009941C1" w:rsidP="009941C1">
      <w:pPr>
        <w:pStyle w:val="Corpodetexto"/>
        <w:spacing w:before="5"/>
        <w:rPr>
          <w:rFonts w:asciiTheme="minorHAnsi" w:hAnsiTheme="minorHAnsi" w:cstheme="minorHAnsi"/>
        </w:rPr>
      </w:pPr>
    </w:p>
    <w:p w:rsidR="009941C1" w:rsidRPr="00383011" w:rsidRDefault="009941C1" w:rsidP="009941C1">
      <w:pPr>
        <w:pStyle w:val="PargrafodaLista"/>
        <w:numPr>
          <w:ilvl w:val="0"/>
          <w:numId w:val="37"/>
        </w:numPr>
        <w:tabs>
          <w:tab w:val="left" w:pos="451"/>
        </w:tabs>
        <w:spacing w:before="1" w:line="384" w:lineRule="auto"/>
        <w:ind w:right="309" w:firstLine="0"/>
        <w:rPr>
          <w:rFonts w:asciiTheme="minorHAnsi" w:hAnsiTheme="minorHAnsi" w:cstheme="minorHAnsi"/>
          <w:sz w:val="20"/>
          <w:szCs w:val="20"/>
        </w:rPr>
      </w:pPr>
      <w:r w:rsidRPr="00383011">
        <w:rPr>
          <w:rFonts w:asciiTheme="minorHAnsi" w:hAnsiTheme="minorHAnsi" w:cstheme="minorHAnsi"/>
          <w:w w:val="95"/>
          <w:sz w:val="20"/>
          <w:szCs w:val="20"/>
        </w:rPr>
        <w:t>Os</w:t>
      </w:r>
      <w:r w:rsidRPr="00383011">
        <w:rPr>
          <w:rFonts w:asciiTheme="minorHAnsi" w:hAnsiTheme="minorHAnsi" w:cstheme="minorHAnsi"/>
          <w:spacing w:val="-27"/>
          <w:w w:val="95"/>
          <w:sz w:val="20"/>
          <w:szCs w:val="20"/>
        </w:rPr>
        <w:t xml:space="preserve"> </w:t>
      </w:r>
      <w:r w:rsidRPr="00383011">
        <w:rPr>
          <w:rFonts w:asciiTheme="minorHAnsi" w:hAnsiTheme="minorHAnsi" w:cstheme="minorHAnsi"/>
          <w:w w:val="95"/>
          <w:sz w:val="20"/>
          <w:szCs w:val="20"/>
        </w:rPr>
        <w:t>interessados</w:t>
      </w:r>
      <w:r w:rsidRPr="00383011">
        <w:rPr>
          <w:rFonts w:asciiTheme="minorHAnsi" w:hAnsiTheme="minorHAnsi" w:cstheme="minorHAnsi"/>
          <w:spacing w:val="-26"/>
          <w:w w:val="95"/>
          <w:sz w:val="20"/>
          <w:szCs w:val="20"/>
        </w:rPr>
        <w:t xml:space="preserve"> </w:t>
      </w:r>
      <w:r w:rsidRPr="00383011">
        <w:rPr>
          <w:rFonts w:asciiTheme="minorHAnsi" w:hAnsiTheme="minorHAnsi" w:cstheme="minorHAnsi"/>
          <w:w w:val="95"/>
          <w:sz w:val="20"/>
          <w:szCs w:val="20"/>
        </w:rPr>
        <w:t>deverão</w:t>
      </w:r>
      <w:r w:rsidRPr="00383011">
        <w:rPr>
          <w:rFonts w:asciiTheme="minorHAnsi" w:hAnsiTheme="minorHAnsi" w:cstheme="minorHAnsi"/>
          <w:spacing w:val="-26"/>
          <w:w w:val="95"/>
          <w:sz w:val="20"/>
          <w:szCs w:val="20"/>
        </w:rPr>
        <w:t xml:space="preserve"> </w:t>
      </w:r>
      <w:r w:rsidRPr="00383011">
        <w:rPr>
          <w:rFonts w:asciiTheme="minorHAnsi" w:hAnsiTheme="minorHAnsi" w:cstheme="minorHAnsi"/>
          <w:w w:val="95"/>
          <w:sz w:val="20"/>
          <w:szCs w:val="20"/>
        </w:rPr>
        <w:t>apresentar</w:t>
      </w:r>
      <w:r w:rsidRPr="00383011">
        <w:rPr>
          <w:rFonts w:asciiTheme="minorHAnsi" w:hAnsiTheme="minorHAnsi" w:cstheme="minorHAnsi"/>
          <w:spacing w:val="-26"/>
          <w:w w:val="95"/>
          <w:sz w:val="20"/>
          <w:szCs w:val="20"/>
        </w:rPr>
        <w:t xml:space="preserve"> </w:t>
      </w:r>
      <w:r w:rsidRPr="00383011">
        <w:rPr>
          <w:rFonts w:asciiTheme="minorHAnsi" w:hAnsiTheme="minorHAnsi" w:cstheme="minorHAnsi"/>
          <w:w w:val="95"/>
          <w:sz w:val="20"/>
          <w:szCs w:val="20"/>
        </w:rPr>
        <w:t>em</w:t>
      </w:r>
      <w:r w:rsidRPr="00383011">
        <w:rPr>
          <w:rFonts w:asciiTheme="minorHAnsi" w:hAnsiTheme="minorHAnsi" w:cstheme="minorHAnsi"/>
          <w:spacing w:val="-25"/>
          <w:w w:val="95"/>
          <w:sz w:val="20"/>
          <w:szCs w:val="20"/>
        </w:rPr>
        <w:t xml:space="preserve"> </w:t>
      </w:r>
      <w:r w:rsidRPr="00383011">
        <w:rPr>
          <w:rFonts w:asciiTheme="minorHAnsi" w:hAnsiTheme="minorHAnsi" w:cstheme="minorHAnsi"/>
          <w:w w:val="95"/>
          <w:sz w:val="20"/>
          <w:szCs w:val="20"/>
        </w:rPr>
        <w:t>sua</w:t>
      </w:r>
      <w:r w:rsidRPr="00383011">
        <w:rPr>
          <w:rFonts w:asciiTheme="minorHAnsi" w:hAnsiTheme="minorHAnsi" w:cstheme="minorHAnsi"/>
          <w:spacing w:val="-25"/>
          <w:w w:val="95"/>
          <w:sz w:val="20"/>
          <w:szCs w:val="20"/>
        </w:rPr>
        <w:t xml:space="preserve"> </w:t>
      </w:r>
      <w:r w:rsidRPr="00383011">
        <w:rPr>
          <w:rFonts w:asciiTheme="minorHAnsi" w:hAnsiTheme="minorHAnsi" w:cstheme="minorHAnsi"/>
          <w:w w:val="95"/>
          <w:sz w:val="20"/>
          <w:szCs w:val="20"/>
        </w:rPr>
        <w:t>proposta,</w:t>
      </w:r>
      <w:r w:rsidRPr="00383011">
        <w:rPr>
          <w:rFonts w:asciiTheme="minorHAnsi" w:hAnsiTheme="minorHAnsi" w:cstheme="minorHAnsi"/>
          <w:spacing w:val="-25"/>
          <w:w w:val="95"/>
          <w:sz w:val="20"/>
          <w:szCs w:val="20"/>
        </w:rPr>
        <w:t xml:space="preserve"> </w:t>
      </w:r>
      <w:r w:rsidRPr="00383011">
        <w:rPr>
          <w:rFonts w:asciiTheme="minorHAnsi" w:hAnsiTheme="minorHAnsi" w:cstheme="minorHAnsi"/>
          <w:w w:val="95"/>
          <w:sz w:val="20"/>
          <w:szCs w:val="20"/>
        </w:rPr>
        <w:t>sua</w:t>
      </w:r>
      <w:r w:rsidRPr="00383011">
        <w:rPr>
          <w:rFonts w:asciiTheme="minorHAnsi" w:hAnsiTheme="minorHAnsi" w:cstheme="minorHAnsi"/>
          <w:spacing w:val="-24"/>
          <w:w w:val="95"/>
          <w:sz w:val="20"/>
          <w:szCs w:val="20"/>
        </w:rPr>
        <w:t xml:space="preserve"> </w:t>
      </w:r>
      <w:r w:rsidRPr="00383011">
        <w:rPr>
          <w:rFonts w:asciiTheme="minorHAnsi" w:hAnsiTheme="minorHAnsi" w:cstheme="minorHAnsi"/>
          <w:w w:val="95"/>
          <w:sz w:val="20"/>
          <w:szCs w:val="20"/>
        </w:rPr>
        <w:t>capacidade</w:t>
      </w:r>
      <w:r w:rsidRPr="00383011">
        <w:rPr>
          <w:rFonts w:asciiTheme="minorHAnsi" w:hAnsiTheme="minorHAnsi" w:cstheme="minorHAnsi"/>
          <w:spacing w:val="-27"/>
          <w:w w:val="95"/>
          <w:sz w:val="20"/>
          <w:szCs w:val="20"/>
        </w:rPr>
        <w:t xml:space="preserve"> </w:t>
      </w:r>
      <w:r w:rsidRPr="00383011">
        <w:rPr>
          <w:rFonts w:asciiTheme="minorHAnsi" w:hAnsiTheme="minorHAnsi" w:cstheme="minorHAnsi"/>
          <w:w w:val="95"/>
          <w:sz w:val="20"/>
          <w:szCs w:val="20"/>
        </w:rPr>
        <w:t>mensal</w:t>
      </w:r>
      <w:r w:rsidRPr="00383011">
        <w:rPr>
          <w:rFonts w:asciiTheme="minorHAnsi" w:hAnsiTheme="minorHAnsi" w:cstheme="minorHAnsi"/>
          <w:spacing w:val="-25"/>
          <w:w w:val="95"/>
          <w:sz w:val="20"/>
          <w:szCs w:val="20"/>
        </w:rPr>
        <w:t xml:space="preserve"> </w:t>
      </w:r>
      <w:r w:rsidRPr="00383011">
        <w:rPr>
          <w:rFonts w:asciiTheme="minorHAnsi" w:hAnsiTheme="minorHAnsi" w:cstheme="minorHAnsi"/>
          <w:w w:val="95"/>
          <w:sz w:val="20"/>
          <w:szCs w:val="20"/>
        </w:rPr>
        <w:t>de</w:t>
      </w:r>
      <w:r w:rsidRPr="00383011">
        <w:rPr>
          <w:rFonts w:asciiTheme="minorHAnsi" w:hAnsiTheme="minorHAnsi" w:cstheme="minorHAnsi"/>
          <w:spacing w:val="-26"/>
          <w:w w:val="95"/>
          <w:sz w:val="20"/>
          <w:szCs w:val="20"/>
        </w:rPr>
        <w:t xml:space="preserve"> </w:t>
      </w:r>
      <w:r w:rsidRPr="00383011">
        <w:rPr>
          <w:rFonts w:asciiTheme="minorHAnsi" w:hAnsiTheme="minorHAnsi" w:cstheme="minorHAnsi"/>
          <w:w w:val="95"/>
          <w:sz w:val="20"/>
          <w:szCs w:val="20"/>
        </w:rPr>
        <w:t>atendimento</w:t>
      </w:r>
      <w:r w:rsidRPr="00383011">
        <w:rPr>
          <w:rFonts w:asciiTheme="minorHAnsi" w:hAnsiTheme="minorHAnsi" w:cstheme="minorHAnsi"/>
          <w:spacing w:val="-26"/>
          <w:w w:val="95"/>
          <w:sz w:val="20"/>
          <w:szCs w:val="20"/>
        </w:rPr>
        <w:t xml:space="preserve"> </w:t>
      </w:r>
      <w:r w:rsidRPr="00383011">
        <w:rPr>
          <w:rFonts w:asciiTheme="minorHAnsi" w:hAnsiTheme="minorHAnsi" w:cstheme="minorHAnsi"/>
          <w:w w:val="95"/>
          <w:sz w:val="20"/>
          <w:szCs w:val="20"/>
        </w:rPr>
        <w:t>em</w:t>
      </w:r>
      <w:r w:rsidRPr="00383011">
        <w:rPr>
          <w:rFonts w:asciiTheme="minorHAnsi" w:hAnsiTheme="minorHAnsi" w:cstheme="minorHAnsi"/>
          <w:spacing w:val="-26"/>
          <w:w w:val="95"/>
          <w:sz w:val="20"/>
          <w:szCs w:val="20"/>
        </w:rPr>
        <w:t xml:space="preserve"> </w:t>
      </w:r>
      <w:r w:rsidRPr="00383011">
        <w:rPr>
          <w:rFonts w:asciiTheme="minorHAnsi" w:hAnsiTheme="minorHAnsi" w:cstheme="minorHAnsi"/>
          <w:w w:val="95"/>
          <w:sz w:val="20"/>
          <w:szCs w:val="20"/>
        </w:rPr>
        <w:t>cada</w:t>
      </w:r>
      <w:r w:rsidRPr="00383011">
        <w:rPr>
          <w:rFonts w:asciiTheme="minorHAnsi" w:hAnsiTheme="minorHAnsi" w:cstheme="minorHAnsi"/>
          <w:spacing w:val="-25"/>
          <w:w w:val="95"/>
          <w:sz w:val="20"/>
          <w:szCs w:val="20"/>
        </w:rPr>
        <w:t xml:space="preserve"> </w:t>
      </w:r>
      <w:r w:rsidRPr="00383011">
        <w:rPr>
          <w:rFonts w:asciiTheme="minorHAnsi" w:hAnsiTheme="minorHAnsi" w:cstheme="minorHAnsi"/>
          <w:w w:val="95"/>
          <w:sz w:val="20"/>
          <w:szCs w:val="20"/>
        </w:rPr>
        <w:t>procedimento</w:t>
      </w:r>
      <w:r w:rsidRPr="00383011">
        <w:rPr>
          <w:rFonts w:asciiTheme="minorHAnsi" w:hAnsiTheme="minorHAnsi" w:cstheme="minorHAnsi"/>
          <w:spacing w:val="-26"/>
          <w:w w:val="95"/>
          <w:sz w:val="20"/>
          <w:szCs w:val="20"/>
        </w:rPr>
        <w:t xml:space="preserve"> </w:t>
      </w:r>
      <w:r w:rsidRPr="00383011">
        <w:rPr>
          <w:rFonts w:asciiTheme="minorHAnsi" w:hAnsiTheme="minorHAnsi" w:cstheme="minorHAnsi"/>
          <w:w w:val="95"/>
          <w:sz w:val="20"/>
          <w:szCs w:val="20"/>
        </w:rPr>
        <w:t xml:space="preserve">descrito </w:t>
      </w:r>
      <w:r w:rsidRPr="00383011">
        <w:rPr>
          <w:rFonts w:asciiTheme="minorHAnsi" w:hAnsiTheme="minorHAnsi" w:cstheme="minorHAnsi"/>
          <w:sz w:val="20"/>
          <w:szCs w:val="20"/>
        </w:rPr>
        <w:t>nos</w:t>
      </w:r>
      <w:r w:rsidRPr="00383011">
        <w:rPr>
          <w:rFonts w:asciiTheme="minorHAnsi" w:hAnsiTheme="minorHAnsi" w:cstheme="minorHAnsi"/>
          <w:spacing w:val="-31"/>
          <w:sz w:val="20"/>
          <w:szCs w:val="20"/>
        </w:rPr>
        <w:t xml:space="preserve"> </w:t>
      </w:r>
      <w:r w:rsidRPr="00383011">
        <w:rPr>
          <w:rFonts w:asciiTheme="minorHAnsi" w:hAnsiTheme="minorHAnsi" w:cstheme="minorHAnsi"/>
          <w:sz w:val="20"/>
          <w:szCs w:val="20"/>
        </w:rPr>
        <w:t>quadros</w:t>
      </w:r>
      <w:r w:rsidRPr="00383011">
        <w:rPr>
          <w:rFonts w:asciiTheme="minorHAnsi" w:hAnsiTheme="minorHAnsi" w:cstheme="minorHAnsi"/>
          <w:spacing w:val="-30"/>
          <w:sz w:val="20"/>
          <w:szCs w:val="20"/>
        </w:rPr>
        <w:t xml:space="preserve"> </w:t>
      </w:r>
      <w:r w:rsidRPr="00383011">
        <w:rPr>
          <w:rFonts w:asciiTheme="minorHAnsi" w:hAnsiTheme="minorHAnsi" w:cstheme="minorHAnsi"/>
          <w:sz w:val="20"/>
          <w:szCs w:val="20"/>
        </w:rPr>
        <w:t>acima,</w:t>
      </w:r>
      <w:r w:rsidRPr="00383011">
        <w:rPr>
          <w:rFonts w:asciiTheme="minorHAnsi" w:hAnsiTheme="minorHAnsi" w:cstheme="minorHAnsi"/>
          <w:spacing w:val="-29"/>
          <w:sz w:val="20"/>
          <w:szCs w:val="20"/>
        </w:rPr>
        <w:t xml:space="preserve"> </w:t>
      </w:r>
      <w:r w:rsidRPr="00383011">
        <w:rPr>
          <w:rFonts w:asciiTheme="minorHAnsi" w:hAnsiTheme="minorHAnsi" w:cstheme="minorHAnsi"/>
          <w:sz w:val="20"/>
          <w:szCs w:val="20"/>
        </w:rPr>
        <w:t>bem</w:t>
      </w:r>
      <w:r w:rsidRPr="00383011">
        <w:rPr>
          <w:rFonts w:asciiTheme="minorHAnsi" w:hAnsiTheme="minorHAnsi" w:cstheme="minorHAnsi"/>
          <w:spacing w:val="-30"/>
          <w:sz w:val="20"/>
          <w:szCs w:val="20"/>
        </w:rPr>
        <w:t xml:space="preserve"> </w:t>
      </w:r>
      <w:r w:rsidRPr="00383011">
        <w:rPr>
          <w:rFonts w:asciiTheme="minorHAnsi" w:hAnsiTheme="minorHAnsi" w:cstheme="minorHAnsi"/>
          <w:sz w:val="20"/>
          <w:szCs w:val="20"/>
        </w:rPr>
        <w:t>como,</w:t>
      </w:r>
      <w:r w:rsidRPr="00383011">
        <w:rPr>
          <w:rFonts w:asciiTheme="minorHAnsi" w:hAnsiTheme="minorHAnsi" w:cstheme="minorHAnsi"/>
          <w:spacing w:val="-30"/>
          <w:sz w:val="20"/>
          <w:szCs w:val="20"/>
        </w:rPr>
        <w:t xml:space="preserve"> </w:t>
      </w:r>
      <w:r w:rsidRPr="00383011">
        <w:rPr>
          <w:rFonts w:asciiTheme="minorHAnsi" w:hAnsiTheme="minorHAnsi" w:cstheme="minorHAnsi"/>
          <w:sz w:val="20"/>
          <w:szCs w:val="20"/>
        </w:rPr>
        <w:t>informar</w:t>
      </w:r>
      <w:r w:rsidRPr="00383011">
        <w:rPr>
          <w:rFonts w:asciiTheme="minorHAnsi" w:hAnsiTheme="minorHAnsi" w:cstheme="minorHAnsi"/>
          <w:spacing w:val="-30"/>
          <w:sz w:val="20"/>
          <w:szCs w:val="20"/>
        </w:rPr>
        <w:t xml:space="preserve"> </w:t>
      </w:r>
      <w:r w:rsidRPr="00383011">
        <w:rPr>
          <w:rFonts w:asciiTheme="minorHAnsi" w:hAnsiTheme="minorHAnsi" w:cstheme="minorHAnsi"/>
          <w:sz w:val="20"/>
          <w:szCs w:val="20"/>
        </w:rPr>
        <w:t>a</w:t>
      </w:r>
      <w:r w:rsidRPr="00383011">
        <w:rPr>
          <w:rFonts w:asciiTheme="minorHAnsi" w:hAnsiTheme="minorHAnsi" w:cstheme="minorHAnsi"/>
          <w:spacing w:val="-29"/>
          <w:sz w:val="20"/>
          <w:szCs w:val="20"/>
        </w:rPr>
        <w:t xml:space="preserve"> </w:t>
      </w:r>
      <w:r w:rsidRPr="00383011">
        <w:rPr>
          <w:rFonts w:asciiTheme="minorHAnsi" w:hAnsiTheme="minorHAnsi" w:cstheme="minorHAnsi"/>
          <w:sz w:val="20"/>
          <w:szCs w:val="20"/>
        </w:rPr>
        <w:t>quantidade</w:t>
      </w:r>
      <w:r w:rsidRPr="00383011">
        <w:rPr>
          <w:rFonts w:asciiTheme="minorHAnsi" w:hAnsiTheme="minorHAnsi" w:cstheme="minorHAnsi"/>
          <w:spacing w:val="-30"/>
          <w:sz w:val="20"/>
          <w:szCs w:val="20"/>
        </w:rPr>
        <w:t xml:space="preserve"> </w:t>
      </w:r>
      <w:r w:rsidRPr="00383011">
        <w:rPr>
          <w:rFonts w:asciiTheme="minorHAnsi" w:hAnsiTheme="minorHAnsi" w:cstheme="minorHAnsi"/>
          <w:sz w:val="20"/>
          <w:szCs w:val="20"/>
        </w:rPr>
        <w:t>mensal</w:t>
      </w:r>
      <w:r w:rsidRPr="00383011">
        <w:rPr>
          <w:rFonts w:asciiTheme="minorHAnsi" w:hAnsiTheme="minorHAnsi" w:cstheme="minorHAnsi"/>
          <w:spacing w:val="-29"/>
          <w:sz w:val="20"/>
          <w:szCs w:val="20"/>
        </w:rPr>
        <w:t xml:space="preserve"> </w:t>
      </w:r>
      <w:r w:rsidRPr="00383011">
        <w:rPr>
          <w:rFonts w:asciiTheme="minorHAnsi" w:hAnsiTheme="minorHAnsi" w:cstheme="minorHAnsi"/>
          <w:sz w:val="20"/>
          <w:szCs w:val="20"/>
        </w:rPr>
        <w:t>da</w:t>
      </w:r>
      <w:r w:rsidRPr="00383011">
        <w:rPr>
          <w:rFonts w:asciiTheme="minorHAnsi" w:hAnsiTheme="minorHAnsi" w:cstheme="minorHAnsi"/>
          <w:spacing w:val="-29"/>
          <w:sz w:val="20"/>
          <w:szCs w:val="20"/>
        </w:rPr>
        <w:t xml:space="preserve"> </w:t>
      </w:r>
      <w:r w:rsidRPr="00383011">
        <w:rPr>
          <w:rFonts w:asciiTheme="minorHAnsi" w:hAnsiTheme="minorHAnsi" w:cstheme="minorHAnsi"/>
          <w:sz w:val="20"/>
          <w:szCs w:val="20"/>
        </w:rPr>
        <w:t>oferta</w:t>
      </w:r>
      <w:r w:rsidRPr="00383011">
        <w:rPr>
          <w:rFonts w:asciiTheme="minorHAnsi" w:hAnsiTheme="minorHAnsi" w:cstheme="minorHAnsi"/>
          <w:spacing w:val="-29"/>
          <w:sz w:val="20"/>
          <w:szCs w:val="20"/>
        </w:rPr>
        <w:t xml:space="preserve"> </w:t>
      </w:r>
      <w:r w:rsidRPr="00383011">
        <w:rPr>
          <w:rFonts w:asciiTheme="minorHAnsi" w:hAnsiTheme="minorHAnsi" w:cstheme="minorHAnsi"/>
          <w:sz w:val="20"/>
          <w:szCs w:val="20"/>
        </w:rPr>
        <w:t>que</w:t>
      </w:r>
      <w:r w:rsidRPr="00383011">
        <w:rPr>
          <w:rFonts w:asciiTheme="minorHAnsi" w:hAnsiTheme="minorHAnsi" w:cstheme="minorHAnsi"/>
          <w:spacing w:val="-30"/>
          <w:sz w:val="20"/>
          <w:szCs w:val="20"/>
        </w:rPr>
        <w:t xml:space="preserve"> </w:t>
      </w:r>
      <w:r w:rsidRPr="00383011">
        <w:rPr>
          <w:rFonts w:asciiTheme="minorHAnsi" w:hAnsiTheme="minorHAnsi" w:cstheme="minorHAnsi"/>
          <w:sz w:val="20"/>
          <w:szCs w:val="20"/>
        </w:rPr>
        <w:t>pretende</w:t>
      </w:r>
      <w:r w:rsidRPr="00383011">
        <w:rPr>
          <w:rFonts w:asciiTheme="minorHAnsi" w:hAnsiTheme="minorHAnsi" w:cstheme="minorHAnsi"/>
          <w:spacing w:val="-31"/>
          <w:sz w:val="20"/>
          <w:szCs w:val="20"/>
        </w:rPr>
        <w:t xml:space="preserve"> </w:t>
      </w:r>
      <w:r w:rsidRPr="00383011">
        <w:rPr>
          <w:rFonts w:asciiTheme="minorHAnsi" w:hAnsiTheme="minorHAnsi" w:cstheme="minorHAnsi"/>
          <w:sz w:val="20"/>
          <w:szCs w:val="20"/>
        </w:rPr>
        <w:t>destinar</w:t>
      </w:r>
      <w:r w:rsidRPr="00383011">
        <w:rPr>
          <w:rFonts w:asciiTheme="minorHAnsi" w:hAnsiTheme="minorHAnsi" w:cstheme="minorHAnsi"/>
          <w:spacing w:val="-29"/>
          <w:sz w:val="20"/>
          <w:szCs w:val="20"/>
        </w:rPr>
        <w:t xml:space="preserve"> </w:t>
      </w:r>
      <w:r w:rsidRPr="00383011">
        <w:rPr>
          <w:rFonts w:asciiTheme="minorHAnsi" w:hAnsiTheme="minorHAnsi" w:cstheme="minorHAnsi"/>
          <w:sz w:val="20"/>
          <w:szCs w:val="20"/>
        </w:rPr>
        <w:t>aos</w:t>
      </w:r>
      <w:r w:rsidRPr="00383011">
        <w:rPr>
          <w:rFonts w:asciiTheme="minorHAnsi" w:hAnsiTheme="minorHAnsi" w:cstheme="minorHAnsi"/>
          <w:spacing w:val="-30"/>
          <w:sz w:val="20"/>
          <w:szCs w:val="20"/>
        </w:rPr>
        <w:t xml:space="preserve"> </w:t>
      </w:r>
      <w:r w:rsidRPr="00383011">
        <w:rPr>
          <w:rFonts w:asciiTheme="minorHAnsi" w:hAnsiTheme="minorHAnsi" w:cstheme="minorHAnsi"/>
          <w:sz w:val="20"/>
          <w:szCs w:val="20"/>
        </w:rPr>
        <w:t>usuários</w:t>
      </w:r>
      <w:r w:rsidRPr="00383011">
        <w:rPr>
          <w:rFonts w:asciiTheme="minorHAnsi" w:hAnsiTheme="minorHAnsi" w:cstheme="minorHAnsi"/>
          <w:spacing w:val="-24"/>
          <w:sz w:val="20"/>
          <w:szCs w:val="20"/>
        </w:rPr>
        <w:t xml:space="preserve"> </w:t>
      </w:r>
      <w:r w:rsidRPr="00383011">
        <w:rPr>
          <w:rFonts w:asciiTheme="minorHAnsi" w:hAnsiTheme="minorHAnsi" w:cstheme="minorHAnsi"/>
          <w:sz w:val="20"/>
          <w:szCs w:val="20"/>
        </w:rPr>
        <w:t>do</w:t>
      </w:r>
      <w:r w:rsidRPr="00383011">
        <w:rPr>
          <w:rFonts w:asciiTheme="minorHAnsi" w:hAnsiTheme="minorHAnsi" w:cstheme="minorHAnsi"/>
          <w:spacing w:val="-30"/>
          <w:sz w:val="20"/>
          <w:szCs w:val="20"/>
        </w:rPr>
        <w:t xml:space="preserve"> </w:t>
      </w:r>
      <w:r w:rsidRPr="00383011">
        <w:rPr>
          <w:rFonts w:asciiTheme="minorHAnsi" w:hAnsiTheme="minorHAnsi" w:cstheme="minorHAnsi"/>
          <w:sz w:val="20"/>
          <w:szCs w:val="20"/>
        </w:rPr>
        <w:t>SUS.</w:t>
      </w:r>
    </w:p>
    <w:p w:rsidR="009941C1" w:rsidRPr="00383011" w:rsidRDefault="009941C1" w:rsidP="009941C1">
      <w:pPr>
        <w:pStyle w:val="PargrafodaLista"/>
        <w:rPr>
          <w:rFonts w:asciiTheme="minorHAnsi" w:hAnsiTheme="minorHAnsi" w:cstheme="minorHAnsi"/>
          <w:sz w:val="20"/>
          <w:szCs w:val="20"/>
        </w:rPr>
      </w:pPr>
    </w:p>
    <w:p w:rsidR="009941C1" w:rsidRPr="00383011" w:rsidRDefault="009941C1" w:rsidP="009941C1">
      <w:pPr>
        <w:pStyle w:val="PargrafodaLista"/>
        <w:numPr>
          <w:ilvl w:val="0"/>
          <w:numId w:val="37"/>
        </w:numPr>
        <w:tabs>
          <w:tab w:val="left" w:pos="477"/>
        </w:tabs>
        <w:spacing w:before="2" w:line="381" w:lineRule="auto"/>
        <w:ind w:right="297" w:firstLine="0"/>
        <w:rPr>
          <w:rFonts w:asciiTheme="minorHAnsi" w:hAnsiTheme="minorHAnsi" w:cstheme="minorHAnsi"/>
          <w:sz w:val="20"/>
          <w:szCs w:val="20"/>
        </w:rPr>
      </w:pPr>
      <w:r w:rsidRPr="00383011">
        <w:rPr>
          <w:rFonts w:asciiTheme="minorHAnsi" w:hAnsiTheme="minorHAnsi" w:cstheme="minorHAnsi"/>
          <w:sz w:val="20"/>
          <w:szCs w:val="20"/>
        </w:rPr>
        <w:t>O</w:t>
      </w:r>
      <w:r w:rsidRPr="00383011">
        <w:rPr>
          <w:rFonts w:asciiTheme="minorHAnsi" w:hAnsiTheme="minorHAnsi" w:cstheme="minorHAnsi"/>
          <w:spacing w:val="-24"/>
          <w:sz w:val="20"/>
          <w:szCs w:val="20"/>
        </w:rPr>
        <w:t xml:space="preserve"> </w:t>
      </w:r>
      <w:r w:rsidRPr="00383011">
        <w:rPr>
          <w:rFonts w:asciiTheme="minorHAnsi" w:hAnsiTheme="minorHAnsi" w:cstheme="minorHAnsi"/>
          <w:sz w:val="20"/>
          <w:szCs w:val="20"/>
        </w:rPr>
        <w:t>fluxo</w:t>
      </w:r>
      <w:r w:rsidRPr="00383011">
        <w:rPr>
          <w:rFonts w:asciiTheme="minorHAnsi" w:hAnsiTheme="minorHAnsi" w:cstheme="minorHAnsi"/>
          <w:spacing w:val="-24"/>
          <w:sz w:val="20"/>
          <w:szCs w:val="20"/>
        </w:rPr>
        <w:t xml:space="preserve"> </w:t>
      </w:r>
      <w:r w:rsidRPr="00383011">
        <w:rPr>
          <w:rFonts w:asciiTheme="minorHAnsi" w:hAnsiTheme="minorHAnsi" w:cstheme="minorHAnsi"/>
          <w:sz w:val="20"/>
          <w:szCs w:val="20"/>
        </w:rPr>
        <w:t>definido</w:t>
      </w:r>
      <w:r w:rsidRPr="00383011">
        <w:rPr>
          <w:rFonts w:asciiTheme="minorHAnsi" w:hAnsiTheme="minorHAnsi" w:cstheme="minorHAnsi"/>
          <w:spacing w:val="-23"/>
          <w:sz w:val="20"/>
          <w:szCs w:val="20"/>
        </w:rPr>
        <w:t xml:space="preserve"> </w:t>
      </w:r>
      <w:r w:rsidRPr="00383011">
        <w:rPr>
          <w:rFonts w:asciiTheme="minorHAnsi" w:hAnsiTheme="minorHAnsi" w:cstheme="minorHAnsi"/>
          <w:sz w:val="20"/>
          <w:szCs w:val="20"/>
        </w:rPr>
        <w:t>para</w:t>
      </w:r>
      <w:r w:rsidRPr="00383011">
        <w:rPr>
          <w:rFonts w:asciiTheme="minorHAnsi" w:hAnsiTheme="minorHAnsi" w:cstheme="minorHAnsi"/>
          <w:spacing w:val="-24"/>
          <w:sz w:val="20"/>
          <w:szCs w:val="20"/>
        </w:rPr>
        <w:t xml:space="preserve"> </w:t>
      </w:r>
      <w:r w:rsidRPr="00383011">
        <w:rPr>
          <w:rFonts w:asciiTheme="minorHAnsi" w:hAnsiTheme="minorHAnsi" w:cstheme="minorHAnsi"/>
          <w:sz w:val="20"/>
          <w:szCs w:val="20"/>
        </w:rPr>
        <w:t>a</w:t>
      </w:r>
      <w:r w:rsidRPr="00383011">
        <w:rPr>
          <w:rFonts w:asciiTheme="minorHAnsi" w:hAnsiTheme="minorHAnsi" w:cstheme="minorHAnsi"/>
          <w:spacing w:val="-24"/>
          <w:sz w:val="20"/>
          <w:szCs w:val="20"/>
        </w:rPr>
        <w:t xml:space="preserve"> </w:t>
      </w:r>
      <w:r w:rsidRPr="00383011">
        <w:rPr>
          <w:rFonts w:asciiTheme="minorHAnsi" w:hAnsiTheme="minorHAnsi" w:cstheme="minorHAnsi"/>
          <w:sz w:val="20"/>
          <w:szCs w:val="20"/>
        </w:rPr>
        <w:t>confecção</w:t>
      </w:r>
      <w:r w:rsidRPr="00383011">
        <w:rPr>
          <w:rFonts w:asciiTheme="minorHAnsi" w:hAnsiTheme="minorHAnsi" w:cstheme="minorHAnsi"/>
          <w:spacing w:val="-23"/>
          <w:sz w:val="20"/>
          <w:szCs w:val="20"/>
        </w:rPr>
        <w:t xml:space="preserve"> </w:t>
      </w:r>
      <w:r w:rsidRPr="00383011">
        <w:rPr>
          <w:rFonts w:asciiTheme="minorHAnsi" w:hAnsiTheme="minorHAnsi" w:cstheme="minorHAnsi"/>
          <w:sz w:val="20"/>
          <w:szCs w:val="20"/>
        </w:rPr>
        <w:t>e</w:t>
      </w:r>
      <w:r w:rsidRPr="00383011">
        <w:rPr>
          <w:rFonts w:asciiTheme="minorHAnsi" w:hAnsiTheme="minorHAnsi" w:cstheme="minorHAnsi"/>
          <w:spacing w:val="-24"/>
          <w:sz w:val="20"/>
          <w:szCs w:val="20"/>
        </w:rPr>
        <w:t xml:space="preserve"> </w:t>
      </w:r>
      <w:r w:rsidRPr="00383011">
        <w:rPr>
          <w:rFonts w:asciiTheme="minorHAnsi" w:hAnsiTheme="minorHAnsi" w:cstheme="minorHAnsi"/>
          <w:sz w:val="20"/>
          <w:szCs w:val="20"/>
        </w:rPr>
        <w:t>posterior</w:t>
      </w:r>
      <w:r w:rsidRPr="00383011">
        <w:rPr>
          <w:rFonts w:asciiTheme="minorHAnsi" w:hAnsiTheme="minorHAnsi" w:cstheme="minorHAnsi"/>
          <w:spacing w:val="-24"/>
          <w:sz w:val="20"/>
          <w:szCs w:val="20"/>
        </w:rPr>
        <w:t xml:space="preserve"> </w:t>
      </w:r>
      <w:r w:rsidRPr="00383011">
        <w:rPr>
          <w:rFonts w:asciiTheme="minorHAnsi" w:hAnsiTheme="minorHAnsi" w:cstheme="minorHAnsi"/>
          <w:sz w:val="20"/>
          <w:szCs w:val="20"/>
        </w:rPr>
        <w:t>fornecimento</w:t>
      </w:r>
      <w:r w:rsidRPr="00383011">
        <w:rPr>
          <w:rFonts w:asciiTheme="minorHAnsi" w:hAnsiTheme="minorHAnsi" w:cstheme="minorHAnsi"/>
          <w:spacing w:val="-24"/>
          <w:sz w:val="20"/>
          <w:szCs w:val="20"/>
        </w:rPr>
        <w:t xml:space="preserve"> </w:t>
      </w:r>
      <w:r w:rsidRPr="00383011">
        <w:rPr>
          <w:rFonts w:asciiTheme="minorHAnsi" w:hAnsiTheme="minorHAnsi" w:cstheme="minorHAnsi"/>
          <w:sz w:val="20"/>
          <w:szCs w:val="20"/>
        </w:rPr>
        <w:t>será</w:t>
      </w:r>
      <w:r w:rsidRPr="00383011">
        <w:rPr>
          <w:rFonts w:asciiTheme="minorHAnsi" w:hAnsiTheme="minorHAnsi" w:cstheme="minorHAnsi"/>
          <w:spacing w:val="-23"/>
          <w:sz w:val="20"/>
          <w:szCs w:val="20"/>
        </w:rPr>
        <w:t xml:space="preserve"> </w:t>
      </w:r>
      <w:r w:rsidRPr="00383011">
        <w:rPr>
          <w:rFonts w:asciiTheme="minorHAnsi" w:hAnsiTheme="minorHAnsi" w:cstheme="minorHAnsi"/>
          <w:sz w:val="20"/>
          <w:szCs w:val="20"/>
        </w:rPr>
        <w:t>definido</w:t>
      </w:r>
      <w:r w:rsidRPr="00383011">
        <w:rPr>
          <w:rFonts w:asciiTheme="minorHAnsi" w:hAnsiTheme="minorHAnsi" w:cstheme="minorHAnsi"/>
          <w:spacing w:val="-24"/>
          <w:sz w:val="20"/>
          <w:szCs w:val="20"/>
        </w:rPr>
        <w:t xml:space="preserve"> </w:t>
      </w:r>
      <w:r w:rsidRPr="00383011">
        <w:rPr>
          <w:rFonts w:asciiTheme="minorHAnsi" w:hAnsiTheme="minorHAnsi" w:cstheme="minorHAnsi"/>
          <w:sz w:val="20"/>
          <w:szCs w:val="20"/>
        </w:rPr>
        <w:t>pela</w:t>
      </w:r>
      <w:r w:rsidRPr="00383011">
        <w:rPr>
          <w:rFonts w:asciiTheme="minorHAnsi" w:hAnsiTheme="minorHAnsi" w:cstheme="minorHAnsi"/>
          <w:spacing w:val="-24"/>
          <w:sz w:val="20"/>
          <w:szCs w:val="20"/>
        </w:rPr>
        <w:t xml:space="preserve"> </w:t>
      </w:r>
      <w:r w:rsidRPr="00383011">
        <w:rPr>
          <w:rFonts w:asciiTheme="minorHAnsi" w:hAnsiTheme="minorHAnsi" w:cstheme="minorHAnsi"/>
          <w:sz w:val="20"/>
          <w:szCs w:val="20"/>
        </w:rPr>
        <w:t>Área</w:t>
      </w:r>
      <w:r w:rsidRPr="00383011">
        <w:rPr>
          <w:rFonts w:asciiTheme="minorHAnsi" w:hAnsiTheme="minorHAnsi" w:cstheme="minorHAnsi"/>
          <w:spacing w:val="-22"/>
          <w:sz w:val="20"/>
          <w:szCs w:val="20"/>
        </w:rPr>
        <w:t xml:space="preserve"> </w:t>
      </w:r>
      <w:r w:rsidRPr="00383011">
        <w:rPr>
          <w:rFonts w:asciiTheme="minorHAnsi" w:hAnsiTheme="minorHAnsi" w:cstheme="minorHAnsi"/>
          <w:sz w:val="20"/>
          <w:szCs w:val="20"/>
        </w:rPr>
        <w:t>Técnica</w:t>
      </w:r>
      <w:r w:rsidRPr="00383011">
        <w:rPr>
          <w:rFonts w:asciiTheme="minorHAnsi" w:hAnsiTheme="minorHAnsi" w:cstheme="minorHAnsi"/>
          <w:spacing w:val="-24"/>
          <w:sz w:val="20"/>
          <w:szCs w:val="20"/>
        </w:rPr>
        <w:t xml:space="preserve"> </w:t>
      </w:r>
      <w:r w:rsidRPr="00383011">
        <w:rPr>
          <w:rFonts w:asciiTheme="minorHAnsi" w:hAnsiTheme="minorHAnsi" w:cstheme="minorHAnsi"/>
          <w:sz w:val="20"/>
          <w:szCs w:val="20"/>
        </w:rPr>
        <w:t>de</w:t>
      </w:r>
      <w:r w:rsidRPr="00383011">
        <w:rPr>
          <w:rFonts w:asciiTheme="minorHAnsi" w:hAnsiTheme="minorHAnsi" w:cstheme="minorHAnsi"/>
          <w:spacing w:val="-24"/>
          <w:sz w:val="20"/>
          <w:szCs w:val="20"/>
        </w:rPr>
        <w:t xml:space="preserve"> </w:t>
      </w:r>
      <w:r w:rsidRPr="00383011">
        <w:rPr>
          <w:rFonts w:asciiTheme="minorHAnsi" w:hAnsiTheme="minorHAnsi" w:cstheme="minorHAnsi"/>
          <w:sz w:val="20"/>
          <w:szCs w:val="20"/>
        </w:rPr>
        <w:t>Odontologia</w:t>
      </w:r>
      <w:r w:rsidRPr="00383011">
        <w:rPr>
          <w:rFonts w:asciiTheme="minorHAnsi" w:hAnsiTheme="minorHAnsi" w:cstheme="minorHAnsi"/>
          <w:spacing w:val="-24"/>
          <w:sz w:val="20"/>
          <w:szCs w:val="20"/>
        </w:rPr>
        <w:t xml:space="preserve"> </w:t>
      </w:r>
      <w:r w:rsidRPr="00383011">
        <w:rPr>
          <w:rFonts w:asciiTheme="minorHAnsi" w:hAnsiTheme="minorHAnsi" w:cstheme="minorHAnsi"/>
          <w:sz w:val="20"/>
          <w:szCs w:val="20"/>
        </w:rPr>
        <w:t>da</w:t>
      </w:r>
      <w:r w:rsidRPr="00383011">
        <w:rPr>
          <w:rFonts w:asciiTheme="minorHAnsi" w:hAnsiTheme="minorHAnsi" w:cstheme="minorHAnsi"/>
          <w:spacing w:val="-24"/>
          <w:sz w:val="20"/>
          <w:szCs w:val="20"/>
        </w:rPr>
        <w:t xml:space="preserve"> </w:t>
      </w:r>
      <w:r w:rsidRPr="00383011">
        <w:rPr>
          <w:rFonts w:asciiTheme="minorHAnsi" w:hAnsiTheme="minorHAnsi" w:cstheme="minorHAnsi"/>
          <w:sz w:val="20"/>
          <w:szCs w:val="20"/>
        </w:rPr>
        <w:t xml:space="preserve">Secretaria </w:t>
      </w:r>
      <w:r w:rsidRPr="00383011">
        <w:rPr>
          <w:rFonts w:asciiTheme="minorHAnsi" w:hAnsiTheme="minorHAnsi" w:cstheme="minorHAnsi"/>
          <w:w w:val="95"/>
          <w:sz w:val="20"/>
          <w:szCs w:val="20"/>
        </w:rPr>
        <w:t>Municipal</w:t>
      </w:r>
      <w:r w:rsidRPr="00383011">
        <w:rPr>
          <w:rFonts w:asciiTheme="minorHAnsi" w:hAnsiTheme="minorHAnsi" w:cstheme="minorHAnsi"/>
          <w:spacing w:val="-37"/>
          <w:w w:val="95"/>
          <w:sz w:val="20"/>
          <w:szCs w:val="20"/>
        </w:rPr>
        <w:t xml:space="preserve"> </w:t>
      </w:r>
      <w:r w:rsidRPr="00383011">
        <w:rPr>
          <w:rFonts w:asciiTheme="minorHAnsi" w:hAnsiTheme="minorHAnsi" w:cstheme="minorHAnsi"/>
          <w:w w:val="95"/>
          <w:sz w:val="20"/>
          <w:szCs w:val="20"/>
        </w:rPr>
        <w:t>de</w:t>
      </w:r>
      <w:r w:rsidRPr="00383011">
        <w:rPr>
          <w:rFonts w:asciiTheme="minorHAnsi" w:hAnsiTheme="minorHAnsi" w:cstheme="minorHAnsi"/>
          <w:spacing w:val="-36"/>
          <w:w w:val="95"/>
          <w:sz w:val="20"/>
          <w:szCs w:val="20"/>
        </w:rPr>
        <w:t xml:space="preserve"> </w:t>
      </w:r>
      <w:r w:rsidRPr="00383011">
        <w:rPr>
          <w:rFonts w:asciiTheme="minorHAnsi" w:hAnsiTheme="minorHAnsi" w:cstheme="minorHAnsi"/>
          <w:w w:val="95"/>
          <w:sz w:val="20"/>
          <w:szCs w:val="20"/>
        </w:rPr>
        <w:t>Saúde,</w:t>
      </w:r>
      <w:r w:rsidRPr="00383011">
        <w:rPr>
          <w:rFonts w:asciiTheme="minorHAnsi" w:hAnsiTheme="minorHAnsi" w:cstheme="minorHAnsi"/>
          <w:spacing w:val="-36"/>
          <w:w w:val="95"/>
          <w:sz w:val="20"/>
          <w:szCs w:val="20"/>
        </w:rPr>
        <w:t xml:space="preserve"> </w:t>
      </w:r>
      <w:r w:rsidRPr="00383011">
        <w:rPr>
          <w:rFonts w:asciiTheme="minorHAnsi" w:hAnsiTheme="minorHAnsi" w:cstheme="minorHAnsi"/>
          <w:w w:val="95"/>
          <w:sz w:val="20"/>
          <w:szCs w:val="20"/>
        </w:rPr>
        <w:t>onde</w:t>
      </w:r>
      <w:r w:rsidRPr="00383011">
        <w:rPr>
          <w:rFonts w:asciiTheme="minorHAnsi" w:hAnsiTheme="minorHAnsi" w:cstheme="minorHAnsi"/>
          <w:spacing w:val="-37"/>
          <w:w w:val="95"/>
          <w:sz w:val="20"/>
          <w:szCs w:val="20"/>
        </w:rPr>
        <w:t xml:space="preserve"> </w:t>
      </w:r>
      <w:r w:rsidRPr="00383011">
        <w:rPr>
          <w:rFonts w:asciiTheme="minorHAnsi" w:hAnsiTheme="minorHAnsi" w:cstheme="minorHAnsi"/>
          <w:w w:val="95"/>
          <w:sz w:val="20"/>
          <w:szCs w:val="20"/>
        </w:rPr>
        <w:t>todas</w:t>
      </w:r>
      <w:r w:rsidRPr="00383011">
        <w:rPr>
          <w:rFonts w:asciiTheme="minorHAnsi" w:hAnsiTheme="minorHAnsi" w:cstheme="minorHAnsi"/>
          <w:spacing w:val="-36"/>
          <w:w w:val="95"/>
          <w:sz w:val="20"/>
          <w:szCs w:val="20"/>
        </w:rPr>
        <w:t xml:space="preserve"> </w:t>
      </w:r>
      <w:r w:rsidRPr="00383011">
        <w:rPr>
          <w:rFonts w:asciiTheme="minorHAnsi" w:hAnsiTheme="minorHAnsi" w:cstheme="minorHAnsi"/>
          <w:w w:val="95"/>
          <w:sz w:val="20"/>
          <w:szCs w:val="20"/>
        </w:rPr>
        <w:t>as</w:t>
      </w:r>
      <w:r w:rsidRPr="00383011">
        <w:rPr>
          <w:rFonts w:asciiTheme="minorHAnsi" w:hAnsiTheme="minorHAnsi" w:cstheme="minorHAnsi"/>
          <w:spacing w:val="-37"/>
          <w:w w:val="95"/>
          <w:sz w:val="20"/>
          <w:szCs w:val="20"/>
        </w:rPr>
        <w:t xml:space="preserve"> </w:t>
      </w:r>
      <w:r w:rsidRPr="00383011">
        <w:rPr>
          <w:rFonts w:asciiTheme="minorHAnsi" w:hAnsiTheme="minorHAnsi" w:cstheme="minorHAnsi"/>
          <w:w w:val="95"/>
          <w:sz w:val="20"/>
          <w:szCs w:val="20"/>
        </w:rPr>
        <w:t>solicitações</w:t>
      </w:r>
      <w:r w:rsidRPr="00383011">
        <w:rPr>
          <w:rFonts w:asciiTheme="minorHAnsi" w:hAnsiTheme="minorHAnsi" w:cstheme="minorHAnsi"/>
          <w:spacing w:val="-36"/>
          <w:w w:val="95"/>
          <w:sz w:val="20"/>
          <w:szCs w:val="20"/>
        </w:rPr>
        <w:t xml:space="preserve"> </w:t>
      </w:r>
      <w:r w:rsidRPr="00383011">
        <w:rPr>
          <w:rFonts w:asciiTheme="minorHAnsi" w:hAnsiTheme="minorHAnsi" w:cstheme="minorHAnsi"/>
          <w:w w:val="95"/>
          <w:sz w:val="20"/>
          <w:szCs w:val="20"/>
        </w:rPr>
        <w:t>serão</w:t>
      </w:r>
      <w:r w:rsidRPr="00383011">
        <w:rPr>
          <w:rFonts w:asciiTheme="minorHAnsi" w:hAnsiTheme="minorHAnsi" w:cstheme="minorHAnsi"/>
          <w:spacing w:val="-36"/>
          <w:w w:val="95"/>
          <w:sz w:val="20"/>
          <w:szCs w:val="20"/>
        </w:rPr>
        <w:t xml:space="preserve"> </w:t>
      </w:r>
      <w:r w:rsidRPr="00383011">
        <w:rPr>
          <w:rFonts w:asciiTheme="minorHAnsi" w:hAnsiTheme="minorHAnsi" w:cstheme="minorHAnsi"/>
          <w:w w:val="95"/>
          <w:sz w:val="20"/>
          <w:szCs w:val="20"/>
        </w:rPr>
        <w:t>procedidas</w:t>
      </w:r>
      <w:r w:rsidRPr="00383011">
        <w:rPr>
          <w:rFonts w:asciiTheme="minorHAnsi" w:hAnsiTheme="minorHAnsi" w:cstheme="minorHAnsi"/>
          <w:spacing w:val="-37"/>
          <w:w w:val="95"/>
          <w:sz w:val="20"/>
          <w:szCs w:val="20"/>
        </w:rPr>
        <w:t xml:space="preserve"> </w:t>
      </w:r>
      <w:r w:rsidRPr="00383011">
        <w:rPr>
          <w:rFonts w:asciiTheme="minorHAnsi" w:hAnsiTheme="minorHAnsi" w:cstheme="minorHAnsi"/>
          <w:w w:val="95"/>
          <w:sz w:val="20"/>
          <w:szCs w:val="20"/>
        </w:rPr>
        <w:t>através</w:t>
      </w:r>
      <w:r w:rsidRPr="00383011">
        <w:rPr>
          <w:rFonts w:asciiTheme="minorHAnsi" w:hAnsiTheme="minorHAnsi" w:cstheme="minorHAnsi"/>
          <w:spacing w:val="-36"/>
          <w:w w:val="95"/>
          <w:sz w:val="20"/>
          <w:szCs w:val="20"/>
        </w:rPr>
        <w:t xml:space="preserve"> </w:t>
      </w:r>
      <w:r w:rsidRPr="00383011">
        <w:rPr>
          <w:rFonts w:asciiTheme="minorHAnsi" w:hAnsiTheme="minorHAnsi" w:cstheme="minorHAnsi"/>
          <w:w w:val="95"/>
          <w:sz w:val="20"/>
          <w:szCs w:val="20"/>
        </w:rPr>
        <w:t>da Secretaria Municipal de Saúde,</w:t>
      </w:r>
      <w:r w:rsidRPr="00383011">
        <w:rPr>
          <w:rFonts w:asciiTheme="minorHAnsi" w:hAnsiTheme="minorHAnsi" w:cstheme="minorHAnsi"/>
          <w:spacing w:val="-36"/>
          <w:w w:val="95"/>
          <w:sz w:val="20"/>
          <w:szCs w:val="20"/>
        </w:rPr>
        <w:t xml:space="preserve"> </w:t>
      </w:r>
      <w:r w:rsidRPr="00383011">
        <w:rPr>
          <w:rFonts w:asciiTheme="minorHAnsi" w:hAnsiTheme="minorHAnsi" w:cstheme="minorHAnsi"/>
          <w:w w:val="95"/>
          <w:sz w:val="20"/>
          <w:szCs w:val="20"/>
        </w:rPr>
        <w:t xml:space="preserve">do </w:t>
      </w:r>
      <w:r w:rsidRPr="00383011">
        <w:rPr>
          <w:rFonts w:asciiTheme="minorHAnsi" w:hAnsiTheme="minorHAnsi" w:cstheme="minorHAnsi"/>
          <w:sz w:val="20"/>
          <w:szCs w:val="20"/>
        </w:rPr>
        <w:t>Município de</w:t>
      </w:r>
      <w:r w:rsidRPr="00383011">
        <w:rPr>
          <w:rFonts w:asciiTheme="minorHAnsi" w:hAnsiTheme="minorHAnsi" w:cstheme="minorHAnsi"/>
          <w:spacing w:val="-24"/>
          <w:sz w:val="20"/>
          <w:szCs w:val="20"/>
        </w:rPr>
        <w:t xml:space="preserve"> </w:t>
      </w:r>
      <w:r w:rsidRPr="00383011">
        <w:rPr>
          <w:rFonts w:asciiTheme="minorHAnsi" w:hAnsiTheme="minorHAnsi" w:cstheme="minorHAnsi"/>
          <w:sz w:val="20"/>
          <w:szCs w:val="20"/>
        </w:rPr>
        <w:t>Pescaria Brava.</w:t>
      </w:r>
    </w:p>
    <w:p w:rsidR="004B6749" w:rsidRPr="00383011" w:rsidRDefault="009941C1" w:rsidP="009941C1">
      <w:pPr>
        <w:pStyle w:val="Corpodetexto"/>
        <w:tabs>
          <w:tab w:val="left" w:pos="2415"/>
        </w:tabs>
        <w:spacing w:before="5"/>
        <w:ind w:left="426"/>
        <w:rPr>
          <w:rFonts w:asciiTheme="minorHAnsi" w:hAnsiTheme="minorHAnsi" w:cstheme="minorHAnsi"/>
          <w:highlight w:val="yellow"/>
        </w:rPr>
      </w:pPr>
      <w:r w:rsidRPr="00383011">
        <w:rPr>
          <w:rFonts w:asciiTheme="minorHAnsi" w:hAnsiTheme="minorHAnsi" w:cstheme="minorHAnsi"/>
          <w:highlight w:val="yellow"/>
        </w:rPr>
        <w:tab/>
      </w:r>
    </w:p>
    <w:p w:rsidR="004B6749" w:rsidRPr="00383011" w:rsidRDefault="00FF3B12" w:rsidP="00B960A7">
      <w:pPr>
        <w:pStyle w:val="PargrafodaLista"/>
        <w:numPr>
          <w:ilvl w:val="0"/>
          <w:numId w:val="17"/>
        </w:numPr>
        <w:tabs>
          <w:tab w:val="left" w:pos="477"/>
        </w:tabs>
        <w:spacing w:line="360" w:lineRule="auto"/>
        <w:ind w:left="426" w:right="297" w:firstLine="0"/>
        <w:rPr>
          <w:rFonts w:asciiTheme="minorHAnsi" w:hAnsiTheme="minorHAnsi" w:cstheme="minorHAnsi"/>
          <w:sz w:val="20"/>
          <w:szCs w:val="20"/>
          <w:highlight w:val="yellow"/>
        </w:rPr>
      </w:pPr>
      <w:r w:rsidRPr="00383011">
        <w:rPr>
          <w:rFonts w:asciiTheme="minorHAnsi" w:hAnsiTheme="minorHAnsi" w:cstheme="minorHAnsi"/>
          <w:sz w:val="20"/>
          <w:szCs w:val="20"/>
          <w:highlight w:val="yellow"/>
        </w:rPr>
        <w:t>O fluxo definido para a confecção e posterior fornecimento será definido pela Área Técnica de Odontologia da Secretaria Municipal de Saúde, onde todas as solicitações serão procedidas através dos Centros de Especialidades Odontológicos – CEO, do Município de</w:t>
      </w:r>
      <w:r w:rsidR="009941C1" w:rsidRPr="00383011">
        <w:rPr>
          <w:rFonts w:asciiTheme="minorHAnsi" w:hAnsiTheme="minorHAnsi" w:cstheme="minorHAnsi"/>
          <w:sz w:val="20"/>
          <w:szCs w:val="20"/>
          <w:highlight w:val="yellow"/>
        </w:rPr>
        <w:t xml:space="preserve"> </w:t>
      </w:r>
      <w:r w:rsidR="00E15CFD" w:rsidRPr="00383011">
        <w:rPr>
          <w:rFonts w:asciiTheme="minorHAnsi" w:hAnsiTheme="minorHAnsi" w:cstheme="minorHAnsi"/>
          <w:sz w:val="20"/>
          <w:szCs w:val="20"/>
          <w:highlight w:val="yellow"/>
        </w:rPr>
        <w:t>Pescaria Brava</w:t>
      </w:r>
      <w:r w:rsidRPr="00383011">
        <w:rPr>
          <w:rFonts w:asciiTheme="minorHAnsi" w:hAnsiTheme="minorHAnsi" w:cstheme="minorHAnsi"/>
          <w:sz w:val="20"/>
          <w:szCs w:val="20"/>
          <w:highlight w:val="yellow"/>
        </w:rPr>
        <w:t>.</w:t>
      </w:r>
    </w:p>
    <w:p w:rsidR="009941C1" w:rsidRPr="00383011" w:rsidRDefault="009941C1" w:rsidP="009941C1">
      <w:pPr>
        <w:tabs>
          <w:tab w:val="left" w:pos="477"/>
        </w:tabs>
        <w:spacing w:line="360" w:lineRule="auto"/>
        <w:ind w:right="297"/>
        <w:rPr>
          <w:rFonts w:asciiTheme="minorHAnsi" w:hAnsiTheme="minorHAnsi" w:cstheme="minorHAnsi"/>
          <w:sz w:val="20"/>
          <w:szCs w:val="20"/>
          <w:highlight w:val="yellow"/>
        </w:rPr>
      </w:pPr>
    </w:p>
    <w:p w:rsidR="004B6749" w:rsidRPr="00383011" w:rsidRDefault="00E15CFD" w:rsidP="00B960A7">
      <w:pPr>
        <w:pStyle w:val="Ttulo3"/>
        <w:spacing w:line="244" w:lineRule="exact"/>
        <w:ind w:left="426"/>
        <w:rPr>
          <w:rFonts w:asciiTheme="minorHAnsi" w:hAnsiTheme="minorHAnsi" w:cstheme="minorHAnsi"/>
        </w:rPr>
      </w:pPr>
      <w:r w:rsidRPr="00383011">
        <w:rPr>
          <w:rFonts w:asciiTheme="minorHAnsi" w:hAnsiTheme="minorHAnsi" w:cstheme="minorHAnsi"/>
        </w:rPr>
        <w:t xml:space="preserve">CLÁUSULA QUARTA – DA DOTAÇÃO ORÇAMENTÁRIA </w:t>
      </w:r>
      <w:r w:rsidR="00FF3B12" w:rsidRPr="00383011">
        <w:rPr>
          <w:rFonts w:asciiTheme="minorHAnsi" w:hAnsiTheme="minorHAnsi" w:cstheme="minorHAnsi"/>
        </w:rPr>
        <w:t>(TETO MAC)</w:t>
      </w:r>
    </w:p>
    <w:p w:rsidR="004B6749" w:rsidRPr="00383011" w:rsidRDefault="00FF3B12" w:rsidP="00B960A7">
      <w:pPr>
        <w:pStyle w:val="Corpodetexto"/>
        <w:spacing w:before="120" w:line="276" w:lineRule="auto"/>
        <w:ind w:left="426"/>
        <w:rPr>
          <w:rFonts w:asciiTheme="minorHAnsi" w:hAnsiTheme="minorHAnsi" w:cstheme="minorHAnsi"/>
        </w:rPr>
      </w:pPr>
      <w:r w:rsidRPr="00383011">
        <w:rPr>
          <w:rFonts w:asciiTheme="minorHAnsi" w:hAnsiTheme="minorHAnsi" w:cstheme="minorHAnsi"/>
          <w:w w:val="105"/>
        </w:rPr>
        <w:t xml:space="preserve">A despesa decorrente deste contrato correr por conta do </w:t>
      </w:r>
      <w:r w:rsidR="005552EE" w:rsidRPr="00383011">
        <w:rPr>
          <w:rFonts w:asciiTheme="minorHAnsi" w:hAnsiTheme="minorHAnsi" w:cstheme="minorHAnsi"/>
          <w:w w:val="105"/>
        </w:rPr>
        <w:t>orçamento Fiscal de 2019</w:t>
      </w:r>
      <w:r w:rsidRPr="00383011">
        <w:rPr>
          <w:rFonts w:asciiTheme="minorHAnsi" w:hAnsiTheme="minorHAnsi" w:cstheme="minorHAnsi"/>
          <w:w w:val="105"/>
        </w:rPr>
        <w:t xml:space="preserve"> do </w:t>
      </w:r>
      <w:r w:rsidR="005552EE" w:rsidRPr="00383011">
        <w:rPr>
          <w:rFonts w:asciiTheme="minorHAnsi" w:hAnsiTheme="minorHAnsi" w:cstheme="minorHAnsi"/>
          <w:w w:val="135"/>
        </w:rPr>
        <w:t>Fu</w:t>
      </w:r>
      <w:r w:rsidR="005552EE" w:rsidRPr="00383011">
        <w:rPr>
          <w:rFonts w:asciiTheme="minorHAnsi" w:hAnsiTheme="minorHAnsi" w:cstheme="minorHAnsi"/>
          <w:w w:val="105"/>
        </w:rPr>
        <w:t>ndo Municipal de Saú</w:t>
      </w:r>
      <w:r w:rsidRPr="00383011">
        <w:rPr>
          <w:rFonts w:asciiTheme="minorHAnsi" w:hAnsiTheme="minorHAnsi" w:cstheme="minorHAnsi"/>
          <w:w w:val="105"/>
        </w:rPr>
        <w:t xml:space="preserve">de de </w:t>
      </w:r>
      <w:r w:rsidR="005552EE" w:rsidRPr="00383011">
        <w:rPr>
          <w:rFonts w:asciiTheme="minorHAnsi" w:hAnsiTheme="minorHAnsi" w:cstheme="minorHAnsi"/>
        </w:rPr>
        <w:t>Pescaria Brava</w:t>
      </w:r>
      <w:r w:rsidRPr="00383011">
        <w:rPr>
          <w:rFonts w:asciiTheme="minorHAnsi" w:hAnsiTheme="minorHAnsi" w:cstheme="minorHAnsi"/>
          <w:w w:val="105"/>
        </w:rPr>
        <w:t xml:space="preserve">, conforme descrito na </w:t>
      </w:r>
      <w:r w:rsidR="005552EE" w:rsidRPr="00383011">
        <w:rPr>
          <w:rFonts w:asciiTheme="minorHAnsi" w:hAnsiTheme="minorHAnsi" w:cstheme="minorHAnsi"/>
          <w:w w:val="135"/>
        </w:rPr>
        <w:t>cláusula</w:t>
      </w:r>
      <w:r w:rsidRPr="00383011">
        <w:rPr>
          <w:rFonts w:asciiTheme="minorHAnsi" w:hAnsiTheme="minorHAnsi" w:cstheme="minorHAnsi"/>
          <w:w w:val="105"/>
        </w:rPr>
        <w:t xml:space="preserve"> T</w:t>
      </w:r>
      <w:r w:rsidR="005552EE" w:rsidRPr="00383011">
        <w:rPr>
          <w:rFonts w:asciiTheme="minorHAnsi" w:hAnsiTheme="minorHAnsi" w:cstheme="minorHAnsi"/>
          <w:w w:val="105"/>
        </w:rPr>
        <w:t>erceira deste Termo, com as seguintes caracterís</w:t>
      </w:r>
      <w:r w:rsidRPr="00383011">
        <w:rPr>
          <w:rFonts w:asciiTheme="minorHAnsi" w:hAnsiTheme="minorHAnsi" w:cstheme="minorHAnsi"/>
          <w:w w:val="105"/>
        </w:rPr>
        <w:t>cas:</w:t>
      </w:r>
    </w:p>
    <w:p w:rsidR="004B6749" w:rsidRPr="00383011" w:rsidRDefault="00FF3B12" w:rsidP="00B960A7">
      <w:pPr>
        <w:pStyle w:val="Corpodetexto"/>
        <w:spacing w:before="1"/>
        <w:ind w:left="426"/>
        <w:rPr>
          <w:rFonts w:asciiTheme="minorHAnsi" w:hAnsiTheme="minorHAnsi" w:cstheme="minorHAnsi"/>
        </w:rPr>
      </w:pPr>
      <w:r w:rsidRPr="00383011">
        <w:rPr>
          <w:rFonts w:asciiTheme="minorHAnsi" w:hAnsiTheme="minorHAnsi" w:cstheme="minorHAnsi"/>
        </w:rPr>
        <w:t>Órgão:</w:t>
      </w:r>
    </w:p>
    <w:p w:rsidR="004B6749" w:rsidRPr="00383011" w:rsidRDefault="00FF3B12" w:rsidP="00B960A7">
      <w:pPr>
        <w:pStyle w:val="Corpodetexto"/>
        <w:spacing w:before="36"/>
        <w:ind w:left="426"/>
        <w:rPr>
          <w:rFonts w:asciiTheme="minorHAnsi" w:hAnsiTheme="minorHAnsi" w:cstheme="minorHAnsi"/>
        </w:rPr>
      </w:pPr>
      <w:r w:rsidRPr="00383011">
        <w:rPr>
          <w:rFonts w:asciiTheme="minorHAnsi" w:hAnsiTheme="minorHAnsi" w:cstheme="minorHAnsi"/>
        </w:rPr>
        <w:t>Funcional:</w:t>
      </w:r>
    </w:p>
    <w:p w:rsidR="004B6749" w:rsidRPr="00383011" w:rsidRDefault="00FF3B12" w:rsidP="00B960A7">
      <w:pPr>
        <w:pStyle w:val="Corpodetexto"/>
        <w:spacing w:before="37"/>
        <w:ind w:left="426"/>
        <w:rPr>
          <w:rFonts w:asciiTheme="minorHAnsi" w:hAnsiTheme="minorHAnsi" w:cstheme="minorHAnsi"/>
        </w:rPr>
      </w:pPr>
      <w:r w:rsidRPr="00383011">
        <w:rPr>
          <w:rFonts w:asciiTheme="minorHAnsi" w:hAnsiTheme="minorHAnsi" w:cstheme="minorHAnsi"/>
        </w:rPr>
        <w:t>Projeto/Atividade:</w:t>
      </w:r>
    </w:p>
    <w:p w:rsidR="004B6749" w:rsidRPr="00383011" w:rsidRDefault="00FF3B12" w:rsidP="00B960A7">
      <w:pPr>
        <w:pStyle w:val="Corpodetexto"/>
        <w:spacing w:before="37"/>
        <w:ind w:left="426"/>
        <w:rPr>
          <w:rFonts w:asciiTheme="minorHAnsi" w:hAnsiTheme="minorHAnsi" w:cstheme="minorHAnsi"/>
        </w:rPr>
      </w:pPr>
      <w:r w:rsidRPr="00383011">
        <w:rPr>
          <w:rFonts w:asciiTheme="minorHAnsi" w:hAnsiTheme="minorHAnsi" w:cstheme="minorHAnsi"/>
        </w:rPr>
        <w:t>Elemento da Despesa:</w:t>
      </w:r>
    </w:p>
    <w:p w:rsidR="004B6749" w:rsidRPr="00383011" w:rsidRDefault="00FF3B12" w:rsidP="00B960A7">
      <w:pPr>
        <w:pStyle w:val="Corpodetexto"/>
        <w:spacing w:before="36"/>
        <w:ind w:left="426"/>
        <w:rPr>
          <w:rFonts w:asciiTheme="minorHAnsi" w:hAnsiTheme="minorHAnsi" w:cstheme="minorHAnsi"/>
        </w:rPr>
      </w:pPr>
      <w:r w:rsidRPr="00383011">
        <w:rPr>
          <w:rFonts w:asciiTheme="minorHAnsi" w:hAnsiTheme="minorHAnsi" w:cstheme="minorHAnsi"/>
        </w:rPr>
        <w:t>Fonte de Recursos: recurso MAC + recursos próprios.</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FF3B12" w:rsidP="00B960A7">
      <w:pPr>
        <w:pStyle w:val="Ttulo3"/>
        <w:spacing w:before="1"/>
        <w:ind w:left="426"/>
        <w:rPr>
          <w:rFonts w:asciiTheme="minorHAnsi" w:hAnsiTheme="minorHAnsi" w:cstheme="minorHAnsi"/>
        </w:rPr>
      </w:pPr>
      <w:r w:rsidRPr="00383011">
        <w:rPr>
          <w:rFonts w:asciiTheme="minorHAnsi" w:hAnsiTheme="minorHAnsi" w:cstheme="minorHAnsi"/>
        </w:rPr>
        <w:t>CLÁUSULA QUINTA - DA FORMA DE PRESTAÇÃO DOS SERVIÇOS</w:t>
      </w:r>
    </w:p>
    <w:p w:rsidR="004B6749" w:rsidRPr="00383011" w:rsidRDefault="004B6749" w:rsidP="00B960A7">
      <w:pPr>
        <w:pStyle w:val="Corpodetexto"/>
        <w:spacing w:before="12"/>
        <w:ind w:left="426"/>
        <w:rPr>
          <w:rFonts w:asciiTheme="minorHAnsi" w:hAnsiTheme="minorHAnsi" w:cstheme="minorHAnsi"/>
          <w:b/>
        </w:rPr>
      </w:pPr>
    </w:p>
    <w:p w:rsidR="004B6749" w:rsidRPr="00383011" w:rsidRDefault="00FF3B12" w:rsidP="006047BA">
      <w:pPr>
        <w:pStyle w:val="Corpodetexto"/>
        <w:ind w:left="426"/>
        <w:rPr>
          <w:rFonts w:asciiTheme="minorHAnsi" w:hAnsiTheme="minorHAnsi" w:cstheme="minorHAnsi"/>
        </w:rPr>
      </w:pPr>
      <w:r w:rsidRPr="00383011">
        <w:rPr>
          <w:rFonts w:asciiTheme="minorHAnsi" w:hAnsiTheme="minorHAnsi" w:cstheme="minorHAnsi"/>
        </w:rPr>
        <w:t xml:space="preserve">A </w:t>
      </w:r>
      <w:r w:rsidRPr="00383011">
        <w:rPr>
          <w:rFonts w:asciiTheme="minorHAnsi" w:hAnsiTheme="minorHAnsi" w:cstheme="minorHAnsi"/>
          <w:highlight w:val="yellow"/>
        </w:rPr>
        <w:t>prestação dos serviços d</w:t>
      </w:r>
      <w:r w:rsidR="005E48F0" w:rsidRPr="00383011">
        <w:rPr>
          <w:rFonts w:asciiTheme="minorHAnsi" w:hAnsiTheme="minorHAnsi" w:cstheme="minorHAnsi"/>
          <w:highlight w:val="yellow"/>
        </w:rPr>
        <w:t>ever ocorrer conforme as condiç</w:t>
      </w:r>
      <w:r w:rsidR="006047BA">
        <w:rPr>
          <w:rFonts w:asciiTheme="minorHAnsi" w:hAnsiTheme="minorHAnsi" w:cstheme="minorHAnsi"/>
          <w:highlight w:val="yellow"/>
        </w:rPr>
        <w:t>õ</w:t>
      </w:r>
      <w:r w:rsidRPr="00383011">
        <w:rPr>
          <w:rFonts w:asciiTheme="minorHAnsi" w:hAnsiTheme="minorHAnsi" w:cstheme="minorHAnsi"/>
          <w:highlight w:val="yellow"/>
        </w:rPr>
        <w:t xml:space="preserve">es </w:t>
      </w:r>
      <w:r w:rsidR="005E48F0" w:rsidRPr="00383011">
        <w:rPr>
          <w:rFonts w:asciiTheme="minorHAnsi" w:hAnsiTheme="minorHAnsi" w:cstheme="minorHAnsi"/>
          <w:highlight w:val="yellow"/>
        </w:rPr>
        <w:t>a segu</w:t>
      </w:r>
      <w:r w:rsidRPr="00383011">
        <w:rPr>
          <w:rFonts w:asciiTheme="minorHAnsi" w:hAnsiTheme="minorHAnsi" w:cstheme="minorHAnsi"/>
          <w:highlight w:val="yellow"/>
        </w:rPr>
        <w:t>ir estabelecidas, além daq elas previstas no dital de</w:t>
      </w:r>
      <w:r w:rsidR="006047BA">
        <w:rPr>
          <w:rFonts w:asciiTheme="minorHAnsi" w:hAnsiTheme="minorHAnsi" w:cstheme="minorHAnsi"/>
          <w:highlight w:val="yellow"/>
        </w:rPr>
        <w:t xml:space="preserve"> </w:t>
      </w:r>
      <w:r w:rsidR="005552EE" w:rsidRPr="00383011">
        <w:rPr>
          <w:rFonts w:asciiTheme="minorHAnsi" w:hAnsiTheme="minorHAnsi" w:cstheme="minorHAnsi"/>
          <w:w w:val="164"/>
          <w:highlight w:val="yellow"/>
        </w:rPr>
        <w:lastRenderedPageBreak/>
        <w:t>ch</w:t>
      </w:r>
      <w:r w:rsidR="005552EE" w:rsidRPr="00383011">
        <w:rPr>
          <w:rFonts w:asciiTheme="minorHAnsi" w:hAnsiTheme="minorHAnsi" w:cstheme="minorHAnsi"/>
          <w:w w:val="110"/>
          <w:highlight w:val="yellow"/>
        </w:rPr>
        <w:t>amada Publica nº</w:t>
      </w:r>
      <w:r w:rsidR="005E48F0" w:rsidRPr="00383011">
        <w:rPr>
          <w:rFonts w:asciiTheme="minorHAnsi" w:hAnsiTheme="minorHAnsi" w:cstheme="minorHAnsi"/>
          <w:w w:val="110"/>
          <w:highlight w:val="yellow"/>
        </w:rPr>
        <w:t xml:space="preserve"> 07</w:t>
      </w:r>
      <w:r w:rsidR="005552EE" w:rsidRPr="00383011">
        <w:rPr>
          <w:rFonts w:asciiTheme="minorHAnsi" w:hAnsiTheme="minorHAnsi" w:cstheme="minorHAnsi"/>
          <w:w w:val="110"/>
          <w:highlight w:val="yellow"/>
        </w:rPr>
        <w:t>/2019</w:t>
      </w:r>
      <w:r w:rsidRPr="00383011">
        <w:rPr>
          <w:rFonts w:asciiTheme="minorHAnsi" w:hAnsiTheme="minorHAnsi" w:cstheme="minorHAnsi"/>
          <w:w w:val="110"/>
          <w:highlight w:val="yellow"/>
        </w:rPr>
        <w:t>:</w:t>
      </w:r>
    </w:p>
    <w:p w:rsidR="004B6749" w:rsidRPr="00383011" w:rsidRDefault="004B6749" w:rsidP="00B960A7">
      <w:pPr>
        <w:pStyle w:val="Corpodetexto"/>
        <w:spacing w:before="11"/>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line="360" w:lineRule="auto"/>
        <w:ind w:left="426" w:right="299" w:firstLine="0"/>
        <w:rPr>
          <w:rFonts w:asciiTheme="minorHAnsi" w:hAnsiTheme="minorHAnsi" w:cstheme="minorHAnsi"/>
          <w:sz w:val="20"/>
          <w:szCs w:val="20"/>
        </w:rPr>
      </w:pPr>
      <w:r w:rsidRPr="00383011">
        <w:rPr>
          <w:rFonts w:asciiTheme="minorHAnsi" w:hAnsiTheme="minorHAnsi" w:cstheme="minorHAnsi"/>
          <w:sz w:val="20"/>
          <w:szCs w:val="20"/>
        </w:rPr>
        <w:t xml:space="preserve">A CONTRATADA deverá realizar os </w:t>
      </w:r>
      <w:r w:rsidRPr="00383011">
        <w:rPr>
          <w:rFonts w:asciiTheme="minorHAnsi" w:hAnsiTheme="minorHAnsi" w:cstheme="minorHAnsi"/>
          <w:b/>
          <w:sz w:val="20"/>
          <w:szCs w:val="20"/>
        </w:rPr>
        <w:t>procedimentos laboratoriais relacionados à confecção e fornecimento personalizado de próteses totais mandibulares e maxilares, próteses parciais removíveis mandibulares e maxilares, próteses coronárias, próteses intrarradiculares fixas, coroas provisórias e próteses sobre implantes</w:t>
      </w:r>
      <w:r w:rsidRPr="00383011">
        <w:rPr>
          <w:rFonts w:asciiTheme="minorHAnsi" w:hAnsiTheme="minorHAnsi" w:cstheme="minorHAnsi"/>
          <w:sz w:val="20"/>
          <w:szCs w:val="20"/>
        </w:rPr>
        <w:t xml:space="preserve">, aos usuários, residentes do município de </w:t>
      </w:r>
      <w:r w:rsidR="005552EE" w:rsidRPr="00383011">
        <w:rPr>
          <w:rFonts w:asciiTheme="minorHAnsi" w:hAnsiTheme="minorHAnsi" w:cstheme="minorHAnsi"/>
          <w:sz w:val="20"/>
          <w:szCs w:val="20"/>
        </w:rPr>
        <w:t>Pescaria Brava</w:t>
      </w:r>
      <w:r w:rsidRPr="00383011">
        <w:rPr>
          <w:rFonts w:asciiTheme="minorHAnsi" w:hAnsiTheme="minorHAnsi" w:cstheme="minorHAnsi"/>
          <w:sz w:val="20"/>
          <w:szCs w:val="20"/>
        </w:rPr>
        <w:t>, indicados pela Secretaria Municipal de</w:t>
      </w:r>
      <w:r w:rsidR="005E48F0" w:rsidRPr="00383011">
        <w:rPr>
          <w:rFonts w:asciiTheme="minorHAnsi" w:hAnsiTheme="minorHAnsi" w:cstheme="minorHAnsi"/>
          <w:sz w:val="20"/>
          <w:szCs w:val="20"/>
        </w:rPr>
        <w:t xml:space="preserve"> </w:t>
      </w:r>
      <w:r w:rsidRPr="00383011">
        <w:rPr>
          <w:rFonts w:asciiTheme="minorHAnsi" w:hAnsiTheme="minorHAnsi" w:cstheme="minorHAnsi"/>
          <w:sz w:val="20"/>
          <w:szCs w:val="20"/>
        </w:rPr>
        <w:t>Saúde;</w:t>
      </w:r>
    </w:p>
    <w:p w:rsidR="004B6749" w:rsidRPr="00383011" w:rsidRDefault="004B6749" w:rsidP="00B960A7">
      <w:pPr>
        <w:pStyle w:val="Corpodetexto"/>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before="122" w:line="360" w:lineRule="auto"/>
        <w:ind w:left="426" w:right="299" w:firstLine="0"/>
        <w:rPr>
          <w:rFonts w:asciiTheme="minorHAnsi" w:hAnsiTheme="minorHAnsi" w:cstheme="minorHAnsi"/>
          <w:sz w:val="20"/>
          <w:szCs w:val="20"/>
          <w:highlight w:val="green"/>
        </w:rPr>
      </w:pPr>
      <w:r w:rsidRPr="00383011">
        <w:rPr>
          <w:rFonts w:asciiTheme="minorHAnsi" w:hAnsiTheme="minorHAnsi" w:cstheme="minorHAnsi"/>
          <w:sz w:val="20"/>
          <w:szCs w:val="20"/>
          <w:highlight w:val="green"/>
        </w:rPr>
        <w:t xml:space="preserve">A CONTRATADA que possuir matriz e filial (is) somente poderá prestar os serviços por meio de um único CNPJ com sede </w:t>
      </w:r>
      <w:r w:rsidR="007A0BBC">
        <w:rPr>
          <w:rFonts w:asciiTheme="minorHAnsi" w:hAnsiTheme="minorHAnsi" w:cstheme="minorHAnsi"/>
          <w:sz w:val="20"/>
          <w:szCs w:val="20"/>
          <w:highlight w:val="green"/>
        </w:rPr>
        <w:t>no estado de Santa Catarina</w:t>
      </w:r>
      <w:r w:rsidRPr="00383011">
        <w:rPr>
          <w:rFonts w:asciiTheme="minorHAnsi" w:hAnsiTheme="minorHAnsi" w:cstheme="minorHAnsi"/>
          <w:sz w:val="20"/>
          <w:szCs w:val="20"/>
          <w:highlight w:val="green"/>
        </w:rPr>
        <w:t>, por meio do qual receberão os pagamentos caso sejam</w:t>
      </w:r>
      <w:r w:rsidR="0038548D" w:rsidRPr="00383011">
        <w:rPr>
          <w:rFonts w:asciiTheme="minorHAnsi" w:hAnsiTheme="minorHAnsi" w:cstheme="minorHAnsi"/>
          <w:sz w:val="20"/>
          <w:szCs w:val="20"/>
          <w:highlight w:val="green"/>
        </w:rPr>
        <w:t xml:space="preserve"> </w:t>
      </w:r>
      <w:r w:rsidRPr="00383011">
        <w:rPr>
          <w:rFonts w:asciiTheme="minorHAnsi" w:hAnsiTheme="minorHAnsi" w:cstheme="minorHAnsi"/>
          <w:sz w:val="20"/>
          <w:szCs w:val="20"/>
          <w:highlight w:val="green"/>
        </w:rPr>
        <w:t>contratadas;</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4"/>
        <w:ind w:left="426"/>
        <w:rPr>
          <w:rFonts w:asciiTheme="minorHAnsi" w:hAnsiTheme="minorHAnsi" w:cstheme="minorHAnsi"/>
        </w:rPr>
      </w:pPr>
    </w:p>
    <w:p w:rsidR="004B6749" w:rsidRPr="00383011" w:rsidRDefault="00FF3B12" w:rsidP="00B960A7">
      <w:pPr>
        <w:pStyle w:val="PargrafodaLista"/>
        <w:numPr>
          <w:ilvl w:val="0"/>
          <w:numId w:val="7"/>
        </w:numPr>
        <w:tabs>
          <w:tab w:val="left" w:pos="983"/>
          <w:tab w:val="left" w:pos="984"/>
        </w:tabs>
        <w:spacing w:before="1"/>
        <w:ind w:left="426" w:firstLine="0"/>
        <w:rPr>
          <w:rFonts w:asciiTheme="minorHAnsi" w:hAnsiTheme="minorHAnsi" w:cstheme="minorHAnsi"/>
          <w:sz w:val="20"/>
          <w:szCs w:val="20"/>
        </w:rPr>
      </w:pPr>
      <w:r w:rsidRPr="00383011">
        <w:rPr>
          <w:rFonts w:asciiTheme="minorHAnsi" w:hAnsiTheme="minorHAnsi" w:cstheme="minorHAnsi"/>
          <w:sz w:val="20"/>
          <w:szCs w:val="20"/>
        </w:rPr>
        <w:t>A CONTRATADA deverá responsabilizar-se por todos e quaisquer danos e/ou prejuízos a que vier causar aosusuários;</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before="1" w:line="360" w:lineRule="auto"/>
        <w:ind w:left="426" w:right="303" w:firstLine="0"/>
        <w:rPr>
          <w:rFonts w:asciiTheme="minorHAnsi" w:hAnsiTheme="minorHAnsi" w:cstheme="minorHAnsi"/>
          <w:sz w:val="20"/>
          <w:szCs w:val="20"/>
        </w:rPr>
      </w:pPr>
      <w:r w:rsidRPr="00383011">
        <w:rPr>
          <w:rFonts w:asciiTheme="minorHAnsi" w:hAnsiTheme="minorHAnsi" w:cstheme="minorHAnsi"/>
          <w:sz w:val="20"/>
          <w:szCs w:val="20"/>
        </w:rPr>
        <w:t>A CONTRATADA deverá executar, conforme a melhor técnica, os atendimentos, obedecendo rigorosamente às normas técnicas e regulamentaçõesrespectivas;</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3"/>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before="1" w:line="360" w:lineRule="auto"/>
        <w:ind w:left="426" w:right="294" w:firstLine="0"/>
        <w:rPr>
          <w:rFonts w:asciiTheme="minorHAnsi" w:hAnsiTheme="minorHAnsi" w:cstheme="minorHAnsi"/>
          <w:sz w:val="20"/>
          <w:szCs w:val="20"/>
        </w:rPr>
      </w:pPr>
      <w:r w:rsidRPr="00383011">
        <w:rPr>
          <w:rFonts w:asciiTheme="minorHAnsi" w:hAnsiTheme="minorHAnsi" w:cstheme="minorHAnsi"/>
          <w:sz w:val="20"/>
          <w:szCs w:val="20"/>
        </w:rPr>
        <w:t>A execução dos atendimentos deverá ser realizada por meio de profissionais capacitados responsabilizando-se por quaisquer danos causados pelos mesmos aos pacientes, decorrentesde omissão, negligência, imperícia ou imprudência;</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6"/>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line="357" w:lineRule="auto"/>
        <w:ind w:left="426" w:right="298" w:firstLine="0"/>
        <w:rPr>
          <w:rFonts w:asciiTheme="minorHAnsi" w:hAnsiTheme="minorHAnsi" w:cstheme="minorHAnsi"/>
          <w:sz w:val="20"/>
          <w:szCs w:val="20"/>
        </w:rPr>
      </w:pPr>
      <w:r w:rsidRPr="00383011">
        <w:rPr>
          <w:rFonts w:asciiTheme="minorHAnsi" w:hAnsiTheme="minorHAnsi" w:cstheme="minorHAnsi"/>
          <w:sz w:val="20"/>
          <w:szCs w:val="20"/>
        </w:rPr>
        <w:t>A CONTRATADA deverá atender às demais especificações contidas no Termo de Referência do Edital de Chamada Pública nº</w:t>
      </w:r>
      <w:r w:rsidR="0038548D" w:rsidRPr="00383011">
        <w:rPr>
          <w:rFonts w:asciiTheme="minorHAnsi" w:hAnsiTheme="minorHAnsi" w:cstheme="minorHAnsi"/>
          <w:sz w:val="20"/>
          <w:szCs w:val="20"/>
        </w:rPr>
        <w:t xml:space="preserve"> 07</w:t>
      </w:r>
      <w:r w:rsidR="005552EE" w:rsidRPr="00383011">
        <w:rPr>
          <w:rFonts w:asciiTheme="minorHAnsi" w:hAnsiTheme="minorHAnsi" w:cstheme="minorHAnsi"/>
          <w:sz w:val="20"/>
          <w:szCs w:val="20"/>
        </w:rPr>
        <w:t>/2019</w:t>
      </w:r>
      <w:r w:rsidRPr="00383011">
        <w:rPr>
          <w:rFonts w:asciiTheme="minorHAnsi" w:hAnsiTheme="minorHAnsi" w:cstheme="minorHAnsi"/>
          <w:sz w:val="20"/>
          <w:szCs w:val="20"/>
        </w:rPr>
        <w:t>;</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10"/>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line="360" w:lineRule="auto"/>
        <w:ind w:left="426" w:right="302" w:firstLine="0"/>
        <w:rPr>
          <w:rFonts w:asciiTheme="minorHAnsi" w:hAnsiTheme="minorHAnsi" w:cstheme="minorHAnsi"/>
          <w:sz w:val="20"/>
          <w:szCs w:val="20"/>
        </w:rPr>
      </w:pPr>
      <w:r w:rsidRPr="00383011">
        <w:rPr>
          <w:rFonts w:asciiTheme="minorHAnsi" w:hAnsiTheme="minorHAnsi" w:cstheme="minorHAnsi"/>
          <w:sz w:val="20"/>
          <w:szCs w:val="20"/>
        </w:rPr>
        <w:t xml:space="preserve">O quantitativo do serviço a ser realizado, deverá ser obrigatoriamente via demanda do Serviço de Prótese Dentária da Secretaria Municipal de Saúde de </w:t>
      </w:r>
      <w:r w:rsidR="005552EE" w:rsidRPr="00383011">
        <w:rPr>
          <w:rFonts w:asciiTheme="minorHAnsi" w:hAnsiTheme="minorHAnsi" w:cstheme="minorHAnsi"/>
          <w:sz w:val="20"/>
          <w:szCs w:val="20"/>
        </w:rPr>
        <w:t>Pescaria Brava</w:t>
      </w:r>
      <w:r w:rsidRPr="00383011">
        <w:rPr>
          <w:rFonts w:asciiTheme="minorHAnsi" w:hAnsiTheme="minorHAnsi" w:cstheme="minorHAnsi"/>
          <w:sz w:val="20"/>
          <w:szCs w:val="20"/>
        </w:rPr>
        <w:t xml:space="preserve">, podendo variar nos quantitativos de cada item, porém não ultrapassando os tetos físico e </w:t>
      </w:r>
      <w:r w:rsidR="00426451" w:rsidRPr="00383011">
        <w:rPr>
          <w:rFonts w:asciiTheme="minorHAnsi" w:hAnsiTheme="minorHAnsi" w:cstheme="minorHAnsi"/>
          <w:sz w:val="20"/>
          <w:szCs w:val="20"/>
        </w:rPr>
        <w:t>financeiro estabelecido</w:t>
      </w:r>
      <w:r w:rsidRPr="00383011">
        <w:rPr>
          <w:rFonts w:asciiTheme="minorHAnsi" w:hAnsiTheme="minorHAnsi" w:cstheme="minorHAnsi"/>
          <w:sz w:val="20"/>
          <w:szCs w:val="20"/>
        </w:rPr>
        <w:t xml:space="preserve"> no</w:t>
      </w:r>
      <w:r w:rsidR="00426451" w:rsidRPr="00383011">
        <w:rPr>
          <w:rFonts w:asciiTheme="minorHAnsi" w:hAnsiTheme="minorHAnsi" w:cstheme="minorHAnsi"/>
          <w:sz w:val="20"/>
          <w:szCs w:val="20"/>
        </w:rPr>
        <w:t xml:space="preserve"> </w:t>
      </w:r>
      <w:r w:rsidRPr="00383011">
        <w:rPr>
          <w:rFonts w:asciiTheme="minorHAnsi" w:hAnsiTheme="minorHAnsi" w:cstheme="minorHAnsi"/>
          <w:sz w:val="20"/>
          <w:szCs w:val="20"/>
        </w:rPr>
        <w:t>mesmo;</w:t>
      </w:r>
    </w:p>
    <w:p w:rsidR="004B6749" w:rsidRPr="00383011" w:rsidRDefault="004B6749" w:rsidP="00B960A7">
      <w:pPr>
        <w:pStyle w:val="Corpodetexto"/>
        <w:spacing w:before="4"/>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line="360" w:lineRule="auto"/>
        <w:ind w:left="426" w:right="302" w:firstLine="0"/>
        <w:rPr>
          <w:rFonts w:asciiTheme="minorHAnsi" w:hAnsiTheme="minorHAnsi" w:cstheme="minorHAnsi"/>
          <w:sz w:val="20"/>
          <w:szCs w:val="20"/>
        </w:rPr>
      </w:pPr>
      <w:r w:rsidRPr="00383011">
        <w:rPr>
          <w:rFonts w:asciiTheme="minorHAnsi" w:hAnsiTheme="minorHAnsi" w:cstheme="minorHAnsi"/>
          <w:sz w:val="20"/>
          <w:szCs w:val="20"/>
        </w:rPr>
        <w:t>A CONTRATADA deverá permitir o acompanhamento e a fiscalização dos serviços prestados pela CONTRATANTE ou Comissão designada para tal atividade. Para isto, a CONTRATADA deverá apresentar de imediato, materiais, documentos, prontuários ou demais informações necessárias ao acompanhamento e a fiscalização dos serviços prestados pela CONTRATANTE ou Comissão designada paratal;</w:t>
      </w:r>
    </w:p>
    <w:p w:rsidR="004B6749" w:rsidRPr="00383011" w:rsidRDefault="00FF3B12" w:rsidP="00B960A7">
      <w:pPr>
        <w:pStyle w:val="PargrafodaLista"/>
        <w:numPr>
          <w:ilvl w:val="0"/>
          <w:numId w:val="7"/>
        </w:numPr>
        <w:tabs>
          <w:tab w:val="left" w:pos="984"/>
        </w:tabs>
        <w:spacing w:line="360" w:lineRule="auto"/>
        <w:ind w:left="426" w:right="305" w:firstLine="0"/>
        <w:rPr>
          <w:rFonts w:asciiTheme="minorHAnsi" w:hAnsiTheme="minorHAnsi" w:cstheme="minorHAnsi"/>
          <w:sz w:val="20"/>
          <w:szCs w:val="20"/>
        </w:rPr>
      </w:pPr>
      <w:r w:rsidRPr="00383011">
        <w:rPr>
          <w:rFonts w:asciiTheme="minorHAnsi" w:hAnsiTheme="minorHAnsi" w:cstheme="minorHAnsi"/>
          <w:sz w:val="20"/>
          <w:szCs w:val="20"/>
        </w:rPr>
        <w:t>É de responsabilidade da CONTRATADA a manutenção preventiva ou corretiva dos equipamentos, e no caso de defeitos desses, a CONTRATANTE deverá ser comunicada por escrito, não devendo interromper a manutenção do serviço prestado;</w:t>
      </w:r>
    </w:p>
    <w:p w:rsidR="004B6749" w:rsidRPr="00383011" w:rsidRDefault="004B6749" w:rsidP="00B960A7">
      <w:pPr>
        <w:pStyle w:val="Corpodetexto"/>
        <w:spacing w:before="11"/>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line="360" w:lineRule="auto"/>
        <w:ind w:left="426" w:right="297" w:firstLine="0"/>
        <w:rPr>
          <w:rFonts w:asciiTheme="minorHAnsi" w:hAnsiTheme="minorHAnsi" w:cstheme="minorHAnsi"/>
          <w:sz w:val="20"/>
          <w:szCs w:val="20"/>
        </w:rPr>
      </w:pPr>
      <w:r w:rsidRPr="00383011">
        <w:rPr>
          <w:rFonts w:asciiTheme="minorHAnsi" w:hAnsiTheme="minorHAnsi" w:cstheme="minorHAnsi"/>
          <w:sz w:val="20"/>
          <w:szCs w:val="20"/>
        </w:rPr>
        <w:t>A CONTRATADA deverá registrar e apresentar mensalmente a produção dos serviços prestados por meio do seguinte instrumento de registro: Boletim de Produção Ambulatorial Individualizado - BPA-I. Sendo que os sistemas utilizados para o processamento da produção são os Sistemas de Informação Ambulatorial e Hospitalar- SIA/SIH -SUS do Ministério da</w:t>
      </w:r>
      <w:r w:rsidR="00E668AC">
        <w:rPr>
          <w:rFonts w:asciiTheme="minorHAnsi" w:hAnsiTheme="minorHAnsi" w:cstheme="minorHAnsi"/>
          <w:sz w:val="20"/>
          <w:szCs w:val="20"/>
        </w:rPr>
        <w:t xml:space="preserve"> </w:t>
      </w:r>
      <w:r w:rsidRPr="00383011">
        <w:rPr>
          <w:rFonts w:asciiTheme="minorHAnsi" w:hAnsiTheme="minorHAnsi" w:cstheme="minorHAnsi"/>
          <w:sz w:val="20"/>
          <w:szCs w:val="20"/>
        </w:rPr>
        <w:t>Saúde;</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4"/>
        <w:ind w:left="426"/>
        <w:rPr>
          <w:rFonts w:asciiTheme="minorHAnsi" w:hAnsiTheme="minorHAnsi" w:cstheme="minorHAnsi"/>
        </w:rPr>
      </w:pPr>
    </w:p>
    <w:p w:rsidR="004B6749" w:rsidRPr="00383011" w:rsidRDefault="00FF3B12" w:rsidP="00B960A7">
      <w:pPr>
        <w:pStyle w:val="PargrafodaLista"/>
        <w:numPr>
          <w:ilvl w:val="0"/>
          <w:numId w:val="7"/>
        </w:numPr>
        <w:tabs>
          <w:tab w:val="left" w:pos="1030"/>
        </w:tabs>
        <w:ind w:left="426" w:firstLine="0"/>
        <w:rPr>
          <w:rFonts w:asciiTheme="minorHAnsi" w:hAnsiTheme="minorHAnsi" w:cstheme="minorHAnsi"/>
          <w:sz w:val="20"/>
          <w:szCs w:val="20"/>
        </w:rPr>
      </w:pPr>
      <w:r w:rsidRPr="00383011">
        <w:rPr>
          <w:rFonts w:asciiTheme="minorHAnsi" w:hAnsiTheme="minorHAnsi" w:cstheme="minorHAnsi"/>
          <w:sz w:val="20"/>
          <w:szCs w:val="20"/>
        </w:rPr>
        <w:t>Os arquivos da produção mensal deverão ser entregues de acordo com as seguintes</w:t>
      </w:r>
      <w:r w:rsidR="00987025">
        <w:rPr>
          <w:rFonts w:asciiTheme="minorHAnsi" w:hAnsiTheme="minorHAnsi" w:cstheme="minorHAnsi"/>
          <w:sz w:val="20"/>
          <w:szCs w:val="20"/>
        </w:rPr>
        <w:t xml:space="preserve"> </w:t>
      </w:r>
      <w:r w:rsidRPr="00383011">
        <w:rPr>
          <w:rFonts w:asciiTheme="minorHAnsi" w:hAnsiTheme="minorHAnsi" w:cstheme="minorHAnsi"/>
          <w:sz w:val="20"/>
          <w:szCs w:val="20"/>
        </w:rPr>
        <w:t>orientações:</w:t>
      </w:r>
    </w:p>
    <w:p w:rsidR="004B6749" w:rsidRPr="00383011" w:rsidRDefault="00FF3B12" w:rsidP="00B960A7">
      <w:pPr>
        <w:pStyle w:val="PargrafodaLista"/>
        <w:numPr>
          <w:ilvl w:val="1"/>
          <w:numId w:val="7"/>
        </w:numPr>
        <w:tabs>
          <w:tab w:val="left" w:pos="1757"/>
        </w:tabs>
        <w:spacing w:before="123" w:line="362" w:lineRule="auto"/>
        <w:ind w:left="426" w:right="301" w:firstLine="0"/>
        <w:rPr>
          <w:rFonts w:asciiTheme="minorHAnsi" w:hAnsiTheme="minorHAnsi" w:cstheme="minorHAnsi"/>
          <w:sz w:val="20"/>
          <w:szCs w:val="20"/>
          <w:highlight w:val="yellow"/>
        </w:rPr>
      </w:pPr>
      <w:r w:rsidRPr="00383011">
        <w:rPr>
          <w:rFonts w:asciiTheme="minorHAnsi" w:hAnsiTheme="minorHAnsi" w:cstheme="minorHAnsi"/>
          <w:sz w:val="20"/>
          <w:szCs w:val="20"/>
          <w:highlight w:val="yellow"/>
        </w:rPr>
        <w:t xml:space="preserve">Os arquivos provenientes do SIA deverão ser encaminhados por e-mail para </w:t>
      </w:r>
      <w:r w:rsidR="00987025" w:rsidRPr="00383011">
        <w:rPr>
          <w:rFonts w:asciiTheme="minorHAnsi" w:hAnsiTheme="minorHAnsi" w:cstheme="minorHAnsi"/>
          <w:sz w:val="20"/>
          <w:szCs w:val="20"/>
          <w:highlight w:val="yellow"/>
        </w:rPr>
        <w:t>a Secretaria</w:t>
      </w:r>
      <w:r w:rsidR="005552EE" w:rsidRPr="00383011">
        <w:rPr>
          <w:rFonts w:asciiTheme="minorHAnsi" w:hAnsiTheme="minorHAnsi" w:cstheme="minorHAnsi"/>
          <w:sz w:val="20"/>
          <w:szCs w:val="20"/>
          <w:highlight w:val="yellow"/>
        </w:rPr>
        <w:t xml:space="preserve"> de Saúdesaude@pescariabrava.sc.gov.br.</w:t>
      </w:r>
    </w:p>
    <w:p w:rsidR="004B6749" w:rsidRPr="00383011" w:rsidRDefault="00FF3B12" w:rsidP="00B960A7">
      <w:pPr>
        <w:pStyle w:val="PargrafodaLista"/>
        <w:numPr>
          <w:ilvl w:val="1"/>
          <w:numId w:val="7"/>
        </w:numPr>
        <w:tabs>
          <w:tab w:val="left" w:pos="1802"/>
        </w:tabs>
        <w:spacing w:line="360" w:lineRule="auto"/>
        <w:ind w:left="426" w:right="305" w:firstLine="0"/>
        <w:rPr>
          <w:rFonts w:asciiTheme="minorHAnsi" w:hAnsiTheme="minorHAnsi" w:cstheme="minorHAnsi"/>
          <w:sz w:val="20"/>
          <w:szCs w:val="20"/>
        </w:rPr>
      </w:pPr>
      <w:r w:rsidRPr="00383011">
        <w:rPr>
          <w:rFonts w:asciiTheme="minorHAnsi" w:hAnsiTheme="minorHAnsi" w:cstheme="minorHAnsi"/>
          <w:sz w:val="20"/>
          <w:szCs w:val="20"/>
        </w:rPr>
        <w:lastRenderedPageBreak/>
        <w:t xml:space="preserve"> Os Relatórios Físicos I e II das produções mensais (Anexos XI e XII) deverão ser entregues em dois formatos à Gerência de Controle e Avaliação da Secretaria Municipal de Saúde, sendo um impresso e um por meio eletrônico;</w:t>
      </w:r>
    </w:p>
    <w:p w:rsidR="004B6749" w:rsidRPr="00383011" w:rsidRDefault="004B6749" w:rsidP="00B960A7">
      <w:pPr>
        <w:pStyle w:val="Corpodetexto"/>
        <w:spacing w:before="9"/>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line="360" w:lineRule="auto"/>
        <w:ind w:left="426" w:right="299" w:firstLine="0"/>
        <w:rPr>
          <w:rFonts w:asciiTheme="minorHAnsi" w:hAnsiTheme="minorHAnsi" w:cstheme="minorHAnsi"/>
          <w:sz w:val="20"/>
          <w:szCs w:val="20"/>
        </w:rPr>
      </w:pPr>
      <w:r w:rsidRPr="00383011">
        <w:rPr>
          <w:rFonts w:asciiTheme="minorHAnsi" w:hAnsiTheme="minorHAnsi" w:cstheme="minorHAnsi"/>
          <w:sz w:val="20"/>
          <w:szCs w:val="20"/>
        </w:rPr>
        <w:t>Os serviços deverão ser realizados utilizando-se de estrutura, recursos materiais e humanos próprios da CONTRATADA conforme o nível de complexidade para o atendimento da demanda encaminhada pela CONTRATANTE, durante toda a vigência do contrato, não sendo permitida a inexecução do objeto do contrato por falta de quaisquer destesitens;</w:t>
      </w:r>
    </w:p>
    <w:p w:rsidR="004B6749" w:rsidRPr="00383011" w:rsidRDefault="004B6749" w:rsidP="00B960A7">
      <w:pPr>
        <w:pStyle w:val="Corpodetexto"/>
        <w:spacing w:before="11"/>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line="357" w:lineRule="auto"/>
        <w:ind w:left="426" w:right="307" w:firstLine="0"/>
        <w:rPr>
          <w:rFonts w:asciiTheme="minorHAnsi" w:hAnsiTheme="minorHAnsi" w:cstheme="minorHAnsi"/>
          <w:sz w:val="20"/>
          <w:szCs w:val="20"/>
        </w:rPr>
      </w:pPr>
      <w:r w:rsidRPr="00383011">
        <w:rPr>
          <w:rFonts w:asciiTheme="minorHAnsi" w:hAnsiTheme="minorHAnsi" w:cstheme="minorHAnsi"/>
          <w:sz w:val="20"/>
          <w:szCs w:val="20"/>
        </w:rPr>
        <w:t xml:space="preserve">A CONTRATADA deverá estar disponível para a prestação do serviço contratado a Secretaria Municipal de Saúde de </w:t>
      </w:r>
      <w:r w:rsidR="005552EE" w:rsidRPr="00383011">
        <w:rPr>
          <w:rFonts w:asciiTheme="minorHAnsi" w:hAnsiTheme="minorHAnsi" w:cstheme="minorHAnsi"/>
          <w:sz w:val="20"/>
          <w:szCs w:val="20"/>
        </w:rPr>
        <w:t>Pescaria Brava</w:t>
      </w:r>
      <w:r w:rsidRPr="00383011">
        <w:rPr>
          <w:rFonts w:asciiTheme="minorHAnsi" w:hAnsiTheme="minorHAnsi" w:cstheme="minorHAnsi"/>
          <w:sz w:val="20"/>
          <w:szCs w:val="20"/>
        </w:rPr>
        <w:t xml:space="preserve"> a partir do momento de assinatura docontrato;</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9"/>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before="1" w:line="360" w:lineRule="auto"/>
        <w:ind w:left="426" w:right="300" w:firstLine="0"/>
        <w:rPr>
          <w:rFonts w:asciiTheme="minorHAnsi" w:hAnsiTheme="minorHAnsi" w:cstheme="minorHAnsi"/>
          <w:sz w:val="20"/>
          <w:szCs w:val="20"/>
        </w:rPr>
      </w:pPr>
      <w:r w:rsidRPr="00383011">
        <w:rPr>
          <w:rFonts w:asciiTheme="minorHAnsi" w:hAnsiTheme="minorHAnsi" w:cstheme="minorHAnsi"/>
          <w:sz w:val="20"/>
          <w:szCs w:val="20"/>
        </w:rPr>
        <w:t>A CONTRATADA deverá obedecer aos seguintes prazos relativos à confecção e fornecimento das próteses dentárias para o município de</w:t>
      </w:r>
      <w:r w:rsidR="0005000B" w:rsidRPr="00383011">
        <w:rPr>
          <w:rFonts w:asciiTheme="minorHAnsi" w:hAnsiTheme="minorHAnsi" w:cstheme="minorHAnsi"/>
          <w:sz w:val="20"/>
          <w:szCs w:val="20"/>
        </w:rPr>
        <w:t xml:space="preserve"> </w:t>
      </w:r>
      <w:r w:rsidR="005552EE" w:rsidRPr="00383011">
        <w:rPr>
          <w:rFonts w:asciiTheme="minorHAnsi" w:hAnsiTheme="minorHAnsi" w:cstheme="minorHAnsi"/>
          <w:sz w:val="20"/>
          <w:szCs w:val="20"/>
        </w:rPr>
        <w:t>Pescaria Brava</w:t>
      </w:r>
      <w:r w:rsidRPr="00383011">
        <w:rPr>
          <w:rFonts w:asciiTheme="minorHAnsi" w:hAnsiTheme="minorHAnsi" w:cstheme="minorHAnsi"/>
          <w:sz w:val="20"/>
          <w:szCs w:val="20"/>
        </w:rPr>
        <w:t>;</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4"/>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line="360" w:lineRule="auto"/>
        <w:ind w:left="426" w:right="311" w:firstLine="0"/>
        <w:rPr>
          <w:rFonts w:asciiTheme="minorHAnsi" w:hAnsiTheme="minorHAnsi" w:cstheme="minorHAnsi"/>
          <w:sz w:val="20"/>
          <w:szCs w:val="20"/>
        </w:rPr>
      </w:pPr>
      <w:r w:rsidRPr="00383011">
        <w:rPr>
          <w:rFonts w:asciiTheme="minorHAnsi" w:hAnsiTheme="minorHAnsi" w:cstheme="minorHAnsi"/>
          <w:sz w:val="20"/>
          <w:szCs w:val="20"/>
        </w:rPr>
        <w:t>Para cada etapa relativa à confecção dos objetos deste Edital, o prestador terá 04 (quatro) dias úteis, exceto a fase de fundição da base metálica para PPR, que será de 8 dias úteis, para a entrega dos produtos aoMunicípio;</w:t>
      </w:r>
    </w:p>
    <w:p w:rsidR="004B6749" w:rsidRPr="00383011" w:rsidRDefault="004B6749" w:rsidP="00B960A7">
      <w:pPr>
        <w:pStyle w:val="Corpodetexto"/>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before="122" w:line="360" w:lineRule="auto"/>
        <w:ind w:left="426" w:right="297" w:firstLine="0"/>
        <w:rPr>
          <w:rFonts w:asciiTheme="minorHAnsi" w:hAnsiTheme="minorHAnsi" w:cstheme="minorHAnsi"/>
          <w:sz w:val="20"/>
          <w:szCs w:val="20"/>
        </w:rPr>
      </w:pPr>
      <w:r w:rsidRPr="00383011">
        <w:rPr>
          <w:rFonts w:asciiTheme="minorHAnsi" w:hAnsiTheme="minorHAnsi" w:cstheme="minorHAnsi"/>
          <w:sz w:val="20"/>
          <w:szCs w:val="20"/>
        </w:rPr>
        <w:t>Para os procedimentos referentes ao acabamento e polimento final das próteses totais e parciais removíveis, requeridos mesmo após a instalação dos dispositivos em boca, o prestador terá 01 (um) dia útil para entrega do produto ao Município;</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6"/>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line="360" w:lineRule="auto"/>
        <w:ind w:left="426" w:right="309" w:firstLine="0"/>
        <w:rPr>
          <w:rFonts w:asciiTheme="minorHAnsi" w:hAnsiTheme="minorHAnsi" w:cstheme="minorHAnsi"/>
          <w:sz w:val="20"/>
          <w:szCs w:val="20"/>
        </w:rPr>
      </w:pPr>
      <w:r w:rsidRPr="00383011">
        <w:rPr>
          <w:rFonts w:asciiTheme="minorHAnsi" w:hAnsiTheme="minorHAnsi" w:cstheme="minorHAnsi"/>
          <w:sz w:val="20"/>
          <w:szCs w:val="20"/>
        </w:rPr>
        <w:t>Nos casos de correções (repetições) dos trabalhos protéticos, será respeitado o mesmo prazo para a devolução ao Município, dos citados nos itens 15 e</w:t>
      </w:r>
      <w:r w:rsidR="00362FD6">
        <w:rPr>
          <w:rFonts w:asciiTheme="minorHAnsi" w:hAnsiTheme="minorHAnsi" w:cstheme="minorHAnsi"/>
          <w:sz w:val="20"/>
          <w:szCs w:val="20"/>
        </w:rPr>
        <w:t xml:space="preserve"> </w:t>
      </w:r>
      <w:r w:rsidRPr="00383011">
        <w:rPr>
          <w:rFonts w:asciiTheme="minorHAnsi" w:hAnsiTheme="minorHAnsi" w:cstheme="minorHAnsi"/>
          <w:sz w:val="20"/>
          <w:szCs w:val="20"/>
        </w:rPr>
        <w:t>16;</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4"/>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line="360" w:lineRule="auto"/>
        <w:ind w:left="426" w:right="299" w:firstLine="0"/>
        <w:rPr>
          <w:rFonts w:asciiTheme="minorHAnsi" w:hAnsiTheme="minorHAnsi" w:cstheme="minorHAnsi"/>
          <w:sz w:val="20"/>
          <w:szCs w:val="20"/>
        </w:rPr>
      </w:pPr>
      <w:r w:rsidRPr="00383011">
        <w:rPr>
          <w:rFonts w:asciiTheme="minorHAnsi" w:hAnsiTheme="minorHAnsi" w:cstheme="minorHAnsi"/>
          <w:sz w:val="20"/>
          <w:szCs w:val="20"/>
        </w:rPr>
        <w:t>No encaminhamento, deverá conter os prazos máximos para a produção das próteses e suas respectivas etapas de confecção;</w:t>
      </w:r>
    </w:p>
    <w:p w:rsidR="004B6749" w:rsidRPr="00383011" w:rsidRDefault="00FF3B12" w:rsidP="00B960A7">
      <w:pPr>
        <w:pStyle w:val="PargrafodaLista"/>
        <w:numPr>
          <w:ilvl w:val="0"/>
          <w:numId w:val="7"/>
        </w:numPr>
        <w:tabs>
          <w:tab w:val="left" w:pos="984"/>
        </w:tabs>
        <w:spacing w:line="360" w:lineRule="auto"/>
        <w:ind w:left="426" w:right="299" w:firstLine="0"/>
        <w:rPr>
          <w:rFonts w:asciiTheme="minorHAnsi" w:hAnsiTheme="minorHAnsi" w:cstheme="minorHAnsi"/>
          <w:sz w:val="20"/>
          <w:szCs w:val="20"/>
        </w:rPr>
      </w:pPr>
      <w:r w:rsidRPr="00383011">
        <w:rPr>
          <w:rFonts w:asciiTheme="minorHAnsi" w:hAnsiTheme="minorHAnsi" w:cstheme="minorHAnsi"/>
          <w:sz w:val="20"/>
          <w:szCs w:val="20"/>
        </w:rPr>
        <w:t xml:space="preserve">As próteses finalizadas bem como as etapas de confecção deverão ser entregues pelo Prestador, na </w:t>
      </w:r>
      <w:r w:rsidR="005552EE" w:rsidRPr="00383011">
        <w:rPr>
          <w:rFonts w:asciiTheme="minorHAnsi" w:hAnsiTheme="minorHAnsi" w:cstheme="minorHAnsi"/>
          <w:sz w:val="20"/>
          <w:szCs w:val="20"/>
        </w:rPr>
        <w:t xml:space="preserve">Secretaria de Saúde de Pescaria Brava, </w:t>
      </w:r>
      <w:r w:rsidRPr="00383011">
        <w:rPr>
          <w:rFonts w:asciiTheme="minorHAnsi" w:hAnsiTheme="minorHAnsi" w:cstheme="minorHAnsi"/>
          <w:sz w:val="20"/>
          <w:szCs w:val="20"/>
        </w:rPr>
        <w:t xml:space="preserve">localizada na </w:t>
      </w:r>
      <w:r w:rsidR="005552EE" w:rsidRPr="00383011">
        <w:rPr>
          <w:rFonts w:asciiTheme="minorHAnsi" w:hAnsiTheme="minorHAnsi" w:cstheme="minorHAnsi"/>
          <w:sz w:val="20"/>
          <w:szCs w:val="20"/>
        </w:rPr>
        <w:t>Rodovia SC437, KM 08, Centro</w:t>
      </w:r>
      <w:r w:rsidRPr="00383011">
        <w:rPr>
          <w:rFonts w:asciiTheme="minorHAnsi" w:hAnsiTheme="minorHAnsi" w:cstheme="minorHAnsi"/>
          <w:sz w:val="20"/>
          <w:szCs w:val="20"/>
        </w:rPr>
        <w:t xml:space="preserve">, </w:t>
      </w:r>
      <w:r w:rsidR="005552EE" w:rsidRPr="00383011">
        <w:rPr>
          <w:rFonts w:asciiTheme="minorHAnsi" w:hAnsiTheme="minorHAnsi" w:cstheme="minorHAnsi"/>
          <w:sz w:val="20"/>
          <w:szCs w:val="20"/>
        </w:rPr>
        <w:t>Pescaria Brava</w:t>
      </w:r>
      <w:r w:rsidRPr="00383011">
        <w:rPr>
          <w:rFonts w:asciiTheme="minorHAnsi" w:hAnsiTheme="minorHAnsi" w:cstheme="minorHAnsi"/>
          <w:sz w:val="20"/>
          <w:szCs w:val="20"/>
        </w:rPr>
        <w:t xml:space="preserve">, de segunda a sexta-feira </w:t>
      </w:r>
      <w:r w:rsidR="005552EE" w:rsidRPr="00383011">
        <w:rPr>
          <w:rFonts w:asciiTheme="minorHAnsi" w:hAnsiTheme="minorHAnsi" w:cstheme="minorHAnsi"/>
          <w:sz w:val="20"/>
          <w:szCs w:val="20"/>
        </w:rPr>
        <w:t>no horário das 07:00 às 13</w:t>
      </w:r>
      <w:r w:rsidRPr="00383011">
        <w:rPr>
          <w:rFonts w:asciiTheme="minorHAnsi" w:hAnsiTheme="minorHAnsi" w:cstheme="minorHAnsi"/>
          <w:sz w:val="20"/>
          <w:szCs w:val="20"/>
        </w:rPr>
        <w:t>:00</w:t>
      </w:r>
      <w:r w:rsidR="0083310F">
        <w:rPr>
          <w:rFonts w:asciiTheme="minorHAnsi" w:hAnsiTheme="minorHAnsi" w:cstheme="minorHAnsi"/>
          <w:sz w:val="20"/>
          <w:szCs w:val="20"/>
        </w:rPr>
        <w:t xml:space="preserve"> </w:t>
      </w:r>
      <w:r w:rsidRPr="00383011">
        <w:rPr>
          <w:rFonts w:asciiTheme="minorHAnsi" w:hAnsiTheme="minorHAnsi" w:cstheme="minorHAnsi"/>
          <w:sz w:val="20"/>
          <w:szCs w:val="20"/>
        </w:rPr>
        <w:t>horas;</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2"/>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line="360" w:lineRule="auto"/>
        <w:ind w:left="426" w:right="298" w:firstLine="0"/>
        <w:rPr>
          <w:rFonts w:asciiTheme="minorHAnsi" w:hAnsiTheme="minorHAnsi" w:cstheme="minorHAnsi"/>
          <w:sz w:val="20"/>
          <w:szCs w:val="20"/>
        </w:rPr>
      </w:pPr>
      <w:r w:rsidRPr="00383011">
        <w:rPr>
          <w:rFonts w:asciiTheme="minorHAnsi" w:hAnsiTheme="minorHAnsi" w:cstheme="minorHAnsi"/>
          <w:sz w:val="20"/>
          <w:szCs w:val="20"/>
        </w:rPr>
        <w:t>Durante todo o processo de produção e fornecimento das próteses, objeto deste Edital, o(s) prestador(es) contratado(s), ficam proibidos de prestar quaisquer assistências ao paciente, conforme Resolução do Conselho Federal de Odontologia nº 185/93, § 2º, inciso I: “É vetado aos técnicos em prótese dent ria: prestar sob q alq er forma, assist ncia direta a clientes;</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6"/>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line="357" w:lineRule="auto"/>
        <w:ind w:left="426" w:right="296" w:firstLine="0"/>
        <w:rPr>
          <w:rFonts w:asciiTheme="minorHAnsi" w:hAnsiTheme="minorHAnsi" w:cstheme="minorHAnsi"/>
          <w:sz w:val="20"/>
          <w:szCs w:val="20"/>
          <w:highlight w:val="yellow"/>
        </w:rPr>
      </w:pPr>
      <w:r w:rsidRPr="00383011">
        <w:rPr>
          <w:rFonts w:asciiTheme="minorHAnsi" w:hAnsiTheme="minorHAnsi" w:cstheme="minorHAnsi"/>
          <w:sz w:val="20"/>
          <w:szCs w:val="20"/>
        </w:rPr>
        <w:t>A produção de próteses dentárias fica sujeita à demanda da Secreta</w:t>
      </w:r>
      <w:r w:rsidRPr="00383011">
        <w:rPr>
          <w:rFonts w:asciiTheme="minorHAnsi" w:hAnsiTheme="minorHAnsi" w:cstheme="minorHAnsi"/>
          <w:sz w:val="20"/>
          <w:szCs w:val="20"/>
          <w:highlight w:val="yellow"/>
        </w:rPr>
        <w:t xml:space="preserve">ria Municipal de Saúde, bem como da capacidade de oferta apresentada pelo prestador no Anexo III </w:t>
      </w:r>
      <w:r w:rsidRPr="00383011">
        <w:rPr>
          <w:rFonts w:asciiTheme="minorHAnsi" w:hAnsiTheme="minorHAnsi" w:cstheme="minorHAnsi"/>
          <w:spacing w:val="2"/>
          <w:sz w:val="20"/>
          <w:szCs w:val="20"/>
          <w:highlight w:val="yellow"/>
        </w:rPr>
        <w:t xml:space="preserve">do </w:t>
      </w:r>
      <w:r w:rsidRPr="00383011">
        <w:rPr>
          <w:rFonts w:asciiTheme="minorHAnsi" w:hAnsiTheme="minorHAnsi" w:cstheme="minorHAnsi"/>
          <w:sz w:val="20"/>
          <w:szCs w:val="20"/>
          <w:highlight w:val="yellow"/>
        </w:rPr>
        <w:t>Edital de Chamada Pública nº</w:t>
      </w:r>
      <w:r w:rsidR="0005000B" w:rsidRPr="00383011">
        <w:rPr>
          <w:rFonts w:asciiTheme="minorHAnsi" w:hAnsiTheme="minorHAnsi" w:cstheme="minorHAnsi"/>
          <w:sz w:val="20"/>
          <w:szCs w:val="20"/>
          <w:highlight w:val="yellow"/>
        </w:rPr>
        <w:t xml:space="preserve"> 07</w:t>
      </w:r>
      <w:r w:rsidR="005552EE" w:rsidRPr="00383011">
        <w:rPr>
          <w:rFonts w:asciiTheme="minorHAnsi" w:hAnsiTheme="minorHAnsi" w:cstheme="minorHAnsi"/>
          <w:sz w:val="20"/>
          <w:szCs w:val="20"/>
          <w:highlight w:val="yellow"/>
        </w:rPr>
        <w:t>/2019</w:t>
      </w:r>
      <w:r w:rsidRPr="00383011">
        <w:rPr>
          <w:rFonts w:asciiTheme="minorHAnsi" w:hAnsiTheme="minorHAnsi" w:cstheme="minorHAnsi"/>
          <w:sz w:val="20"/>
          <w:szCs w:val="20"/>
          <w:highlight w:val="yellow"/>
        </w:rPr>
        <w:t>;</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10"/>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ind w:left="426" w:firstLine="0"/>
        <w:rPr>
          <w:rFonts w:asciiTheme="minorHAnsi" w:hAnsiTheme="minorHAnsi" w:cstheme="minorHAnsi"/>
          <w:sz w:val="20"/>
          <w:szCs w:val="20"/>
        </w:rPr>
      </w:pPr>
      <w:r w:rsidRPr="00383011">
        <w:rPr>
          <w:rFonts w:asciiTheme="minorHAnsi" w:hAnsiTheme="minorHAnsi" w:cstheme="minorHAnsi"/>
          <w:sz w:val="20"/>
          <w:szCs w:val="20"/>
        </w:rPr>
        <w:t>Somente</w:t>
      </w:r>
      <w:r w:rsidR="000E7C8E" w:rsidRPr="00383011">
        <w:rPr>
          <w:rFonts w:asciiTheme="minorHAnsi" w:hAnsiTheme="minorHAnsi" w:cstheme="minorHAnsi"/>
          <w:sz w:val="20"/>
          <w:szCs w:val="20"/>
        </w:rPr>
        <w:t xml:space="preserve"> </w:t>
      </w:r>
      <w:r w:rsidRPr="00383011">
        <w:rPr>
          <w:rFonts w:asciiTheme="minorHAnsi" w:hAnsiTheme="minorHAnsi" w:cstheme="minorHAnsi"/>
          <w:sz w:val="20"/>
          <w:szCs w:val="20"/>
        </w:rPr>
        <w:t>após</w:t>
      </w:r>
      <w:r w:rsidR="000E7C8E" w:rsidRPr="00383011">
        <w:rPr>
          <w:rFonts w:asciiTheme="minorHAnsi" w:hAnsiTheme="minorHAnsi" w:cstheme="minorHAnsi"/>
          <w:sz w:val="20"/>
          <w:szCs w:val="20"/>
        </w:rPr>
        <w:t xml:space="preserve"> </w:t>
      </w:r>
      <w:r w:rsidRPr="00383011">
        <w:rPr>
          <w:rFonts w:asciiTheme="minorHAnsi" w:hAnsiTheme="minorHAnsi" w:cstheme="minorHAnsi"/>
          <w:sz w:val="20"/>
          <w:szCs w:val="20"/>
        </w:rPr>
        <w:t>a</w:t>
      </w:r>
      <w:r w:rsidR="000E7C8E" w:rsidRPr="00383011">
        <w:rPr>
          <w:rFonts w:asciiTheme="minorHAnsi" w:hAnsiTheme="minorHAnsi" w:cstheme="minorHAnsi"/>
          <w:sz w:val="20"/>
          <w:szCs w:val="20"/>
        </w:rPr>
        <w:t xml:space="preserve"> </w:t>
      </w:r>
      <w:r w:rsidRPr="00383011">
        <w:rPr>
          <w:rFonts w:asciiTheme="minorHAnsi" w:hAnsiTheme="minorHAnsi" w:cstheme="minorHAnsi"/>
          <w:sz w:val="20"/>
          <w:szCs w:val="20"/>
        </w:rPr>
        <w:t>assinatura</w:t>
      </w:r>
      <w:r w:rsidR="000E7C8E" w:rsidRPr="00383011">
        <w:rPr>
          <w:rFonts w:asciiTheme="minorHAnsi" w:hAnsiTheme="minorHAnsi" w:cstheme="minorHAnsi"/>
          <w:sz w:val="20"/>
          <w:szCs w:val="20"/>
        </w:rPr>
        <w:t xml:space="preserve"> </w:t>
      </w:r>
      <w:r w:rsidRPr="00383011">
        <w:rPr>
          <w:rFonts w:asciiTheme="minorHAnsi" w:hAnsiTheme="minorHAnsi" w:cstheme="minorHAnsi"/>
          <w:sz w:val="20"/>
          <w:szCs w:val="20"/>
        </w:rPr>
        <w:t>do</w:t>
      </w:r>
      <w:r w:rsidR="000E7C8E" w:rsidRPr="00383011">
        <w:rPr>
          <w:rFonts w:asciiTheme="minorHAnsi" w:hAnsiTheme="minorHAnsi" w:cstheme="minorHAnsi"/>
          <w:sz w:val="20"/>
          <w:szCs w:val="20"/>
        </w:rPr>
        <w:t xml:space="preserve"> </w:t>
      </w:r>
      <w:r w:rsidRPr="00383011">
        <w:rPr>
          <w:rFonts w:asciiTheme="minorHAnsi" w:hAnsiTheme="minorHAnsi" w:cstheme="minorHAnsi"/>
          <w:sz w:val="20"/>
          <w:szCs w:val="20"/>
        </w:rPr>
        <w:t>contrato</w:t>
      </w:r>
      <w:r w:rsidR="000E7C8E" w:rsidRPr="00383011">
        <w:rPr>
          <w:rFonts w:asciiTheme="minorHAnsi" w:hAnsiTheme="minorHAnsi" w:cstheme="minorHAnsi"/>
          <w:sz w:val="20"/>
          <w:szCs w:val="20"/>
        </w:rPr>
        <w:t xml:space="preserve"> </w:t>
      </w:r>
      <w:r w:rsidRPr="00383011">
        <w:rPr>
          <w:rFonts w:asciiTheme="minorHAnsi" w:hAnsiTheme="minorHAnsi" w:cstheme="minorHAnsi"/>
          <w:sz w:val="20"/>
          <w:szCs w:val="20"/>
        </w:rPr>
        <w:t>como(s)</w:t>
      </w:r>
      <w:r w:rsidR="0005000B" w:rsidRPr="00383011">
        <w:rPr>
          <w:rFonts w:asciiTheme="minorHAnsi" w:hAnsiTheme="minorHAnsi" w:cstheme="minorHAnsi"/>
          <w:sz w:val="20"/>
          <w:szCs w:val="20"/>
        </w:rPr>
        <w:t xml:space="preserve"> </w:t>
      </w:r>
      <w:r w:rsidRPr="00383011">
        <w:rPr>
          <w:rFonts w:asciiTheme="minorHAnsi" w:hAnsiTheme="minorHAnsi" w:cstheme="minorHAnsi"/>
          <w:sz w:val="20"/>
          <w:szCs w:val="20"/>
        </w:rPr>
        <w:t>prestador(es)</w:t>
      </w:r>
      <w:r w:rsidR="0005000B" w:rsidRPr="00383011">
        <w:rPr>
          <w:rFonts w:asciiTheme="minorHAnsi" w:hAnsiTheme="minorHAnsi" w:cstheme="minorHAnsi"/>
          <w:sz w:val="20"/>
          <w:szCs w:val="20"/>
        </w:rPr>
        <w:t xml:space="preserve"> </w:t>
      </w:r>
      <w:r w:rsidRPr="00383011">
        <w:rPr>
          <w:rFonts w:asciiTheme="minorHAnsi" w:hAnsiTheme="minorHAnsi" w:cstheme="minorHAnsi"/>
          <w:sz w:val="20"/>
          <w:szCs w:val="20"/>
        </w:rPr>
        <w:t>habilitado(s),</w:t>
      </w:r>
      <w:r w:rsidR="0005000B" w:rsidRPr="00383011">
        <w:rPr>
          <w:rFonts w:asciiTheme="minorHAnsi" w:hAnsiTheme="minorHAnsi" w:cstheme="minorHAnsi"/>
          <w:sz w:val="20"/>
          <w:szCs w:val="20"/>
        </w:rPr>
        <w:t xml:space="preserve"> </w:t>
      </w:r>
      <w:r w:rsidRPr="00383011">
        <w:rPr>
          <w:rFonts w:asciiTheme="minorHAnsi" w:hAnsiTheme="minorHAnsi" w:cstheme="minorHAnsi"/>
          <w:sz w:val="20"/>
          <w:szCs w:val="20"/>
        </w:rPr>
        <w:t>as</w:t>
      </w:r>
      <w:r w:rsidR="0005000B" w:rsidRPr="00383011">
        <w:rPr>
          <w:rFonts w:asciiTheme="minorHAnsi" w:hAnsiTheme="minorHAnsi" w:cstheme="minorHAnsi"/>
          <w:sz w:val="20"/>
          <w:szCs w:val="20"/>
        </w:rPr>
        <w:t xml:space="preserve"> </w:t>
      </w:r>
      <w:r w:rsidRPr="00383011">
        <w:rPr>
          <w:rFonts w:asciiTheme="minorHAnsi" w:hAnsiTheme="minorHAnsi" w:cstheme="minorHAnsi"/>
          <w:sz w:val="20"/>
          <w:szCs w:val="20"/>
        </w:rPr>
        <w:t>próteses</w:t>
      </w:r>
      <w:r w:rsidR="000E7C8E" w:rsidRPr="00383011">
        <w:rPr>
          <w:rFonts w:asciiTheme="minorHAnsi" w:hAnsiTheme="minorHAnsi" w:cstheme="minorHAnsi"/>
          <w:sz w:val="20"/>
          <w:szCs w:val="20"/>
        </w:rPr>
        <w:t xml:space="preserve"> </w:t>
      </w:r>
      <w:r w:rsidRPr="00383011">
        <w:rPr>
          <w:rFonts w:asciiTheme="minorHAnsi" w:hAnsiTheme="minorHAnsi" w:cstheme="minorHAnsi"/>
          <w:sz w:val="20"/>
          <w:szCs w:val="20"/>
        </w:rPr>
        <w:t>poderão</w:t>
      </w:r>
      <w:r w:rsidR="000E7C8E" w:rsidRPr="00383011">
        <w:rPr>
          <w:rFonts w:asciiTheme="minorHAnsi" w:hAnsiTheme="minorHAnsi" w:cstheme="minorHAnsi"/>
          <w:sz w:val="20"/>
          <w:szCs w:val="20"/>
        </w:rPr>
        <w:t xml:space="preserve"> </w:t>
      </w:r>
      <w:r w:rsidRPr="00383011">
        <w:rPr>
          <w:rFonts w:asciiTheme="minorHAnsi" w:hAnsiTheme="minorHAnsi" w:cstheme="minorHAnsi"/>
          <w:sz w:val="20"/>
          <w:szCs w:val="20"/>
        </w:rPr>
        <w:t>entrar</w:t>
      </w:r>
      <w:r w:rsidR="000E7C8E" w:rsidRPr="00383011">
        <w:rPr>
          <w:rFonts w:asciiTheme="minorHAnsi" w:hAnsiTheme="minorHAnsi" w:cstheme="minorHAnsi"/>
          <w:sz w:val="20"/>
          <w:szCs w:val="20"/>
        </w:rPr>
        <w:t xml:space="preserve"> </w:t>
      </w:r>
      <w:r w:rsidRPr="00383011">
        <w:rPr>
          <w:rFonts w:asciiTheme="minorHAnsi" w:hAnsiTheme="minorHAnsi" w:cstheme="minorHAnsi"/>
          <w:sz w:val="20"/>
          <w:szCs w:val="20"/>
        </w:rPr>
        <w:t>em</w:t>
      </w:r>
      <w:r w:rsidR="000E7C8E" w:rsidRPr="00383011">
        <w:rPr>
          <w:rFonts w:asciiTheme="minorHAnsi" w:hAnsiTheme="minorHAnsi" w:cstheme="minorHAnsi"/>
          <w:sz w:val="20"/>
          <w:szCs w:val="20"/>
        </w:rPr>
        <w:t xml:space="preserve"> </w:t>
      </w:r>
      <w:r w:rsidRPr="00383011">
        <w:rPr>
          <w:rFonts w:asciiTheme="minorHAnsi" w:hAnsiTheme="minorHAnsi" w:cstheme="minorHAnsi"/>
          <w:sz w:val="20"/>
          <w:szCs w:val="20"/>
        </w:rPr>
        <w:t>produção;</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before="1" w:line="360" w:lineRule="auto"/>
        <w:ind w:left="426" w:right="306" w:firstLine="0"/>
        <w:rPr>
          <w:rFonts w:asciiTheme="minorHAnsi" w:hAnsiTheme="minorHAnsi" w:cstheme="minorHAnsi"/>
          <w:sz w:val="20"/>
          <w:szCs w:val="20"/>
        </w:rPr>
      </w:pPr>
      <w:r w:rsidRPr="00383011">
        <w:rPr>
          <w:rFonts w:asciiTheme="minorHAnsi" w:hAnsiTheme="minorHAnsi" w:cstheme="minorHAnsi"/>
          <w:sz w:val="20"/>
          <w:szCs w:val="20"/>
        </w:rPr>
        <w:lastRenderedPageBreak/>
        <w:t>Caberá a área técnica da Odontologia da Secretaria Municipal de Saúde informar ao prestador, o momento a partir do qual os modelos de trabalho para a produção das próteses passarão a ser recolhidos, sendo que o recolhimento deverá acontecerdiariamente;</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line="357" w:lineRule="auto"/>
        <w:ind w:left="426" w:right="303" w:firstLine="0"/>
        <w:rPr>
          <w:rFonts w:asciiTheme="minorHAnsi" w:hAnsiTheme="minorHAnsi" w:cstheme="minorHAnsi"/>
          <w:sz w:val="20"/>
          <w:szCs w:val="20"/>
        </w:rPr>
      </w:pPr>
      <w:r w:rsidRPr="00383011">
        <w:rPr>
          <w:rFonts w:asciiTheme="minorHAnsi" w:hAnsiTheme="minorHAnsi" w:cstheme="minorHAnsi"/>
          <w:sz w:val="20"/>
          <w:szCs w:val="20"/>
        </w:rPr>
        <w:t>Caberá à Secretaria Municipal de Saúde, acompanhar o usuário em todas as etapas relativas ao processo de fornecimento da prótese, incluindo as etapas clínicas de atendimento dousuário;</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9"/>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line="357" w:lineRule="auto"/>
        <w:ind w:left="426" w:right="295" w:firstLine="0"/>
        <w:rPr>
          <w:rFonts w:asciiTheme="minorHAnsi" w:hAnsiTheme="minorHAnsi" w:cstheme="minorHAnsi"/>
          <w:sz w:val="20"/>
          <w:szCs w:val="20"/>
        </w:rPr>
      </w:pPr>
      <w:r w:rsidRPr="00383011">
        <w:rPr>
          <w:rFonts w:asciiTheme="minorHAnsi" w:hAnsiTheme="minorHAnsi" w:cstheme="minorHAnsi"/>
          <w:sz w:val="20"/>
          <w:szCs w:val="20"/>
          <w:u w:val="single"/>
        </w:rPr>
        <w:t>As próteses totais mandibulares e maxilares</w:t>
      </w:r>
      <w:r w:rsidRPr="00383011">
        <w:rPr>
          <w:rFonts w:asciiTheme="minorHAnsi" w:hAnsiTheme="minorHAnsi" w:cstheme="minorHAnsi"/>
          <w:sz w:val="20"/>
          <w:szCs w:val="20"/>
        </w:rPr>
        <w:t xml:space="preserve"> deverão ser realizadas preferencialmente por meio </w:t>
      </w:r>
      <w:r w:rsidRPr="00383011">
        <w:rPr>
          <w:rFonts w:asciiTheme="minorHAnsi" w:hAnsiTheme="minorHAnsi" w:cstheme="minorHAnsi"/>
          <w:spacing w:val="3"/>
          <w:sz w:val="20"/>
          <w:szCs w:val="20"/>
        </w:rPr>
        <w:t xml:space="preserve">da </w:t>
      </w:r>
      <w:r w:rsidRPr="00383011">
        <w:rPr>
          <w:rFonts w:asciiTheme="minorHAnsi" w:hAnsiTheme="minorHAnsi" w:cstheme="minorHAnsi"/>
          <w:sz w:val="20"/>
          <w:szCs w:val="20"/>
        </w:rPr>
        <w:t>técnica convencional, conforme preconizada pela literatura vigente, que considera como etapas laboratoriais, as que</w:t>
      </w:r>
      <w:r w:rsidR="008C04D0" w:rsidRPr="00383011">
        <w:rPr>
          <w:rFonts w:asciiTheme="minorHAnsi" w:hAnsiTheme="minorHAnsi" w:cstheme="minorHAnsi"/>
          <w:sz w:val="20"/>
          <w:szCs w:val="20"/>
        </w:rPr>
        <w:t xml:space="preserve"> </w:t>
      </w:r>
      <w:r w:rsidRPr="00383011">
        <w:rPr>
          <w:rFonts w:asciiTheme="minorHAnsi" w:hAnsiTheme="minorHAnsi" w:cstheme="minorHAnsi"/>
          <w:sz w:val="20"/>
          <w:szCs w:val="20"/>
        </w:rPr>
        <w:t>seguem:</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9"/>
        <w:ind w:left="426"/>
        <w:rPr>
          <w:rFonts w:asciiTheme="minorHAnsi" w:hAnsiTheme="minorHAnsi" w:cstheme="minorHAnsi"/>
        </w:rPr>
      </w:pPr>
    </w:p>
    <w:p w:rsidR="004B6749" w:rsidRPr="00383011" w:rsidRDefault="00FF3B12" w:rsidP="00B960A7">
      <w:pPr>
        <w:pStyle w:val="PargrafodaLista"/>
        <w:numPr>
          <w:ilvl w:val="0"/>
          <w:numId w:val="6"/>
        </w:numPr>
        <w:tabs>
          <w:tab w:val="left" w:pos="1254"/>
          <w:tab w:val="left" w:pos="1255"/>
        </w:tabs>
        <w:ind w:left="426" w:firstLine="0"/>
        <w:rPr>
          <w:rFonts w:asciiTheme="minorHAnsi" w:hAnsiTheme="minorHAnsi" w:cstheme="minorHAnsi"/>
          <w:sz w:val="20"/>
          <w:szCs w:val="20"/>
        </w:rPr>
      </w:pPr>
      <w:r w:rsidRPr="00383011">
        <w:rPr>
          <w:rFonts w:asciiTheme="minorHAnsi" w:hAnsiTheme="minorHAnsi" w:cstheme="minorHAnsi"/>
          <w:sz w:val="20"/>
          <w:szCs w:val="20"/>
        </w:rPr>
        <w:t>Obtenção de modelo em gesso comum (tipo II, branco) e confecção de moldeira</w:t>
      </w:r>
      <w:r w:rsidR="008C04D0" w:rsidRPr="00383011">
        <w:rPr>
          <w:rFonts w:asciiTheme="minorHAnsi" w:hAnsiTheme="minorHAnsi" w:cstheme="minorHAnsi"/>
          <w:sz w:val="20"/>
          <w:szCs w:val="20"/>
        </w:rPr>
        <w:t xml:space="preserve"> </w:t>
      </w:r>
      <w:r w:rsidRPr="00383011">
        <w:rPr>
          <w:rFonts w:asciiTheme="minorHAnsi" w:hAnsiTheme="minorHAnsi" w:cstheme="minorHAnsi"/>
          <w:sz w:val="20"/>
          <w:szCs w:val="20"/>
        </w:rPr>
        <w:t>individual;</w:t>
      </w:r>
    </w:p>
    <w:p w:rsidR="004B6749" w:rsidRPr="00383011" w:rsidRDefault="00FF3B12" w:rsidP="00B960A7">
      <w:pPr>
        <w:pStyle w:val="PargrafodaLista"/>
        <w:numPr>
          <w:ilvl w:val="0"/>
          <w:numId w:val="6"/>
        </w:numPr>
        <w:tabs>
          <w:tab w:val="left" w:pos="1049"/>
        </w:tabs>
        <w:spacing w:before="123" w:line="357" w:lineRule="auto"/>
        <w:ind w:left="426" w:right="302" w:firstLine="0"/>
        <w:rPr>
          <w:rFonts w:asciiTheme="minorHAnsi" w:hAnsiTheme="minorHAnsi" w:cstheme="minorHAnsi"/>
          <w:sz w:val="20"/>
          <w:szCs w:val="20"/>
        </w:rPr>
      </w:pPr>
      <w:r w:rsidRPr="00383011">
        <w:rPr>
          <w:rFonts w:asciiTheme="minorHAnsi" w:hAnsiTheme="minorHAnsi" w:cstheme="minorHAnsi"/>
          <w:sz w:val="20"/>
          <w:szCs w:val="20"/>
        </w:rPr>
        <w:t>Obtenção de modelo em gesso pedra (tipo III, amarelo), pela técnica do encaixotamento, e confecção de chapa de prova e planos decera;</w:t>
      </w:r>
    </w:p>
    <w:p w:rsidR="004B6749" w:rsidRPr="00383011" w:rsidRDefault="00FF3B12" w:rsidP="00B960A7">
      <w:pPr>
        <w:pStyle w:val="PargrafodaLista"/>
        <w:numPr>
          <w:ilvl w:val="0"/>
          <w:numId w:val="6"/>
        </w:numPr>
        <w:tabs>
          <w:tab w:val="left" w:pos="1482"/>
          <w:tab w:val="left" w:pos="1483"/>
        </w:tabs>
        <w:spacing w:before="5"/>
        <w:ind w:left="426" w:firstLine="0"/>
        <w:rPr>
          <w:rFonts w:asciiTheme="minorHAnsi" w:hAnsiTheme="minorHAnsi" w:cstheme="minorHAnsi"/>
          <w:sz w:val="20"/>
          <w:szCs w:val="20"/>
        </w:rPr>
      </w:pPr>
      <w:r w:rsidRPr="00383011">
        <w:rPr>
          <w:rFonts w:asciiTheme="minorHAnsi" w:hAnsiTheme="minorHAnsi" w:cstheme="minorHAnsi"/>
          <w:sz w:val="20"/>
          <w:szCs w:val="20"/>
        </w:rPr>
        <w:t>Montagens de modelos em articulador semi-ajustável (ASA) ou charneira, e montagem dedentes;</w:t>
      </w:r>
    </w:p>
    <w:p w:rsidR="004B6749" w:rsidRPr="00383011" w:rsidRDefault="00FF3B12" w:rsidP="00B960A7">
      <w:pPr>
        <w:pStyle w:val="PargrafodaLista"/>
        <w:numPr>
          <w:ilvl w:val="0"/>
          <w:numId w:val="6"/>
        </w:numPr>
        <w:tabs>
          <w:tab w:val="left" w:pos="1255"/>
        </w:tabs>
        <w:spacing w:before="120"/>
        <w:ind w:left="426" w:firstLine="0"/>
        <w:rPr>
          <w:rFonts w:asciiTheme="minorHAnsi" w:hAnsiTheme="minorHAnsi" w:cstheme="minorHAnsi"/>
          <w:sz w:val="20"/>
          <w:szCs w:val="20"/>
        </w:rPr>
      </w:pPr>
      <w:r w:rsidRPr="00383011">
        <w:rPr>
          <w:rFonts w:asciiTheme="minorHAnsi" w:hAnsiTheme="minorHAnsi" w:cstheme="minorHAnsi"/>
          <w:sz w:val="20"/>
          <w:szCs w:val="20"/>
        </w:rPr>
        <w:t>Inclusão, prensagem, polimerização, acabamento e polimento final daspróteses.</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3"/>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line="357" w:lineRule="auto"/>
        <w:ind w:left="426" w:right="304" w:firstLine="0"/>
        <w:rPr>
          <w:rFonts w:asciiTheme="minorHAnsi" w:hAnsiTheme="minorHAnsi" w:cstheme="minorHAnsi"/>
          <w:sz w:val="20"/>
          <w:szCs w:val="20"/>
        </w:rPr>
      </w:pPr>
      <w:r w:rsidRPr="00383011">
        <w:rPr>
          <w:rFonts w:asciiTheme="minorHAnsi" w:hAnsiTheme="minorHAnsi" w:cstheme="minorHAnsi"/>
          <w:sz w:val="20"/>
          <w:szCs w:val="20"/>
          <w:u w:val="single"/>
        </w:rPr>
        <w:t>As próteses parciais removíveis mandibulares e maxilares</w:t>
      </w:r>
      <w:r w:rsidRPr="00383011">
        <w:rPr>
          <w:rFonts w:asciiTheme="minorHAnsi" w:hAnsiTheme="minorHAnsi" w:cstheme="minorHAnsi"/>
          <w:sz w:val="20"/>
          <w:szCs w:val="20"/>
        </w:rPr>
        <w:t>, deverão ser realizadas preferencialmente através da técnica convencional, conforme preconizada pela literatura vigente, que considera como etapas laboratoriais, as queseguem:</w:t>
      </w:r>
    </w:p>
    <w:p w:rsidR="004B6749" w:rsidRPr="00383011" w:rsidRDefault="00FF3B12" w:rsidP="00B960A7">
      <w:pPr>
        <w:pStyle w:val="PargrafodaLista"/>
        <w:numPr>
          <w:ilvl w:val="2"/>
          <w:numId w:val="9"/>
        </w:numPr>
        <w:tabs>
          <w:tab w:val="left" w:pos="1049"/>
        </w:tabs>
        <w:spacing w:before="4" w:line="357" w:lineRule="auto"/>
        <w:ind w:left="426" w:right="272" w:firstLine="0"/>
        <w:jc w:val="left"/>
        <w:rPr>
          <w:rFonts w:asciiTheme="minorHAnsi" w:hAnsiTheme="minorHAnsi" w:cstheme="minorHAnsi"/>
          <w:sz w:val="20"/>
          <w:szCs w:val="20"/>
        </w:rPr>
      </w:pPr>
      <w:r w:rsidRPr="00383011">
        <w:rPr>
          <w:rFonts w:asciiTheme="minorHAnsi" w:hAnsiTheme="minorHAnsi" w:cstheme="minorHAnsi"/>
          <w:sz w:val="20"/>
          <w:szCs w:val="20"/>
        </w:rPr>
        <w:t>Obtenção de modelo de estudo em gesso pedra (tipo III, amarelo) e delineamento. Se solicitado, confecção de moldeira individual;</w:t>
      </w:r>
    </w:p>
    <w:p w:rsidR="004B6749" w:rsidRPr="00383011" w:rsidRDefault="00FF3B12" w:rsidP="00B960A7">
      <w:pPr>
        <w:pStyle w:val="PargrafodaLista"/>
        <w:numPr>
          <w:ilvl w:val="2"/>
          <w:numId w:val="9"/>
        </w:numPr>
        <w:tabs>
          <w:tab w:val="left" w:pos="1049"/>
        </w:tabs>
        <w:spacing w:before="5" w:line="360" w:lineRule="auto"/>
        <w:ind w:left="426" w:right="273" w:firstLine="0"/>
        <w:jc w:val="left"/>
        <w:rPr>
          <w:rFonts w:asciiTheme="minorHAnsi" w:hAnsiTheme="minorHAnsi" w:cstheme="minorHAnsi"/>
          <w:sz w:val="20"/>
          <w:szCs w:val="20"/>
        </w:rPr>
      </w:pPr>
      <w:r w:rsidRPr="00383011">
        <w:rPr>
          <w:rFonts w:asciiTheme="minorHAnsi" w:hAnsiTheme="minorHAnsi" w:cstheme="minorHAnsi"/>
          <w:sz w:val="20"/>
          <w:szCs w:val="20"/>
        </w:rPr>
        <w:t>Obtenção de modelo de trabalho em gesso especial (tipo IV, cor diferente de branco ou amarelo) e confecção da armação metálica em liga metálica de cromo-cobalto (Co-Cr), e da chapa de prova e planos decera;</w:t>
      </w:r>
    </w:p>
    <w:p w:rsidR="004B6749" w:rsidRDefault="00FF3B12" w:rsidP="00B960A7">
      <w:pPr>
        <w:pStyle w:val="PargrafodaLista"/>
        <w:numPr>
          <w:ilvl w:val="2"/>
          <w:numId w:val="9"/>
        </w:numPr>
        <w:tabs>
          <w:tab w:val="left" w:pos="1048"/>
          <w:tab w:val="left" w:pos="1049"/>
        </w:tabs>
        <w:spacing w:line="244" w:lineRule="exact"/>
        <w:ind w:left="426" w:firstLine="0"/>
        <w:jc w:val="left"/>
        <w:rPr>
          <w:rFonts w:asciiTheme="minorHAnsi" w:hAnsiTheme="minorHAnsi" w:cstheme="minorHAnsi"/>
          <w:sz w:val="20"/>
          <w:szCs w:val="20"/>
        </w:rPr>
      </w:pPr>
      <w:r w:rsidRPr="00383011">
        <w:rPr>
          <w:rFonts w:asciiTheme="minorHAnsi" w:hAnsiTheme="minorHAnsi" w:cstheme="minorHAnsi"/>
          <w:sz w:val="20"/>
          <w:szCs w:val="20"/>
        </w:rPr>
        <w:t>Montagens de modelos em articulador semi-ajustável (ASA) ou charneira, e montagem dedentes;</w:t>
      </w:r>
    </w:p>
    <w:p w:rsidR="00362FD6" w:rsidRPr="00362FD6" w:rsidRDefault="00362FD6" w:rsidP="00362FD6">
      <w:pPr>
        <w:tabs>
          <w:tab w:val="left" w:pos="1048"/>
          <w:tab w:val="left" w:pos="1049"/>
        </w:tabs>
        <w:spacing w:line="244" w:lineRule="exact"/>
        <w:rPr>
          <w:rFonts w:asciiTheme="minorHAnsi" w:hAnsiTheme="minorHAnsi" w:cstheme="minorHAnsi"/>
          <w:sz w:val="20"/>
          <w:szCs w:val="20"/>
        </w:rPr>
      </w:pPr>
    </w:p>
    <w:p w:rsidR="004B6749" w:rsidRPr="00383011" w:rsidRDefault="00FF3B12" w:rsidP="00B960A7">
      <w:pPr>
        <w:pStyle w:val="PargrafodaLista"/>
        <w:numPr>
          <w:ilvl w:val="2"/>
          <w:numId w:val="9"/>
        </w:numPr>
        <w:tabs>
          <w:tab w:val="left" w:pos="1049"/>
        </w:tabs>
        <w:spacing w:line="244" w:lineRule="exact"/>
        <w:ind w:left="426" w:firstLine="0"/>
        <w:jc w:val="left"/>
        <w:rPr>
          <w:rFonts w:asciiTheme="minorHAnsi" w:hAnsiTheme="minorHAnsi" w:cstheme="minorHAnsi"/>
          <w:sz w:val="20"/>
          <w:szCs w:val="20"/>
        </w:rPr>
      </w:pPr>
      <w:r w:rsidRPr="00383011">
        <w:rPr>
          <w:rFonts w:asciiTheme="minorHAnsi" w:hAnsiTheme="minorHAnsi" w:cstheme="minorHAnsi"/>
          <w:sz w:val="20"/>
          <w:szCs w:val="20"/>
        </w:rPr>
        <w:t>Inclusão, prensagem, polimerização, acabamento e polimento final daspróteses.</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12"/>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line="360" w:lineRule="auto"/>
        <w:ind w:left="426" w:right="306" w:firstLine="0"/>
        <w:rPr>
          <w:rFonts w:asciiTheme="minorHAnsi" w:hAnsiTheme="minorHAnsi" w:cstheme="minorHAnsi"/>
          <w:sz w:val="20"/>
          <w:szCs w:val="20"/>
        </w:rPr>
      </w:pPr>
      <w:r w:rsidRPr="00383011">
        <w:rPr>
          <w:rFonts w:asciiTheme="minorHAnsi" w:hAnsiTheme="minorHAnsi" w:cstheme="minorHAnsi"/>
          <w:sz w:val="20"/>
          <w:szCs w:val="20"/>
        </w:rPr>
        <w:t>As moldeiras individuais confeccionadas para próteses totais e parciais removíveis deverão ser confeccionadas preferencialmente por meio da técnica convencional, preconizada pela literatura vigente, em resina acrílica incolor, com ou sem perfurações conforme solicitação do cirurgião-dentistaprotesista;</w:t>
      </w:r>
    </w:p>
    <w:p w:rsidR="004B6749" w:rsidRPr="00383011" w:rsidRDefault="004B6749" w:rsidP="00B960A7">
      <w:pPr>
        <w:pStyle w:val="Corpodetexto"/>
        <w:spacing w:before="11"/>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line="360" w:lineRule="auto"/>
        <w:ind w:left="426" w:right="298" w:firstLine="0"/>
        <w:rPr>
          <w:rFonts w:asciiTheme="minorHAnsi" w:hAnsiTheme="minorHAnsi" w:cstheme="minorHAnsi"/>
          <w:sz w:val="20"/>
          <w:szCs w:val="20"/>
          <w:highlight w:val="yellow"/>
        </w:rPr>
      </w:pPr>
      <w:r w:rsidRPr="00383011">
        <w:rPr>
          <w:rFonts w:asciiTheme="minorHAnsi" w:hAnsiTheme="minorHAnsi" w:cstheme="minorHAnsi"/>
          <w:sz w:val="20"/>
          <w:szCs w:val="20"/>
          <w:highlight w:val="yellow"/>
        </w:rPr>
        <w:t>Os dentes artificiais utilizados deverão ser confeccionados em resina acrílica com agentes de ligação cruzada e disponibilizados na cor selecionada pelo cirurgião-dentista, juntamente com o paciente, que podem variar entre as cores: 61, 62, 65, 66, 67, 69, 77 e</w:t>
      </w:r>
      <w:r w:rsidR="00864CE2">
        <w:rPr>
          <w:rFonts w:asciiTheme="minorHAnsi" w:hAnsiTheme="minorHAnsi" w:cstheme="minorHAnsi"/>
          <w:sz w:val="20"/>
          <w:szCs w:val="20"/>
          <w:highlight w:val="yellow"/>
        </w:rPr>
        <w:t xml:space="preserve"> </w:t>
      </w:r>
      <w:r w:rsidRPr="00383011">
        <w:rPr>
          <w:rFonts w:asciiTheme="minorHAnsi" w:hAnsiTheme="minorHAnsi" w:cstheme="minorHAnsi"/>
          <w:sz w:val="20"/>
          <w:szCs w:val="20"/>
          <w:highlight w:val="yellow"/>
        </w:rPr>
        <w:t>81;</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line="362" w:lineRule="auto"/>
        <w:ind w:left="426" w:right="305" w:firstLine="0"/>
        <w:rPr>
          <w:rFonts w:asciiTheme="minorHAnsi" w:hAnsiTheme="minorHAnsi" w:cstheme="minorHAnsi"/>
          <w:sz w:val="20"/>
          <w:szCs w:val="20"/>
        </w:rPr>
      </w:pPr>
      <w:r w:rsidRPr="00383011">
        <w:rPr>
          <w:rFonts w:asciiTheme="minorHAnsi" w:hAnsiTheme="minorHAnsi" w:cstheme="minorHAnsi"/>
          <w:sz w:val="20"/>
          <w:szCs w:val="20"/>
        </w:rPr>
        <w:t>As</w:t>
      </w:r>
      <w:r w:rsidR="00AD4AF0" w:rsidRPr="00383011">
        <w:rPr>
          <w:rFonts w:asciiTheme="minorHAnsi" w:hAnsiTheme="minorHAnsi" w:cstheme="minorHAnsi"/>
          <w:sz w:val="20"/>
          <w:szCs w:val="20"/>
        </w:rPr>
        <w:t xml:space="preserve"> </w:t>
      </w:r>
      <w:r w:rsidRPr="00383011">
        <w:rPr>
          <w:rFonts w:asciiTheme="minorHAnsi" w:hAnsiTheme="minorHAnsi" w:cstheme="minorHAnsi"/>
          <w:sz w:val="20"/>
          <w:szCs w:val="20"/>
        </w:rPr>
        <w:t>bases</w:t>
      </w:r>
      <w:r w:rsidR="00AD4AF0" w:rsidRPr="00383011">
        <w:rPr>
          <w:rFonts w:asciiTheme="minorHAnsi" w:hAnsiTheme="minorHAnsi" w:cstheme="minorHAnsi"/>
          <w:sz w:val="20"/>
          <w:szCs w:val="20"/>
        </w:rPr>
        <w:t xml:space="preserve"> </w:t>
      </w:r>
      <w:r w:rsidRPr="00383011">
        <w:rPr>
          <w:rFonts w:asciiTheme="minorHAnsi" w:hAnsiTheme="minorHAnsi" w:cstheme="minorHAnsi"/>
          <w:sz w:val="20"/>
          <w:szCs w:val="20"/>
        </w:rPr>
        <w:t>individualizadas</w:t>
      </w:r>
      <w:r w:rsidR="00AD4AF0" w:rsidRPr="00383011">
        <w:rPr>
          <w:rFonts w:asciiTheme="minorHAnsi" w:hAnsiTheme="minorHAnsi" w:cstheme="minorHAnsi"/>
          <w:sz w:val="20"/>
          <w:szCs w:val="20"/>
        </w:rPr>
        <w:t xml:space="preserve"> </w:t>
      </w:r>
      <w:r w:rsidRPr="00383011">
        <w:rPr>
          <w:rFonts w:asciiTheme="minorHAnsi" w:hAnsiTheme="minorHAnsi" w:cstheme="minorHAnsi"/>
          <w:sz w:val="20"/>
          <w:szCs w:val="20"/>
        </w:rPr>
        <w:t>deverão</w:t>
      </w:r>
      <w:r w:rsidR="00AD4AF0" w:rsidRPr="00383011">
        <w:rPr>
          <w:rFonts w:asciiTheme="minorHAnsi" w:hAnsiTheme="minorHAnsi" w:cstheme="minorHAnsi"/>
          <w:sz w:val="20"/>
          <w:szCs w:val="20"/>
        </w:rPr>
        <w:t xml:space="preserve"> </w:t>
      </w:r>
      <w:r w:rsidRPr="00383011">
        <w:rPr>
          <w:rFonts w:asciiTheme="minorHAnsi" w:hAnsiTheme="minorHAnsi" w:cstheme="minorHAnsi"/>
          <w:sz w:val="20"/>
          <w:szCs w:val="20"/>
        </w:rPr>
        <w:t>ser confeccionadas</w:t>
      </w:r>
      <w:r w:rsidR="00AD4AF0" w:rsidRPr="00383011">
        <w:rPr>
          <w:rFonts w:asciiTheme="minorHAnsi" w:hAnsiTheme="minorHAnsi" w:cstheme="minorHAnsi"/>
          <w:sz w:val="20"/>
          <w:szCs w:val="20"/>
        </w:rPr>
        <w:t xml:space="preserve"> </w:t>
      </w:r>
      <w:r w:rsidRPr="00383011">
        <w:rPr>
          <w:rFonts w:asciiTheme="minorHAnsi" w:hAnsiTheme="minorHAnsi" w:cstheme="minorHAnsi"/>
          <w:sz w:val="20"/>
          <w:szCs w:val="20"/>
        </w:rPr>
        <w:t>em</w:t>
      </w:r>
      <w:r w:rsidR="00AD4AF0" w:rsidRPr="00383011">
        <w:rPr>
          <w:rFonts w:asciiTheme="minorHAnsi" w:hAnsiTheme="minorHAnsi" w:cstheme="minorHAnsi"/>
          <w:sz w:val="20"/>
          <w:szCs w:val="20"/>
        </w:rPr>
        <w:t xml:space="preserve"> </w:t>
      </w:r>
      <w:r w:rsidRPr="00383011">
        <w:rPr>
          <w:rFonts w:asciiTheme="minorHAnsi" w:hAnsiTheme="minorHAnsi" w:cstheme="minorHAnsi"/>
          <w:sz w:val="20"/>
          <w:szCs w:val="20"/>
        </w:rPr>
        <w:t>resina</w:t>
      </w:r>
      <w:r w:rsidR="00AD4AF0" w:rsidRPr="00383011">
        <w:rPr>
          <w:rFonts w:asciiTheme="minorHAnsi" w:hAnsiTheme="minorHAnsi" w:cstheme="minorHAnsi"/>
          <w:sz w:val="20"/>
          <w:szCs w:val="20"/>
        </w:rPr>
        <w:t xml:space="preserve"> </w:t>
      </w:r>
      <w:r w:rsidRPr="00383011">
        <w:rPr>
          <w:rFonts w:asciiTheme="minorHAnsi" w:hAnsiTheme="minorHAnsi" w:cstheme="minorHAnsi"/>
          <w:sz w:val="20"/>
          <w:szCs w:val="20"/>
        </w:rPr>
        <w:t>acrílica</w:t>
      </w:r>
      <w:r w:rsidR="00AD4AF0" w:rsidRPr="00383011">
        <w:rPr>
          <w:rFonts w:asciiTheme="minorHAnsi" w:hAnsiTheme="minorHAnsi" w:cstheme="minorHAnsi"/>
          <w:sz w:val="20"/>
          <w:szCs w:val="20"/>
        </w:rPr>
        <w:t xml:space="preserve"> </w:t>
      </w:r>
      <w:r w:rsidRPr="00383011">
        <w:rPr>
          <w:rFonts w:asciiTheme="minorHAnsi" w:hAnsiTheme="minorHAnsi" w:cstheme="minorHAnsi"/>
          <w:sz w:val="20"/>
          <w:szCs w:val="20"/>
        </w:rPr>
        <w:t>termo</w:t>
      </w:r>
      <w:r w:rsidR="00AD4AF0" w:rsidRPr="00383011">
        <w:rPr>
          <w:rFonts w:asciiTheme="minorHAnsi" w:hAnsiTheme="minorHAnsi" w:cstheme="minorHAnsi"/>
          <w:sz w:val="20"/>
          <w:szCs w:val="20"/>
        </w:rPr>
        <w:t xml:space="preserve"> polimerizável </w:t>
      </w:r>
      <w:r w:rsidRPr="00383011">
        <w:rPr>
          <w:rFonts w:asciiTheme="minorHAnsi" w:hAnsiTheme="minorHAnsi" w:cstheme="minorHAnsi"/>
          <w:sz w:val="20"/>
          <w:szCs w:val="20"/>
        </w:rPr>
        <w:t>incolor</w:t>
      </w:r>
      <w:r w:rsidR="00AD4AF0" w:rsidRPr="00383011">
        <w:rPr>
          <w:rFonts w:asciiTheme="minorHAnsi" w:hAnsiTheme="minorHAnsi" w:cstheme="minorHAnsi"/>
          <w:sz w:val="20"/>
          <w:szCs w:val="20"/>
        </w:rPr>
        <w:t xml:space="preserve"> </w:t>
      </w:r>
      <w:r w:rsidRPr="00383011">
        <w:rPr>
          <w:rFonts w:asciiTheme="minorHAnsi" w:hAnsiTheme="minorHAnsi" w:cstheme="minorHAnsi"/>
          <w:sz w:val="20"/>
          <w:szCs w:val="20"/>
        </w:rPr>
        <w:t>na</w:t>
      </w:r>
      <w:r w:rsidR="00AD4AF0" w:rsidRPr="00383011">
        <w:rPr>
          <w:rFonts w:asciiTheme="minorHAnsi" w:hAnsiTheme="minorHAnsi" w:cstheme="minorHAnsi"/>
          <w:sz w:val="20"/>
          <w:szCs w:val="20"/>
        </w:rPr>
        <w:t xml:space="preserve"> </w:t>
      </w:r>
      <w:r w:rsidRPr="00383011">
        <w:rPr>
          <w:rFonts w:asciiTheme="minorHAnsi" w:hAnsiTheme="minorHAnsi" w:cstheme="minorHAnsi"/>
          <w:sz w:val="20"/>
          <w:szCs w:val="20"/>
        </w:rPr>
        <w:t>região</w:t>
      </w:r>
      <w:r w:rsidR="00AD4AF0" w:rsidRPr="00383011">
        <w:rPr>
          <w:rFonts w:asciiTheme="minorHAnsi" w:hAnsiTheme="minorHAnsi" w:cstheme="minorHAnsi"/>
          <w:sz w:val="20"/>
          <w:szCs w:val="20"/>
        </w:rPr>
        <w:t xml:space="preserve"> </w:t>
      </w:r>
      <w:r w:rsidRPr="00383011">
        <w:rPr>
          <w:rFonts w:asciiTheme="minorHAnsi" w:hAnsiTheme="minorHAnsi" w:cstheme="minorHAnsi"/>
          <w:sz w:val="20"/>
          <w:szCs w:val="20"/>
        </w:rPr>
        <w:t>de</w:t>
      </w:r>
      <w:r w:rsidR="00AD4AF0" w:rsidRPr="00383011">
        <w:rPr>
          <w:rFonts w:asciiTheme="minorHAnsi" w:hAnsiTheme="minorHAnsi" w:cstheme="minorHAnsi"/>
          <w:sz w:val="20"/>
          <w:szCs w:val="20"/>
        </w:rPr>
        <w:t xml:space="preserve"> </w:t>
      </w:r>
      <w:r w:rsidRPr="00383011">
        <w:rPr>
          <w:rFonts w:asciiTheme="minorHAnsi" w:hAnsiTheme="minorHAnsi" w:cstheme="minorHAnsi"/>
          <w:sz w:val="20"/>
          <w:szCs w:val="20"/>
        </w:rPr>
        <w:t>palato, quando houver, e em tom de rosa médio, com veias, nas demais</w:t>
      </w:r>
      <w:r w:rsidR="00097B9C" w:rsidRPr="00383011">
        <w:rPr>
          <w:rFonts w:asciiTheme="minorHAnsi" w:hAnsiTheme="minorHAnsi" w:cstheme="minorHAnsi"/>
          <w:sz w:val="20"/>
          <w:szCs w:val="20"/>
        </w:rPr>
        <w:t xml:space="preserve"> </w:t>
      </w:r>
      <w:r w:rsidRPr="00383011">
        <w:rPr>
          <w:rFonts w:asciiTheme="minorHAnsi" w:hAnsiTheme="minorHAnsi" w:cstheme="minorHAnsi"/>
          <w:sz w:val="20"/>
          <w:szCs w:val="20"/>
        </w:rPr>
        <w:t>áreas;</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line="360" w:lineRule="auto"/>
        <w:ind w:left="426" w:right="309" w:firstLine="0"/>
        <w:rPr>
          <w:rFonts w:asciiTheme="minorHAnsi" w:hAnsiTheme="minorHAnsi" w:cstheme="minorHAnsi"/>
          <w:sz w:val="20"/>
          <w:szCs w:val="20"/>
        </w:rPr>
      </w:pPr>
      <w:r w:rsidRPr="00383011">
        <w:rPr>
          <w:rFonts w:asciiTheme="minorHAnsi" w:hAnsiTheme="minorHAnsi" w:cstheme="minorHAnsi"/>
          <w:sz w:val="20"/>
          <w:szCs w:val="20"/>
        </w:rPr>
        <w:t xml:space="preserve">Os procedimentos referentes ao acabamento e polimento final das próteses totais e parciais removíveis podem ser </w:t>
      </w:r>
      <w:r w:rsidRPr="00383011">
        <w:rPr>
          <w:rFonts w:asciiTheme="minorHAnsi" w:hAnsiTheme="minorHAnsi" w:cstheme="minorHAnsi"/>
          <w:sz w:val="20"/>
          <w:szCs w:val="20"/>
        </w:rPr>
        <w:lastRenderedPageBreak/>
        <w:t>requeridos mesmo após a instalação dos dispositivos em boca e devem ser atendidos sempre que solicitado pelo cirurgião-dentista</w:t>
      </w:r>
      <w:r w:rsidR="001045C3" w:rsidRPr="00383011">
        <w:rPr>
          <w:rFonts w:asciiTheme="minorHAnsi" w:hAnsiTheme="minorHAnsi" w:cstheme="minorHAnsi"/>
          <w:sz w:val="20"/>
          <w:szCs w:val="20"/>
        </w:rPr>
        <w:t xml:space="preserve"> </w:t>
      </w:r>
      <w:r w:rsidRPr="00383011">
        <w:rPr>
          <w:rFonts w:asciiTheme="minorHAnsi" w:hAnsiTheme="minorHAnsi" w:cstheme="minorHAnsi"/>
          <w:sz w:val="20"/>
          <w:szCs w:val="20"/>
        </w:rPr>
        <w:t>especialista;</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line="360" w:lineRule="auto"/>
        <w:ind w:left="426" w:right="305" w:firstLine="0"/>
        <w:rPr>
          <w:rFonts w:asciiTheme="minorHAnsi" w:hAnsiTheme="minorHAnsi" w:cstheme="minorHAnsi"/>
          <w:sz w:val="20"/>
          <w:szCs w:val="20"/>
        </w:rPr>
      </w:pPr>
      <w:r w:rsidRPr="00383011">
        <w:rPr>
          <w:rFonts w:asciiTheme="minorHAnsi" w:hAnsiTheme="minorHAnsi" w:cstheme="minorHAnsi"/>
          <w:sz w:val="20"/>
          <w:szCs w:val="20"/>
        </w:rPr>
        <w:t>As próteses coronárias, mencionadas nesse edital, são representadas pelas coroas metalocerâmicas convencionais unitárias ou múltiplas, coroas metalocerâmicas fresadas, incrustações (RMF) e restaurações parciais indiretas (INLAYS e ONLAYS);</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6"/>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line="360" w:lineRule="auto"/>
        <w:ind w:left="426" w:right="305" w:firstLine="0"/>
        <w:rPr>
          <w:rFonts w:asciiTheme="minorHAnsi" w:hAnsiTheme="minorHAnsi" w:cstheme="minorHAnsi"/>
          <w:sz w:val="20"/>
          <w:szCs w:val="20"/>
        </w:rPr>
      </w:pPr>
      <w:r w:rsidRPr="00383011">
        <w:rPr>
          <w:rFonts w:asciiTheme="minorHAnsi" w:hAnsiTheme="minorHAnsi" w:cstheme="minorHAnsi"/>
          <w:sz w:val="20"/>
          <w:szCs w:val="20"/>
        </w:rPr>
        <w:t>A confecção das infraestruturas metálicas das coroas metalocerâmicas, assim como das incrustações (RMF), deverá ser realizada preferencialmente através da técnica convencional, conforme preconizada pela literatura vigente, por meio da inclusão e fundição do padrão de cera em liga de níquel-cromo</w:t>
      </w:r>
      <w:r w:rsidR="009E7C0B" w:rsidRPr="00383011">
        <w:rPr>
          <w:rFonts w:asciiTheme="minorHAnsi" w:hAnsiTheme="minorHAnsi" w:cstheme="minorHAnsi"/>
          <w:sz w:val="20"/>
          <w:szCs w:val="20"/>
        </w:rPr>
        <w:t xml:space="preserve"> </w:t>
      </w:r>
      <w:r w:rsidRPr="00383011">
        <w:rPr>
          <w:rFonts w:asciiTheme="minorHAnsi" w:hAnsiTheme="minorHAnsi" w:cstheme="minorHAnsi"/>
          <w:sz w:val="20"/>
          <w:szCs w:val="20"/>
        </w:rPr>
        <w:t>(Ni-Cr);</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line="360" w:lineRule="auto"/>
        <w:ind w:left="426" w:right="298" w:firstLine="0"/>
        <w:rPr>
          <w:rFonts w:asciiTheme="minorHAnsi" w:hAnsiTheme="minorHAnsi" w:cstheme="minorHAnsi"/>
          <w:sz w:val="20"/>
          <w:szCs w:val="20"/>
        </w:rPr>
      </w:pPr>
      <w:r w:rsidRPr="00383011">
        <w:rPr>
          <w:rFonts w:asciiTheme="minorHAnsi" w:hAnsiTheme="minorHAnsi" w:cstheme="minorHAnsi"/>
          <w:sz w:val="20"/>
          <w:szCs w:val="20"/>
        </w:rPr>
        <w:t>É de responsabilidade do prestador contratado, a obtenção de modelo de trabalho em gesso especial (tipo IV, cor diferente de branco ou amarelo), troquelização e montagens de modelos em articulador semi-ajustável (ASA) ou charneira;</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line="357" w:lineRule="auto"/>
        <w:ind w:left="426" w:right="307" w:firstLine="0"/>
        <w:rPr>
          <w:rFonts w:asciiTheme="minorHAnsi" w:hAnsiTheme="minorHAnsi" w:cstheme="minorHAnsi"/>
          <w:sz w:val="20"/>
          <w:szCs w:val="20"/>
        </w:rPr>
      </w:pPr>
      <w:r w:rsidRPr="00383011">
        <w:rPr>
          <w:rFonts w:asciiTheme="minorHAnsi" w:hAnsiTheme="minorHAnsi" w:cstheme="minorHAnsi"/>
          <w:sz w:val="20"/>
          <w:szCs w:val="20"/>
        </w:rPr>
        <w:t>É de responsabilidade do prestador contratado, a fresagem das infraestruturas metálicas das coroas metalocerâmicas fresadas;</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9"/>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before="1" w:line="360" w:lineRule="auto"/>
        <w:ind w:left="426" w:right="302" w:firstLine="0"/>
        <w:rPr>
          <w:rFonts w:asciiTheme="minorHAnsi" w:hAnsiTheme="minorHAnsi" w:cstheme="minorHAnsi"/>
          <w:sz w:val="20"/>
          <w:szCs w:val="20"/>
        </w:rPr>
      </w:pPr>
      <w:r w:rsidRPr="00383011">
        <w:rPr>
          <w:rFonts w:asciiTheme="minorHAnsi" w:hAnsiTheme="minorHAnsi" w:cstheme="minorHAnsi"/>
          <w:sz w:val="20"/>
          <w:szCs w:val="20"/>
        </w:rPr>
        <w:t>A aplicação da cerâmica feldspática (porcelana de uso odontológico) sobre as infraestruturas metálicas das coroas metalocerâmicas deverá ser realizada preferencialmente através da técnica convencional de aplicação (opaco, dentina, esmalte e glaze) e sinterização conforme preconizado pelo</w:t>
      </w:r>
      <w:r w:rsidR="001B27D8" w:rsidRPr="00383011">
        <w:rPr>
          <w:rFonts w:asciiTheme="minorHAnsi" w:hAnsiTheme="minorHAnsi" w:cstheme="minorHAnsi"/>
          <w:sz w:val="20"/>
          <w:szCs w:val="20"/>
        </w:rPr>
        <w:t xml:space="preserve"> </w:t>
      </w:r>
      <w:r w:rsidRPr="00383011">
        <w:rPr>
          <w:rFonts w:asciiTheme="minorHAnsi" w:hAnsiTheme="minorHAnsi" w:cstheme="minorHAnsi"/>
          <w:sz w:val="20"/>
          <w:szCs w:val="20"/>
        </w:rPr>
        <w:t>fabricante;</w:t>
      </w:r>
    </w:p>
    <w:p w:rsidR="004B6749" w:rsidRPr="00383011" w:rsidRDefault="00FF3B12" w:rsidP="00B960A7">
      <w:pPr>
        <w:pStyle w:val="PargrafodaLista"/>
        <w:numPr>
          <w:ilvl w:val="0"/>
          <w:numId w:val="7"/>
        </w:numPr>
        <w:tabs>
          <w:tab w:val="left" w:pos="984"/>
        </w:tabs>
        <w:spacing w:line="360" w:lineRule="auto"/>
        <w:ind w:left="426" w:right="298" w:firstLine="0"/>
        <w:rPr>
          <w:rFonts w:asciiTheme="minorHAnsi" w:hAnsiTheme="minorHAnsi" w:cstheme="minorHAnsi"/>
          <w:sz w:val="20"/>
          <w:szCs w:val="20"/>
        </w:rPr>
      </w:pPr>
      <w:r w:rsidRPr="00383011">
        <w:rPr>
          <w:rFonts w:asciiTheme="minorHAnsi" w:hAnsiTheme="minorHAnsi" w:cstheme="minorHAnsi"/>
          <w:sz w:val="20"/>
          <w:szCs w:val="20"/>
        </w:rPr>
        <w:t>É de responsabilidade do prestador contratado, o manejo da moldagem de transferência (preenchimento da infraestrutura metálica com resina acrílica tipo Duralay) e obtenção do modelo de trabalho em gesso especial (tipo IV, cor diferente de branco ouamarelo);</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2"/>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line="360" w:lineRule="auto"/>
        <w:ind w:left="426" w:right="299" w:firstLine="0"/>
        <w:rPr>
          <w:rFonts w:asciiTheme="minorHAnsi" w:hAnsiTheme="minorHAnsi" w:cstheme="minorHAnsi"/>
          <w:sz w:val="20"/>
          <w:szCs w:val="20"/>
        </w:rPr>
      </w:pPr>
      <w:r w:rsidRPr="00383011">
        <w:rPr>
          <w:rFonts w:asciiTheme="minorHAnsi" w:hAnsiTheme="minorHAnsi" w:cstheme="minorHAnsi"/>
          <w:sz w:val="20"/>
          <w:szCs w:val="20"/>
        </w:rPr>
        <w:t>É de responsabilidade do cirurgião-dentista protesista, a seleção visual da cor que deve ser baseada na escala VITA Clássica;</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7"/>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line="357" w:lineRule="auto"/>
        <w:ind w:left="426" w:right="308" w:firstLine="0"/>
        <w:rPr>
          <w:rFonts w:asciiTheme="minorHAnsi" w:hAnsiTheme="minorHAnsi" w:cstheme="minorHAnsi"/>
          <w:sz w:val="20"/>
          <w:szCs w:val="20"/>
        </w:rPr>
      </w:pPr>
      <w:r w:rsidRPr="00383011">
        <w:rPr>
          <w:rFonts w:asciiTheme="minorHAnsi" w:hAnsiTheme="minorHAnsi" w:cstheme="minorHAnsi"/>
          <w:sz w:val="20"/>
          <w:szCs w:val="20"/>
        </w:rPr>
        <w:t>As restaurações parciais indiretas (INLAYS e ONLAYS) deverão ser realizadas preferencialmente através da técnica convencional por meio da aplicação de resina reforçada por cerâmica conforme preconizado pelofabricante;</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9"/>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line="360" w:lineRule="auto"/>
        <w:ind w:left="426" w:right="298" w:firstLine="0"/>
        <w:rPr>
          <w:rFonts w:asciiTheme="minorHAnsi" w:hAnsiTheme="minorHAnsi" w:cstheme="minorHAnsi"/>
          <w:sz w:val="20"/>
          <w:szCs w:val="20"/>
        </w:rPr>
      </w:pPr>
      <w:r w:rsidRPr="00383011">
        <w:rPr>
          <w:rFonts w:asciiTheme="minorHAnsi" w:hAnsiTheme="minorHAnsi" w:cstheme="minorHAnsi"/>
          <w:sz w:val="20"/>
          <w:szCs w:val="20"/>
        </w:rPr>
        <w:t>É de responsabilidade do prestador contratado, a obtenção de modelo de trabalho em gesso especial (tipo IV, cor diferente de branco ou amarelo), troquelização e montagens de modelos em articulador semi-ajustável (ASA), charneira ouverticulador;</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PargrafodaLista"/>
        <w:numPr>
          <w:ilvl w:val="0"/>
          <w:numId w:val="7"/>
        </w:numPr>
        <w:tabs>
          <w:tab w:val="left" w:pos="1030"/>
        </w:tabs>
        <w:spacing w:before="1" w:line="357" w:lineRule="auto"/>
        <w:ind w:left="426" w:right="304" w:firstLine="0"/>
        <w:rPr>
          <w:rFonts w:asciiTheme="minorHAnsi" w:hAnsiTheme="minorHAnsi" w:cstheme="minorHAnsi"/>
          <w:sz w:val="20"/>
          <w:szCs w:val="20"/>
        </w:rPr>
      </w:pPr>
      <w:r w:rsidRPr="00383011">
        <w:rPr>
          <w:rFonts w:asciiTheme="minorHAnsi" w:hAnsiTheme="minorHAnsi" w:cstheme="minorHAnsi"/>
          <w:sz w:val="20"/>
          <w:szCs w:val="20"/>
        </w:rPr>
        <w:tab/>
        <w:t>É de responsabilidade do cirurgião-dentista protesista, a seleção visual da cor que deve ser baseada na escala VITA Clássica;</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8"/>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before="1" w:line="360" w:lineRule="auto"/>
        <w:ind w:left="426" w:right="299" w:firstLine="0"/>
        <w:rPr>
          <w:rFonts w:asciiTheme="minorHAnsi" w:hAnsiTheme="minorHAnsi" w:cstheme="minorHAnsi"/>
          <w:sz w:val="20"/>
          <w:szCs w:val="20"/>
        </w:rPr>
      </w:pPr>
      <w:r w:rsidRPr="00383011">
        <w:rPr>
          <w:rFonts w:asciiTheme="minorHAnsi" w:hAnsiTheme="minorHAnsi" w:cstheme="minorHAnsi"/>
          <w:sz w:val="20"/>
          <w:szCs w:val="20"/>
        </w:rPr>
        <w:t>As próteses intrarradiculares fixas mencionados nesse edital são representados pelos núcleos metálicos fundidos e deverão ser confeccionados – conforme preconizado pela literatura vigente – por meio da técnica direta (modelagem do padrão em resina acrílica) ou, técnica indireta (moldagem do preparo para a obtenção de modelo de trabalho), conforme demanda doserviço;</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4"/>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ind w:left="426" w:firstLine="0"/>
        <w:rPr>
          <w:rFonts w:asciiTheme="minorHAnsi" w:hAnsiTheme="minorHAnsi" w:cstheme="minorHAnsi"/>
          <w:sz w:val="20"/>
          <w:szCs w:val="20"/>
        </w:rPr>
      </w:pPr>
      <w:r w:rsidRPr="00383011">
        <w:rPr>
          <w:rFonts w:asciiTheme="minorHAnsi" w:hAnsiTheme="minorHAnsi" w:cstheme="minorHAnsi"/>
          <w:sz w:val="20"/>
          <w:szCs w:val="20"/>
        </w:rPr>
        <w:t>Os núcleos intrarradiculares devem ser fundidos em ligas metálicas nobres do tipoprata-paládio;</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line="360" w:lineRule="auto"/>
        <w:ind w:left="426" w:right="301" w:firstLine="0"/>
        <w:rPr>
          <w:rFonts w:asciiTheme="minorHAnsi" w:hAnsiTheme="minorHAnsi" w:cstheme="minorHAnsi"/>
          <w:sz w:val="20"/>
          <w:szCs w:val="20"/>
        </w:rPr>
      </w:pPr>
      <w:r w:rsidRPr="00383011">
        <w:rPr>
          <w:rFonts w:asciiTheme="minorHAnsi" w:hAnsiTheme="minorHAnsi" w:cstheme="minorHAnsi"/>
          <w:sz w:val="20"/>
          <w:szCs w:val="20"/>
        </w:rPr>
        <w:t>As coroas provisórias, unitárias ou com pôntico, deverão ser confeccionadas a partir da técnica preconizada pela literatura vigente (técnica indireta com resina acrílica termopolimerizável com ou sem a adaptação de dentes de estoque) conforme orientação do cirurgião-dentistaprotesista;</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ind w:left="426" w:firstLine="0"/>
        <w:rPr>
          <w:rFonts w:asciiTheme="minorHAnsi" w:hAnsiTheme="minorHAnsi" w:cstheme="minorHAnsi"/>
          <w:sz w:val="20"/>
          <w:szCs w:val="20"/>
        </w:rPr>
      </w:pPr>
      <w:r w:rsidRPr="00383011">
        <w:rPr>
          <w:rFonts w:asciiTheme="minorHAnsi" w:hAnsiTheme="minorHAnsi" w:cstheme="minorHAnsi"/>
          <w:sz w:val="20"/>
          <w:szCs w:val="20"/>
        </w:rPr>
        <w:t>É de responsabilidade do prestador contratado, a obtenção de modelo de trabalho em gesso pedra (tipo III,amarelo);</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6"/>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before="1" w:line="357" w:lineRule="auto"/>
        <w:ind w:left="426" w:right="303" w:firstLine="0"/>
        <w:rPr>
          <w:rFonts w:asciiTheme="minorHAnsi" w:hAnsiTheme="minorHAnsi" w:cstheme="minorHAnsi"/>
          <w:sz w:val="20"/>
          <w:szCs w:val="20"/>
        </w:rPr>
      </w:pPr>
      <w:r w:rsidRPr="00383011">
        <w:rPr>
          <w:rFonts w:asciiTheme="minorHAnsi" w:hAnsiTheme="minorHAnsi" w:cstheme="minorHAnsi"/>
          <w:sz w:val="20"/>
          <w:szCs w:val="20"/>
        </w:rPr>
        <w:t>É de responsabilidade do cirurgião-dentista protesista, a seleção visual da cor que deve ser baseada na escala VITA Clássica;</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8"/>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before="1" w:line="357" w:lineRule="auto"/>
        <w:ind w:left="426" w:right="303" w:firstLine="0"/>
        <w:rPr>
          <w:rFonts w:asciiTheme="minorHAnsi" w:hAnsiTheme="minorHAnsi" w:cstheme="minorHAnsi"/>
          <w:sz w:val="20"/>
          <w:szCs w:val="20"/>
        </w:rPr>
      </w:pPr>
      <w:r w:rsidRPr="00383011">
        <w:rPr>
          <w:rFonts w:asciiTheme="minorHAnsi" w:hAnsiTheme="minorHAnsi" w:cstheme="minorHAnsi"/>
          <w:sz w:val="20"/>
          <w:szCs w:val="20"/>
        </w:rPr>
        <w:t>As próteses dentárias sobre implantes, mencionadas nesse edital, são representadas pelas coroas metalocerâmicas sobre implantes, unitárias ou múltiplas, parafusadas ou cimentadas. Essas deverão ser realizadas preferencialmente através</w:t>
      </w:r>
      <w:r w:rsidR="001B27D8" w:rsidRPr="00383011">
        <w:rPr>
          <w:rFonts w:asciiTheme="minorHAnsi" w:hAnsiTheme="minorHAnsi" w:cstheme="minorHAnsi"/>
          <w:sz w:val="20"/>
          <w:szCs w:val="20"/>
        </w:rPr>
        <w:t xml:space="preserve"> </w:t>
      </w:r>
      <w:r w:rsidRPr="00383011">
        <w:rPr>
          <w:rFonts w:asciiTheme="minorHAnsi" w:hAnsiTheme="minorHAnsi" w:cstheme="minorHAnsi"/>
          <w:sz w:val="20"/>
          <w:szCs w:val="20"/>
        </w:rPr>
        <w:t>da</w:t>
      </w:r>
      <w:r w:rsidR="001B27D8" w:rsidRPr="00383011">
        <w:rPr>
          <w:rFonts w:asciiTheme="minorHAnsi" w:hAnsiTheme="minorHAnsi" w:cstheme="minorHAnsi"/>
          <w:sz w:val="20"/>
          <w:szCs w:val="20"/>
        </w:rPr>
        <w:t xml:space="preserve"> </w:t>
      </w:r>
      <w:r w:rsidRPr="00383011">
        <w:rPr>
          <w:rFonts w:asciiTheme="minorHAnsi" w:hAnsiTheme="minorHAnsi" w:cstheme="minorHAnsi"/>
          <w:sz w:val="20"/>
          <w:szCs w:val="20"/>
        </w:rPr>
        <w:t>técnica</w:t>
      </w:r>
      <w:r w:rsidR="001B27D8" w:rsidRPr="00383011">
        <w:rPr>
          <w:rFonts w:asciiTheme="minorHAnsi" w:hAnsiTheme="minorHAnsi" w:cstheme="minorHAnsi"/>
          <w:sz w:val="20"/>
          <w:szCs w:val="20"/>
        </w:rPr>
        <w:t xml:space="preserve"> </w:t>
      </w:r>
      <w:r w:rsidRPr="00383011">
        <w:rPr>
          <w:rFonts w:asciiTheme="minorHAnsi" w:hAnsiTheme="minorHAnsi" w:cstheme="minorHAnsi"/>
          <w:sz w:val="20"/>
          <w:szCs w:val="20"/>
        </w:rPr>
        <w:t>convencional,</w:t>
      </w:r>
      <w:r w:rsidR="001B27D8" w:rsidRPr="00383011">
        <w:rPr>
          <w:rFonts w:asciiTheme="minorHAnsi" w:hAnsiTheme="minorHAnsi" w:cstheme="minorHAnsi"/>
          <w:sz w:val="20"/>
          <w:szCs w:val="20"/>
        </w:rPr>
        <w:t xml:space="preserve"> </w:t>
      </w:r>
      <w:r w:rsidRPr="00383011">
        <w:rPr>
          <w:rFonts w:asciiTheme="minorHAnsi" w:hAnsiTheme="minorHAnsi" w:cstheme="minorHAnsi"/>
          <w:sz w:val="20"/>
          <w:szCs w:val="20"/>
        </w:rPr>
        <w:t>conforme</w:t>
      </w:r>
      <w:r w:rsidR="001B27D8" w:rsidRPr="00383011">
        <w:rPr>
          <w:rFonts w:asciiTheme="minorHAnsi" w:hAnsiTheme="minorHAnsi" w:cstheme="minorHAnsi"/>
          <w:sz w:val="20"/>
          <w:szCs w:val="20"/>
        </w:rPr>
        <w:t xml:space="preserve"> </w:t>
      </w:r>
      <w:r w:rsidRPr="00383011">
        <w:rPr>
          <w:rFonts w:asciiTheme="minorHAnsi" w:hAnsiTheme="minorHAnsi" w:cstheme="minorHAnsi"/>
          <w:sz w:val="20"/>
          <w:szCs w:val="20"/>
        </w:rPr>
        <w:t>preconizada</w:t>
      </w:r>
      <w:r w:rsidR="001B27D8" w:rsidRPr="00383011">
        <w:rPr>
          <w:rFonts w:asciiTheme="minorHAnsi" w:hAnsiTheme="minorHAnsi" w:cstheme="minorHAnsi"/>
          <w:sz w:val="20"/>
          <w:szCs w:val="20"/>
        </w:rPr>
        <w:t xml:space="preserve"> </w:t>
      </w:r>
      <w:r w:rsidRPr="00383011">
        <w:rPr>
          <w:rFonts w:asciiTheme="minorHAnsi" w:hAnsiTheme="minorHAnsi" w:cstheme="minorHAnsi"/>
          <w:sz w:val="20"/>
          <w:szCs w:val="20"/>
        </w:rPr>
        <w:t>pela</w:t>
      </w:r>
      <w:r w:rsidR="001B27D8" w:rsidRPr="00383011">
        <w:rPr>
          <w:rFonts w:asciiTheme="minorHAnsi" w:hAnsiTheme="minorHAnsi" w:cstheme="minorHAnsi"/>
          <w:sz w:val="20"/>
          <w:szCs w:val="20"/>
        </w:rPr>
        <w:t xml:space="preserve"> </w:t>
      </w:r>
      <w:r w:rsidRPr="00383011">
        <w:rPr>
          <w:rFonts w:asciiTheme="minorHAnsi" w:hAnsiTheme="minorHAnsi" w:cstheme="minorHAnsi"/>
          <w:sz w:val="20"/>
          <w:szCs w:val="20"/>
        </w:rPr>
        <w:t>literatura</w:t>
      </w:r>
      <w:r w:rsidR="001B27D8" w:rsidRPr="00383011">
        <w:rPr>
          <w:rFonts w:asciiTheme="minorHAnsi" w:hAnsiTheme="minorHAnsi" w:cstheme="minorHAnsi"/>
          <w:sz w:val="20"/>
          <w:szCs w:val="20"/>
        </w:rPr>
        <w:t xml:space="preserve"> </w:t>
      </w:r>
      <w:r w:rsidRPr="00383011">
        <w:rPr>
          <w:rFonts w:asciiTheme="minorHAnsi" w:hAnsiTheme="minorHAnsi" w:cstheme="minorHAnsi"/>
          <w:sz w:val="20"/>
          <w:szCs w:val="20"/>
        </w:rPr>
        <w:t>vigente,</w:t>
      </w:r>
      <w:r w:rsidR="001B27D8" w:rsidRPr="00383011">
        <w:rPr>
          <w:rFonts w:asciiTheme="minorHAnsi" w:hAnsiTheme="minorHAnsi" w:cstheme="minorHAnsi"/>
          <w:sz w:val="20"/>
          <w:szCs w:val="20"/>
        </w:rPr>
        <w:t xml:space="preserve"> </w:t>
      </w:r>
      <w:r w:rsidRPr="00383011">
        <w:rPr>
          <w:rFonts w:asciiTheme="minorHAnsi" w:hAnsiTheme="minorHAnsi" w:cstheme="minorHAnsi"/>
          <w:sz w:val="20"/>
          <w:szCs w:val="20"/>
        </w:rPr>
        <w:t>por</w:t>
      </w:r>
      <w:r w:rsidR="001B27D8" w:rsidRPr="00383011">
        <w:rPr>
          <w:rFonts w:asciiTheme="minorHAnsi" w:hAnsiTheme="minorHAnsi" w:cstheme="minorHAnsi"/>
          <w:sz w:val="20"/>
          <w:szCs w:val="20"/>
        </w:rPr>
        <w:t xml:space="preserve"> </w:t>
      </w:r>
      <w:r w:rsidRPr="00383011">
        <w:rPr>
          <w:rFonts w:asciiTheme="minorHAnsi" w:hAnsiTheme="minorHAnsi" w:cstheme="minorHAnsi"/>
          <w:sz w:val="20"/>
          <w:szCs w:val="20"/>
        </w:rPr>
        <w:t>meio</w:t>
      </w:r>
      <w:r w:rsidR="001B27D8" w:rsidRPr="00383011">
        <w:rPr>
          <w:rFonts w:asciiTheme="minorHAnsi" w:hAnsiTheme="minorHAnsi" w:cstheme="minorHAnsi"/>
          <w:sz w:val="20"/>
          <w:szCs w:val="20"/>
        </w:rPr>
        <w:t xml:space="preserve"> </w:t>
      </w:r>
      <w:r w:rsidRPr="00383011">
        <w:rPr>
          <w:rFonts w:asciiTheme="minorHAnsi" w:hAnsiTheme="minorHAnsi" w:cstheme="minorHAnsi"/>
          <w:sz w:val="20"/>
          <w:szCs w:val="20"/>
        </w:rPr>
        <w:t>da</w:t>
      </w:r>
      <w:r w:rsidR="001B27D8" w:rsidRPr="00383011">
        <w:rPr>
          <w:rFonts w:asciiTheme="minorHAnsi" w:hAnsiTheme="minorHAnsi" w:cstheme="minorHAnsi"/>
          <w:sz w:val="20"/>
          <w:szCs w:val="20"/>
        </w:rPr>
        <w:t xml:space="preserve"> </w:t>
      </w:r>
      <w:r w:rsidRPr="00383011">
        <w:rPr>
          <w:rFonts w:asciiTheme="minorHAnsi" w:hAnsiTheme="minorHAnsi" w:cstheme="minorHAnsi"/>
          <w:sz w:val="20"/>
          <w:szCs w:val="20"/>
        </w:rPr>
        <w:t>inclusão</w:t>
      </w:r>
      <w:r w:rsidR="001B27D8" w:rsidRPr="00383011">
        <w:rPr>
          <w:rFonts w:asciiTheme="minorHAnsi" w:hAnsiTheme="minorHAnsi" w:cstheme="minorHAnsi"/>
          <w:sz w:val="20"/>
          <w:szCs w:val="20"/>
        </w:rPr>
        <w:t xml:space="preserve"> </w:t>
      </w:r>
      <w:r w:rsidRPr="00383011">
        <w:rPr>
          <w:rFonts w:asciiTheme="minorHAnsi" w:hAnsiTheme="minorHAnsi" w:cstheme="minorHAnsi"/>
          <w:sz w:val="20"/>
          <w:szCs w:val="20"/>
        </w:rPr>
        <w:t>e</w:t>
      </w:r>
      <w:r w:rsidR="001B27D8" w:rsidRPr="00383011">
        <w:rPr>
          <w:rFonts w:asciiTheme="minorHAnsi" w:hAnsiTheme="minorHAnsi" w:cstheme="minorHAnsi"/>
          <w:sz w:val="20"/>
          <w:szCs w:val="20"/>
        </w:rPr>
        <w:t xml:space="preserve"> </w:t>
      </w:r>
      <w:r w:rsidRPr="00383011">
        <w:rPr>
          <w:rFonts w:asciiTheme="minorHAnsi" w:hAnsiTheme="minorHAnsi" w:cstheme="minorHAnsi"/>
          <w:sz w:val="20"/>
          <w:szCs w:val="20"/>
        </w:rPr>
        <w:t>fundição</w:t>
      </w:r>
      <w:r w:rsidR="001B27D8" w:rsidRPr="00383011">
        <w:rPr>
          <w:rFonts w:asciiTheme="minorHAnsi" w:hAnsiTheme="minorHAnsi" w:cstheme="minorHAnsi"/>
          <w:sz w:val="20"/>
          <w:szCs w:val="20"/>
        </w:rPr>
        <w:t xml:space="preserve"> </w:t>
      </w:r>
      <w:r w:rsidRPr="00383011">
        <w:rPr>
          <w:rFonts w:asciiTheme="minorHAnsi" w:hAnsiTheme="minorHAnsi" w:cstheme="minorHAnsi"/>
          <w:sz w:val="20"/>
          <w:szCs w:val="20"/>
        </w:rPr>
        <w:t>do</w:t>
      </w:r>
      <w:r w:rsidR="001B27D8" w:rsidRPr="00383011">
        <w:rPr>
          <w:rFonts w:asciiTheme="minorHAnsi" w:hAnsiTheme="minorHAnsi" w:cstheme="minorHAnsi"/>
          <w:sz w:val="20"/>
          <w:szCs w:val="20"/>
        </w:rPr>
        <w:t xml:space="preserve"> </w:t>
      </w:r>
      <w:r w:rsidRPr="00383011">
        <w:rPr>
          <w:rFonts w:asciiTheme="minorHAnsi" w:hAnsiTheme="minorHAnsi" w:cstheme="minorHAnsi"/>
          <w:sz w:val="20"/>
          <w:szCs w:val="20"/>
        </w:rPr>
        <w:t>padrão de cera em liga de níquel-cromo (Ni-Cr) e aplicação (opaco, dentina, esmalte e glaze) e sinterização de cerâmica feldspática (porcelana de uso odontológico) conforme preconizado pelo fabricante;</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8"/>
        <w:ind w:left="426"/>
        <w:rPr>
          <w:rFonts w:asciiTheme="minorHAnsi" w:hAnsiTheme="minorHAnsi" w:cstheme="minorHAnsi"/>
        </w:rPr>
      </w:pPr>
    </w:p>
    <w:p w:rsidR="004B6749" w:rsidRPr="00383011" w:rsidRDefault="00FF3B12" w:rsidP="00B960A7">
      <w:pPr>
        <w:pStyle w:val="PargrafodaLista"/>
        <w:numPr>
          <w:ilvl w:val="0"/>
          <w:numId w:val="7"/>
        </w:numPr>
        <w:tabs>
          <w:tab w:val="left" w:pos="1030"/>
        </w:tabs>
        <w:spacing w:before="1" w:line="357" w:lineRule="auto"/>
        <w:ind w:left="426" w:right="308" w:firstLine="0"/>
        <w:rPr>
          <w:rFonts w:asciiTheme="minorHAnsi" w:hAnsiTheme="minorHAnsi" w:cstheme="minorHAnsi"/>
          <w:sz w:val="20"/>
          <w:szCs w:val="20"/>
        </w:rPr>
      </w:pPr>
      <w:r w:rsidRPr="00383011">
        <w:rPr>
          <w:rFonts w:asciiTheme="minorHAnsi" w:hAnsiTheme="minorHAnsi" w:cstheme="minorHAnsi"/>
          <w:sz w:val="20"/>
          <w:szCs w:val="20"/>
        </w:rPr>
        <w:tab/>
        <w:t>É de responsabilidade do prestador, o manejo da moldagem de transferência com aplicação de gengiva artificial e obtenção do modelo de trabalho em gesso especial (tipo IV, cor diferente de branco ouamarelo);</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8"/>
        <w:ind w:left="426"/>
        <w:rPr>
          <w:rFonts w:asciiTheme="minorHAnsi" w:hAnsiTheme="minorHAnsi" w:cstheme="minorHAnsi"/>
        </w:rPr>
      </w:pPr>
    </w:p>
    <w:p w:rsidR="004B6749" w:rsidRPr="00383011" w:rsidRDefault="00FF3B12" w:rsidP="00B960A7">
      <w:pPr>
        <w:pStyle w:val="PargrafodaLista"/>
        <w:numPr>
          <w:ilvl w:val="0"/>
          <w:numId w:val="7"/>
        </w:numPr>
        <w:tabs>
          <w:tab w:val="left" w:pos="1030"/>
        </w:tabs>
        <w:spacing w:before="1"/>
        <w:ind w:left="426" w:firstLine="0"/>
        <w:rPr>
          <w:rFonts w:asciiTheme="minorHAnsi" w:hAnsiTheme="minorHAnsi" w:cstheme="minorHAnsi"/>
          <w:sz w:val="20"/>
          <w:szCs w:val="20"/>
        </w:rPr>
      </w:pPr>
      <w:r w:rsidRPr="00383011">
        <w:rPr>
          <w:rFonts w:asciiTheme="minorHAnsi" w:hAnsiTheme="minorHAnsi" w:cstheme="minorHAnsi"/>
          <w:sz w:val="20"/>
          <w:szCs w:val="20"/>
        </w:rPr>
        <w:t>É de responsabilidade da Secretaria Municipal de Saúde, o fornecimento dos componentes protéticos aoprestador;</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line="357" w:lineRule="auto"/>
        <w:ind w:left="426" w:right="302" w:firstLine="0"/>
        <w:rPr>
          <w:rFonts w:asciiTheme="minorHAnsi" w:hAnsiTheme="minorHAnsi" w:cstheme="minorHAnsi"/>
          <w:sz w:val="20"/>
          <w:szCs w:val="20"/>
        </w:rPr>
      </w:pPr>
      <w:r w:rsidRPr="00383011">
        <w:rPr>
          <w:rFonts w:asciiTheme="minorHAnsi" w:hAnsiTheme="minorHAnsi" w:cstheme="minorHAnsi"/>
          <w:sz w:val="20"/>
          <w:szCs w:val="20"/>
        </w:rPr>
        <w:t>É de responsabilidade do cirurgião-dentista protesista, a seleção visual da cor que deve ser baseada na escala VITA Clássica;</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10"/>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line="360" w:lineRule="auto"/>
        <w:ind w:left="426" w:right="310" w:firstLine="0"/>
        <w:rPr>
          <w:rFonts w:asciiTheme="minorHAnsi" w:hAnsiTheme="minorHAnsi" w:cstheme="minorHAnsi"/>
          <w:sz w:val="20"/>
          <w:szCs w:val="20"/>
        </w:rPr>
      </w:pPr>
      <w:r w:rsidRPr="00383011">
        <w:rPr>
          <w:rFonts w:asciiTheme="minorHAnsi" w:hAnsiTheme="minorHAnsi" w:cstheme="minorHAnsi"/>
          <w:sz w:val="20"/>
          <w:szCs w:val="20"/>
        </w:rPr>
        <w:t>Não poderá haver qualquer distinção entre a qualidade de produção das próteses acima descriminadas para o SUS, dos demais produtos confeccionados peloprestador;</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4"/>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line="360" w:lineRule="auto"/>
        <w:ind w:left="426" w:right="304" w:firstLine="0"/>
        <w:rPr>
          <w:rFonts w:asciiTheme="minorHAnsi" w:hAnsiTheme="minorHAnsi" w:cstheme="minorHAnsi"/>
          <w:sz w:val="20"/>
          <w:szCs w:val="20"/>
        </w:rPr>
      </w:pPr>
      <w:r w:rsidRPr="00383011">
        <w:rPr>
          <w:rFonts w:asciiTheme="minorHAnsi" w:hAnsiTheme="minorHAnsi" w:cstheme="minorHAnsi"/>
          <w:sz w:val="20"/>
          <w:szCs w:val="20"/>
        </w:rPr>
        <w:t xml:space="preserve">Os Cirurgiões-Dentistas Protesistas, profissionais que atendem os pacientes e realizam as etapas clínicas da confecção das próteses dentárias, poderão formular pareceres técnicos contendo relatos de problemas na confecção das etapas </w:t>
      </w:r>
      <w:r w:rsidRPr="00383011">
        <w:rPr>
          <w:rFonts w:asciiTheme="minorHAnsi" w:hAnsiTheme="minorHAnsi" w:cstheme="minorHAnsi"/>
          <w:sz w:val="20"/>
          <w:szCs w:val="20"/>
        </w:rPr>
        <w:lastRenderedPageBreak/>
        <w:t>laboratoriais das mesmas, quando ocorrerem, que subsidiarão comunicação aos prestadores para que corrijam os problemas apresentados, sob pena de descredenciamento do prestador caso os problemas técnicos não sejam resolvidos;</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4"/>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before="1" w:line="360" w:lineRule="auto"/>
        <w:ind w:left="426" w:right="300" w:firstLine="0"/>
        <w:rPr>
          <w:rFonts w:asciiTheme="minorHAnsi" w:hAnsiTheme="minorHAnsi" w:cstheme="minorHAnsi"/>
          <w:sz w:val="20"/>
          <w:szCs w:val="20"/>
        </w:rPr>
      </w:pPr>
      <w:r w:rsidRPr="00383011">
        <w:rPr>
          <w:rFonts w:asciiTheme="minorHAnsi" w:hAnsiTheme="minorHAnsi" w:cstheme="minorHAnsi"/>
          <w:sz w:val="20"/>
          <w:szCs w:val="20"/>
        </w:rPr>
        <w:t>Durante as etapas laboratoriais da confecção das próteses dentárias por parte dos prestadores contratados, na ocorrência de 02 (duas) situações de falhas técnicas para o mesmo serviço, o prestador contratado será notificado e poderá ter seu contrato suspenso pela Comissão de Credenciamento de Serviços de Saúde ou Comissão de Avaliação da Qualidade dos Serviços do SUS, após anuência do Gestor Municipal, respeitando o contraditório e a ampla defesa, com vistas a garantir segurança e qualidade dos serviços prestados aos usuários do Sistema Único de</w:t>
      </w:r>
      <w:r w:rsidR="00383011">
        <w:rPr>
          <w:rFonts w:asciiTheme="minorHAnsi" w:hAnsiTheme="minorHAnsi" w:cstheme="minorHAnsi"/>
          <w:sz w:val="20"/>
          <w:szCs w:val="20"/>
        </w:rPr>
        <w:t xml:space="preserve"> </w:t>
      </w:r>
      <w:r w:rsidRPr="00383011">
        <w:rPr>
          <w:rFonts w:asciiTheme="minorHAnsi" w:hAnsiTheme="minorHAnsi" w:cstheme="minorHAnsi"/>
          <w:sz w:val="20"/>
          <w:szCs w:val="20"/>
        </w:rPr>
        <w:t>Saúde;</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line="360" w:lineRule="auto"/>
        <w:ind w:left="426" w:right="305" w:firstLine="0"/>
        <w:rPr>
          <w:rFonts w:asciiTheme="minorHAnsi" w:hAnsiTheme="minorHAnsi" w:cstheme="minorHAnsi"/>
          <w:sz w:val="20"/>
          <w:szCs w:val="20"/>
        </w:rPr>
      </w:pPr>
      <w:r w:rsidRPr="00383011">
        <w:rPr>
          <w:rFonts w:asciiTheme="minorHAnsi" w:hAnsiTheme="minorHAnsi" w:cstheme="minorHAnsi"/>
          <w:sz w:val="20"/>
          <w:szCs w:val="20"/>
        </w:rPr>
        <w:t>No caso de haver alguma irregularidade no produto recebido, será fixado prazo ao prestador para a sua correção e ajuste conforme citado no subitem15;</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4"/>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line="360" w:lineRule="auto"/>
        <w:ind w:left="426" w:right="307" w:firstLine="0"/>
        <w:rPr>
          <w:rFonts w:asciiTheme="minorHAnsi" w:hAnsiTheme="minorHAnsi" w:cstheme="minorHAnsi"/>
          <w:sz w:val="20"/>
          <w:szCs w:val="20"/>
        </w:rPr>
      </w:pPr>
      <w:r w:rsidRPr="00383011">
        <w:rPr>
          <w:rFonts w:asciiTheme="minorHAnsi" w:hAnsiTheme="minorHAnsi" w:cstheme="minorHAnsi"/>
          <w:sz w:val="20"/>
          <w:szCs w:val="20"/>
        </w:rPr>
        <w:t>Em caso de não cumprimento da oferta contratada, o prestador deverá comunicar o motivo e a solicitação de prazo para a regularização da situação à Gerência de Regulação e Gerência de Controle e Avaliação, em um prazo de no máximo 07 dias. O gestor do contrato avaliará e deliberará acerca do atendimento do prazo solicitado pela contratada para regularizar a situação. Caso o prestador não cumpra a oferta contratada por mais de dois meses consecutivos ou três meses intercalados, sem justificativa, o contrato poderá ser rescindido, observado o processo</w:t>
      </w:r>
      <w:r w:rsidR="00383011">
        <w:rPr>
          <w:rFonts w:asciiTheme="minorHAnsi" w:hAnsiTheme="minorHAnsi" w:cstheme="minorHAnsi"/>
          <w:sz w:val="20"/>
          <w:szCs w:val="20"/>
        </w:rPr>
        <w:t xml:space="preserve"> </w:t>
      </w:r>
      <w:r w:rsidRPr="00383011">
        <w:rPr>
          <w:rFonts w:asciiTheme="minorHAnsi" w:hAnsiTheme="minorHAnsi" w:cstheme="minorHAnsi"/>
          <w:sz w:val="20"/>
          <w:szCs w:val="20"/>
        </w:rPr>
        <w:t>legal;</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5"/>
        <w:ind w:left="426"/>
        <w:rPr>
          <w:rFonts w:asciiTheme="minorHAnsi" w:hAnsiTheme="minorHAnsi" w:cstheme="minorHAnsi"/>
        </w:rPr>
      </w:pPr>
    </w:p>
    <w:p w:rsidR="006A53E8" w:rsidRPr="00383011" w:rsidRDefault="00FF3B12" w:rsidP="00B960A7">
      <w:pPr>
        <w:pStyle w:val="PargrafodaLista"/>
        <w:numPr>
          <w:ilvl w:val="0"/>
          <w:numId w:val="7"/>
        </w:numPr>
        <w:tabs>
          <w:tab w:val="left" w:pos="984"/>
        </w:tabs>
        <w:spacing w:line="357" w:lineRule="auto"/>
        <w:ind w:left="426" w:right="298" w:firstLine="0"/>
        <w:rPr>
          <w:rFonts w:asciiTheme="minorHAnsi" w:hAnsiTheme="minorHAnsi" w:cstheme="minorHAnsi"/>
          <w:sz w:val="20"/>
          <w:szCs w:val="20"/>
        </w:rPr>
      </w:pPr>
      <w:r w:rsidRPr="00383011">
        <w:rPr>
          <w:rFonts w:asciiTheme="minorHAnsi" w:hAnsiTheme="minorHAnsi" w:cstheme="minorHAnsi"/>
          <w:sz w:val="20"/>
          <w:szCs w:val="20"/>
        </w:rPr>
        <w:t xml:space="preserve">Na hipótese de identificação de irregularidades na oferta dos procedimentos, o prestador será notificado. Caso a situação não seja restabelecida ou ocorra reincidência, o prestador será novamente notificado. Ressalta-se queasreferidas notificações ocorrerão mediante anuência do Gestor Municipal. </w:t>
      </w:r>
    </w:p>
    <w:p w:rsidR="004B6749" w:rsidRPr="00383011" w:rsidRDefault="00FF3B12" w:rsidP="00B960A7">
      <w:pPr>
        <w:pStyle w:val="PargrafodaLista"/>
        <w:numPr>
          <w:ilvl w:val="0"/>
          <w:numId w:val="7"/>
        </w:numPr>
        <w:tabs>
          <w:tab w:val="left" w:pos="984"/>
        </w:tabs>
        <w:spacing w:line="357" w:lineRule="auto"/>
        <w:ind w:left="426" w:right="298" w:firstLine="0"/>
        <w:rPr>
          <w:rFonts w:asciiTheme="minorHAnsi" w:hAnsiTheme="minorHAnsi" w:cstheme="minorHAnsi"/>
          <w:sz w:val="20"/>
          <w:szCs w:val="20"/>
        </w:rPr>
      </w:pPr>
      <w:r w:rsidRPr="00383011">
        <w:rPr>
          <w:rFonts w:asciiTheme="minorHAnsi" w:hAnsiTheme="minorHAnsi" w:cstheme="minorHAnsi"/>
          <w:sz w:val="20"/>
          <w:szCs w:val="20"/>
        </w:rPr>
        <w:t>Na ocorrência de duas notificações, o contrato poderá ser suspenso temporariamente para apuração dos fatos;</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8"/>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before="1" w:line="360" w:lineRule="auto"/>
        <w:ind w:left="426" w:right="298" w:firstLine="0"/>
        <w:rPr>
          <w:rFonts w:asciiTheme="minorHAnsi" w:hAnsiTheme="minorHAnsi" w:cstheme="minorHAnsi"/>
          <w:sz w:val="20"/>
          <w:szCs w:val="20"/>
        </w:rPr>
      </w:pPr>
      <w:r w:rsidRPr="00383011">
        <w:rPr>
          <w:rFonts w:asciiTheme="minorHAnsi" w:hAnsiTheme="minorHAnsi" w:cstheme="minorHAnsi"/>
          <w:sz w:val="20"/>
          <w:szCs w:val="20"/>
        </w:rPr>
        <w:t>Na situação de suspensão contratual temporária, caberá a Comissão de Credenciamento de Serviços de Saúde, e/ou Comissão de Avaliação de Qualidade dos Serviços realizados no Sistema Único de Saúde, com anuência do Gestor Municipal, deliberarem pela sua manutenção ou retomada dos serviços, de forma que na hipótese da última citada, essa ocorrerá mediante a elaboração e apresentação de um Plano de Ajuste de Conduta, pelo prestadorcontratado;</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3"/>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line="360" w:lineRule="auto"/>
        <w:ind w:left="426" w:right="304" w:firstLine="0"/>
        <w:rPr>
          <w:rFonts w:asciiTheme="minorHAnsi" w:hAnsiTheme="minorHAnsi" w:cstheme="minorHAnsi"/>
          <w:sz w:val="20"/>
          <w:szCs w:val="20"/>
        </w:rPr>
      </w:pPr>
      <w:r w:rsidRPr="00383011">
        <w:rPr>
          <w:rFonts w:asciiTheme="minorHAnsi" w:hAnsiTheme="minorHAnsi" w:cstheme="minorHAnsi"/>
          <w:sz w:val="20"/>
          <w:szCs w:val="20"/>
        </w:rPr>
        <w:t>Na ipótese mencionada no item “56”, o referido Plano dever ser aprovado pela  omissão  de  redenciamento  de  Serviços de Saúde e/ou Comissão de Avaliação de Qualidade dos Serviços realizados no Sistema Único de Saúde e Gestor Municipal;</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6"/>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line="360" w:lineRule="auto"/>
        <w:ind w:left="426" w:right="303" w:firstLine="0"/>
        <w:rPr>
          <w:rFonts w:asciiTheme="minorHAnsi" w:hAnsiTheme="minorHAnsi" w:cstheme="minorHAnsi"/>
          <w:sz w:val="20"/>
          <w:szCs w:val="20"/>
        </w:rPr>
      </w:pPr>
      <w:r w:rsidRPr="00383011">
        <w:rPr>
          <w:rFonts w:asciiTheme="minorHAnsi" w:hAnsiTheme="minorHAnsi" w:cstheme="minorHAnsi"/>
          <w:sz w:val="20"/>
          <w:szCs w:val="20"/>
        </w:rPr>
        <w:t>Caberá a Gerência de Controle e Avaliação, à Comissão de Credenciamento de Serviços de Saúde, e à Comissão de Avaliação de Qualidade dos Serviços realizados no Sistema Único de Saúde, juntamente das demais áreas técnicas que se considerarem necessárias, realizar o monitoramento e avaliação das ações descritas e pactuadas no Plano de Ajuste de</w:t>
      </w:r>
      <w:r w:rsidR="00383011">
        <w:rPr>
          <w:rFonts w:asciiTheme="minorHAnsi" w:hAnsiTheme="minorHAnsi" w:cstheme="minorHAnsi"/>
          <w:sz w:val="20"/>
          <w:szCs w:val="20"/>
        </w:rPr>
        <w:t xml:space="preserve"> </w:t>
      </w:r>
      <w:r w:rsidRPr="00383011">
        <w:rPr>
          <w:rFonts w:asciiTheme="minorHAnsi" w:hAnsiTheme="minorHAnsi" w:cstheme="minorHAnsi"/>
          <w:sz w:val="20"/>
          <w:szCs w:val="20"/>
        </w:rPr>
        <w:t>Conduta;</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6"/>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line="360" w:lineRule="auto"/>
        <w:ind w:left="426" w:right="301" w:firstLine="0"/>
        <w:rPr>
          <w:rFonts w:asciiTheme="minorHAnsi" w:hAnsiTheme="minorHAnsi" w:cstheme="minorHAnsi"/>
          <w:sz w:val="20"/>
          <w:szCs w:val="20"/>
        </w:rPr>
      </w:pPr>
      <w:r w:rsidRPr="00383011">
        <w:rPr>
          <w:rFonts w:asciiTheme="minorHAnsi" w:hAnsiTheme="minorHAnsi" w:cstheme="minorHAnsi"/>
          <w:sz w:val="20"/>
          <w:szCs w:val="20"/>
        </w:rPr>
        <w:t>Na inobservância das cláusulas descritas e pactuadas no Plano de Ajuste de Conduta firmado entre o referido prestador e a Secretaria Municipal de Saúde, deverá o Gestor Municipal, juntamente dos membros da Comissão de Credenciamento de Serviços de Saúde, e/ou Comissão de Avaliação de Qualidade dos Serviços realizados no Sistema Único de Saúde, avaliar acerca da rescisão do contrato, respeitando o contraditório e ampladefesa;</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4"/>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line="360" w:lineRule="auto"/>
        <w:ind w:left="426" w:right="307" w:firstLine="0"/>
        <w:rPr>
          <w:rFonts w:asciiTheme="minorHAnsi" w:hAnsiTheme="minorHAnsi" w:cstheme="minorHAnsi"/>
          <w:sz w:val="20"/>
          <w:szCs w:val="20"/>
        </w:rPr>
      </w:pPr>
      <w:r w:rsidRPr="00383011">
        <w:rPr>
          <w:rFonts w:asciiTheme="minorHAnsi" w:hAnsiTheme="minorHAnsi" w:cstheme="minorHAnsi"/>
          <w:sz w:val="20"/>
          <w:szCs w:val="20"/>
        </w:rPr>
        <w:t>Diante da impossibilidade de conclusão dos objetos desse Edital, por motivos relacionados aos usuários (citados no Anexo IV, da Portaria/SAS nº 411, de 09 de agosto de 2005), os mesmos serão considerados concluídos pela Secretaria de Saúde,</w:t>
      </w:r>
      <w:r w:rsidR="00383011">
        <w:rPr>
          <w:rFonts w:asciiTheme="minorHAnsi" w:hAnsiTheme="minorHAnsi" w:cstheme="minorHAnsi"/>
          <w:sz w:val="20"/>
          <w:szCs w:val="20"/>
        </w:rPr>
        <w:t xml:space="preserve"> </w:t>
      </w:r>
      <w:r w:rsidRPr="00383011">
        <w:rPr>
          <w:rFonts w:asciiTheme="minorHAnsi" w:hAnsiTheme="minorHAnsi" w:cstheme="minorHAnsi"/>
          <w:sz w:val="20"/>
          <w:szCs w:val="20"/>
        </w:rPr>
        <w:t>quando:</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PargrafodaLista"/>
        <w:numPr>
          <w:ilvl w:val="1"/>
          <w:numId w:val="7"/>
        </w:numPr>
        <w:tabs>
          <w:tab w:val="left" w:pos="1757"/>
        </w:tabs>
        <w:spacing w:line="360" w:lineRule="auto"/>
        <w:ind w:left="426" w:right="302" w:firstLine="0"/>
        <w:rPr>
          <w:rFonts w:asciiTheme="minorHAnsi" w:hAnsiTheme="minorHAnsi" w:cstheme="minorHAnsi"/>
          <w:sz w:val="20"/>
          <w:szCs w:val="20"/>
        </w:rPr>
      </w:pPr>
      <w:r w:rsidRPr="00383011">
        <w:rPr>
          <w:rFonts w:asciiTheme="minorHAnsi" w:hAnsiTheme="minorHAnsi" w:cstheme="minorHAnsi"/>
          <w:sz w:val="20"/>
          <w:szCs w:val="20"/>
        </w:rPr>
        <w:t>Para próteses totais ou parciais removíveis, tiverem sido realizadas e entregues na unidade solicitante, até a etapa laboratorial de montagens de modelos em articulador semi-ajustável (ASA) ou charneira, e montagem dedentes;</w:t>
      </w:r>
    </w:p>
    <w:p w:rsidR="004B6749" w:rsidRPr="00383011" w:rsidRDefault="00FF3B12" w:rsidP="00B960A7">
      <w:pPr>
        <w:pStyle w:val="PargrafodaLista"/>
        <w:numPr>
          <w:ilvl w:val="1"/>
          <w:numId w:val="7"/>
        </w:numPr>
        <w:tabs>
          <w:tab w:val="left" w:pos="1757"/>
        </w:tabs>
        <w:spacing w:before="1" w:line="357" w:lineRule="auto"/>
        <w:ind w:left="426" w:right="301" w:firstLine="0"/>
        <w:rPr>
          <w:rFonts w:asciiTheme="minorHAnsi" w:hAnsiTheme="minorHAnsi" w:cstheme="minorHAnsi"/>
          <w:sz w:val="20"/>
          <w:szCs w:val="20"/>
        </w:rPr>
      </w:pPr>
      <w:r w:rsidRPr="00383011">
        <w:rPr>
          <w:rFonts w:asciiTheme="minorHAnsi" w:hAnsiTheme="minorHAnsi" w:cstheme="minorHAnsi"/>
          <w:sz w:val="20"/>
          <w:szCs w:val="20"/>
        </w:rPr>
        <w:t>Para coroas metalocerâmicas convencionais unitárias ou múltiplas e coroas metalocerâmicas fresadas, até a etapa laboratorial da prova da infraestruturametálica;</w:t>
      </w:r>
    </w:p>
    <w:p w:rsidR="004B6749" w:rsidRPr="00383011" w:rsidRDefault="00FF3B12" w:rsidP="00B960A7">
      <w:pPr>
        <w:pStyle w:val="PargrafodaLista"/>
        <w:numPr>
          <w:ilvl w:val="1"/>
          <w:numId w:val="7"/>
        </w:numPr>
        <w:tabs>
          <w:tab w:val="left" w:pos="1757"/>
        </w:tabs>
        <w:spacing w:before="5" w:line="360" w:lineRule="auto"/>
        <w:ind w:left="426" w:right="308" w:firstLine="0"/>
        <w:rPr>
          <w:rFonts w:asciiTheme="minorHAnsi" w:hAnsiTheme="minorHAnsi" w:cstheme="minorHAnsi"/>
          <w:sz w:val="20"/>
          <w:szCs w:val="20"/>
        </w:rPr>
      </w:pPr>
      <w:r w:rsidRPr="00383011">
        <w:rPr>
          <w:rFonts w:asciiTheme="minorHAnsi" w:hAnsiTheme="minorHAnsi" w:cstheme="minorHAnsi"/>
          <w:sz w:val="20"/>
          <w:szCs w:val="20"/>
        </w:rPr>
        <w:t>As próteses dentárias ou suas etapas de confecção serão recebidas por profissionais designados para este fim, na Policlínica Municipal do Continente, de acordo com as definições constantes no Termo de Referência do Anexo I deste</w:t>
      </w:r>
      <w:r w:rsidR="00383011">
        <w:rPr>
          <w:rFonts w:asciiTheme="minorHAnsi" w:hAnsiTheme="minorHAnsi" w:cstheme="minorHAnsi"/>
          <w:sz w:val="20"/>
          <w:szCs w:val="20"/>
        </w:rPr>
        <w:t xml:space="preserve"> </w:t>
      </w:r>
      <w:r w:rsidRPr="00383011">
        <w:rPr>
          <w:rFonts w:asciiTheme="minorHAnsi" w:hAnsiTheme="minorHAnsi" w:cstheme="minorHAnsi"/>
          <w:sz w:val="20"/>
          <w:szCs w:val="20"/>
        </w:rPr>
        <w:t>Edital;</w:t>
      </w:r>
    </w:p>
    <w:p w:rsidR="004B6749" w:rsidRPr="00383011" w:rsidRDefault="004B6749" w:rsidP="00B960A7">
      <w:pPr>
        <w:pStyle w:val="Corpodetexto"/>
        <w:spacing w:before="11"/>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line="360" w:lineRule="auto"/>
        <w:ind w:left="426" w:right="306" w:firstLine="0"/>
        <w:rPr>
          <w:rFonts w:asciiTheme="minorHAnsi" w:hAnsiTheme="minorHAnsi" w:cstheme="minorHAnsi"/>
          <w:sz w:val="20"/>
          <w:szCs w:val="20"/>
        </w:rPr>
      </w:pPr>
      <w:r w:rsidRPr="00383011">
        <w:rPr>
          <w:rFonts w:asciiTheme="minorHAnsi" w:hAnsiTheme="minorHAnsi" w:cstheme="minorHAnsi"/>
          <w:sz w:val="20"/>
          <w:szCs w:val="20"/>
        </w:rPr>
        <w:t>O prestador deverá, obrigatoriamente, REPARAR, CORRIGIR, REMOVER, RECONSTRUIR OU SUBSTITUIR, NO TODO OU EM PARTE, quaisquer próteses dentárias, se nelas ocorrerem defeitos ou incorreções resultantes dos serviços ou dos materiais empregados, dentro de um período de garantia de 03 (três)</w:t>
      </w:r>
      <w:r w:rsidR="00383011">
        <w:rPr>
          <w:rFonts w:asciiTheme="minorHAnsi" w:hAnsiTheme="minorHAnsi" w:cstheme="minorHAnsi"/>
          <w:sz w:val="20"/>
          <w:szCs w:val="20"/>
        </w:rPr>
        <w:t xml:space="preserve"> </w:t>
      </w:r>
      <w:r w:rsidRPr="00383011">
        <w:rPr>
          <w:rFonts w:asciiTheme="minorHAnsi" w:hAnsiTheme="minorHAnsi" w:cstheme="minorHAnsi"/>
          <w:sz w:val="20"/>
          <w:szCs w:val="20"/>
        </w:rPr>
        <w:t>meses;</w:t>
      </w:r>
    </w:p>
    <w:p w:rsidR="004B6749" w:rsidRPr="00383011" w:rsidRDefault="004B6749" w:rsidP="00B960A7">
      <w:pPr>
        <w:pStyle w:val="Corpodetexto"/>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before="59" w:line="360" w:lineRule="auto"/>
        <w:ind w:left="426" w:right="299" w:firstLine="0"/>
        <w:rPr>
          <w:rFonts w:asciiTheme="minorHAnsi" w:hAnsiTheme="minorHAnsi" w:cstheme="minorHAnsi"/>
          <w:sz w:val="20"/>
          <w:szCs w:val="20"/>
        </w:rPr>
      </w:pPr>
      <w:r w:rsidRPr="00383011">
        <w:rPr>
          <w:rFonts w:asciiTheme="minorHAnsi" w:hAnsiTheme="minorHAnsi" w:cstheme="minorHAnsi"/>
          <w:sz w:val="20"/>
          <w:szCs w:val="20"/>
        </w:rPr>
        <w:t xml:space="preserve">A Secretaria de Saúde do Município de </w:t>
      </w:r>
      <w:r w:rsidR="006A53E8" w:rsidRPr="00383011">
        <w:rPr>
          <w:rFonts w:asciiTheme="minorHAnsi" w:hAnsiTheme="minorHAnsi" w:cstheme="minorHAnsi"/>
          <w:sz w:val="20"/>
          <w:szCs w:val="20"/>
        </w:rPr>
        <w:t>Pescaria Brava</w:t>
      </w:r>
      <w:r w:rsidRPr="00383011">
        <w:rPr>
          <w:rFonts w:asciiTheme="minorHAnsi" w:hAnsiTheme="minorHAnsi" w:cstheme="minorHAnsi"/>
          <w:sz w:val="20"/>
          <w:szCs w:val="20"/>
        </w:rPr>
        <w:t xml:space="preserve"> não se responsabilizará por quaisquer defeitos que as próteses dentárias venham a apresentar, durante todas as etapas de sua realização pelo prestador, sendo obrigação do prestador a correção ou indenização por conta da execução do serviçodefeituoso;</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PargrafodaLista"/>
        <w:numPr>
          <w:ilvl w:val="0"/>
          <w:numId w:val="7"/>
        </w:numPr>
        <w:tabs>
          <w:tab w:val="left" w:pos="984"/>
        </w:tabs>
        <w:spacing w:line="360" w:lineRule="auto"/>
        <w:ind w:left="426" w:right="303" w:firstLine="0"/>
        <w:rPr>
          <w:rFonts w:asciiTheme="minorHAnsi" w:hAnsiTheme="minorHAnsi" w:cstheme="minorHAnsi"/>
          <w:sz w:val="20"/>
          <w:szCs w:val="20"/>
        </w:rPr>
      </w:pPr>
      <w:r w:rsidRPr="00383011">
        <w:rPr>
          <w:rFonts w:asciiTheme="minorHAnsi" w:hAnsiTheme="minorHAnsi" w:cstheme="minorHAnsi"/>
          <w:sz w:val="20"/>
          <w:szCs w:val="20"/>
        </w:rPr>
        <w:t>As solicitações para cumprimento do subitem 7.1.3.1 não gerarão novas Ordens de Fornecimento. Deverão ser redigidas em papel avulso, mencionando o número da Ordem de Fornecimentocorrespondente.</w:t>
      </w:r>
    </w:p>
    <w:p w:rsidR="004B6749" w:rsidRPr="00383011" w:rsidRDefault="004B6749" w:rsidP="00B960A7">
      <w:pPr>
        <w:pStyle w:val="Corpodetexto"/>
        <w:ind w:left="426"/>
        <w:rPr>
          <w:rFonts w:asciiTheme="minorHAnsi" w:hAnsiTheme="minorHAnsi" w:cstheme="minorHAnsi"/>
        </w:rPr>
      </w:pPr>
    </w:p>
    <w:p w:rsidR="004B6749" w:rsidRPr="00383011" w:rsidRDefault="00FF3B12" w:rsidP="00B960A7">
      <w:pPr>
        <w:pStyle w:val="Ttulo3"/>
        <w:spacing w:before="123"/>
        <w:ind w:left="426"/>
        <w:rPr>
          <w:rFonts w:asciiTheme="minorHAnsi" w:hAnsiTheme="minorHAnsi" w:cstheme="minorHAnsi"/>
        </w:rPr>
      </w:pPr>
      <w:r w:rsidRPr="00383011">
        <w:rPr>
          <w:rFonts w:asciiTheme="minorHAnsi" w:hAnsiTheme="minorHAnsi" w:cstheme="minorHAnsi"/>
        </w:rPr>
        <w:t xml:space="preserve">CLAUSULA SEXTA – </w:t>
      </w:r>
    </w:p>
    <w:p w:rsidR="004B6749" w:rsidRPr="00383011" w:rsidRDefault="004B6749" w:rsidP="00B960A7">
      <w:pPr>
        <w:pStyle w:val="Corpodetexto"/>
        <w:ind w:left="426"/>
        <w:rPr>
          <w:rFonts w:asciiTheme="minorHAnsi" w:hAnsiTheme="minorHAnsi" w:cstheme="minorHAnsi"/>
          <w:b/>
        </w:rPr>
      </w:pPr>
    </w:p>
    <w:p w:rsidR="004B6749" w:rsidRPr="00383011" w:rsidRDefault="004B6749" w:rsidP="00B960A7">
      <w:pPr>
        <w:pStyle w:val="Corpodetexto"/>
        <w:spacing w:before="12"/>
        <w:ind w:left="426"/>
        <w:rPr>
          <w:rFonts w:asciiTheme="minorHAnsi" w:hAnsiTheme="minorHAnsi" w:cstheme="minorHAnsi"/>
          <w:b/>
        </w:rPr>
      </w:pPr>
    </w:p>
    <w:p w:rsidR="004B6749" w:rsidRPr="00383011" w:rsidRDefault="00FF3B12" w:rsidP="00B960A7">
      <w:pPr>
        <w:pStyle w:val="PargrafodaLista"/>
        <w:numPr>
          <w:ilvl w:val="0"/>
          <w:numId w:val="5"/>
        </w:numPr>
        <w:tabs>
          <w:tab w:val="left" w:pos="907"/>
        </w:tabs>
        <w:ind w:left="426" w:firstLine="0"/>
        <w:rPr>
          <w:rFonts w:asciiTheme="minorHAnsi" w:hAnsiTheme="minorHAnsi" w:cstheme="minorHAnsi"/>
          <w:sz w:val="20"/>
          <w:szCs w:val="20"/>
        </w:rPr>
      </w:pPr>
      <w:r w:rsidRPr="00383011">
        <w:rPr>
          <w:rFonts w:asciiTheme="minorHAnsi" w:hAnsiTheme="minorHAnsi" w:cstheme="minorHAnsi"/>
          <w:sz w:val="20"/>
          <w:szCs w:val="20"/>
        </w:rPr>
        <w:t xml:space="preserve">Apresentar a documentação exigida </w:t>
      </w:r>
      <w:r w:rsidRPr="00383011">
        <w:rPr>
          <w:rFonts w:asciiTheme="minorHAnsi" w:hAnsiTheme="minorHAnsi" w:cstheme="minorHAnsi"/>
          <w:spacing w:val="2"/>
          <w:sz w:val="20"/>
          <w:szCs w:val="20"/>
        </w:rPr>
        <w:t xml:space="preserve">no </w:t>
      </w:r>
      <w:r w:rsidRPr="00383011">
        <w:rPr>
          <w:rFonts w:asciiTheme="minorHAnsi" w:hAnsiTheme="minorHAnsi" w:cstheme="minorHAnsi"/>
          <w:sz w:val="20"/>
          <w:szCs w:val="20"/>
        </w:rPr>
        <w:t>Edital de Chamada Pública nº</w:t>
      </w:r>
      <w:r w:rsidR="00383011">
        <w:rPr>
          <w:rFonts w:asciiTheme="minorHAnsi" w:hAnsiTheme="minorHAnsi" w:cstheme="minorHAnsi"/>
          <w:sz w:val="20"/>
          <w:szCs w:val="20"/>
        </w:rPr>
        <w:t xml:space="preserve"> </w:t>
      </w:r>
      <w:r w:rsidR="00383011">
        <w:rPr>
          <w:rFonts w:asciiTheme="minorHAnsi" w:hAnsiTheme="minorHAnsi" w:cstheme="minorHAnsi"/>
          <w:sz w:val="20"/>
          <w:szCs w:val="20"/>
          <w:highlight w:val="yellow"/>
        </w:rPr>
        <w:t>07</w:t>
      </w:r>
      <w:r w:rsidR="004851A0" w:rsidRPr="00383011">
        <w:rPr>
          <w:rFonts w:asciiTheme="minorHAnsi" w:hAnsiTheme="minorHAnsi" w:cstheme="minorHAnsi"/>
          <w:sz w:val="20"/>
          <w:szCs w:val="20"/>
          <w:highlight w:val="yellow"/>
        </w:rPr>
        <w:t>/2019</w:t>
      </w:r>
      <w:r w:rsidRPr="00383011">
        <w:rPr>
          <w:rFonts w:asciiTheme="minorHAnsi" w:hAnsiTheme="minorHAnsi" w:cstheme="minorHAnsi"/>
          <w:sz w:val="20"/>
          <w:szCs w:val="20"/>
          <w:highlight w:val="yellow"/>
        </w:rPr>
        <w:t>;</w:t>
      </w:r>
    </w:p>
    <w:p w:rsidR="004B6749" w:rsidRPr="00383011" w:rsidRDefault="00FF3B12" w:rsidP="00B960A7">
      <w:pPr>
        <w:pStyle w:val="PargrafodaLista"/>
        <w:numPr>
          <w:ilvl w:val="0"/>
          <w:numId w:val="5"/>
        </w:numPr>
        <w:tabs>
          <w:tab w:val="left" w:pos="907"/>
        </w:tabs>
        <w:spacing w:before="174" w:line="357" w:lineRule="auto"/>
        <w:ind w:left="426" w:right="309" w:firstLine="0"/>
        <w:rPr>
          <w:rFonts w:asciiTheme="minorHAnsi" w:hAnsiTheme="minorHAnsi" w:cstheme="minorHAnsi"/>
          <w:sz w:val="20"/>
          <w:szCs w:val="20"/>
        </w:rPr>
      </w:pPr>
      <w:r w:rsidRPr="00383011">
        <w:rPr>
          <w:rFonts w:asciiTheme="minorHAnsi" w:hAnsiTheme="minorHAnsi" w:cstheme="minorHAnsi"/>
          <w:sz w:val="20"/>
          <w:szCs w:val="20"/>
        </w:rPr>
        <w:t>A cobrança de qualquer valor excedente dos pacientes ou de seus responsáveis acarretará na imediata rescisão d contrato e sujeição à Declaração de Inidoneidade e responsabilização Civil e</w:t>
      </w:r>
      <w:r w:rsidR="00383011">
        <w:rPr>
          <w:rFonts w:asciiTheme="minorHAnsi" w:hAnsiTheme="minorHAnsi" w:cstheme="minorHAnsi"/>
          <w:sz w:val="20"/>
          <w:szCs w:val="20"/>
        </w:rPr>
        <w:t xml:space="preserve"> </w:t>
      </w:r>
      <w:r w:rsidRPr="00383011">
        <w:rPr>
          <w:rFonts w:asciiTheme="minorHAnsi" w:hAnsiTheme="minorHAnsi" w:cstheme="minorHAnsi"/>
          <w:sz w:val="20"/>
          <w:szCs w:val="20"/>
        </w:rPr>
        <w:t>Criminal;</w:t>
      </w:r>
    </w:p>
    <w:p w:rsidR="004B6749" w:rsidRPr="00383011" w:rsidRDefault="00FF3B12" w:rsidP="00B960A7">
      <w:pPr>
        <w:pStyle w:val="PargrafodaLista"/>
        <w:numPr>
          <w:ilvl w:val="0"/>
          <w:numId w:val="5"/>
        </w:numPr>
        <w:tabs>
          <w:tab w:val="left" w:pos="907"/>
        </w:tabs>
        <w:spacing w:before="55" w:line="360" w:lineRule="auto"/>
        <w:ind w:left="426" w:right="301" w:firstLine="0"/>
        <w:rPr>
          <w:rFonts w:asciiTheme="minorHAnsi" w:hAnsiTheme="minorHAnsi" w:cstheme="minorHAnsi"/>
          <w:sz w:val="20"/>
          <w:szCs w:val="20"/>
        </w:rPr>
      </w:pPr>
      <w:r w:rsidRPr="00383011">
        <w:rPr>
          <w:rFonts w:asciiTheme="minorHAnsi" w:hAnsiTheme="minorHAnsi" w:cstheme="minorHAnsi"/>
          <w:sz w:val="20"/>
          <w:szCs w:val="20"/>
        </w:rPr>
        <w:t>Os prestadores contratados responderão exclusiva e integralmente pela utilização de pessoal para a execução do objeto contratado, incluídos os encargos trabalhistas, previdenciários, sociais, fiscais e comerciais resultantes de vínculo empregatício, cujo ônus e obrigações em nenhuma hipótese poderão ser transferidos para a Secretaria Municipal de Saúde;</w:t>
      </w:r>
    </w:p>
    <w:p w:rsidR="004B6749" w:rsidRPr="00383011" w:rsidRDefault="00FF3B12" w:rsidP="00B960A7">
      <w:pPr>
        <w:pStyle w:val="PargrafodaLista"/>
        <w:numPr>
          <w:ilvl w:val="0"/>
          <w:numId w:val="5"/>
        </w:numPr>
        <w:tabs>
          <w:tab w:val="left" w:pos="907"/>
        </w:tabs>
        <w:spacing w:before="52" w:line="357" w:lineRule="auto"/>
        <w:ind w:left="426" w:right="300" w:firstLine="0"/>
        <w:rPr>
          <w:rFonts w:asciiTheme="minorHAnsi" w:hAnsiTheme="minorHAnsi" w:cstheme="minorHAnsi"/>
          <w:sz w:val="20"/>
          <w:szCs w:val="20"/>
        </w:rPr>
      </w:pPr>
      <w:r w:rsidRPr="00383011">
        <w:rPr>
          <w:rFonts w:asciiTheme="minorHAnsi" w:hAnsiTheme="minorHAnsi" w:cstheme="minorHAnsi"/>
          <w:sz w:val="20"/>
          <w:szCs w:val="20"/>
        </w:rPr>
        <w:t xml:space="preserve">Os prestadores contratados deverão manter-se, durante a execução do contrato, em compatibilidade com as obrigações </w:t>
      </w:r>
      <w:r w:rsidRPr="00383011">
        <w:rPr>
          <w:rFonts w:asciiTheme="minorHAnsi" w:hAnsiTheme="minorHAnsi" w:cstheme="minorHAnsi"/>
          <w:sz w:val="20"/>
          <w:szCs w:val="20"/>
        </w:rPr>
        <w:lastRenderedPageBreak/>
        <w:t>anteriores e com as condições de habilitação exigidas nesteinstrumento;</w:t>
      </w:r>
    </w:p>
    <w:p w:rsidR="004B6749" w:rsidRPr="00383011" w:rsidRDefault="00FF3B12" w:rsidP="00B960A7">
      <w:pPr>
        <w:pStyle w:val="PargrafodaLista"/>
        <w:numPr>
          <w:ilvl w:val="0"/>
          <w:numId w:val="5"/>
        </w:numPr>
        <w:tabs>
          <w:tab w:val="left" w:pos="907"/>
        </w:tabs>
        <w:spacing w:before="55" w:line="360" w:lineRule="auto"/>
        <w:ind w:left="426" w:right="307" w:firstLine="0"/>
        <w:rPr>
          <w:rFonts w:asciiTheme="minorHAnsi" w:hAnsiTheme="minorHAnsi" w:cstheme="minorHAnsi"/>
          <w:sz w:val="20"/>
          <w:szCs w:val="20"/>
        </w:rPr>
      </w:pPr>
      <w:r w:rsidRPr="00383011">
        <w:rPr>
          <w:rFonts w:asciiTheme="minorHAnsi" w:hAnsiTheme="minorHAnsi" w:cstheme="minorHAnsi"/>
          <w:sz w:val="20"/>
          <w:szCs w:val="20"/>
        </w:rPr>
        <w:t>A produção dos serviços prestados deverá ser registrada e apresentada mensalmente pelo Sistema de Informação Ambulatorial, ou outro sistema disponibilizado pelo Ministério da</w:t>
      </w:r>
      <w:r w:rsidR="00383011">
        <w:rPr>
          <w:rFonts w:asciiTheme="minorHAnsi" w:hAnsiTheme="minorHAnsi" w:cstheme="minorHAnsi"/>
          <w:sz w:val="20"/>
          <w:szCs w:val="20"/>
        </w:rPr>
        <w:t xml:space="preserve"> </w:t>
      </w:r>
      <w:r w:rsidRPr="00383011">
        <w:rPr>
          <w:rFonts w:asciiTheme="minorHAnsi" w:hAnsiTheme="minorHAnsi" w:cstheme="minorHAnsi"/>
          <w:sz w:val="20"/>
          <w:szCs w:val="20"/>
        </w:rPr>
        <w:t>Saúde;</w:t>
      </w:r>
    </w:p>
    <w:p w:rsidR="004B6749" w:rsidRPr="00383011" w:rsidRDefault="00FF3B12" w:rsidP="00B960A7">
      <w:pPr>
        <w:pStyle w:val="PargrafodaLista"/>
        <w:numPr>
          <w:ilvl w:val="0"/>
          <w:numId w:val="5"/>
        </w:numPr>
        <w:tabs>
          <w:tab w:val="left" w:pos="907"/>
        </w:tabs>
        <w:spacing w:before="52" w:line="360" w:lineRule="auto"/>
        <w:ind w:left="426" w:right="295" w:firstLine="0"/>
        <w:rPr>
          <w:rFonts w:asciiTheme="minorHAnsi" w:hAnsiTheme="minorHAnsi" w:cstheme="minorHAnsi"/>
          <w:sz w:val="20"/>
          <w:szCs w:val="20"/>
        </w:rPr>
      </w:pPr>
      <w:r w:rsidRPr="00383011">
        <w:rPr>
          <w:rFonts w:asciiTheme="minorHAnsi" w:hAnsiTheme="minorHAnsi" w:cstheme="minorHAnsi"/>
          <w:sz w:val="20"/>
          <w:szCs w:val="20"/>
        </w:rPr>
        <w:t xml:space="preserve">No caso de a empresa terceirizar seus serviços, a instituição terceirizada deve possuir as documentações exigidas pelo gestor neste edital. Os serviços terceirizados não devem ultrapassar 25% dos procedimentos realizados </w:t>
      </w:r>
      <w:r w:rsidRPr="00383011">
        <w:rPr>
          <w:rFonts w:asciiTheme="minorHAnsi" w:hAnsiTheme="minorHAnsi" w:cstheme="minorHAnsi"/>
          <w:spacing w:val="2"/>
          <w:sz w:val="20"/>
          <w:szCs w:val="20"/>
        </w:rPr>
        <w:t xml:space="preserve">pelo </w:t>
      </w:r>
      <w:r w:rsidRPr="00383011">
        <w:rPr>
          <w:rFonts w:asciiTheme="minorHAnsi" w:hAnsiTheme="minorHAnsi" w:cstheme="minorHAnsi"/>
          <w:sz w:val="20"/>
          <w:szCs w:val="20"/>
        </w:rPr>
        <w:t>estabelecimento contratado. Toda e qualquer terceirização necessitará da aprovação, por escrito do gestormunicipal;</w:t>
      </w:r>
    </w:p>
    <w:p w:rsidR="004B6749" w:rsidRPr="00383011" w:rsidRDefault="00FF3B12" w:rsidP="00B960A7">
      <w:pPr>
        <w:pStyle w:val="PargrafodaLista"/>
        <w:numPr>
          <w:ilvl w:val="0"/>
          <w:numId w:val="5"/>
        </w:numPr>
        <w:tabs>
          <w:tab w:val="left" w:pos="907"/>
        </w:tabs>
        <w:spacing w:before="51" w:line="357" w:lineRule="auto"/>
        <w:ind w:left="426" w:right="307" w:firstLine="0"/>
        <w:rPr>
          <w:rFonts w:asciiTheme="minorHAnsi" w:hAnsiTheme="minorHAnsi" w:cstheme="minorHAnsi"/>
          <w:sz w:val="20"/>
          <w:szCs w:val="20"/>
        </w:rPr>
      </w:pPr>
      <w:r w:rsidRPr="00383011">
        <w:rPr>
          <w:rFonts w:asciiTheme="minorHAnsi" w:hAnsiTheme="minorHAnsi" w:cstheme="minorHAnsi"/>
          <w:sz w:val="20"/>
          <w:szCs w:val="20"/>
        </w:rPr>
        <w:t xml:space="preserve">O prestador contratado deverá estar disponível a prestação do serviço contratado a Secretaria Municipal de Saúde de </w:t>
      </w:r>
      <w:r w:rsidR="00FA0F12" w:rsidRPr="00383011">
        <w:rPr>
          <w:rFonts w:asciiTheme="minorHAnsi" w:hAnsiTheme="minorHAnsi" w:cstheme="minorHAnsi"/>
          <w:sz w:val="20"/>
          <w:szCs w:val="20"/>
        </w:rPr>
        <w:t>PESCARIA BRAVA</w:t>
      </w:r>
      <w:r w:rsidRPr="00383011">
        <w:rPr>
          <w:rFonts w:asciiTheme="minorHAnsi" w:hAnsiTheme="minorHAnsi" w:cstheme="minorHAnsi"/>
          <w:sz w:val="20"/>
          <w:szCs w:val="20"/>
        </w:rPr>
        <w:t xml:space="preserve"> a partir do momento da assinatura docontrato;</w:t>
      </w:r>
    </w:p>
    <w:p w:rsidR="004B6749" w:rsidRPr="00383011" w:rsidRDefault="00FF3B12" w:rsidP="00B960A7">
      <w:pPr>
        <w:pStyle w:val="PargrafodaLista"/>
        <w:numPr>
          <w:ilvl w:val="0"/>
          <w:numId w:val="5"/>
        </w:numPr>
        <w:tabs>
          <w:tab w:val="left" w:pos="907"/>
        </w:tabs>
        <w:spacing w:before="55"/>
        <w:ind w:left="426" w:firstLine="0"/>
        <w:rPr>
          <w:rFonts w:asciiTheme="minorHAnsi" w:hAnsiTheme="minorHAnsi" w:cstheme="minorHAnsi"/>
          <w:sz w:val="20"/>
          <w:szCs w:val="20"/>
        </w:rPr>
      </w:pPr>
      <w:r w:rsidRPr="00383011">
        <w:rPr>
          <w:rFonts w:asciiTheme="minorHAnsi" w:hAnsiTheme="minorHAnsi" w:cstheme="minorHAnsi"/>
          <w:sz w:val="20"/>
          <w:szCs w:val="20"/>
        </w:rPr>
        <w:t>Todos os prestadores contratados ficarão sujeitos à auditoria da SMS/</w:t>
      </w:r>
      <w:r w:rsidR="00FA0F12" w:rsidRPr="00383011">
        <w:rPr>
          <w:rFonts w:asciiTheme="minorHAnsi" w:hAnsiTheme="minorHAnsi" w:cstheme="minorHAnsi"/>
          <w:sz w:val="20"/>
          <w:szCs w:val="20"/>
        </w:rPr>
        <w:t>PESCARIA BRAVA</w:t>
      </w:r>
      <w:r w:rsidRPr="00383011">
        <w:rPr>
          <w:rFonts w:asciiTheme="minorHAnsi" w:hAnsiTheme="minorHAnsi" w:cstheme="minorHAnsi"/>
          <w:sz w:val="20"/>
          <w:szCs w:val="20"/>
        </w:rPr>
        <w:t xml:space="preserve"> durante a vigência docontrato;</w:t>
      </w:r>
    </w:p>
    <w:p w:rsidR="004B6749" w:rsidRPr="00383011" w:rsidRDefault="00FF3B12" w:rsidP="00B960A7">
      <w:pPr>
        <w:pStyle w:val="PargrafodaLista"/>
        <w:numPr>
          <w:ilvl w:val="0"/>
          <w:numId w:val="5"/>
        </w:numPr>
        <w:tabs>
          <w:tab w:val="left" w:pos="907"/>
        </w:tabs>
        <w:spacing w:before="174"/>
        <w:ind w:left="426" w:firstLine="0"/>
        <w:rPr>
          <w:rFonts w:asciiTheme="minorHAnsi" w:hAnsiTheme="minorHAnsi" w:cstheme="minorHAnsi"/>
          <w:sz w:val="20"/>
          <w:szCs w:val="20"/>
        </w:rPr>
      </w:pPr>
      <w:r w:rsidRPr="00383011">
        <w:rPr>
          <w:rFonts w:asciiTheme="minorHAnsi" w:hAnsiTheme="minorHAnsi" w:cstheme="minorHAnsi"/>
          <w:sz w:val="20"/>
          <w:szCs w:val="20"/>
        </w:rPr>
        <w:t>Comunicar à Secretaria Municipal de Saúde toda e qualquer alteração de dados cadastrais paraatualização;</w:t>
      </w:r>
    </w:p>
    <w:p w:rsidR="004B6749" w:rsidRPr="00383011" w:rsidRDefault="00FF3B12" w:rsidP="00B960A7">
      <w:pPr>
        <w:pStyle w:val="PargrafodaLista"/>
        <w:numPr>
          <w:ilvl w:val="0"/>
          <w:numId w:val="5"/>
        </w:numPr>
        <w:tabs>
          <w:tab w:val="left" w:pos="907"/>
        </w:tabs>
        <w:spacing w:before="173" w:line="357" w:lineRule="auto"/>
        <w:ind w:left="426" w:right="304" w:firstLine="0"/>
        <w:rPr>
          <w:rFonts w:asciiTheme="minorHAnsi" w:hAnsiTheme="minorHAnsi" w:cstheme="minorHAnsi"/>
          <w:sz w:val="20"/>
          <w:szCs w:val="20"/>
        </w:rPr>
      </w:pPr>
      <w:r w:rsidRPr="00383011">
        <w:rPr>
          <w:rFonts w:asciiTheme="minorHAnsi" w:hAnsiTheme="minorHAnsi" w:cstheme="minorHAnsi"/>
          <w:sz w:val="20"/>
          <w:szCs w:val="20"/>
        </w:rPr>
        <w:t xml:space="preserve">Responsabilizar-se por todos e quaisquer danos e/ou prejuízos a que vier causar a Secretaria de Saúde de </w:t>
      </w:r>
      <w:r w:rsidR="00FA0F12" w:rsidRPr="00383011">
        <w:rPr>
          <w:rFonts w:asciiTheme="minorHAnsi" w:hAnsiTheme="minorHAnsi" w:cstheme="minorHAnsi"/>
          <w:sz w:val="20"/>
          <w:szCs w:val="20"/>
        </w:rPr>
        <w:t>PESCARIA BRAVA</w:t>
      </w:r>
      <w:r w:rsidRPr="00383011">
        <w:rPr>
          <w:rFonts w:asciiTheme="minorHAnsi" w:hAnsiTheme="minorHAnsi" w:cstheme="minorHAnsi"/>
          <w:sz w:val="20"/>
          <w:szCs w:val="20"/>
        </w:rPr>
        <w:t xml:space="preserve"> ou terceiros, tendo como agente ao prestador contratado, na pessoa de prepostos ouestranhos;</w:t>
      </w:r>
    </w:p>
    <w:p w:rsidR="004B6749" w:rsidRPr="00383011" w:rsidRDefault="00FF3B12" w:rsidP="00B960A7">
      <w:pPr>
        <w:pStyle w:val="PargrafodaLista"/>
        <w:numPr>
          <w:ilvl w:val="0"/>
          <w:numId w:val="5"/>
        </w:numPr>
        <w:tabs>
          <w:tab w:val="left" w:pos="907"/>
        </w:tabs>
        <w:spacing w:before="56" w:line="360" w:lineRule="auto"/>
        <w:ind w:left="426" w:right="305" w:firstLine="0"/>
        <w:rPr>
          <w:rFonts w:asciiTheme="minorHAnsi" w:hAnsiTheme="minorHAnsi" w:cstheme="minorHAnsi"/>
          <w:sz w:val="20"/>
          <w:szCs w:val="20"/>
        </w:rPr>
      </w:pPr>
      <w:r w:rsidRPr="00383011">
        <w:rPr>
          <w:rFonts w:asciiTheme="minorHAnsi" w:hAnsiTheme="minorHAnsi" w:cstheme="minorHAnsi"/>
          <w:sz w:val="20"/>
          <w:szCs w:val="20"/>
        </w:rPr>
        <w:t>Apresentar sempre que solicitado pela Secretaria de Saúde, comprovação de cumprimento das obrigações tributárias e sociais legalmenteexigidas;</w:t>
      </w:r>
    </w:p>
    <w:p w:rsidR="004B6749" w:rsidRPr="00383011" w:rsidRDefault="00FF3B12" w:rsidP="00B960A7">
      <w:pPr>
        <w:pStyle w:val="PargrafodaLista"/>
        <w:numPr>
          <w:ilvl w:val="0"/>
          <w:numId w:val="5"/>
        </w:numPr>
        <w:tabs>
          <w:tab w:val="left" w:pos="907"/>
        </w:tabs>
        <w:spacing w:before="52" w:line="357" w:lineRule="auto"/>
        <w:ind w:left="426" w:right="307" w:firstLine="0"/>
        <w:rPr>
          <w:rFonts w:asciiTheme="minorHAnsi" w:hAnsiTheme="minorHAnsi" w:cstheme="minorHAnsi"/>
          <w:sz w:val="20"/>
          <w:szCs w:val="20"/>
        </w:rPr>
      </w:pPr>
      <w:r w:rsidRPr="00383011">
        <w:rPr>
          <w:rFonts w:asciiTheme="minorHAnsi" w:hAnsiTheme="minorHAnsi" w:cstheme="minorHAnsi"/>
          <w:sz w:val="20"/>
          <w:szCs w:val="20"/>
        </w:rPr>
        <w:t xml:space="preserve">Não poderá haver qualquer obstáculo ou impedimento às vistorias técnicas que serão realizadas pela Comissão de Credenciamento de Serviços de Saúde </w:t>
      </w:r>
      <w:r w:rsidRPr="00383011">
        <w:rPr>
          <w:rFonts w:asciiTheme="minorHAnsi" w:hAnsiTheme="minorHAnsi" w:cstheme="minorHAnsi"/>
          <w:spacing w:val="2"/>
          <w:sz w:val="20"/>
          <w:szCs w:val="20"/>
        </w:rPr>
        <w:t xml:space="preserve">da </w:t>
      </w:r>
      <w:r w:rsidRPr="00383011">
        <w:rPr>
          <w:rFonts w:asciiTheme="minorHAnsi" w:hAnsiTheme="minorHAnsi" w:cstheme="minorHAnsi"/>
          <w:sz w:val="20"/>
          <w:szCs w:val="20"/>
        </w:rPr>
        <w:t>Secretaria Municipal de</w:t>
      </w:r>
      <w:r w:rsidR="00FA0F12" w:rsidRPr="00383011">
        <w:rPr>
          <w:rFonts w:asciiTheme="minorHAnsi" w:hAnsiTheme="minorHAnsi" w:cstheme="minorHAnsi"/>
          <w:sz w:val="20"/>
          <w:szCs w:val="20"/>
        </w:rPr>
        <w:t xml:space="preserve"> </w:t>
      </w:r>
      <w:r w:rsidRPr="00383011">
        <w:rPr>
          <w:rFonts w:asciiTheme="minorHAnsi" w:hAnsiTheme="minorHAnsi" w:cstheme="minorHAnsi"/>
          <w:sz w:val="20"/>
          <w:szCs w:val="20"/>
        </w:rPr>
        <w:t>Saúde;</w:t>
      </w:r>
    </w:p>
    <w:p w:rsidR="004B6749" w:rsidRPr="00383011" w:rsidRDefault="00FF3B12" w:rsidP="00B960A7">
      <w:pPr>
        <w:pStyle w:val="PargrafodaLista"/>
        <w:numPr>
          <w:ilvl w:val="0"/>
          <w:numId w:val="5"/>
        </w:numPr>
        <w:tabs>
          <w:tab w:val="left" w:pos="907"/>
        </w:tabs>
        <w:spacing w:before="55" w:line="360" w:lineRule="auto"/>
        <w:ind w:left="426" w:right="308" w:firstLine="0"/>
        <w:rPr>
          <w:rFonts w:asciiTheme="minorHAnsi" w:hAnsiTheme="minorHAnsi" w:cstheme="minorHAnsi"/>
          <w:sz w:val="20"/>
          <w:szCs w:val="20"/>
        </w:rPr>
      </w:pPr>
      <w:r w:rsidRPr="00383011">
        <w:rPr>
          <w:rFonts w:asciiTheme="minorHAnsi" w:hAnsiTheme="minorHAnsi" w:cstheme="minorHAnsi"/>
          <w:sz w:val="20"/>
          <w:szCs w:val="20"/>
        </w:rPr>
        <w:t>Aceitar, nos termos do §1º do artigo 65 da Lei 8.666/93 a CONTRATADA, os acréscimos ou supressões que se fizerem nas compras, até 25% (vinte e cinco por cento) do valor inicial atualizado docontrato;</w:t>
      </w:r>
    </w:p>
    <w:p w:rsidR="004B6749" w:rsidRPr="00383011" w:rsidRDefault="00FF3B12" w:rsidP="00B960A7">
      <w:pPr>
        <w:pStyle w:val="PargrafodaLista"/>
        <w:numPr>
          <w:ilvl w:val="0"/>
          <w:numId w:val="5"/>
        </w:numPr>
        <w:tabs>
          <w:tab w:val="left" w:pos="907"/>
        </w:tabs>
        <w:spacing w:line="244" w:lineRule="exact"/>
        <w:ind w:left="426" w:firstLine="0"/>
        <w:rPr>
          <w:rFonts w:asciiTheme="minorHAnsi" w:hAnsiTheme="minorHAnsi" w:cstheme="minorHAnsi"/>
          <w:sz w:val="20"/>
          <w:szCs w:val="20"/>
        </w:rPr>
      </w:pPr>
      <w:r w:rsidRPr="00383011">
        <w:rPr>
          <w:rFonts w:asciiTheme="minorHAnsi" w:hAnsiTheme="minorHAnsi" w:cstheme="minorHAnsi"/>
          <w:sz w:val="20"/>
          <w:szCs w:val="20"/>
        </w:rPr>
        <w:t>Estar em conformidade com os seguintes critérios para</w:t>
      </w:r>
      <w:r w:rsidR="00FA0F12" w:rsidRPr="00383011">
        <w:rPr>
          <w:rFonts w:asciiTheme="minorHAnsi" w:hAnsiTheme="minorHAnsi" w:cstheme="minorHAnsi"/>
          <w:sz w:val="20"/>
          <w:szCs w:val="20"/>
        </w:rPr>
        <w:t xml:space="preserve"> </w:t>
      </w:r>
      <w:r w:rsidRPr="00383011">
        <w:rPr>
          <w:rFonts w:asciiTheme="minorHAnsi" w:hAnsiTheme="minorHAnsi" w:cstheme="minorHAnsi"/>
          <w:sz w:val="20"/>
          <w:szCs w:val="20"/>
        </w:rPr>
        <w:t>Habilitação:</w:t>
      </w:r>
    </w:p>
    <w:p w:rsidR="004B6749" w:rsidRPr="00383011" w:rsidRDefault="00FA0F12" w:rsidP="00B960A7">
      <w:pPr>
        <w:pStyle w:val="PargrafodaLista"/>
        <w:numPr>
          <w:ilvl w:val="1"/>
          <w:numId w:val="5"/>
        </w:numPr>
        <w:tabs>
          <w:tab w:val="left" w:pos="1728"/>
        </w:tabs>
        <w:spacing w:before="123"/>
        <w:ind w:left="426" w:firstLine="0"/>
        <w:rPr>
          <w:rFonts w:asciiTheme="minorHAnsi" w:hAnsiTheme="minorHAnsi" w:cstheme="minorHAnsi"/>
          <w:sz w:val="20"/>
          <w:szCs w:val="20"/>
        </w:rPr>
      </w:pPr>
      <w:r w:rsidRPr="00383011">
        <w:rPr>
          <w:rFonts w:asciiTheme="minorHAnsi" w:hAnsiTheme="minorHAnsi" w:cstheme="minorHAnsi"/>
          <w:sz w:val="20"/>
          <w:szCs w:val="20"/>
        </w:rPr>
        <w:t>S</w:t>
      </w:r>
      <w:r w:rsidR="00FF3B12" w:rsidRPr="00383011">
        <w:rPr>
          <w:rFonts w:asciiTheme="minorHAnsi" w:hAnsiTheme="minorHAnsi" w:cstheme="minorHAnsi"/>
          <w:sz w:val="20"/>
          <w:szCs w:val="20"/>
        </w:rPr>
        <w:t>erviço</w:t>
      </w:r>
      <w:r w:rsidRPr="00383011">
        <w:rPr>
          <w:rFonts w:asciiTheme="minorHAnsi" w:hAnsiTheme="minorHAnsi" w:cstheme="minorHAnsi"/>
          <w:sz w:val="20"/>
          <w:szCs w:val="20"/>
        </w:rPr>
        <w:t xml:space="preserve"> </w:t>
      </w:r>
      <w:r w:rsidR="00FF3B12" w:rsidRPr="00383011">
        <w:rPr>
          <w:rFonts w:asciiTheme="minorHAnsi" w:hAnsiTheme="minorHAnsi" w:cstheme="minorHAnsi"/>
          <w:sz w:val="20"/>
          <w:szCs w:val="20"/>
        </w:rPr>
        <w:t xml:space="preserve">de Laboratório de Prótese </w:t>
      </w:r>
      <w:r w:rsidR="004851A0" w:rsidRPr="00383011">
        <w:rPr>
          <w:rFonts w:asciiTheme="minorHAnsi" w:hAnsiTheme="minorHAnsi" w:cstheme="minorHAnsi"/>
          <w:sz w:val="20"/>
          <w:szCs w:val="20"/>
        </w:rPr>
        <w:t>d</w:t>
      </w:r>
      <w:r w:rsidR="004851A0" w:rsidRPr="00383011">
        <w:rPr>
          <w:rFonts w:asciiTheme="minorHAnsi" w:hAnsiTheme="minorHAnsi" w:cstheme="minorHAnsi"/>
          <w:spacing w:val="-2"/>
          <w:sz w:val="20"/>
          <w:szCs w:val="20"/>
        </w:rPr>
        <w:t>entá</w:t>
      </w:r>
      <w:r w:rsidR="00FF3B12" w:rsidRPr="00383011">
        <w:rPr>
          <w:rFonts w:asciiTheme="minorHAnsi" w:hAnsiTheme="minorHAnsi" w:cstheme="minorHAnsi"/>
          <w:sz w:val="20"/>
          <w:szCs w:val="20"/>
        </w:rPr>
        <w:t xml:space="preserve">ria deve ter </w:t>
      </w:r>
      <w:r w:rsidR="004851A0" w:rsidRPr="00383011">
        <w:rPr>
          <w:rFonts w:asciiTheme="minorHAnsi" w:hAnsiTheme="minorHAnsi" w:cstheme="minorHAnsi"/>
          <w:sz w:val="20"/>
          <w:szCs w:val="20"/>
        </w:rPr>
        <w:t>um responsa</w:t>
      </w:r>
      <w:r w:rsidR="00FF3B12" w:rsidRPr="00383011">
        <w:rPr>
          <w:rFonts w:asciiTheme="minorHAnsi" w:hAnsiTheme="minorHAnsi" w:cstheme="minorHAnsi"/>
          <w:sz w:val="20"/>
          <w:szCs w:val="20"/>
        </w:rPr>
        <w:t xml:space="preserve">vel técnico </w:t>
      </w:r>
      <w:r w:rsidR="004851A0" w:rsidRPr="00383011">
        <w:rPr>
          <w:rFonts w:asciiTheme="minorHAnsi" w:hAnsiTheme="minorHAnsi" w:cstheme="minorHAnsi"/>
          <w:sz w:val="20"/>
          <w:szCs w:val="20"/>
        </w:rPr>
        <w:t>h</w:t>
      </w:r>
      <w:r w:rsidR="00FF3B12" w:rsidRPr="00383011">
        <w:rPr>
          <w:rFonts w:asciiTheme="minorHAnsi" w:hAnsiTheme="minorHAnsi" w:cstheme="minorHAnsi"/>
          <w:sz w:val="20"/>
          <w:szCs w:val="20"/>
        </w:rPr>
        <w:t>abilitado, registrado</w:t>
      </w:r>
      <w:r w:rsidR="00EE71CD" w:rsidRPr="00383011">
        <w:rPr>
          <w:rFonts w:asciiTheme="minorHAnsi" w:hAnsiTheme="minorHAnsi" w:cstheme="minorHAnsi"/>
          <w:sz w:val="20"/>
          <w:szCs w:val="20"/>
        </w:rPr>
        <w:t xml:space="preserve"> </w:t>
      </w:r>
      <w:r w:rsidR="00FF3B12" w:rsidRPr="00383011">
        <w:rPr>
          <w:rFonts w:asciiTheme="minorHAnsi" w:hAnsiTheme="minorHAnsi" w:cstheme="minorHAnsi"/>
          <w:sz w:val="20"/>
          <w:szCs w:val="20"/>
        </w:rPr>
        <w:t>no</w:t>
      </w:r>
      <w:r w:rsidR="004851A0" w:rsidRPr="00383011">
        <w:rPr>
          <w:rFonts w:asciiTheme="minorHAnsi" w:hAnsiTheme="minorHAnsi" w:cstheme="minorHAnsi"/>
          <w:sz w:val="20"/>
          <w:szCs w:val="20"/>
        </w:rPr>
        <w:t xml:space="preserve"> c</w:t>
      </w:r>
      <w:r w:rsidR="00FF3B12" w:rsidRPr="00383011">
        <w:rPr>
          <w:rFonts w:asciiTheme="minorHAnsi" w:hAnsiTheme="minorHAnsi" w:cstheme="minorHAnsi"/>
          <w:w w:val="105"/>
          <w:sz w:val="20"/>
          <w:szCs w:val="20"/>
        </w:rPr>
        <w:t>onsel</w:t>
      </w:r>
      <w:r w:rsidR="004851A0" w:rsidRPr="00383011">
        <w:rPr>
          <w:rFonts w:asciiTheme="minorHAnsi" w:hAnsiTheme="minorHAnsi" w:cstheme="minorHAnsi"/>
          <w:w w:val="105"/>
          <w:sz w:val="20"/>
          <w:szCs w:val="20"/>
        </w:rPr>
        <w:t>ho r</w:t>
      </w:r>
      <w:r w:rsidR="00FF3B12" w:rsidRPr="00383011">
        <w:rPr>
          <w:rFonts w:asciiTheme="minorHAnsi" w:hAnsiTheme="minorHAnsi" w:cstheme="minorHAnsi"/>
          <w:w w:val="105"/>
          <w:sz w:val="20"/>
          <w:szCs w:val="20"/>
        </w:rPr>
        <w:t>egional</w:t>
      </w:r>
      <w:r w:rsidR="004851A0" w:rsidRPr="00383011">
        <w:rPr>
          <w:rFonts w:asciiTheme="minorHAnsi" w:hAnsiTheme="minorHAnsi" w:cstheme="minorHAnsi"/>
          <w:w w:val="105"/>
          <w:sz w:val="20"/>
          <w:szCs w:val="20"/>
        </w:rPr>
        <w:t xml:space="preserve"> de dontologia, conforme a resolu</w:t>
      </w:r>
      <w:r w:rsidR="00FF3B12" w:rsidRPr="00383011">
        <w:rPr>
          <w:rFonts w:asciiTheme="minorHAnsi" w:hAnsiTheme="minorHAnsi" w:cstheme="minorHAnsi"/>
          <w:w w:val="105"/>
          <w:sz w:val="20"/>
          <w:szCs w:val="20"/>
        </w:rPr>
        <w:t>ção F 63/2005;</w:t>
      </w:r>
    </w:p>
    <w:p w:rsidR="004B6749" w:rsidRPr="00383011" w:rsidRDefault="00FA0F12" w:rsidP="00B960A7">
      <w:pPr>
        <w:pStyle w:val="PargrafodaLista"/>
        <w:numPr>
          <w:ilvl w:val="1"/>
          <w:numId w:val="5"/>
        </w:numPr>
        <w:tabs>
          <w:tab w:val="left" w:pos="1687"/>
        </w:tabs>
        <w:spacing w:before="174" w:line="357" w:lineRule="auto"/>
        <w:ind w:left="426" w:right="300" w:firstLine="0"/>
        <w:rPr>
          <w:rFonts w:asciiTheme="minorHAnsi" w:hAnsiTheme="minorHAnsi" w:cstheme="minorHAnsi"/>
          <w:sz w:val="20"/>
          <w:szCs w:val="20"/>
        </w:rPr>
      </w:pPr>
      <w:r w:rsidRPr="00383011">
        <w:rPr>
          <w:rFonts w:asciiTheme="minorHAnsi" w:hAnsiTheme="minorHAnsi" w:cstheme="minorHAnsi"/>
          <w:sz w:val="20"/>
          <w:szCs w:val="20"/>
        </w:rPr>
        <w:t>R</w:t>
      </w:r>
      <w:r w:rsidR="004851A0" w:rsidRPr="00383011">
        <w:rPr>
          <w:rFonts w:asciiTheme="minorHAnsi" w:hAnsiTheme="minorHAnsi" w:cstheme="minorHAnsi"/>
          <w:sz w:val="20"/>
          <w:szCs w:val="20"/>
        </w:rPr>
        <w:t>esponsavel</w:t>
      </w:r>
      <w:r w:rsidRPr="00383011">
        <w:rPr>
          <w:rFonts w:asciiTheme="minorHAnsi" w:hAnsiTheme="minorHAnsi" w:cstheme="minorHAnsi"/>
          <w:sz w:val="20"/>
          <w:szCs w:val="20"/>
        </w:rPr>
        <w:t xml:space="preserve"> </w:t>
      </w:r>
      <w:r w:rsidR="004851A0" w:rsidRPr="00383011">
        <w:rPr>
          <w:rFonts w:asciiTheme="minorHAnsi" w:hAnsiTheme="minorHAnsi" w:cstheme="minorHAnsi"/>
          <w:sz w:val="20"/>
          <w:szCs w:val="20"/>
        </w:rPr>
        <w:t>técnico deve possu</w:t>
      </w:r>
      <w:r w:rsidR="00FF3B12" w:rsidRPr="00383011">
        <w:rPr>
          <w:rFonts w:asciiTheme="minorHAnsi" w:hAnsiTheme="minorHAnsi" w:cstheme="minorHAnsi"/>
          <w:sz w:val="20"/>
          <w:szCs w:val="20"/>
        </w:rPr>
        <w:t xml:space="preserve">ir </w:t>
      </w:r>
      <w:r w:rsidR="004851A0" w:rsidRPr="00383011">
        <w:rPr>
          <w:rFonts w:asciiTheme="minorHAnsi" w:hAnsiTheme="minorHAnsi" w:cstheme="minorHAnsi"/>
          <w:w w:val="110"/>
          <w:sz w:val="20"/>
          <w:szCs w:val="20"/>
        </w:rPr>
        <w:t>certifi</w:t>
      </w:r>
      <w:r w:rsidR="004851A0" w:rsidRPr="00383011">
        <w:rPr>
          <w:rFonts w:asciiTheme="minorHAnsi" w:hAnsiTheme="minorHAnsi" w:cstheme="minorHAnsi"/>
          <w:sz w:val="20"/>
          <w:szCs w:val="20"/>
        </w:rPr>
        <w:t>cado de cu</w:t>
      </w:r>
      <w:r w:rsidR="00FF3B12" w:rsidRPr="00383011">
        <w:rPr>
          <w:rFonts w:asciiTheme="minorHAnsi" w:hAnsiTheme="minorHAnsi" w:cstheme="minorHAnsi"/>
          <w:sz w:val="20"/>
          <w:szCs w:val="20"/>
        </w:rPr>
        <w:t xml:space="preserve">rso </w:t>
      </w:r>
      <w:r w:rsidR="00FF3B12" w:rsidRPr="00383011">
        <w:rPr>
          <w:rFonts w:asciiTheme="minorHAnsi" w:hAnsiTheme="minorHAnsi" w:cstheme="minorHAnsi"/>
          <w:spacing w:val="-3"/>
          <w:sz w:val="20"/>
          <w:szCs w:val="20"/>
        </w:rPr>
        <w:t xml:space="preserve">Técnico </w:t>
      </w:r>
      <w:r w:rsidR="00FF3B12" w:rsidRPr="00383011">
        <w:rPr>
          <w:rFonts w:asciiTheme="minorHAnsi" w:hAnsiTheme="minorHAnsi" w:cstheme="minorHAnsi"/>
          <w:sz w:val="20"/>
          <w:szCs w:val="20"/>
        </w:rPr>
        <w:t>em Prótese Dentária no caso de ser Técnico em Prótese Dentária ou ser um Cirurgião-Dentista inscrito no</w:t>
      </w:r>
      <w:r w:rsidR="00EE71CD" w:rsidRPr="00383011">
        <w:rPr>
          <w:rFonts w:asciiTheme="minorHAnsi" w:hAnsiTheme="minorHAnsi" w:cstheme="minorHAnsi"/>
          <w:sz w:val="20"/>
          <w:szCs w:val="20"/>
        </w:rPr>
        <w:t xml:space="preserve"> </w:t>
      </w:r>
      <w:r w:rsidR="00FF3B12" w:rsidRPr="00383011">
        <w:rPr>
          <w:rFonts w:asciiTheme="minorHAnsi" w:hAnsiTheme="minorHAnsi" w:cstheme="minorHAnsi"/>
          <w:sz w:val="20"/>
          <w:szCs w:val="20"/>
        </w:rPr>
        <w:t>CRO/SC;</w:t>
      </w:r>
    </w:p>
    <w:p w:rsidR="004B6749" w:rsidRPr="00383011" w:rsidRDefault="00FF3B12" w:rsidP="00B960A7">
      <w:pPr>
        <w:pStyle w:val="PargrafodaLista"/>
        <w:numPr>
          <w:ilvl w:val="1"/>
          <w:numId w:val="5"/>
        </w:numPr>
        <w:tabs>
          <w:tab w:val="left" w:pos="1716"/>
        </w:tabs>
        <w:spacing w:before="55" w:line="360" w:lineRule="auto"/>
        <w:ind w:left="426" w:right="302" w:firstLine="0"/>
        <w:rPr>
          <w:rFonts w:asciiTheme="minorHAnsi" w:hAnsiTheme="minorHAnsi" w:cstheme="minorHAnsi"/>
          <w:sz w:val="20"/>
          <w:szCs w:val="20"/>
        </w:rPr>
      </w:pPr>
      <w:r w:rsidRPr="00383011">
        <w:rPr>
          <w:rFonts w:asciiTheme="minorHAnsi" w:hAnsiTheme="minorHAnsi" w:cstheme="minorHAnsi"/>
          <w:sz w:val="20"/>
          <w:szCs w:val="20"/>
        </w:rPr>
        <w:t>A empresa proponente deverá apresentar 01 (um) atestado de capacidade técnica referente ao objeto, fornecida por pessoas jurídicas de direito publico ou privado, comprovando a capacidade do proponente em prestar serviços compatíveis em especificação quantidade e prazos, conforme objeto da presente</w:t>
      </w:r>
      <w:r w:rsidR="00EE71CD" w:rsidRPr="00383011">
        <w:rPr>
          <w:rFonts w:asciiTheme="minorHAnsi" w:hAnsiTheme="minorHAnsi" w:cstheme="minorHAnsi"/>
          <w:sz w:val="20"/>
          <w:szCs w:val="20"/>
        </w:rPr>
        <w:t xml:space="preserve"> </w:t>
      </w:r>
      <w:r w:rsidRPr="00383011">
        <w:rPr>
          <w:rFonts w:asciiTheme="minorHAnsi" w:hAnsiTheme="minorHAnsi" w:cstheme="minorHAnsi"/>
          <w:sz w:val="20"/>
          <w:szCs w:val="20"/>
        </w:rPr>
        <w:t>licitação;</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6"/>
        <w:ind w:left="426"/>
        <w:rPr>
          <w:rFonts w:asciiTheme="minorHAnsi" w:hAnsiTheme="minorHAnsi" w:cstheme="minorHAnsi"/>
        </w:rPr>
      </w:pPr>
    </w:p>
    <w:p w:rsidR="004B6749" w:rsidRPr="00383011" w:rsidRDefault="00FF3B12" w:rsidP="00B960A7">
      <w:pPr>
        <w:pStyle w:val="Ttulo3"/>
        <w:ind w:left="426"/>
        <w:rPr>
          <w:rFonts w:asciiTheme="minorHAnsi" w:hAnsiTheme="minorHAnsi" w:cstheme="minorHAnsi"/>
        </w:rPr>
      </w:pPr>
      <w:r w:rsidRPr="00383011">
        <w:rPr>
          <w:rFonts w:asciiTheme="minorHAnsi" w:hAnsiTheme="minorHAnsi" w:cstheme="minorHAnsi"/>
        </w:rPr>
        <w:t xml:space="preserve">CLÁUSULA SÉTIMA </w:t>
      </w:r>
      <w:r w:rsidRPr="00383011">
        <w:rPr>
          <w:rFonts w:asciiTheme="minorHAnsi" w:hAnsiTheme="minorHAnsi" w:cstheme="minorHAnsi"/>
          <w:b w:val="0"/>
        </w:rPr>
        <w:t xml:space="preserve">- </w:t>
      </w:r>
      <w:r w:rsidRPr="00383011">
        <w:rPr>
          <w:rFonts w:asciiTheme="minorHAnsi" w:hAnsiTheme="minorHAnsi" w:cstheme="minorHAnsi"/>
        </w:rPr>
        <w:t>DA APRESENTAÇÃO DAS CONTAS E PAGAMENTO</w:t>
      </w:r>
    </w:p>
    <w:p w:rsidR="004B6749" w:rsidRPr="00383011" w:rsidRDefault="004B6749" w:rsidP="00B960A7">
      <w:pPr>
        <w:pStyle w:val="Corpodetexto"/>
        <w:spacing w:before="1"/>
        <w:ind w:left="426"/>
        <w:rPr>
          <w:rFonts w:asciiTheme="minorHAnsi" w:hAnsiTheme="minorHAnsi" w:cstheme="minorHAnsi"/>
          <w:b/>
        </w:rPr>
      </w:pPr>
    </w:p>
    <w:p w:rsidR="004B6749" w:rsidRPr="00383011" w:rsidRDefault="00FF3B12" w:rsidP="00B960A7">
      <w:pPr>
        <w:pStyle w:val="PargrafodaLista"/>
        <w:numPr>
          <w:ilvl w:val="0"/>
          <w:numId w:val="4"/>
        </w:numPr>
        <w:tabs>
          <w:tab w:val="left" w:pos="975"/>
        </w:tabs>
        <w:spacing w:before="1" w:line="360" w:lineRule="auto"/>
        <w:ind w:left="426" w:right="299" w:firstLine="0"/>
        <w:rPr>
          <w:rFonts w:asciiTheme="minorHAnsi" w:hAnsiTheme="minorHAnsi" w:cstheme="minorHAnsi"/>
          <w:sz w:val="20"/>
          <w:szCs w:val="20"/>
        </w:rPr>
      </w:pPr>
      <w:r w:rsidRPr="00383011">
        <w:rPr>
          <w:rFonts w:asciiTheme="minorHAnsi" w:hAnsiTheme="minorHAnsi" w:cstheme="minorHAnsi"/>
          <w:sz w:val="20"/>
          <w:szCs w:val="20"/>
        </w:rPr>
        <w:t xml:space="preserve">A </w:t>
      </w:r>
      <w:r w:rsidR="004851A0" w:rsidRPr="00383011">
        <w:rPr>
          <w:rFonts w:asciiTheme="minorHAnsi" w:hAnsiTheme="minorHAnsi" w:cstheme="minorHAnsi"/>
          <w:w w:val="125"/>
          <w:sz w:val="20"/>
          <w:szCs w:val="20"/>
        </w:rPr>
        <w:t>CONTRATADA</w:t>
      </w:r>
      <w:r w:rsidRPr="00383011">
        <w:rPr>
          <w:rFonts w:asciiTheme="minorHAnsi" w:hAnsiTheme="minorHAnsi" w:cstheme="minorHAnsi"/>
          <w:sz w:val="20"/>
          <w:szCs w:val="20"/>
        </w:rPr>
        <w:t xml:space="preserve"> dever</w:t>
      </w:r>
      <w:r w:rsidR="004851A0" w:rsidRPr="00383011">
        <w:rPr>
          <w:rFonts w:asciiTheme="minorHAnsi" w:hAnsiTheme="minorHAnsi" w:cstheme="minorHAnsi"/>
          <w:sz w:val="20"/>
          <w:szCs w:val="20"/>
        </w:rPr>
        <w:t>à</w:t>
      </w:r>
      <w:r w:rsidR="004851A0" w:rsidRPr="00383011">
        <w:rPr>
          <w:rFonts w:asciiTheme="minorHAnsi" w:hAnsiTheme="minorHAnsi" w:cstheme="minorHAnsi"/>
          <w:w w:val="125"/>
          <w:sz w:val="20"/>
          <w:szCs w:val="20"/>
        </w:rPr>
        <w:t>utilizar</w:t>
      </w:r>
      <w:r w:rsidRPr="00383011">
        <w:rPr>
          <w:rFonts w:asciiTheme="minorHAnsi" w:hAnsiTheme="minorHAnsi" w:cstheme="minorHAnsi"/>
          <w:spacing w:val="-3"/>
          <w:sz w:val="20"/>
          <w:szCs w:val="20"/>
        </w:rPr>
        <w:t>dever</w:t>
      </w:r>
      <w:r w:rsidR="004851A0" w:rsidRPr="00383011">
        <w:rPr>
          <w:rFonts w:asciiTheme="minorHAnsi" w:hAnsiTheme="minorHAnsi" w:cstheme="minorHAnsi"/>
          <w:spacing w:val="-3"/>
          <w:sz w:val="20"/>
          <w:szCs w:val="20"/>
        </w:rPr>
        <w:t>à</w:t>
      </w:r>
      <w:r w:rsidR="004851A0" w:rsidRPr="00383011">
        <w:rPr>
          <w:rFonts w:asciiTheme="minorHAnsi" w:hAnsiTheme="minorHAnsi" w:cstheme="minorHAnsi"/>
          <w:w w:val="125"/>
          <w:sz w:val="20"/>
          <w:szCs w:val="20"/>
        </w:rPr>
        <w:t>utilizar</w:t>
      </w:r>
      <w:r w:rsidR="004851A0" w:rsidRPr="00383011">
        <w:rPr>
          <w:rFonts w:asciiTheme="minorHAnsi" w:hAnsiTheme="minorHAnsi" w:cstheme="minorHAnsi"/>
          <w:sz w:val="20"/>
          <w:szCs w:val="20"/>
        </w:rPr>
        <w:t xml:space="preserve"> o Sistema de Informaçõ</w:t>
      </w:r>
      <w:r w:rsidRPr="00383011">
        <w:rPr>
          <w:rFonts w:asciiTheme="minorHAnsi" w:hAnsiTheme="minorHAnsi" w:cstheme="minorHAnsi"/>
          <w:sz w:val="20"/>
          <w:szCs w:val="20"/>
        </w:rPr>
        <w:t>es Amb</w:t>
      </w:r>
      <w:r w:rsidR="004851A0" w:rsidRPr="00383011">
        <w:rPr>
          <w:rFonts w:asciiTheme="minorHAnsi" w:hAnsiTheme="minorHAnsi" w:cstheme="minorHAnsi"/>
          <w:sz w:val="20"/>
          <w:szCs w:val="20"/>
        </w:rPr>
        <w:t xml:space="preserve">ulatoriais </w:t>
      </w:r>
      <w:r w:rsidRPr="00383011">
        <w:rPr>
          <w:rFonts w:asciiTheme="minorHAnsi" w:hAnsiTheme="minorHAnsi" w:cstheme="minorHAnsi"/>
          <w:sz w:val="20"/>
          <w:szCs w:val="20"/>
        </w:rPr>
        <w:t>(SIA) do Sistema Único de Saúde,  ou qualquer outro que venha a ser substituído ou solicitado pelo Ministério da Saúde, para realização do fechamento de sua produção mensal, que será validado e pago após processamento e liberação pelo Ministério da Saúde, obedecendo ao procedimento e aos prazos estabelecidos pelo GestorLocal.</w:t>
      </w: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PargrafodaLista"/>
        <w:numPr>
          <w:ilvl w:val="0"/>
          <w:numId w:val="4"/>
        </w:numPr>
        <w:tabs>
          <w:tab w:val="left" w:pos="1011"/>
        </w:tabs>
        <w:spacing w:before="1"/>
        <w:ind w:left="426" w:firstLine="0"/>
        <w:rPr>
          <w:rFonts w:asciiTheme="minorHAnsi" w:hAnsiTheme="minorHAnsi" w:cstheme="minorHAnsi"/>
          <w:sz w:val="20"/>
          <w:szCs w:val="20"/>
        </w:rPr>
      </w:pPr>
      <w:r w:rsidRPr="00383011">
        <w:rPr>
          <w:rFonts w:asciiTheme="minorHAnsi" w:hAnsiTheme="minorHAnsi" w:cstheme="minorHAnsi"/>
          <w:sz w:val="20"/>
          <w:szCs w:val="20"/>
        </w:rPr>
        <w:t>Os arquivos da produção mensal deverão ser entregues de acordo com as seguintesorientações:</w:t>
      </w:r>
    </w:p>
    <w:p w:rsidR="004B6749" w:rsidRPr="00383011" w:rsidRDefault="004B6749" w:rsidP="00B960A7">
      <w:pPr>
        <w:pStyle w:val="Corpodetexto"/>
        <w:spacing w:before="2"/>
        <w:ind w:left="426"/>
        <w:rPr>
          <w:rFonts w:asciiTheme="minorHAnsi" w:hAnsiTheme="minorHAnsi" w:cstheme="minorHAnsi"/>
        </w:rPr>
      </w:pPr>
    </w:p>
    <w:p w:rsidR="004B6749" w:rsidRPr="00383011" w:rsidRDefault="00FF3B12" w:rsidP="00B960A7">
      <w:pPr>
        <w:pStyle w:val="PargrafodaLista"/>
        <w:numPr>
          <w:ilvl w:val="1"/>
          <w:numId w:val="4"/>
        </w:numPr>
        <w:tabs>
          <w:tab w:val="left" w:pos="1992"/>
        </w:tabs>
        <w:spacing w:line="360" w:lineRule="auto"/>
        <w:ind w:left="426" w:right="300" w:firstLine="0"/>
        <w:rPr>
          <w:rFonts w:asciiTheme="minorHAnsi" w:hAnsiTheme="minorHAnsi" w:cstheme="minorHAnsi"/>
          <w:sz w:val="20"/>
          <w:szCs w:val="20"/>
        </w:rPr>
      </w:pPr>
      <w:r w:rsidRPr="00383011">
        <w:rPr>
          <w:rFonts w:asciiTheme="minorHAnsi" w:hAnsiTheme="minorHAnsi" w:cstheme="minorHAnsi"/>
          <w:sz w:val="20"/>
          <w:szCs w:val="20"/>
        </w:rPr>
        <w:t xml:space="preserve">Os arquivos provenientes do SIA deverão ser encaminhados por e-mail para o Setor de Processamento </w:t>
      </w:r>
      <w:r w:rsidR="004851A0" w:rsidRPr="00383011">
        <w:rPr>
          <w:rFonts w:asciiTheme="minorHAnsi" w:hAnsiTheme="minorHAnsi" w:cstheme="minorHAnsi"/>
          <w:sz w:val="20"/>
          <w:szCs w:val="20"/>
          <w:highlight w:val="yellow"/>
        </w:rPr>
        <w:t>saude@pescariabrava.sc.gov.br</w:t>
      </w:r>
      <w:r w:rsidRPr="00383011">
        <w:rPr>
          <w:rFonts w:asciiTheme="minorHAnsi" w:hAnsiTheme="minorHAnsi" w:cstheme="minorHAnsi"/>
          <w:sz w:val="20"/>
          <w:szCs w:val="20"/>
        </w:rPr>
        <w:t>;</w:t>
      </w:r>
    </w:p>
    <w:p w:rsidR="004B6749" w:rsidRPr="00383011" w:rsidRDefault="004B6749" w:rsidP="00B960A7">
      <w:pPr>
        <w:pStyle w:val="Corpodetexto"/>
        <w:spacing w:before="6"/>
        <w:ind w:left="426"/>
        <w:rPr>
          <w:rFonts w:asciiTheme="minorHAnsi" w:hAnsiTheme="minorHAnsi" w:cstheme="minorHAnsi"/>
        </w:rPr>
      </w:pPr>
    </w:p>
    <w:p w:rsidR="004B6749" w:rsidRPr="00383011" w:rsidRDefault="00FF3B12" w:rsidP="00B960A7">
      <w:pPr>
        <w:pStyle w:val="PargrafodaLista"/>
        <w:numPr>
          <w:ilvl w:val="1"/>
          <w:numId w:val="4"/>
        </w:numPr>
        <w:tabs>
          <w:tab w:val="left" w:pos="2020"/>
        </w:tabs>
        <w:spacing w:line="360" w:lineRule="auto"/>
        <w:ind w:left="426" w:right="297" w:firstLine="0"/>
        <w:rPr>
          <w:rFonts w:asciiTheme="minorHAnsi" w:hAnsiTheme="minorHAnsi" w:cstheme="minorHAnsi"/>
          <w:b/>
          <w:sz w:val="20"/>
          <w:szCs w:val="20"/>
        </w:rPr>
      </w:pPr>
      <w:r w:rsidRPr="00383011">
        <w:rPr>
          <w:rFonts w:asciiTheme="minorHAnsi" w:hAnsiTheme="minorHAnsi" w:cstheme="minorHAnsi"/>
          <w:sz w:val="20"/>
          <w:szCs w:val="20"/>
        </w:rPr>
        <w:lastRenderedPageBreak/>
        <w:t xml:space="preserve">Os Relatórios Físicos I e II das produções mensais (Anexos XI e XII) deverão ser entregues em dois formatos à Gerência de Controle e Avaliação da Secretaria Municipal de Saúde, sendo um impresso e um por meio eletrônico. </w:t>
      </w:r>
      <w:r w:rsidRPr="00383011">
        <w:rPr>
          <w:rFonts w:asciiTheme="minorHAnsi" w:hAnsiTheme="minorHAnsi" w:cstheme="minorHAnsi"/>
          <w:b/>
          <w:sz w:val="20"/>
          <w:szCs w:val="20"/>
          <w:u w:val="single"/>
        </w:rPr>
        <w:t>A entrega de ambos deverá ocorrer até o 5º (quinto) dia útil do mês subsequente à prestação do serviço.</w:t>
      </w:r>
    </w:p>
    <w:p w:rsidR="004B6749" w:rsidRPr="00383011" w:rsidRDefault="004B6749" w:rsidP="00B960A7">
      <w:pPr>
        <w:pStyle w:val="Corpodetexto"/>
        <w:spacing w:before="8"/>
        <w:ind w:left="426"/>
        <w:rPr>
          <w:rFonts w:asciiTheme="minorHAnsi" w:hAnsiTheme="minorHAnsi" w:cstheme="minorHAnsi"/>
          <w:b/>
        </w:rPr>
      </w:pPr>
    </w:p>
    <w:p w:rsidR="004B6749" w:rsidRPr="00383011" w:rsidRDefault="00FF3B12" w:rsidP="00B960A7">
      <w:pPr>
        <w:pStyle w:val="PargrafodaLista"/>
        <w:numPr>
          <w:ilvl w:val="0"/>
          <w:numId w:val="4"/>
        </w:numPr>
        <w:tabs>
          <w:tab w:val="left" w:pos="1029"/>
        </w:tabs>
        <w:spacing w:before="59" w:line="360" w:lineRule="auto"/>
        <w:ind w:left="426" w:right="295" w:firstLine="0"/>
        <w:rPr>
          <w:rFonts w:asciiTheme="minorHAnsi" w:hAnsiTheme="minorHAnsi" w:cstheme="minorHAnsi"/>
          <w:sz w:val="20"/>
          <w:szCs w:val="20"/>
        </w:rPr>
      </w:pPr>
      <w:r w:rsidRPr="00383011">
        <w:rPr>
          <w:rFonts w:asciiTheme="minorHAnsi" w:hAnsiTheme="minorHAnsi" w:cstheme="minorHAnsi"/>
          <w:sz w:val="20"/>
          <w:szCs w:val="20"/>
        </w:rPr>
        <w:t>Caberá a Gerência de Controle e Avaliação, após recebimento do relatório físico, realizar uma pré-análise da documentação física de produção para visualizar possíveis não conformidades administrativas, de forma a serem apresentadas aos prestadores para que este promovam as devidas alterações, quando cabíveis. Neste ínterim, os procedimentos que forem bloqueados a fim de pagamento de produção física devido a não conformidade, poderão ser reapresentados com as correções devidas para serem desbloqueados epagos.</w:t>
      </w:r>
    </w:p>
    <w:p w:rsidR="004B6749" w:rsidRPr="00383011" w:rsidRDefault="004B6749" w:rsidP="00B960A7">
      <w:pPr>
        <w:pStyle w:val="Corpodetexto"/>
        <w:spacing w:before="10"/>
        <w:ind w:left="426"/>
        <w:rPr>
          <w:rFonts w:asciiTheme="minorHAnsi" w:hAnsiTheme="minorHAnsi" w:cstheme="minorHAnsi"/>
        </w:rPr>
      </w:pPr>
    </w:p>
    <w:p w:rsidR="004B6749" w:rsidRPr="00383011" w:rsidRDefault="00FF3B12" w:rsidP="00B960A7">
      <w:pPr>
        <w:pStyle w:val="PargrafodaLista"/>
        <w:numPr>
          <w:ilvl w:val="0"/>
          <w:numId w:val="4"/>
        </w:numPr>
        <w:tabs>
          <w:tab w:val="left" w:pos="1001"/>
        </w:tabs>
        <w:spacing w:line="360" w:lineRule="auto"/>
        <w:ind w:left="426" w:right="293" w:firstLine="0"/>
        <w:rPr>
          <w:rFonts w:asciiTheme="minorHAnsi" w:hAnsiTheme="minorHAnsi" w:cstheme="minorHAnsi"/>
          <w:sz w:val="20"/>
          <w:szCs w:val="20"/>
        </w:rPr>
      </w:pPr>
      <w:r w:rsidRPr="00383011">
        <w:rPr>
          <w:rFonts w:asciiTheme="minorHAnsi" w:hAnsiTheme="minorHAnsi" w:cstheme="minorHAnsi"/>
          <w:sz w:val="20"/>
          <w:szCs w:val="20"/>
        </w:rPr>
        <w:t xml:space="preserve">Após a entrega do arquivo </w:t>
      </w:r>
      <w:r w:rsidR="00383011">
        <w:rPr>
          <w:rFonts w:asciiTheme="minorHAnsi" w:hAnsiTheme="minorHAnsi" w:cstheme="minorHAnsi"/>
          <w:sz w:val="20"/>
          <w:szCs w:val="20"/>
        </w:rPr>
        <w:t xml:space="preserve">do processamento (5º dia útil), </w:t>
      </w:r>
      <w:r w:rsidRPr="00383011">
        <w:rPr>
          <w:rFonts w:asciiTheme="minorHAnsi" w:hAnsiTheme="minorHAnsi" w:cstheme="minorHAnsi"/>
          <w:sz w:val="20"/>
          <w:szCs w:val="20"/>
        </w:rPr>
        <w:t xml:space="preserve">o relatório de </w:t>
      </w:r>
      <w:r w:rsidR="000F7025" w:rsidRPr="00383011">
        <w:rPr>
          <w:rFonts w:asciiTheme="minorHAnsi" w:hAnsiTheme="minorHAnsi" w:cstheme="minorHAnsi"/>
          <w:w w:val="120"/>
          <w:sz w:val="20"/>
          <w:szCs w:val="20"/>
        </w:rPr>
        <w:t>críti</w:t>
      </w:r>
      <w:r w:rsidRPr="00383011">
        <w:rPr>
          <w:rFonts w:asciiTheme="minorHAnsi" w:hAnsiTheme="minorHAnsi" w:cstheme="minorHAnsi"/>
          <w:sz w:val="20"/>
          <w:szCs w:val="20"/>
        </w:rPr>
        <w:t>ca do arq</w:t>
      </w:r>
      <w:r w:rsidR="000F7025" w:rsidRPr="00383011">
        <w:rPr>
          <w:rFonts w:asciiTheme="minorHAnsi" w:hAnsiTheme="minorHAnsi" w:cstheme="minorHAnsi"/>
          <w:sz w:val="20"/>
          <w:szCs w:val="20"/>
        </w:rPr>
        <w:t>u</w:t>
      </w:r>
      <w:r w:rsidRPr="00383011">
        <w:rPr>
          <w:rFonts w:asciiTheme="minorHAnsi" w:hAnsiTheme="minorHAnsi" w:cstheme="minorHAnsi"/>
          <w:sz w:val="20"/>
          <w:szCs w:val="20"/>
        </w:rPr>
        <w:t>ivo pr</w:t>
      </w:r>
      <w:r w:rsidR="000F7025" w:rsidRPr="00383011">
        <w:rPr>
          <w:rFonts w:asciiTheme="minorHAnsi" w:hAnsiTheme="minorHAnsi" w:cstheme="minorHAnsi"/>
          <w:sz w:val="20"/>
          <w:szCs w:val="20"/>
        </w:rPr>
        <w:t>ocessado dever   ser        divu</w:t>
      </w:r>
      <w:r w:rsidRPr="00383011">
        <w:rPr>
          <w:rFonts w:asciiTheme="minorHAnsi" w:hAnsiTheme="minorHAnsi" w:cstheme="minorHAnsi"/>
          <w:sz w:val="20"/>
          <w:szCs w:val="20"/>
        </w:rPr>
        <w:t>lgado em até 25 v</w:t>
      </w:r>
      <w:r w:rsidR="000F7025" w:rsidRPr="00383011">
        <w:rPr>
          <w:rFonts w:asciiTheme="minorHAnsi" w:hAnsiTheme="minorHAnsi" w:cstheme="minorHAnsi"/>
          <w:sz w:val="20"/>
          <w:szCs w:val="20"/>
        </w:rPr>
        <w:t>inte e cinco dias. Após s a divu</w:t>
      </w:r>
      <w:r w:rsidRPr="00383011">
        <w:rPr>
          <w:rFonts w:asciiTheme="minorHAnsi" w:hAnsiTheme="minorHAnsi" w:cstheme="minorHAnsi"/>
          <w:sz w:val="20"/>
          <w:szCs w:val="20"/>
        </w:rPr>
        <w:t xml:space="preserve">lgação no site da Secretaria </w:t>
      </w:r>
      <w:r w:rsidR="000F7025" w:rsidRPr="00383011">
        <w:rPr>
          <w:rFonts w:asciiTheme="minorHAnsi" w:hAnsiTheme="minorHAnsi" w:cstheme="minorHAnsi"/>
          <w:w w:val="120"/>
          <w:sz w:val="20"/>
          <w:szCs w:val="20"/>
        </w:rPr>
        <w:t>Mu</w:t>
      </w:r>
      <w:r w:rsidRPr="00383011">
        <w:rPr>
          <w:rFonts w:asciiTheme="minorHAnsi" w:hAnsiTheme="minorHAnsi" w:cstheme="minorHAnsi"/>
          <w:sz w:val="20"/>
          <w:szCs w:val="20"/>
        </w:rPr>
        <w:t xml:space="preserve">nicipal de </w:t>
      </w:r>
      <w:r w:rsidR="000F7025" w:rsidRPr="00383011">
        <w:rPr>
          <w:rFonts w:asciiTheme="minorHAnsi" w:hAnsiTheme="minorHAnsi" w:cstheme="minorHAnsi"/>
          <w:w w:val="120"/>
          <w:sz w:val="20"/>
          <w:szCs w:val="20"/>
        </w:rPr>
        <w:t>Saú</w:t>
      </w:r>
      <w:r w:rsidRPr="00383011">
        <w:rPr>
          <w:rFonts w:asciiTheme="minorHAnsi" w:hAnsiTheme="minorHAnsi" w:cstheme="minorHAnsi"/>
          <w:sz w:val="20"/>
          <w:szCs w:val="20"/>
        </w:rPr>
        <w:t xml:space="preserve">de e </w:t>
      </w:r>
      <w:r w:rsidR="000F7025" w:rsidRPr="00383011">
        <w:rPr>
          <w:rFonts w:asciiTheme="minorHAnsi" w:hAnsiTheme="minorHAnsi" w:cstheme="minorHAnsi"/>
          <w:w w:val="120"/>
          <w:sz w:val="20"/>
          <w:szCs w:val="20"/>
        </w:rPr>
        <w:t>au</w:t>
      </w:r>
      <w:r w:rsidR="000F7025" w:rsidRPr="00383011">
        <w:rPr>
          <w:rFonts w:asciiTheme="minorHAnsi" w:hAnsiTheme="minorHAnsi" w:cstheme="minorHAnsi"/>
          <w:sz w:val="20"/>
          <w:szCs w:val="20"/>
        </w:rPr>
        <w:t>toriz</w:t>
      </w:r>
      <w:r w:rsidRPr="00383011">
        <w:rPr>
          <w:rFonts w:asciiTheme="minorHAnsi" w:hAnsiTheme="minorHAnsi" w:cstheme="minorHAnsi"/>
          <w:sz w:val="20"/>
          <w:szCs w:val="20"/>
        </w:rPr>
        <w:t xml:space="preserve">ação do pedido de nota pelo Setor Financeiro, o prestador </w:t>
      </w:r>
      <w:r w:rsidRPr="00383011">
        <w:rPr>
          <w:rFonts w:asciiTheme="minorHAnsi" w:hAnsiTheme="minorHAnsi" w:cstheme="minorHAnsi"/>
          <w:spacing w:val="-3"/>
          <w:sz w:val="20"/>
          <w:szCs w:val="20"/>
        </w:rPr>
        <w:t xml:space="preserve">dever </w:t>
      </w:r>
      <w:r w:rsidR="000F7025" w:rsidRPr="00383011">
        <w:rPr>
          <w:rFonts w:asciiTheme="minorHAnsi" w:hAnsiTheme="minorHAnsi" w:cstheme="minorHAnsi"/>
          <w:sz w:val="20"/>
          <w:szCs w:val="20"/>
        </w:rPr>
        <w:t>apresentar a Nota Fiscal na Gerê</w:t>
      </w:r>
      <w:r w:rsidRPr="00383011">
        <w:rPr>
          <w:rFonts w:asciiTheme="minorHAnsi" w:hAnsiTheme="minorHAnsi" w:cstheme="minorHAnsi"/>
          <w:sz w:val="20"/>
          <w:szCs w:val="20"/>
        </w:rPr>
        <w:t xml:space="preserve">ncia de </w:t>
      </w:r>
      <w:r w:rsidR="000F7025" w:rsidRPr="00383011">
        <w:rPr>
          <w:rFonts w:asciiTheme="minorHAnsi" w:hAnsiTheme="minorHAnsi" w:cstheme="minorHAnsi"/>
          <w:sz w:val="20"/>
          <w:szCs w:val="20"/>
        </w:rPr>
        <w:t>c</w:t>
      </w:r>
      <w:r w:rsidRPr="00383011">
        <w:rPr>
          <w:rFonts w:asciiTheme="minorHAnsi" w:hAnsiTheme="minorHAnsi" w:cstheme="minorHAnsi"/>
          <w:sz w:val="20"/>
          <w:szCs w:val="20"/>
        </w:rPr>
        <w:t>ontrole e Avaliação, para a respectiva validação e “aceite”</w:t>
      </w:r>
      <w:r w:rsidR="000F7025" w:rsidRPr="00383011">
        <w:rPr>
          <w:rFonts w:asciiTheme="minorHAnsi" w:hAnsiTheme="minorHAnsi" w:cstheme="minorHAnsi"/>
          <w:sz w:val="20"/>
          <w:szCs w:val="20"/>
        </w:rPr>
        <w:t xml:space="preserve"> da nota fiscal pelo Fiscal do c</w:t>
      </w:r>
      <w:r w:rsidRPr="00383011">
        <w:rPr>
          <w:rFonts w:asciiTheme="minorHAnsi" w:hAnsiTheme="minorHAnsi" w:cstheme="minorHAnsi"/>
          <w:sz w:val="20"/>
          <w:szCs w:val="20"/>
        </w:rPr>
        <w:t>ontra</w:t>
      </w:r>
      <w:r w:rsidR="000F7025" w:rsidRPr="00383011">
        <w:rPr>
          <w:rFonts w:asciiTheme="minorHAnsi" w:hAnsiTheme="minorHAnsi" w:cstheme="minorHAnsi"/>
          <w:sz w:val="20"/>
          <w:szCs w:val="20"/>
        </w:rPr>
        <w:t>to.  “aceite” dever ser realiz</w:t>
      </w:r>
      <w:r w:rsidRPr="00383011">
        <w:rPr>
          <w:rFonts w:asciiTheme="minorHAnsi" w:hAnsiTheme="minorHAnsi" w:cstheme="minorHAnsi"/>
          <w:sz w:val="20"/>
          <w:szCs w:val="20"/>
        </w:rPr>
        <w:t>ado em até 15  dias após a entrega da nota fiscal pelo prestador, que será encaminhado à Assessoria Financeira para efetuar o pagamento.</w:t>
      </w:r>
    </w:p>
    <w:p w:rsidR="004B6749" w:rsidRPr="00383011" w:rsidRDefault="004B6749" w:rsidP="00B960A7">
      <w:pPr>
        <w:pStyle w:val="Corpodetexto"/>
        <w:spacing w:before="11"/>
        <w:ind w:left="426"/>
        <w:rPr>
          <w:rFonts w:asciiTheme="minorHAnsi" w:hAnsiTheme="minorHAnsi" w:cstheme="minorHAnsi"/>
        </w:rPr>
      </w:pPr>
    </w:p>
    <w:p w:rsidR="004B6749" w:rsidRPr="00383011" w:rsidRDefault="00EE71CD" w:rsidP="00B960A7">
      <w:pPr>
        <w:pStyle w:val="PargrafodaLista"/>
        <w:numPr>
          <w:ilvl w:val="0"/>
          <w:numId w:val="4"/>
        </w:numPr>
        <w:tabs>
          <w:tab w:val="left" w:pos="1032"/>
        </w:tabs>
        <w:spacing w:line="276" w:lineRule="auto"/>
        <w:ind w:left="426" w:right="298" w:firstLine="0"/>
        <w:rPr>
          <w:rFonts w:asciiTheme="minorHAnsi" w:hAnsiTheme="minorHAnsi" w:cstheme="minorHAnsi"/>
          <w:sz w:val="20"/>
          <w:szCs w:val="20"/>
        </w:rPr>
      </w:pPr>
      <w:r w:rsidRPr="00383011">
        <w:rPr>
          <w:rFonts w:asciiTheme="minorHAnsi" w:hAnsiTheme="minorHAnsi" w:cstheme="minorHAnsi"/>
          <w:sz w:val="20"/>
          <w:szCs w:val="20"/>
        </w:rPr>
        <w:t>P</w:t>
      </w:r>
      <w:r w:rsidR="00FF3B12" w:rsidRPr="00383011">
        <w:rPr>
          <w:rFonts w:asciiTheme="minorHAnsi" w:hAnsiTheme="minorHAnsi" w:cstheme="minorHAnsi"/>
          <w:sz w:val="20"/>
          <w:szCs w:val="20"/>
        </w:rPr>
        <w:t xml:space="preserve">agamento </w:t>
      </w:r>
      <w:r w:rsidR="004851A0" w:rsidRPr="00383011">
        <w:rPr>
          <w:rFonts w:asciiTheme="minorHAnsi" w:hAnsiTheme="minorHAnsi" w:cstheme="minorHAnsi"/>
          <w:spacing w:val="-3"/>
          <w:sz w:val="20"/>
          <w:szCs w:val="20"/>
        </w:rPr>
        <w:t xml:space="preserve">sera </w:t>
      </w:r>
      <w:r w:rsidR="00FF3B12" w:rsidRPr="00383011">
        <w:rPr>
          <w:rFonts w:asciiTheme="minorHAnsi" w:hAnsiTheme="minorHAnsi" w:cstheme="minorHAnsi"/>
          <w:sz w:val="20"/>
          <w:szCs w:val="20"/>
        </w:rPr>
        <w:t>efet</w:t>
      </w:r>
      <w:r w:rsidR="004851A0" w:rsidRPr="00383011">
        <w:rPr>
          <w:rFonts w:asciiTheme="minorHAnsi" w:hAnsiTheme="minorHAnsi" w:cstheme="minorHAnsi"/>
          <w:sz w:val="20"/>
          <w:szCs w:val="20"/>
        </w:rPr>
        <w:t>uado</w:t>
      </w:r>
      <w:r w:rsidR="00FF3B12" w:rsidRPr="00383011">
        <w:rPr>
          <w:rFonts w:asciiTheme="minorHAnsi" w:hAnsiTheme="minorHAnsi" w:cstheme="minorHAnsi"/>
          <w:sz w:val="20"/>
          <w:szCs w:val="20"/>
        </w:rPr>
        <w:t xml:space="preserve"> através da apresentação da Nota Fiscal, em reais, que deve apresentar em seu corpo de descrição: o número do contrato, o objeto do contrato e competência da produção e empenho do Setor</w:t>
      </w:r>
      <w:r w:rsidRPr="00383011">
        <w:rPr>
          <w:rFonts w:asciiTheme="minorHAnsi" w:hAnsiTheme="minorHAnsi" w:cstheme="minorHAnsi"/>
          <w:sz w:val="20"/>
          <w:szCs w:val="20"/>
        </w:rPr>
        <w:t xml:space="preserve"> </w:t>
      </w:r>
      <w:r w:rsidR="00FF3B12" w:rsidRPr="00383011">
        <w:rPr>
          <w:rFonts w:asciiTheme="minorHAnsi" w:hAnsiTheme="minorHAnsi" w:cstheme="minorHAnsi"/>
          <w:sz w:val="20"/>
          <w:szCs w:val="20"/>
        </w:rPr>
        <w:t>Financeiro.</w:t>
      </w:r>
    </w:p>
    <w:p w:rsidR="004B6749" w:rsidRPr="00383011" w:rsidRDefault="004B6749" w:rsidP="00B960A7">
      <w:pPr>
        <w:pStyle w:val="Corpodetexto"/>
        <w:spacing w:before="12"/>
        <w:ind w:left="426"/>
        <w:rPr>
          <w:rFonts w:asciiTheme="minorHAnsi" w:hAnsiTheme="minorHAnsi" w:cstheme="minorHAnsi"/>
        </w:rPr>
      </w:pPr>
    </w:p>
    <w:p w:rsidR="004B6749" w:rsidRPr="00383011" w:rsidRDefault="00FF3B12" w:rsidP="00B960A7">
      <w:pPr>
        <w:pStyle w:val="Ttulo3"/>
        <w:spacing w:before="59"/>
        <w:ind w:left="426"/>
        <w:jc w:val="both"/>
        <w:rPr>
          <w:rFonts w:asciiTheme="minorHAnsi" w:hAnsiTheme="minorHAnsi" w:cstheme="minorHAnsi"/>
        </w:rPr>
      </w:pPr>
      <w:r w:rsidRPr="00383011">
        <w:rPr>
          <w:rFonts w:asciiTheme="minorHAnsi" w:hAnsiTheme="minorHAnsi" w:cstheme="minorHAnsi"/>
        </w:rPr>
        <w:t xml:space="preserve"> OITAVA - DAS PENALIDADES</w:t>
      </w:r>
    </w:p>
    <w:p w:rsidR="004B6749" w:rsidRPr="00383011" w:rsidRDefault="004B6749" w:rsidP="00B960A7">
      <w:pPr>
        <w:pStyle w:val="Corpodetexto"/>
        <w:ind w:left="426"/>
        <w:rPr>
          <w:rFonts w:asciiTheme="minorHAnsi" w:hAnsiTheme="minorHAnsi" w:cstheme="minorHAnsi"/>
          <w:b/>
        </w:rPr>
      </w:pPr>
    </w:p>
    <w:p w:rsidR="004B6749" w:rsidRPr="00383011" w:rsidRDefault="00FF3B12" w:rsidP="00B960A7">
      <w:pPr>
        <w:pStyle w:val="Corpodetexto"/>
        <w:spacing w:before="160" w:line="357" w:lineRule="auto"/>
        <w:ind w:left="426" w:right="310"/>
        <w:jc w:val="both"/>
        <w:rPr>
          <w:rFonts w:asciiTheme="minorHAnsi" w:hAnsiTheme="minorHAnsi" w:cstheme="minorHAnsi"/>
        </w:rPr>
      </w:pPr>
      <w:r w:rsidRPr="00383011">
        <w:rPr>
          <w:rFonts w:asciiTheme="minorHAnsi" w:hAnsiTheme="minorHAnsi" w:cstheme="minorHAnsi"/>
        </w:rPr>
        <w:t>A inobservância, pela contratada, de cláusula ou obrigação constante deste contrato ou de dever originado de norma legal ou regulamentar pertinente autorizará a contratante a aplicar-lhe as sanções previstas na Lei Federal nº 8.666, de 1993, ou seja:</w:t>
      </w:r>
    </w:p>
    <w:p w:rsidR="004B6749" w:rsidRPr="00383011" w:rsidRDefault="004B6749" w:rsidP="00B960A7">
      <w:pPr>
        <w:pStyle w:val="Corpodetexto"/>
        <w:spacing w:before="8"/>
        <w:ind w:left="426"/>
        <w:rPr>
          <w:rFonts w:asciiTheme="minorHAnsi" w:hAnsiTheme="minorHAnsi" w:cstheme="minorHAnsi"/>
        </w:rPr>
      </w:pPr>
    </w:p>
    <w:p w:rsidR="004B6749" w:rsidRPr="00383011" w:rsidRDefault="00FF3B12" w:rsidP="00B960A7">
      <w:pPr>
        <w:pStyle w:val="PargrafodaLista"/>
        <w:numPr>
          <w:ilvl w:val="0"/>
          <w:numId w:val="3"/>
        </w:numPr>
        <w:tabs>
          <w:tab w:val="left" w:pos="864"/>
        </w:tabs>
        <w:ind w:left="426" w:firstLine="0"/>
        <w:rPr>
          <w:rFonts w:asciiTheme="minorHAnsi" w:hAnsiTheme="minorHAnsi" w:cstheme="minorHAnsi"/>
          <w:sz w:val="20"/>
          <w:szCs w:val="20"/>
        </w:rPr>
      </w:pPr>
      <w:r w:rsidRPr="00383011">
        <w:rPr>
          <w:rFonts w:asciiTheme="minorHAnsi" w:hAnsiTheme="minorHAnsi" w:cstheme="minorHAnsi"/>
          <w:sz w:val="20"/>
          <w:szCs w:val="20"/>
        </w:rPr>
        <w:t>-Advertência;</w:t>
      </w: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PargrafodaLista"/>
        <w:numPr>
          <w:ilvl w:val="0"/>
          <w:numId w:val="3"/>
        </w:numPr>
        <w:tabs>
          <w:tab w:val="left" w:pos="915"/>
        </w:tabs>
        <w:ind w:left="426" w:firstLine="0"/>
        <w:rPr>
          <w:rFonts w:asciiTheme="minorHAnsi" w:hAnsiTheme="minorHAnsi" w:cstheme="minorHAnsi"/>
          <w:sz w:val="20"/>
          <w:szCs w:val="20"/>
        </w:rPr>
      </w:pPr>
      <w:r w:rsidRPr="00383011">
        <w:rPr>
          <w:rFonts w:asciiTheme="minorHAnsi" w:hAnsiTheme="minorHAnsi" w:cstheme="minorHAnsi"/>
          <w:sz w:val="20"/>
          <w:szCs w:val="20"/>
        </w:rPr>
        <w:t>- Suspensão temporária de participar em licitação e impedimento de contratar com a administração por até 2 (dois)anos;</w:t>
      </w: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PargrafodaLista"/>
        <w:numPr>
          <w:ilvl w:val="0"/>
          <w:numId w:val="3"/>
        </w:numPr>
        <w:tabs>
          <w:tab w:val="left" w:pos="1008"/>
        </w:tabs>
        <w:spacing w:line="360" w:lineRule="auto"/>
        <w:ind w:left="426" w:right="295" w:firstLine="0"/>
        <w:rPr>
          <w:rFonts w:asciiTheme="minorHAnsi" w:hAnsiTheme="minorHAnsi" w:cstheme="minorHAnsi"/>
          <w:sz w:val="20"/>
          <w:szCs w:val="20"/>
        </w:rPr>
      </w:pPr>
      <w:r w:rsidRPr="00383011">
        <w:rPr>
          <w:rFonts w:asciiTheme="minorHAnsi" w:hAnsiTheme="minorHAnsi" w:cstheme="minorHAnsi"/>
          <w:sz w:val="20"/>
          <w:szCs w:val="20"/>
        </w:rPr>
        <w:t>- Declaração de inidoneidade para licitar ou contratar com a administração, enquanto perdurarem os motivos da punição ou até que seja promovida a reabilitação perante a própria autoridade que aplicou a penalidade, que será concedida desde que ressarcida a administração dos prejuízos resultantes e após decorrido o prazo da sanção aplicada com base na alíneaanterior;</w:t>
      </w:r>
    </w:p>
    <w:p w:rsidR="004B6749" w:rsidRPr="00383011" w:rsidRDefault="004B6749" w:rsidP="00B960A7">
      <w:pPr>
        <w:pStyle w:val="Corpodetexto"/>
        <w:spacing w:before="6"/>
        <w:ind w:left="426"/>
        <w:rPr>
          <w:rFonts w:asciiTheme="minorHAnsi" w:hAnsiTheme="minorHAnsi" w:cstheme="minorHAnsi"/>
        </w:rPr>
      </w:pPr>
    </w:p>
    <w:p w:rsidR="004B6749" w:rsidRPr="00383011" w:rsidRDefault="00FF3B12" w:rsidP="00B960A7">
      <w:pPr>
        <w:pStyle w:val="PargrafodaLista"/>
        <w:numPr>
          <w:ilvl w:val="0"/>
          <w:numId w:val="3"/>
        </w:numPr>
        <w:tabs>
          <w:tab w:val="left" w:pos="977"/>
        </w:tabs>
        <w:ind w:left="426" w:firstLine="0"/>
        <w:rPr>
          <w:rFonts w:asciiTheme="minorHAnsi" w:hAnsiTheme="minorHAnsi" w:cstheme="minorHAnsi"/>
          <w:sz w:val="20"/>
          <w:szCs w:val="20"/>
        </w:rPr>
      </w:pPr>
      <w:r w:rsidRPr="00383011">
        <w:rPr>
          <w:rFonts w:asciiTheme="minorHAnsi" w:hAnsiTheme="minorHAnsi" w:cstheme="minorHAnsi"/>
          <w:sz w:val="20"/>
          <w:szCs w:val="20"/>
        </w:rPr>
        <w:t>- Multa a ser cobrada segundo os seguintes</w:t>
      </w:r>
      <w:r w:rsidR="00383011">
        <w:rPr>
          <w:rFonts w:asciiTheme="minorHAnsi" w:hAnsiTheme="minorHAnsi" w:cstheme="minorHAnsi"/>
          <w:sz w:val="20"/>
          <w:szCs w:val="20"/>
        </w:rPr>
        <w:t xml:space="preserve"> </w:t>
      </w:r>
      <w:r w:rsidRPr="00383011">
        <w:rPr>
          <w:rFonts w:asciiTheme="minorHAnsi" w:hAnsiTheme="minorHAnsi" w:cstheme="minorHAnsi"/>
          <w:sz w:val="20"/>
          <w:szCs w:val="20"/>
        </w:rPr>
        <w:t>critérios:</w:t>
      </w: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PargrafodaLista"/>
        <w:numPr>
          <w:ilvl w:val="0"/>
          <w:numId w:val="2"/>
        </w:numPr>
        <w:tabs>
          <w:tab w:val="left" w:pos="979"/>
        </w:tabs>
        <w:spacing w:line="357" w:lineRule="auto"/>
        <w:ind w:left="426" w:right="307" w:firstLine="0"/>
        <w:rPr>
          <w:rFonts w:asciiTheme="minorHAnsi" w:hAnsiTheme="minorHAnsi" w:cstheme="minorHAnsi"/>
          <w:sz w:val="20"/>
          <w:szCs w:val="20"/>
        </w:rPr>
      </w:pPr>
      <w:r w:rsidRPr="00383011">
        <w:rPr>
          <w:rFonts w:asciiTheme="minorHAnsi" w:hAnsiTheme="minorHAnsi" w:cstheme="minorHAnsi"/>
          <w:sz w:val="20"/>
          <w:szCs w:val="20"/>
        </w:rPr>
        <w:t>Pela inexecução total do objeto do contrato, multa de 20% (vinte por cento) sobre o valor mensal estimado dos serviços contratados;</w:t>
      </w:r>
    </w:p>
    <w:p w:rsidR="004B6749" w:rsidRPr="00383011" w:rsidRDefault="004B6749" w:rsidP="00B960A7">
      <w:pPr>
        <w:pStyle w:val="Corpodetexto"/>
        <w:spacing w:before="8"/>
        <w:ind w:left="426"/>
        <w:rPr>
          <w:rFonts w:asciiTheme="minorHAnsi" w:hAnsiTheme="minorHAnsi" w:cstheme="minorHAnsi"/>
        </w:rPr>
      </w:pPr>
    </w:p>
    <w:p w:rsidR="004B6749" w:rsidRPr="00383011" w:rsidRDefault="00FF3B12" w:rsidP="00B960A7">
      <w:pPr>
        <w:pStyle w:val="PargrafodaLista"/>
        <w:numPr>
          <w:ilvl w:val="0"/>
          <w:numId w:val="2"/>
        </w:numPr>
        <w:tabs>
          <w:tab w:val="left" w:pos="996"/>
        </w:tabs>
        <w:spacing w:line="360" w:lineRule="auto"/>
        <w:ind w:left="426" w:right="306" w:firstLine="0"/>
        <w:rPr>
          <w:rFonts w:asciiTheme="minorHAnsi" w:hAnsiTheme="minorHAnsi" w:cstheme="minorHAnsi"/>
          <w:sz w:val="20"/>
          <w:szCs w:val="20"/>
        </w:rPr>
      </w:pPr>
      <w:r w:rsidRPr="00383011">
        <w:rPr>
          <w:rFonts w:asciiTheme="minorHAnsi" w:hAnsiTheme="minorHAnsi" w:cstheme="minorHAnsi"/>
          <w:sz w:val="20"/>
          <w:szCs w:val="20"/>
        </w:rPr>
        <w:t>Pelo retardamento no início da prestação dos serviços contratados, multa diária de 1% (um por cento) sobre o valor estimado dos serviços em atraso até o 10º dia, data a partir da qual se caracterizará o inadimplementoabsoluto;</w:t>
      </w:r>
    </w:p>
    <w:p w:rsidR="004B6749" w:rsidRPr="00383011" w:rsidRDefault="004B6749" w:rsidP="00B960A7">
      <w:pPr>
        <w:pStyle w:val="Corpodetexto"/>
        <w:spacing w:before="6"/>
        <w:ind w:left="426"/>
        <w:rPr>
          <w:rFonts w:asciiTheme="minorHAnsi" w:hAnsiTheme="minorHAnsi" w:cstheme="minorHAnsi"/>
        </w:rPr>
      </w:pPr>
    </w:p>
    <w:p w:rsidR="004B6749" w:rsidRPr="00383011" w:rsidRDefault="00FF3B12" w:rsidP="00B960A7">
      <w:pPr>
        <w:pStyle w:val="PargrafodaLista"/>
        <w:numPr>
          <w:ilvl w:val="0"/>
          <w:numId w:val="2"/>
        </w:numPr>
        <w:tabs>
          <w:tab w:val="left" w:pos="1036"/>
        </w:tabs>
        <w:spacing w:line="360" w:lineRule="auto"/>
        <w:ind w:left="426" w:right="297" w:firstLine="0"/>
        <w:rPr>
          <w:rFonts w:asciiTheme="minorHAnsi" w:hAnsiTheme="minorHAnsi" w:cstheme="minorHAnsi"/>
          <w:sz w:val="20"/>
          <w:szCs w:val="20"/>
        </w:rPr>
      </w:pPr>
      <w:r w:rsidRPr="00383011">
        <w:rPr>
          <w:rFonts w:asciiTheme="minorHAnsi" w:hAnsiTheme="minorHAnsi" w:cstheme="minorHAnsi"/>
          <w:sz w:val="20"/>
          <w:szCs w:val="20"/>
        </w:rPr>
        <w:t>Pela inexecução parcial, multa de 20% (vinte por cento) sobre o valor correspondente à parcela dos serviços inexecutados ou executados em desacordo com o presente contrato ou com as normas legais e infra-legais aplicáveis à espécie;</w:t>
      </w: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PargrafodaLista"/>
        <w:numPr>
          <w:ilvl w:val="0"/>
          <w:numId w:val="2"/>
        </w:numPr>
        <w:tabs>
          <w:tab w:val="left" w:pos="979"/>
        </w:tabs>
        <w:spacing w:line="357" w:lineRule="auto"/>
        <w:ind w:left="426" w:right="299" w:firstLine="0"/>
        <w:rPr>
          <w:rFonts w:asciiTheme="minorHAnsi" w:hAnsiTheme="minorHAnsi" w:cstheme="minorHAnsi"/>
          <w:sz w:val="20"/>
          <w:szCs w:val="20"/>
        </w:rPr>
      </w:pPr>
      <w:r w:rsidRPr="00383011">
        <w:rPr>
          <w:rFonts w:asciiTheme="minorHAnsi" w:hAnsiTheme="minorHAnsi" w:cstheme="minorHAnsi"/>
          <w:sz w:val="20"/>
          <w:szCs w:val="20"/>
        </w:rPr>
        <w:lastRenderedPageBreak/>
        <w:t>Pelo descumprimento de qualquer outra cláusula, que não diga respeito diretamente à execução do objeto do contrato, multa de 0,5% (meio ponto percentual) sobre o valor mensal estimado dos serviços</w:t>
      </w:r>
      <w:r w:rsidR="00383011">
        <w:rPr>
          <w:rFonts w:asciiTheme="minorHAnsi" w:hAnsiTheme="minorHAnsi" w:cstheme="minorHAnsi"/>
          <w:sz w:val="20"/>
          <w:szCs w:val="20"/>
        </w:rPr>
        <w:t xml:space="preserve"> </w:t>
      </w:r>
      <w:r w:rsidRPr="00383011">
        <w:rPr>
          <w:rFonts w:asciiTheme="minorHAnsi" w:hAnsiTheme="minorHAnsi" w:cstheme="minorHAnsi"/>
          <w:sz w:val="20"/>
          <w:szCs w:val="20"/>
        </w:rPr>
        <w:t>contratados;</w:t>
      </w:r>
    </w:p>
    <w:p w:rsidR="004B6749" w:rsidRPr="00383011" w:rsidRDefault="004B6749" w:rsidP="00B960A7">
      <w:pPr>
        <w:pStyle w:val="Corpodetexto"/>
        <w:spacing w:before="8"/>
        <w:ind w:left="426"/>
        <w:rPr>
          <w:rFonts w:asciiTheme="minorHAnsi" w:hAnsiTheme="minorHAnsi" w:cstheme="minorHAnsi"/>
        </w:rPr>
      </w:pPr>
    </w:p>
    <w:p w:rsidR="004B6749" w:rsidRPr="00383011" w:rsidRDefault="00FF3B12" w:rsidP="00B960A7">
      <w:pPr>
        <w:pStyle w:val="PargrafodaLista"/>
        <w:numPr>
          <w:ilvl w:val="0"/>
          <w:numId w:val="2"/>
        </w:numPr>
        <w:tabs>
          <w:tab w:val="left" w:pos="996"/>
        </w:tabs>
        <w:spacing w:line="360" w:lineRule="auto"/>
        <w:ind w:left="426" w:right="294" w:firstLine="0"/>
        <w:rPr>
          <w:rFonts w:asciiTheme="minorHAnsi" w:hAnsiTheme="minorHAnsi" w:cstheme="minorHAnsi"/>
          <w:sz w:val="20"/>
          <w:szCs w:val="20"/>
        </w:rPr>
      </w:pPr>
      <w:r w:rsidRPr="00383011">
        <w:rPr>
          <w:rFonts w:asciiTheme="minorHAnsi" w:hAnsiTheme="minorHAnsi" w:cstheme="minorHAnsi"/>
          <w:sz w:val="20"/>
          <w:szCs w:val="20"/>
        </w:rPr>
        <w:t>Pela rescisão do contrato por culpa da contratada, multa de 10% (dez por cento) sobre o valor mensal estimado dos serviçoscontratados.</w:t>
      </w:r>
    </w:p>
    <w:p w:rsidR="004B6749" w:rsidRPr="00383011" w:rsidRDefault="004B6749" w:rsidP="00B960A7">
      <w:pPr>
        <w:pStyle w:val="Corpodetexto"/>
        <w:spacing w:before="6"/>
        <w:ind w:left="426"/>
        <w:rPr>
          <w:rFonts w:asciiTheme="minorHAnsi" w:hAnsiTheme="minorHAnsi" w:cstheme="minorHAnsi"/>
        </w:rPr>
      </w:pPr>
    </w:p>
    <w:p w:rsidR="004B6749" w:rsidRPr="00383011" w:rsidRDefault="00FF3B12" w:rsidP="00B960A7">
      <w:pPr>
        <w:pStyle w:val="Corpodetexto"/>
        <w:spacing w:line="357" w:lineRule="auto"/>
        <w:ind w:left="426" w:right="309"/>
        <w:jc w:val="both"/>
        <w:rPr>
          <w:rFonts w:asciiTheme="minorHAnsi" w:hAnsiTheme="minorHAnsi" w:cstheme="minorHAnsi"/>
        </w:rPr>
      </w:pPr>
      <w:r w:rsidRPr="00383011">
        <w:rPr>
          <w:rFonts w:asciiTheme="minorHAnsi" w:hAnsiTheme="minorHAnsi" w:cstheme="minorHAnsi"/>
          <w:b/>
        </w:rPr>
        <w:t>PARÁGRAFO PRIMEIRO</w:t>
      </w:r>
      <w:r w:rsidRPr="00383011">
        <w:rPr>
          <w:rFonts w:asciiTheme="minorHAnsi" w:hAnsiTheme="minorHAnsi" w:cstheme="minorHAnsi"/>
        </w:rPr>
        <w:t xml:space="preserve"> - A imposição das penalidades previstas nesta cláusula dependerá da gravidade do fato que as motivar, consideradas as circunstâncias objetivas de cada ocorrência.</w:t>
      </w:r>
    </w:p>
    <w:p w:rsidR="004B6749" w:rsidRPr="00383011" w:rsidRDefault="004B6749" w:rsidP="00B960A7">
      <w:pPr>
        <w:pStyle w:val="Corpodetexto"/>
        <w:spacing w:before="8"/>
        <w:ind w:left="426"/>
        <w:rPr>
          <w:rFonts w:asciiTheme="minorHAnsi" w:hAnsiTheme="minorHAnsi" w:cstheme="minorHAnsi"/>
        </w:rPr>
      </w:pPr>
    </w:p>
    <w:p w:rsidR="004B6749" w:rsidRPr="00383011" w:rsidRDefault="00FF3B12" w:rsidP="00B960A7">
      <w:pPr>
        <w:pStyle w:val="Corpodetexto"/>
        <w:spacing w:before="1"/>
        <w:ind w:left="426"/>
        <w:jc w:val="both"/>
        <w:rPr>
          <w:rFonts w:asciiTheme="minorHAnsi" w:hAnsiTheme="minorHAnsi" w:cstheme="minorHAnsi"/>
        </w:rPr>
      </w:pPr>
      <w:r w:rsidRPr="00383011">
        <w:rPr>
          <w:rFonts w:asciiTheme="minorHAnsi" w:hAnsiTheme="minorHAnsi" w:cstheme="minorHAnsi"/>
          <w:b/>
        </w:rPr>
        <w:t>PARÁGRAFO SEGUNDO</w:t>
      </w:r>
      <w:r w:rsidRPr="00383011">
        <w:rPr>
          <w:rFonts w:asciiTheme="minorHAnsi" w:hAnsiTheme="minorHAnsi" w:cstheme="minorHAnsi"/>
        </w:rPr>
        <w:t xml:space="preserve"> - As sanções previstas nos itens I, II e III desta cláusula poderão ser aplicadas juntamente com multa.</w:t>
      </w: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Corpodetexto"/>
        <w:spacing w:line="360" w:lineRule="auto"/>
        <w:ind w:left="426" w:right="309"/>
        <w:jc w:val="both"/>
        <w:rPr>
          <w:rFonts w:asciiTheme="minorHAnsi" w:hAnsiTheme="minorHAnsi" w:cstheme="minorHAnsi"/>
        </w:rPr>
      </w:pPr>
      <w:r w:rsidRPr="00383011">
        <w:rPr>
          <w:rFonts w:asciiTheme="minorHAnsi" w:hAnsiTheme="minorHAnsi" w:cstheme="minorHAnsi"/>
          <w:b/>
        </w:rPr>
        <w:t>PARÁGRAFO TERCEIRO</w:t>
      </w:r>
      <w:r w:rsidRPr="00383011">
        <w:rPr>
          <w:rFonts w:asciiTheme="minorHAnsi" w:hAnsiTheme="minorHAnsi" w:cstheme="minorHAnsi"/>
        </w:rPr>
        <w:t xml:space="preserve"> - A contratada terá o prazo de 5 (cinco) dias úteis, a partir da data da publicação, para interpor recurso contra a aplicação de qualquer penalidade, a ser dirigido diretamente ao Secretário de Saúde.</w:t>
      </w:r>
    </w:p>
    <w:p w:rsidR="004B6749" w:rsidRPr="00383011" w:rsidRDefault="004B6749" w:rsidP="00B960A7">
      <w:pPr>
        <w:pStyle w:val="Corpodetexto"/>
        <w:spacing w:before="6"/>
        <w:ind w:left="426"/>
        <w:rPr>
          <w:rFonts w:asciiTheme="minorHAnsi" w:hAnsiTheme="minorHAnsi" w:cstheme="minorHAnsi"/>
        </w:rPr>
      </w:pPr>
    </w:p>
    <w:p w:rsidR="004B6749" w:rsidRPr="00383011" w:rsidRDefault="00FF3B12" w:rsidP="00B960A7">
      <w:pPr>
        <w:pStyle w:val="Corpodetexto"/>
        <w:ind w:left="426"/>
        <w:jc w:val="both"/>
        <w:rPr>
          <w:rFonts w:asciiTheme="minorHAnsi" w:hAnsiTheme="minorHAnsi" w:cstheme="minorHAnsi"/>
        </w:rPr>
      </w:pPr>
      <w:r w:rsidRPr="00383011">
        <w:rPr>
          <w:rFonts w:asciiTheme="minorHAnsi" w:hAnsiTheme="minorHAnsi" w:cstheme="minorHAnsi"/>
          <w:b/>
        </w:rPr>
        <w:t>PARÁGRAFO QUARTO</w:t>
      </w:r>
      <w:r w:rsidRPr="00383011">
        <w:rPr>
          <w:rFonts w:asciiTheme="minorHAnsi" w:hAnsiTheme="minorHAnsi" w:cstheme="minorHAnsi"/>
        </w:rPr>
        <w:t xml:space="preserve"> - O valor de eventuais multas será descontado dos pagamentos devidos à contratada.</w:t>
      </w: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Corpodetexto"/>
        <w:spacing w:line="360" w:lineRule="auto"/>
        <w:ind w:left="426" w:right="297"/>
        <w:jc w:val="both"/>
        <w:rPr>
          <w:rFonts w:asciiTheme="minorHAnsi" w:hAnsiTheme="minorHAnsi" w:cstheme="minorHAnsi"/>
        </w:rPr>
      </w:pPr>
      <w:r w:rsidRPr="00383011">
        <w:rPr>
          <w:rFonts w:asciiTheme="minorHAnsi" w:hAnsiTheme="minorHAnsi" w:cstheme="minorHAnsi"/>
          <w:b/>
        </w:rPr>
        <w:t>PARÁGRAFO QUINTO</w:t>
      </w:r>
      <w:r w:rsidRPr="00383011">
        <w:rPr>
          <w:rFonts w:asciiTheme="minorHAnsi" w:hAnsiTheme="minorHAnsi" w:cstheme="minorHAnsi"/>
        </w:rPr>
        <w:t xml:space="preserve"> - A imposição de qualquer das sanções não ilidirá o direito da contratante exigir indenização integral dos prejuízos que o fato gerador da penalidade tiver acarretado para os órgãos gestores do SUS, seus usuários e terceiros, independentemente das responsabilidades criminal ou ética do autor do fato.</w:t>
      </w:r>
    </w:p>
    <w:p w:rsidR="004B6749" w:rsidRPr="00383011" w:rsidRDefault="00FF3B12" w:rsidP="00B960A7">
      <w:pPr>
        <w:pStyle w:val="Corpodetexto"/>
        <w:spacing w:line="360" w:lineRule="auto"/>
        <w:ind w:left="426" w:right="303"/>
        <w:jc w:val="both"/>
        <w:rPr>
          <w:rFonts w:asciiTheme="minorHAnsi" w:hAnsiTheme="minorHAnsi" w:cstheme="minorHAnsi"/>
        </w:rPr>
      </w:pPr>
      <w:r w:rsidRPr="00383011">
        <w:rPr>
          <w:rFonts w:asciiTheme="minorHAnsi" w:hAnsiTheme="minorHAnsi" w:cstheme="minorHAnsi"/>
          <w:b/>
        </w:rPr>
        <w:t>PARÁGRAFO SEXTO</w:t>
      </w:r>
      <w:r w:rsidRPr="00383011">
        <w:rPr>
          <w:rFonts w:asciiTheme="minorHAnsi" w:hAnsiTheme="minorHAnsi" w:cstheme="minorHAnsi"/>
        </w:rPr>
        <w:t xml:space="preserve"> - A violação ao disposto na Cláusula Oitava deste contrato, além de sujeitar a contratada às sanções previstas nesta cláusula, autorizará a contratante a reter, do montante devido à contratada, o valor indevidamente cobrado, para fins de ressarcimento dos usuários do</w:t>
      </w:r>
      <w:r w:rsidR="00DE4AE8" w:rsidRPr="00383011">
        <w:rPr>
          <w:rFonts w:asciiTheme="minorHAnsi" w:hAnsiTheme="minorHAnsi" w:cstheme="minorHAnsi"/>
        </w:rPr>
        <w:t xml:space="preserve"> </w:t>
      </w:r>
      <w:r w:rsidRPr="00383011">
        <w:rPr>
          <w:rFonts w:asciiTheme="minorHAnsi" w:hAnsiTheme="minorHAnsi" w:cstheme="minorHAnsi"/>
        </w:rPr>
        <w:t>SUS.</w:t>
      </w:r>
    </w:p>
    <w:p w:rsidR="004B6749" w:rsidRPr="00383011" w:rsidRDefault="004B6749" w:rsidP="00B960A7">
      <w:pPr>
        <w:pStyle w:val="Corpodetexto"/>
        <w:spacing w:before="4"/>
        <w:ind w:left="426"/>
        <w:rPr>
          <w:rFonts w:asciiTheme="minorHAnsi" w:hAnsiTheme="minorHAnsi" w:cstheme="minorHAnsi"/>
        </w:rPr>
      </w:pPr>
    </w:p>
    <w:p w:rsidR="004B6749" w:rsidRPr="00383011" w:rsidRDefault="00FF3B12" w:rsidP="00B960A7">
      <w:pPr>
        <w:pStyle w:val="Corpodetexto"/>
        <w:spacing w:line="357" w:lineRule="auto"/>
        <w:ind w:left="426" w:right="309"/>
        <w:jc w:val="both"/>
        <w:rPr>
          <w:rFonts w:asciiTheme="minorHAnsi" w:hAnsiTheme="minorHAnsi" w:cstheme="minorHAnsi"/>
        </w:rPr>
      </w:pPr>
      <w:r w:rsidRPr="00383011">
        <w:rPr>
          <w:rFonts w:asciiTheme="minorHAnsi" w:hAnsiTheme="minorHAnsi" w:cstheme="minorHAnsi"/>
          <w:b/>
        </w:rPr>
        <w:t>PARÁGRAFO SÉTIMO</w:t>
      </w:r>
      <w:r w:rsidRPr="00383011">
        <w:rPr>
          <w:rFonts w:asciiTheme="minorHAnsi" w:hAnsiTheme="minorHAnsi" w:cstheme="minorHAnsi"/>
        </w:rPr>
        <w:t xml:space="preserve"> - A contratada deverá garantir o acesso às suas dependências do Conselho de Saúde, no exercício do seu poder de fiscalização.</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4"/>
        <w:ind w:left="426"/>
        <w:rPr>
          <w:rFonts w:asciiTheme="minorHAnsi" w:hAnsiTheme="minorHAnsi" w:cstheme="minorHAnsi"/>
        </w:rPr>
      </w:pPr>
    </w:p>
    <w:p w:rsidR="004B6749" w:rsidRPr="00383011" w:rsidRDefault="000F7025" w:rsidP="00B960A7">
      <w:pPr>
        <w:pStyle w:val="Ttulo3"/>
        <w:ind w:left="426"/>
        <w:rPr>
          <w:rFonts w:asciiTheme="minorHAnsi" w:hAnsiTheme="minorHAnsi" w:cstheme="minorHAnsi"/>
        </w:rPr>
      </w:pPr>
      <w:r w:rsidRPr="00383011">
        <w:rPr>
          <w:rFonts w:asciiTheme="minorHAnsi" w:hAnsiTheme="minorHAnsi" w:cstheme="minorHAnsi"/>
        </w:rPr>
        <w:t>CLAÚSULA NONA</w:t>
      </w:r>
      <w:r w:rsidR="00FF3B12" w:rsidRPr="00383011">
        <w:rPr>
          <w:rFonts w:asciiTheme="minorHAnsi" w:hAnsiTheme="minorHAnsi" w:cstheme="minorHAnsi"/>
        </w:rPr>
        <w:t xml:space="preserve"> - DO REAJUSTE DE PREÇO</w:t>
      </w:r>
    </w:p>
    <w:p w:rsidR="004B6749" w:rsidRPr="00383011" w:rsidRDefault="004B6749" w:rsidP="00B960A7">
      <w:pPr>
        <w:pStyle w:val="Corpodetexto"/>
        <w:ind w:left="426"/>
        <w:rPr>
          <w:rFonts w:asciiTheme="minorHAnsi" w:hAnsiTheme="minorHAnsi" w:cstheme="minorHAnsi"/>
          <w:b/>
        </w:rPr>
      </w:pPr>
    </w:p>
    <w:p w:rsidR="004B6749" w:rsidRPr="00383011" w:rsidRDefault="004B6749" w:rsidP="00B960A7">
      <w:pPr>
        <w:pStyle w:val="Corpodetexto"/>
        <w:ind w:left="426"/>
        <w:rPr>
          <w:rFonts w:asciiTheme="minorHAnsi" w:hAnsiTheme="minorHAnsi" w:cstheme="minorHAnsi"/>
          <w:b/>
        </w:rPr>
      </w:pPr>
    </w:p>
    <w:p w:rsidR="004B6749" w:rsidRPr="00383011" w:rsidRDefault="00DE4AE8" w:rsidP="00B960A7">
      <w:pPr>
        <w:pStyle w:val="Corpodetexto"/>
        <w:spacing w:line="360" w:lineRule="auto"/>
        <w:ind w:left="426" w:right="296"/>
        <w:jc w:val="both"/>
        <w:rPr>
          <w:rFonts w:asciiTheme="minorHAnsi" w:hAnsiTheme="minorHAnsi" w:cstheme="minorHAnsi"/>
        </w:rPr>
      </w:pPr>
      <w:r w:rsidRPr="00383011">
        <w:rPr>
          <w:rFonts w:asciiTheme="minorHAnsi" w:hAnsiTheme="minorHAnsi" w:cstheme="minorHAnsi"/>
          <w:w w:val="140"/>
        </w:rPr>
        <w:t>Os preços serão sempre aqueles praticados na</w:t>
      </w:r>
      <w:r w:rsidRPr="00383011">
        <w:rPr>
          <w:rFonts w:asciiTheme="minorHAnsi" w:hAnsiTheme="minorHAnsi" w:cstheme="minorHAnsi"/>
          <w:w w:val="105"/>
        </w:rPr>
        <w:t xml:space="preserve"> </w:t>
      </w:r>
      <w:r w:rsidR="00FF3B12" w:rsidRPr="00383011">
        <w:rPr>
          <w:rFonts w:asciiTheme="minorHAnsi" w:hAnsiTheme="minorHAnsi" w:cstheme="minorHAnsi"/>
          <w:w w:val="105"/>
        </w:rPr>
        <w:t>Tabela</w:t>
      </w:r>
      <w:r w:rsidRPr="00383011">
        <w:rPr>
          <w:rFonts w:asciiTheme="minorHAnsi" w:hAnsiTheme="minorHAnsi" w:cstheme="minorHAnsi"/>
          <w:w w:val="105"/>
        </w:rPr>
        <w:t xml:space="preserve"> </w:t>
      </w:r>
      <w:r w:rsidR="00FF3B12" w:rsidRPr="00383011">
        <w:rPr>
          <w:rFonts w:asciiTheme="minorHAnsi" w:hAnsiTheme="minorHAnsi" w:cstheme="minorHAnsi"/>
          <w:w w:val="105"/>
        </w:rPr>
        <w:t>de</w:t>
      </w:r>
      <w:r w:rsidRPr="00383011">
        <w:rPr>
          <w:rFonts w:asciiTheme="minorHAnsi" w:hAnsiTheme="minorHAnsi" w:cstheme="minorHAnsi"/>
          <w:w w:val="105"/>
        </w:rPr>
        <w:t xml:space="preserve"> </w:t>
      </w:r>
      <w:r w:rsidR="00FF3B12" w:rsidRPr="00383011">
        <w:rPr>
          <w:rFonts w:asciiTheme="minorHAnsi" w:hAnsiTheme="minorHAnsi" w:cstheme="minorHAnsi"/>
          <w:w w:val="105"/>
        </w:rPr>
        <w:t>Procedimentos,</w:t>
      </w:r>
      <w:r w:rsidRPr="00383011">
        <w:rPr>
          <w:rFonts w:asciiTheme="minorHAnsi" w:hAnsiTheme="minorHAnsi" w:cstheme="minorHAnsi"/>
          <w:w w:val="105"/>
        </w:rPr>
        <w:t xml:space="preserve"> </w:t>
      </w:r>
      <w:r w:rsidR="00FF3B12" w:rsidRPr="00383011">
        <w:rPr>
          <w:rFonts w:asciiTheme="minorHAnsi" w:hAnsiTheme="minorHAnsi" w:cstheme="minorHAnsi"/>
          <w:w w:val="105"/>
        </w:rPr>
        <w:t>Medicamento</w:t>
      </w:r>
      <w:r w:rsidRPr="00383011">
        <w:rPr>
          <w:rFonts w:asciiTheme="minorHAnsi" w:hAnsiTheme="minorHAnsi" w:cstheme="minorHAnsi"/>
          <w:w w:val="105"/>
        </w:rPr>
        <w:t xml:space="preserve"> </w:t>
      </w:r>
      <w:r w:rsidR="00FF3B12" w:rsidRPr="00383011">
        <w:rPr>
          <w:rFonts w:asciiTheme="minorHAnsi" w:hAnsiTheme="minorHAnsi" w:cstheme="minorHAnsi"/>
          <w:w w:val="105"/>
        </w:rPr>
        <w:t>se</w:t>
      </w:r>
      <w:r w:rsidRPr="00383011">
        <w:rPr>
          <w:rFonts w:asciiTheme="minorHAnsi" w:hAnsiTheme="minorHAnsi" w:cstheme="minorHAnsi"/>
          <w:w w:val="105"/>
        </w:rPr>
        <w:t xml:space="preserve"> </w:t>
      </w:r>
      <w:r w:rsidR="000F7025" w:rsidRPr="00383011">
        <w:rPr>
          <w:rFonts w:asciiTheme="minorHAnsi" w:hAnsiTheme="minorHAnsi" w:cstheme="minorHAnsi"/>
          <w:spacing w:val="19"/>
          <w:w w:val="105"/>
        </w:rPr>
        <w:t>O</w:t>
      </w:r>
      <w:r w:rsidRPr="00383011">
        <w:rPr>
          <w:rFonts w:asciiTheme="minorHAnsi" w:hAnsiTheme="minorHAnsi" w:cstheme="minorHAnsi"/>
          <w:spacing w:val="19"/>
          <w:w w:val="105"/>
        </w:rPr>
        <w:t xml:space="preserve"> </w:t>
      </w:r>
      <w:r w:rsidR="00FF3B12" w:rsidRPr="00383011">
        <w:rPr>
          <w:rFonts w:asciiTheme="minorHAnsi" w:hAnsiTheme="minorHAnsi" w:cstheme="minorHAnsi"/>
          <w:w w:val="105"/>
        </w:rPr>
        <w:t>PM</w:t>
      </w:r>
      <w:r w:rsidRPr="00383011">
        <w:rPr>
          <w:rFonts w:asciiTheme="minorHAnsi" w:hAnsiTheme="minorHAnsi" w:cstheme="minorHAnsi"/>
          <w:w w:val="105"/>
        </w:rPr>
        <w:t xml:space="preserve"> </w:t>
      </w:r>
      <w:r w:rsidR="00FF3B12" w:rsidRPr="00383011">
        <w:rPr>
          <w:rFonts w:asciiTheme="minorHAnsi" w:hAnsiTheme="minorHAnsi" w:cstheme="minorHAnsi"/>
          <w:w w:val="105"/>
        </w:rPr>
        <w:t>do</w:t>
      </w:r>
      <w:r w:rsidRPr="00383011">
        <w:rPr>
          <w:rFonts w:asciiTheme="minorHAnsi" w:hAnsiTheme="minorHAnsi" w:cstheme="minorHAnsi"/>
          <w:w w:val="105"/>
        </w:rPr>
        <w:t xml:space="preserve"> </w:t>
      </w:r>
      <w:r w:rsidR="00FF3B12" w:rsidRPr="00383011">
        <w:rPr>
          <w:rFonts w:asciiTheme="minorHAnsi" w:hAnsiTheme="minorHAnsi" w:cstheme="minorHAnsi"/>
          <w:w w:val="105"/>
        </w:rPr>
        <w:t>SUS”,</w:t>
      </w:r>
      <w:r w:rsidRPr="00383011">
        <w:rPr>
          <w:rFonts w:asciiTheme="minorHAnsi" w:hAnsiTheme="minorHAnsi" w:cstheme="minorHAnsi"/>
          <w:w w:val="105"/>
        </w:rPr>
        <w:t xml:space="preserve"> </w:t>
      </w:r>
      <w:r w:rsidR="00FF3B12" w:rsidRPr="00383011">
        <w:rPr>
          <w:rFonts w:asciiTheme="minorHAnsi" w:hAnsiTheme="minorHAnsi" w:cstheme="minorHAnsi"/>
          <w:w w:val="105"/>
        </w:rPr>
        <w:t>na</w:t>
      </w:r>
      <w:r w:rsidRPr="00383011">
        <w:rPr>
          <w:rFonts w:asciiTheme="minorHAnsi" w:hAnsiTheme="minorHAnsi" w:cstheme="minorHAnsi"/>
          <w:w w:val="105"/>
        </w:rPr>
        <w:t xml:space="preserve"> </w:t>
      </w:r>
      <w:r w:rsidR="00FF3B12" w:rsidRPr="00383011">
        <w:rPr>
          <w:rFonts w:asciiTheme="minorHAnsi" w:hAnsiTheme="minorHAnsi" w:cstheme="minorHAnsi"/>
          <w:w w:val="105"/>
        </w:rPr>
        <w:t>Deliberação</w:t>
      </w:r>
      <w:r w:rsidRPr="00383011">
        <w:rPr>
          <w:rFonts w:asciiTheme="minorHAnsi" w:hAnsiTheme="minorHAnsi" w:cstheme="minorHAnsi"/>
          <w:w w:val="105"/>
        </w:rPr>
        <w:t xml:space="preserve"> </w:t>
      </w:r>
      <w:r w:rsidR="00FF3B12" w:rsidRPr="00383011">
        <w:rPr>
          <w:rFonts w:asciiTheme="minorHAnsi" w:hAnsiTheme="minorHAnsi" w:cstheme="minorHAnsi"/>
          <w:w w:val="105"/>
        </w:rPr>
        <w:t>CIB/SC nº</w:t>
      </w:r>
      <w:r w:rsidR="00864CE2">
        <w:rPr>
          <w:rFonts w:asciiTheme="minorHAnsi" w:hAnsiTheme="minorHAnsi" w:cstheme="minorHAnsi"/>
          <w:w w:val="105"/>
        </w:rPr>
        <w:t xml:space="preserve"> </w:t>
      </w:r>
      <w:r w:rsidR="00FF3B12" w:rsidRPr="00383011">
        <w:rPr>
          <w:rFonts w:asciiTheme="minorHAnsi" w:hAnsiTheme="minorHAnsi" w:cstheme="minorHAnsi"/>
          <w:w w:val="105"/>
        </w:rPr>
        <w:t>129/17</w:t>
      </w:r>
      <w:r w:rsidRPr="00383011">
        <w:rPr>
          <w:rFonts w:asciiTheme="minorHAnsi" w:hAnsiTheme="minorHAnsi" w:cstheme="minorHAnsi"/>
          <w:w w:val="105"/>
        </w:rPr>
        <w:t xml:space="preserve"> </w:t>
      </w:r>
      <w:r w:rsidR="00FF3B12" w:rsidRPr="00383011">
        <w:rPr>
          <w:rFonts w:asciiTheme="minorHAnsi" w:hAnsiTheme="minorHAnsi" w:cstheme="minorHAnsi"/>
          <w:w w:val="105"/>
        </w:rPr>
        <w:t>e</w:t>
      </w:r>
      <w:r w:rsidRPr="00383011">
        <w:rPr>
          <w:rFonts w:asciiTheme="minorHAnsi" w:hAnsiTheme="minorHAnsi" w:cstheme="minorHAnsi"/>
          <w:w w:val="105"/>
        </w:rPr>
        <w:t xml:space="preserve"> </w:t>
      </w:r>
      <w:r w:rsidR="00FF3B12" w:rsidRPr="00383011">
        <w:rPr>
          <w:rFonts w:asciiTheme="minorHAnsi" w:hAnsiTheme="minorHAnsi" w:cstheme="minorHAnsi"/>
          <w:w w:val="105"/>
        </w:rPr>
        <w:t>complementação,</w:t>
      </w:r>
      <w:r w:rsidRPr="00383011">
        <w:rPr>
          <w:rFonts w:asciiTheme="minorHAnsi" w:hAnsiTheme="minorHAnsi" w:cstheme="minorHAnsi"/>
          <w:w w:val="105"/>
        </w:rPr>
        <w:t xml:space="preserve"> </w:t>
      </w:r>
      <w:r w:rsidR="00FF3B12" w:rsidRPr="00383011">
        <w:rPr>
          <w:rFonts w:asciiTheme="minorHAnsi" w:hAnsiTheme="minorHAnsi" w:cstheme="minorHAnsi"/>
          <w:w w:val="105"/>
        </w:rPr>
        <w:t>sendo</w:t>
      </w:r>
      <w:r w:rsidRPr="00383011">
        <w:rPr>
          <w:rFonts w:asciiTheme="minorHAnsi" w:hAnsiTheme="minorHAnsi" w:cstheme="minorHAnsi"/>
          <w:w w:val="105"/>
        </w:rPr>
        <w:t xml:space="preserve"> </w:t>
      </w:r>
      <w:r w:rsidR="00FF3B12" w:rsidRPr="00383011">
        <w:rPr>
          <w:rFonts w:asciiTheme="minorHAnsi" w:hAnsiTheme="minorHAnsi" w:cstheme="minorHAnsi"/>
          <w:w w:val="105"/>
        </w:rPr>
        <w:t>que</w:t>
      </w:r>
      <w:r w:rsidRPr="00383011">
        <w:rPr>
          <w:rFonts w:asciiTheme="minorHAnsi" w:hAnsiTheme="minorHAnsi" w:cstheme="minorHAnsi"/>
          <w:w w:val="105"/>
        </w:rPr>
        <w:t xml:space="preserve"> </w:t>
      </w:r>
      <w:r w:rsidR="00FF3B12" w:rsidRPr="00383011">
        <w:rPr>
          <w:rFonts w:asciiTheme="minorHAnsi" w:hAnsiTheme="minorHAnsi" w:cstheme="minorHAnsi"/>
          <w:w w:val="105"/>
        </w:rPr>
        <w:t>os</w:t>
      </w:r>
      <w:r w:rsidRPr="00383011">
        <w:rPr>
          <w:rFonts w:asciiTheme="minorHAnsi" w:hAnsiTheme="minorHAnsi" w:cstheme="minorHAnsi"/>
          <w:w w:val="105"/>
        </w:rPr>
        <w:t xml:space="preserve"> </w:t>
      </w:r>
      <w:r w:rsidR="00FF3B12" w:rsidRPr="00383011">
        <w:rPr>
          <w:rFonts w:asciiTheme="minorHAnsi" w:hAnsiTheme="minorHAnsi" w:cstheme="minorHAnsi"/>
          <w:w w:val="105"/>
        </w:rPr>
        <w:t>reajustes</w:t>
      </w:r>
      <w:r w:rsidRPr="00383011">
        <w:rPr>
          <w:rFonts w:asciiTheme="minorHAnsi" w:hAnsiTheme="minorHAnsi" w:cstheme="minorHAnsi"/>
          <w:w w:val="105"/>
        </w:rPr>
        <w:t xml:space="preserve"> </w:t>
      </w:r>
      <w:r w:rsidR="00FF3B12" w:rsidRPr="00383011">
        <w:rPr>
          <w:rFonts w:asciiTheme="minorHAnsi" w:hAnsiTheme="minorHAnsi" w:cstheme="minorHAnsi"/>
          <w:w w:val="105"/>
        </w:rPr>
        <w:t>aplicados</w:t>
      </w:r>
      <w:r w:rsidRPr="00383011">
        <w:rPr>
          <w:rFonts w:asciiTheme="minorHAnsi" w:hAnsiTheme="minorHAnsi" w:cstheme="minorHAnsi"/>
          <w:w w:val="105"/>
        </w:rPr>
        <w:t xml:space="preserve"> </w:t>
      </w:r>
      <w:r w:rsidR="00FF3B12" w:rsidRPr="00383011">
        <w:rPr>
          <w:rFonts w:asciiTheme="minorHAnsi" w:hAnsiTheme="minorHAnsi" w:cstheme="minorHAnsi"/>
          <w:w w:val="105"/>
        </w:rPr>
        <w:t>aos</w:t>
      </w:r>
      <w:r w:rsidRPr="00383011">
        <w:rPr>
          <w:rFonts w:asciiTheme="minorHAnsi" w:hAnsiTheme="minorHAnsi" w:cstheme="minorHAnsi"/>
          <w:w w:val="105"/>
        </w:rPr>
        <w:t xml:space="preserve"> </w:t>
      </w:r>
      <w:r w:rsidR="00FF3B12" w:rsidRPr="00383011">
        <w:rPr>
          <w:rFonts w:asciiTheme="minorHAnsi" w:hAnsiTheme="minorHAnsi" w:cstheme="minorHAnsi"/>
          <w:w w:val="105"/>
        </w:rPr>
        <w:t>procedimentos</w:t>
      </w:r>
      <w:r w:rsidRPr="00383011">
        <w:rPr>
          <w:rFonts w:asciiTheme="minorHAnsi" w:hAnsiTheme="minorHAnsi" w:cstheme="minorHAnsi"/>
          <w:w w:val="105"/>
        </w:rPr>
        <w:t xml:space="preserve"> </w:t>
      </w:r>
      <w:r w:rsidR="00FF3B12" w:rsidRPr="00383011">
        <w:rPr>
          <w:rFonts w:asciiTheme="minorHAnsi" w:hAnsiTheme="minorHAnsi" w:cstheme="minorHAnsi"/>
          <w:w w:val="105"/>
        </w:rPr>
        <w:t>constantes</w:t>
      </w:r>
      <w:r w:rsidRPr="00383011">
        <w:rPr>
          <w:rFonts w:asciiTheme="minorHAnsi" w:hAnsiTheme="minorHAnsi" w:cstheme="minorHAnsi"/>
          <w:w w:val="105"/>
        </w:rPr>
        <w:t xml:space="preserve"> </w:t>
      </w:r>
      <w:r w:rsidR="00FF3B12" w:rsidRPr="00383011">
        <w:rPr>
          <w:rFonts w:asciiTheme="minorHAnsi" w:hAnsiTheme="minorHAnsi" w:cstheme="minorHAnsi"/>
          <w:w w:val="105"/>
        </w:rPr>
        <w:t>na</w:t>
      </w:r>
      <w:r w:rsidRPr="00383011">
        <w:rPr>
          <w:rFonts w:asciiTheme="minorHAnsi" w:hAnsiTheme="minorHAnsi" w:cstheme="minorHAnsi"/>
          <w:w w:val="105"/>
        </w:rPr>
        <w:t xml:space="preserve"> </w:t>
      </w:r>
      <w:r w:rsidR="00FF3B12" w:rsidRPr="00383011">
        <w:rPr>
          <w:rFonts w:asciiTheme="minorHAnsi" w:hAnsiTheme="minorHAnsi" w:cstheme="minorHAnsi"/>
          <w:w w:val="105"/>
        </w:rPr>
        <w:t>referida</w:t>
      </w:r>
      <w:r w:rsidRPr="00383011">
        <w:rPr>
          <w:rFonts w:asciiTheme="minorHAnsi" w:hAnsiTheme="minorHAnsi" w:cstheme="minorHAnsi"/>
          <w:w w:val="105"/>
        </w:rPr>
        <w:t xml:space="preserve"> </w:t>
      </w:r>
      <w:r w:rsidR="00FF3B12" w:rsidRPr="00383011">
        <w:rPr>
          <w:rFonts w:asciiTheme="minorHAnsi" w:hAnsiTheme="minorHAnsi" w:cstheme="minorHAnsi"/>
          <w:spacing w:val="-3"/>
          <w:w w:val="105"/>
        </w:rPr>
        <w:t>Tabela</w:t>
      </w:r>
      <w:r w:rsidRPr="00383011">
        <w:rPr>
          <w:rFonts w:asciiTheme="minorHAnsi" w:hAnsiTheme="minorHAnsi" w:cstheme="minorHAnsi"/>
          <w:spacing w:val="-3"/>
          <w:w w:val="105"/>
        </w:rPr>
        <w:t xml:space="preserve"> </w:t>
      </w:r>
      <w:r w:rsidR="00FF3B12" w:rsidRPr="00383011">
        <w:rPr>
          <w:rFonts w:asciiTheme="minorHAnsi" w:hAnsiTheme="minorHAnsi" w:cstheme="minorHAnsi"/>
          <w:w w:val="105"/>
        </w:rPr>
        <w:t>obedecerão</w:t>
      </w:r>
      <w:r w:rsidR="00FF3B12" w:rsidRPr="00383011">
        <w:rPr>
          <w:rFonts w:asciiTheme="minorHAnsi" w:hAnsiTheme="minorHAnsi" w:cstheme="minorHAnsi"/>
          <w:w w:val="140"/>
        </w:rPr>
        <w:t xml:space="preserve">s </w:t>
      </w:r>
      <w:r w:rsidR="000F7025" w:rsidRPr="00383011">
        <w:rPr>
          <w:rFonts w:asciiTheme="minorHAnsi" w:hAnsiTheme="minorHAnsi" w:cstheme="minorHAnsi"/>
          <w:w w:val="105"/>
        </w:rPr>
        <w:t>determinaçõ</w:t>
      </w:r>
      <w:r w:rsidR="00FF3B12" w:rsidRPr="00383011">
        <w:rPr>
          <w:rFonts w:asciiTheme="minorHAnsi" w:hAnsiTheme="minorHAnsi" w:cstheme="minorHAnsi"/>
          <w:w w:val="105"/>
        </w:rPr>
        <w:t>es do Ministério da Sa</w:t>
      </w:r>
      <w:r w:rsidR="000F7025" w:rsidRPr="00383011">
        <w:rPr>
          <w:rFonts w:asciiTheme="minorHAnsi" w:hAnsiTheme="minorHAnsi" w:cstheme="minorHAnsi"/>
          <w:spacing w:val="8"/>
          <w:w w:val="105"/>
        </w:rPr>
        <w:t>ú</w:t>
      </w:r>
      <w:r w:rsidR="00FF3B12" w:rsidRPr="00383011">
        <w:rPr>
          <w:rFonts w:asciiTheme="minorHAnsi" w:hAnsiTheme="minorHAnsi" w:cstheme="minorHAnsi"/>
          <w:w w:val="105"/>
        </w:rPr>
        <w:t>de.</w:t>
      </w:r>
    </w:p>
    <w:p w:rsidR="004B6749" w:rsidRPr="00383011" w:rsidRDefault="004B6749" w:rsidP="00B960A7">
      <w:pPr>
        <w:pStyle w:val="Corpodetexto"/>
        <w:spacing w:before="1"/>
        <w:ind w:left="426"/>
        <w:rPr>
          <w:rFonts w:asciiTheme="minorHAnsi" w:hAnsiTheme="minorHAnsi" w:cstheme="minorHAnsi"/>
        </w:rPr>
      </w:pPr>
    </w:p>
    <w:p w:rsidR="004B6749" w:rsidRPr="00383011" w:rsidRDefault="00A9151C" w:rsidP="00B960A7">
      <w:pPr>
        <w:pStyle w:val="Ttulo3"/>
        <w:ind w:left="426"/>
        <w:jc w:val="both"/>
        <w:rPr>
          <w:rFonts w:asciiTheme="minorHAnsi" w:hAnsiTheme="minorHAnsi" w:cstheme="minorHAnsi"/>
        </w:rPr>
      </w:pPr>
      <w:r w:rsidRPr="00383011">
        <w:rPr>
          <w:rFonts w:asciiTheme="minorHAnsi" w:hAnsiTheme="minorHAnsi" w:cstheme="minorHAnsi"/>
        </w:rPr>
        <w:t>CLÁUSULA DÉCIMA</w:t>
      </w:r>
      <w:r w:rsidR="000E13AB" w:rsidRPr="00383011">
        <w:rPr>
          <w:rFonts w:asciiTheme="minorHAnsi" w:hAnsiTheme="minorHAnsi" w:cstheme="minorHAnsi"/>
        </w:rPr>
        <w:t xml:space="preserve"> DA SUSPENSÃO POR INTERESSE DA CONTRATANTE</w:t>
      </w:r>
    </w:p>
    <w:p w:rsidR="004B6749" w:rsidRPr="00383011" w:rsidRDefault="004B6749" w:rsidP="00B960A7">
      <w:pPr>
        <w:pStyle w:val="Corpodetexto"/>
        <w:ind w:left="426"/>
        <w:rPr>
          <w:rFonts w:asciiTheme="minorHAnsi" w:hAnsiTheme="minorHAnsi" w:cstheme="minorHAnsi"/>
          <w:b/>
        </w:rPr>
      </w:pPr>
    </w:p>
    <w:p w:rsidR="004B6749" w:rsidRPr="00383011" w:rsidRDefault="00FF3B12" w:rsidP="00B960A7">
      <w:pPr>
        <w:pStyle w:val="Corpodetexto"/>
        <w:spacing w:before="157" w:line="360" w:lineRule="auto"/>
        <w:ind w:left="426" w:right="306"/>
        <w:jc w:val="both"/>
        <w:rPr>
          <w:rFonts w:asciiTheme="minorHAnsi" w:hAnsiTheme="minorHAnsi" w:cstheme="minorHAnsi"/>
        </w:rPr>
      </w:pPr>
      <w:r w:rsidRPr="00383011">
        <w:rPr>
          <w:rFonts w:asciiTheme="minorHAnsi" w:hAnsiTheme="minorHAnsi" w:cstheme="minorHAnsi"/>
          <w:w w:val="105"/>
        </w:rPr>
        <w:t xml:space="preserve">A </w:t>
      </w:r>
      <w:r w:rsidR="000E13AB" w:rsidRPr="00383011">
        <w:rPr>
          <w:rFonts w:asciiTheme="minorHAnsi" w:hAnsiTheme="minorHAnsi" w:cstheme="minorHAnsi"/>
          <w:w w:val="105"/>
        </w:rPr>
        <w:t>CONTR</w:t>
      </w:r>
      <w:r w:rsidRPr="00383011">
        <w:rPr>
          <w:rFonts w:asciiTheme="minorHAnsi" w:hAnsiTheme="minorHAnsi" w:cstheme="minorHAnsi"/>
          <w:w w:val="105"/>
        </w:rPr>
        <w:t>ATANT</w:t>
      </w:r>
      <w:r w:rsidR="000E13AB" w:rsidRPr="00383011">
        <w:rPr>
          <w:rFonts w:asciiTheme="minorHAnsi" w:hAnsiTheme="minorHAnsi" w:cstheme="minorHAnsi"/>
          <w:w w:val="105"/>
        </w:rPr>
        <w:t>E poderá</w:t>
      </w:r>
      <w:r w:rsidRPr="00383011">
        <w:rPr>
          <w:rFonts w:asciiTheme="minorHAnsi" w:hAnsiTheme="minorHAnsi" w:cstheme="minorHAnsi"/>
          <w:w w:val="105"/>
        </w:rPr>
        <w:t>, a qualquer tempo, suspender a prestação dos serviços, ou de parte deles, desde que notifique por escrito NT ATA A, conforme preceitua a Lei n.o 8.666/93 em seu artigo 78, inciso XIV.</w:t>
      </w:r>
    </w:p>
    <w:p w:rsidR="004B6749" w:rsidRPr="00383011" w:rsidRDefault="004B6749" w:rsidP="00B960A7">
      <w:pPr>
        <w:pStyle w:val="Corpodetexto"/>
        <w:ind w:left="426"/>
        <w:rPr>
          <w:rFonts w:asciiTheme="minorHAnsi" w:hAnsiTheme="minorHAnsi" w:cstheme="minorHAnsi"/>
        </w:rPr>
      </w:pPr>
    </w:p>
    <w:p w:rsidR="004B6749" w:rsidRPr="00383011" w:rsidRDefault="00FF3B12" w:rsidP="00B960A7">
      <w:pPr>
        <w:pStyle w:val="Ttulo3"/>
        <w:ind w:left="426"/>
        <w:rPr>
          <w:rFonts w:asciiTheme="minorHAnsi" w:hAnsiTheme="minorHAnsi" w:cstheme="minorHAnsi"/>
        </w:rPr>
      </w:pPr>
      <w:r w:rsidRPr="00383011">
        <w:rPr>
          <w:rFonts w:asciiTheme="minorHAnsi" w:hAnsiTheme="minorHAnsi" w:cstheme="minorHAnsi"/>
        </w:rPr>
        <w:t xml:space="preserve">CLÁUSULA DÉCIMA PRIMEIRA - DO CONTROLE, AVALIAÇÃO E </w:t>
      </w:r>
      <w:r w:rsidR="00A220B0" w:rsidRPr="00383011">
        <w:rPr>
          <w:rFonts w:asciiTheme="minorHAnsi" w:hAnsiTheme="minorHAnsi" w:cstheme="minorHAnsi"/>
        </w:rPr>
        <w:t>AUDITORIA.</w:t>
      </w:r>
    </w:p>
    <w:p w:rsidR="004B6749" w:rsidRPr="00383011" w:rsidRDefault="004B6749" w:rsidP="00B960A7">
      <w:pPr>
        <w:pStyle w:val="Corpodetexto"/>
        <w:spacing w:before="5"/>
        <w:ind w:left="426"/>
        <w:rPr>
          <w:rFonts w:asciiTheme="minorHAnsi" w:hAnsiTheme="minorHAnsi" w:cstheme="minorHAnsi"/>
          <w:b/>
        </w:rPr>
      </w:pPr>
    </w:p>
    <w:p w:rsidR="004B6749" w:rsidRPr="00383011" w:rsidRDefault="00FF3B12" w:rsidP="00B960A7">
      <w:pPr>
        <w:pStyle w:val="Corpodetexto"/>
        <w:spacing w:line="360" w:lineRule="auto"/>
        <w:ind w:left="426" w:right="297"/>
        <w:jc w:val="both"/>
        <w:rPr>
          <w:rFonts w:asciiTheme="minorHAnsi" w:hAnsiTheme="minorHAnsi" w:cstheme="minorHAnsi"/>
        </w:rPr>
      </w:pPr>
      <w:r w:rsidRPr="00383011">
        <w:rPr>
          <w:rFonts w:asciiTheme="minorHAnsi" w:hAnsiTheme="minorHAnsi" w:cstheme="minorHAnsi"/>
        </w:rPr>
        <w:t xml:space="preserve">A execução do presente contrato será avaliada pelos órgãos competentes do SUS, mediante procedimentos de supervisão direta e indireta o “in loco”, os q ais observarão o </w:t>
      </w:r>
      <w:r w:rsidR="000E13AB" w:rsidRPr="00383011">
        <w:rPr>
          <w:rFonts w:asciiTheme="minorHAnsi" w:hAnsiTheme="minorHAnsi" w:cstheme="minorHAnsi"/>
          <w:w w:val="120"/>
        </w:rPr>
        <w:t>cu</w:t>
      </w:r>
      <w:r w:rsidRPr="00383011">
        <w:rPr>
          <w:rFonts w:asciiTheme="minorHAnsi" w:hAnsiTheme="minorHAnsi" w:cstheme="minorHAnsi"/>
        </w:rPr>
        <w:t xml:space="preserve">mprimento das </w:t>
      </w:r>
      <w:r w:rsidR="000E13AB" w:rsidRPr="00383011">
        <w:rPr>
          <w:rFonts w:asciiTheme="minorHAnsi" w:hAnsiTheme="minorHAnsi" w:cstheme="minorHAnsi"/>
          <w:w w:val="120"/>
        </w:rPr>
        <w:t>cláusu</w:t>
      </w:r>
      <w:r w:rsidR="000E13AB" w:rsidRPr="00383011">
        <w:rPr>
          <w:rFonts w:asciiTheme="minorHAnsi" w:hAnsiTheme="minorHAnsi" w:cstheme="minorHAnsi"/>
        </w:rPr>
        <w:t>las  e  condiçõ</w:t>
      </w:r>
      <w:r w:rsidRPr="00383011">
        <w:rPr>
          <w:rFonts w:asciiTheme="minorHAnsi" w:hAnsiTheme="minorHAnsi" w:cstheme="minorHAnsi"/>
        </w:rPr>
        <w:t>es  estabelecidas  neste  in</w:t>
      </w:r>
      <w:r w:rsidR="000E13AB" w:rsidRPr="00383011">
        <w:rPr>
          <w:rFonts w:asciiTheme="minorHAnsi" w:hAnsiTheme="minorHAnsi" w:cstheme="minorHAnsi"/>
        </w:rPr>
        <w:t>stru</w:t>
      </w:r>
      <w:r w:rsidRPr="00383011">
        <w:rPr>
          <w:rFonts w:asciiTheme="minorHAnsi" w:hAnsiTheme="minorHAnsi" w:cstheme="minorHAnsi"/>
        </w:rPr>
        <w:t>mento, verificação do movimento dos procedimentos/atendimentos e de quaisquer outros dados necessários ao controle, avaliação e auditoria dos serviçosprestados.</w:t>
      </w:r>
    </w:p>
    <w:p w:rsidR="004B6749" w:rsidRPr="00383011" w:rsidRDefault="004B6749" w:rsidP="00B960A7">
      <w:pPr>
        <w:pStyle w:val="Corpodetexto"/>
        <w:spacing w:before="3"/>
        <w:ind w:left="426"/>
        <w:rPr>
          <w:rFonts w:asciiTheme="minorHAnsi" w:hAnsiTheme="minorHAnsi" w:cstheme="minorHAnsi"/>
        </w:rPr>
      </w:pPr>
    </w:p>
    <w:p w:rsidR="004B6749" w:rsidRPr="00383011" w:rsidRDefault="00FF3B12" w:rsidP="00B960A7">
      <w:pPr>
        <w:pStyle w:val="Corpodetexto"/>
        <w:spacing w:line="360" w:lineRule="auto"/>
        <w:ind w:left="426" w:right="300"/>
        <w:jc w:val="both"/>
        <w:rPr>
          <w:rFonts w:asciiTheme="minorHAnsi" w:hAnsiTheme="minorHAnsi" w:cstheme="minorHAnsi"/>
        </w:rPr>
      </w:pPr>
      <w:r w:rsidRPr="00864CE2">
        <w:rPr>
          <w:rFonts w:asciiTheme="minorHAnsi" w:hAnsiTheme="minorHAnsi" w:cstheme="minorHAnsi"/>
          <w:b/>
        </w:rPr>
        <w:t>PARÁGRAFO PRIMEIRO</w:t>
      </w:r>
      <w:r w:rsidRPr="00383011">
        <w:rPr>
          <w:rFonts w:asciiTheme="minorHAnsi" w:hAnsiTheme="minorHAnsi" w:cstheme="minorHAnsi"/>
        </w:rPr>
        <w:t xml:space="preserve"> - A contratante poderá efetuar vistorias nas instalações da contratada para verificar se persistem as mesmas condições técnicas básicas comprovadas por ocasião da assinatura deste contrato, de acordo com os critérios vigentes na legislação.</w:t>
      </w:r>
    </w:p>
    <w:p w:rsidR="004B6749" w:rsidRPr="00383011" w:rsidRDefault="004B6749" w:rsidP="00B960A7">
      <w:pPr>
        <w:pStyle w:val="Corpodetexto"/>
        <w:spacing w:before="4"/>
        <w:ind w:left="426"/>
        <w:rPr>
          <w:rFonts w:asciiTheme="minorHAnsi" w:hAnsiTheme="minorHAnsi" w:cstheme="minorHAnsi"/>
        </w:rPr>
      </w:pPr>
    </w:p>
    <w:p w:rsidR="004B6749" w:rsidRPr="00383011" w:rsidRDefault="00FF3B12" w:rsidP="00B960A7">
      <w:pPr>
        <w:pStyle w:val="Corpodetexto"/>
        <w:spacing w:before="1" w:line="360" w:lineRule="auto"/>
        <w:ind w:left="426" w:right="305"/>
        <w:jc w:val="both"/>
        <w:rPr>
          <w:rFonts w:asciiTheme="minorHAnsi" w:hAnsiTheme="minorHAnsi" w:cstheme="minorHAnsi"/>
        </w:rPr>
      </w:pPr>
      <w:r w:rsidRPr="00864CE2">
        <w:rPr>
          <w:rFonts w:asciiTheme="minorHAnsi" w:hAnsiTheme="minorHAnsi" w:cstheme="minorHAnsi"/>
          <w:b/>
        </w:rPr>
        <w:t>PARÁGRAFO SEGUNDO</w:t>
      </w:r>
      <w:r w:rsidRPr="00383011">
        <w:rPr>
          <w:rFonts w:asciiTheme="minorHAnsi" w:hAnsiTheme="minorHAnsi" w:cstheme="minorHAnsi"/>
        </w:rPr>
        <w:t xml:space="preserve"> - Qualquer alteração ou modificação que importe em diminuição da capacidade operativa da contratada poderá ensejar a não prorrogação deste contrato ou a revisão das condições ora estipuladas.</w:t>
      </w:r>
    </w:p>
    <w:p w:rsidR="004B6749" w:rsidRPr="00383011" w:rsidRDefault="004B6749" w:rsidP="00B960A7">
      <w:pPr>
        <w:pStyle w:val="Corpodetexto"/>
        <w:spacing w:before="5"/>
        <w:ind w:left="426"/>
        <w:rPr>
          <w:rFonts w:asciiTheme="minorHAnsi" w:hAnsiTheme="minorHAnsi" w:cstheme="minorHAnsi"/>
        </w:rPr>
      </w:pPr>
    </w:p>
    <w:p w:rsidR="004B6749" w:rsidRPr="00383011" w:rsidRDefault="00FF3B12" w:rsidP="00B960A7">
      <w:pPr>
        <w:pStyle w:val="Corpodetexto"/>
        <w:spacing w:before="1" w:line="360" w:lineRule="auto"/>
        <w:ind w:left="426" w:right="296"/>
        <w:jc w:val="both"/>
        <w:rPr>
          <w:rFonts w:asciiTheme="minorHAnsi" w:hAnsiTheme="minorHAnsi" w:cstheme="minorHAnsi"/>
        </w:rPr>
      </w:pPr>
      <w:r w:rsidRPr="00864CE2">
        <w:rPr>
          <w:rFonts w:asciiTheme="minorHAnsi" w:hAnsiTheme="minorHAnsi" w:cstheme="minorHAnsi"/>
          <w:b/>
        </w:rPr>
        <w:t>PARÁGRAFO TERCEIRO</w:t>
      </w:r>
      <w:r w:rsidRPr="00383011">
        <w:rPr>
          <w:rFonts w:asciiTheme="minorHAnsi" w:hAnsiTheme="minorHAnsi" w:cstheme="minorHAnsi"/>
        </w:rPr>
        <w:t xml:space="preserve"> - </w:t>
      </w:r>
      <w:r w:rsidR="00AB60D0" w:rsidRPr="00383011">
        <w:rPr>
          <w:rFonts w:asciiTheme="minorHAnsi" w:hAnsiTheme="minorHAnsi" w:cstheme="minorHAnsi"/>
        </w:rPr>
        <w:t>A fiscalização exercida pela contratante sobre os serviços ora contratada</w:t>
      </w:r>
      <w:r w:rsidRPr="00383011">
        <w:rPr>
          <w:rFonts w:asciiTheme="minorHAnsi" w:hAnsiTheme="minorHAnsi" w:cstheme="minorHAnsi"/>
        </w:rPr>
        <w:t xml:space="preserve"> não eximirá a contratante da sua plena responsabilidade perante o Ministério da Saúde, a própria contratante ou usuários e terceiros, decorrente de culpa ou dolo na execução do contrato.</w:t>
      </w:r>
    </w:p>
    <w:p w:rsidR="004B6749" w:rsidRPr="00383011" w:rsidRDefault="004B6749" w:rsidP="00B960A7">
      <w:pPr>
        <w:pStyle w:val="Corpodetexto"/>
        <w:spacing w:before="10"/>
        <w:ind w:left="426"/>
        <w:rPr>
          <w:rFonts w:asciiTheme="minorHAnsi" w:hAnsiTheme="minorHAnsi" w:cstheme="minorHAnsi"/>
        </w:rPr>
      </w:pPr>
    </w:p>
    <w:p w:rsidR="004B6749" w:rsidRPr="00383011" w:rsidRDefault="000E13AB" w:rsidP="00B960A7">
      <w:pPr>
        <w:pStyle w:val="Ttulo3"/>
        <w:spacing w:before="1"/>
        <w:ind w:left="426"/>
        <w:rPr>
          <w:rFonts w:asciiTheme="minorHAnsi" w:hAnsiTheme="minorHAnsi" w:cstheme="minorHAnsi"/>
        </w:rPr>
      </w:pPr>
      <w:r w:rsidRPr="00383011">
        <w:rPr>
          <w:rFonts w:asciiTheme="minorHAnsi" w:hAnsiTheme="minorHAnsi" w:cstheme="minorHAnsi"/>
        </w:rPr>
        <w:t>CLÁUSULA DÉCIMA</w:t>
      </w:r>
      <w:r w:rsidR="00864CE2">
        <w:rPr>
          <w:rFonts w:asciiTheme="minorHAnsi" w:hAnsiTheme="minorHAnsi" w:cstheme="minorHAnsi"/>
        </w:rPr>
        <w:t xml:space="preserve"> </w:t>
      </w:r>
      <w:r w:rsidR="00FF3B12" w:rsidRPr="00383011">
        <w:rPr>
          <w:rFonts w:asciiTheme="minorHAnsi" w:hAnsiTheme="minorHAnsi" w:cstheme="minorHAnsi"/>
        </w:rPr>
        <w:t>SEGUNDA- GESTOR E FISCAL DO CONTRATO</w:t>
      </w:r>
    </w:p>
    <w:p w:rsidR="004B6749" w:rsidRPr="00383011" w:rsidRDefault="004B6749" w:rsidP="00B960A7">
      <w:pPr>
        <w:pStyle w:val="Corpodetexto"/>
        <w:ind w:left="426"/>
        <w:rPr>
          <w:rFonts w:asciiTheme="minorHAnsi" w:hAnsiTheme="minorHAnsi" w:cstheme="minorHAnsi"/>
          <w:b/>
        </w:rPr>
      </w:pPr>
    </w:p>
    <w:p w:rsidR="004B6749" w:rsidRPr="00383011" w:rsidRDefault="000E13AB" w:rsidP="00B960A7">
      <w:pPr>
        <w:pStyle w:val="Corpodetexto"/>
        <w:spacing w:before="159" w:line="357" w:lineRule="auto"/>
        <w:ind w:left="426" w:right="300"/>
        <w:jc w:val="both"/>
        <w:rPr>
          <w:rFonts w:asciiTheme="minorHAnsi" w:hAnsiTheme="minorHAnsi" w:cstheme="minorHAnsi"/>
        </w:rPr>
      </w:pPr>
      <w:r w:rsidRPr="00383011">
        <w:rPr>
          <w:rFonts w:asciiTheme="minorHAnsi" w:hAnsiTheme="minorHAnsi" w:cstheme="minorHAnsi"/>
          <w:w w:val="105"/>
        </w:rPr>
        <w:t>A CONTRATANTE</w:t>
      </w:r>
      <w:r w:rsidR="00AB60D0" w:rsidRPr="00383011">
        <w:rPr>
          <w:rFonts w:asciiTheme="minorHAnsi" w:hAnsiTheme="minorHAnsi" w:cstheme="minorHAnsi"/>
          <w:w w:val="105"/>
        </w:rPr>
        <w:t xml:space="preserve"> </w:t>
      </w:r>
      <w:r w:rsidR="0083310F">
        <w:rPr>
          <w:rFonts w:asciiTheme="minorHAnsi" w:hAnsiTheme="minorHAnsi" w:cstheme="minorHAnsi"/>
          <w:w w:val="105"/>
        </w:rPr>
        <w:t>designa o/a servidor(</w:t>
      </w:r>
      <w:r w:rsidR="00FF3B12" w:rsidRPr="00383011">
        <w:rPr>
          <w:rFonts w:asciiTheme="minorHAnsi" w:hAnsiTheme="minorHAnsi" w:cstheme="minorHAnsi"/>
          <w:w w:val="105"/>
        </w:rPr>
        <w:t>a</w:t>
      </w:r>
      <w:r w:rsidR="0083310F">
        <w:rPr>
          <w:rFonts w:asciiTheme="minorHAnsi" w:hAnsiTheme="minorHAnsi" w:cstheme="minorHAnsi"/>
          <w:w w:val="105"/>
        </w:rPr>
        <w:t xml:space="preserve">) Atila Ricardo Pereira </w:t>
      </w:r>
      <w:r w:rsidR="00FF3B12" w:rsidRPr="00383011">
        <w:rPr>
          <w:rFonts w:asciiTheme="minorHAnsi" w:hAnsiTheme="minorHAnsi" w:cstheme="minorHAnsi"/>
          <w:w w:val="105"/>
        </w:rPr>
        <w:t xml:space="preserve">para </w:t>
      </w:r>
      <w:r w:rsidR="0083310F">
        <w:rPr>
          <w:rFonts w:asciiTheme="minorHAnsi" w:hAnsiTheme="minorHAnsi" w:cstheme="minorHAnsi"/>
          <w:w w:val="105"/>
        </w:rPr>
        <w:t xml:space="preserve">fiscalizar </w:t>
      </w:r>
      <w:r w:rsidR="00FF3B12" w:rsidRPr="00383011">
        <w:rPr>
          <w:rFonts w:asciiTheme="minorHAnsi" w:hAnsiTheme="minorHAnsi" w:cstheme="minorHAnsi"/>
          <w:w w:val="105"/>
        </w:rPr>
        <w:t xml:space="preserve">como </w:t>
      </w:r>
      <w:r w:rsidR="0083310F">
        <w:rPr>
          <w:rFonts w:asciiTheme="minorHAnsi" w:hAnsiTheme="minorHAnsi" w:cstheme="minorHAnsi"/>
          <w:w w:val="105"/>
        </w:rPr>
        <w:t>e</w:t>
      </w:r>
      <w:r w:rsidR="00FF3B12" w:rsidRPr="00383011">
        <w:rPr>
          <w:rFonts w:asciiTheme="minorHAnsi" w:hAnsiTheme="minorHAnsi" w:cstheme="minorHAnsi"/>
          <w:w w:val="105"/>
        </w:rPr>
        <w:t>scal</w:t>
      </w:r>
      <w:r w:rsidR="00AB60D0" w:rsidRPr="00383011">
        <w:rPr>
          <w:rFonts w:asciiTheme="minorHAnsi" w:hAnsiTheme="minorHAnsi" w:cstheme="minorHAnsi"/>
          <w:w w:val="105"/>
        </w:rPr>
        <w:t>a</w:t>
      </w:r>
      <w:r w:rsidR="00FF3B12" w:rsidRPr="00383011">
        <w:rPr>
          <w:rFonts w:asciiTheme="minorHAnsi" w:hAnsiTheme="minorHAnsi" w:cstheme="minorHAnsi"/>
          <w:w w:val="105"/>
        </w:rPr>
        <w:t xml:space="preserve"> respons</w:t>
      </w:r>
      <w:r w:rsidR="0083310F">
        <w:rPr>
          <w:rFonts w:asciiTheme="minorHAnsi" w:hAnsiTheme="minorHAnsi" w:cstheme="minorHAnsi"/>
          <w:w w:val="105"/>
        </w:rPr>
        <w:t>a</w:t>
      </w:r>
      <w:r w:rsidR="00FF3B12" w:rsidRPr="00383011">
        <w:rPr>
          <w:rFonts w:asciiTheme="minorHAnsi" w:hAnsiTheme="minorHAnsi" w:cstheme="minorHAnsi"/>
          <w:w w:val="105"/>
        </w:rPr>
        <w:t xml:space="preserve">vel pela </w:t>
      </w:r>
      <w:r w:rsidR="00FF3B12" w:rsidRPr="00383011">
        <w:rPr>
          <w:rFonts w:asciiTheme="minorHAnsi" w:hAnsiTheme="minorHAnsi" w:cstheme="minorHAnsi"/>
          <w:spacing w:val="-4"/>
          <w:w w:val="105"/>
        </w:rPr>
        <w:t>e</w:t>
      </w:r>
      <w:r w:rsidR="00AB60D0" w:rsidRPr="00383011">
        <w:rPr>
          <w:rFonts w:asciiTheme="minorHAnsi" w:hAnsiTheme="minorHAnsi" w:cstheme="minorHAnsi"/>
          <w:spacing w:val="-4"/>
          <w:w w:val="105"/>
        </w:rPr>
        <w:t>x</w:t>
      </w:r>
      <w:r w:rsidR="00FF3B12" w:rsidRPr="00383011">
        <w:rPr>
          <w:rFonts w:asciiTheme="minorHAnsi" w:hAnsiTheme="minorHAnsi" w:cstheme="minorHAnsi"/>
          <w:w w:val="105"/>
        </w:rPr>
        <w:t>ec</w:t>
      </w:r>
      <w:r w:rsidR="00AB60D0" w:rsidRPr="00383011">
        <w:rPr>
          <w:rFonts w:asciiTheme="minorHAnsi" w:hAnsiTheme="minorHAnsi" w:cstheme="minorHAnsi"/>
          <w:w w:val="105"/>
        </w:rPr>
        <w:t>u</w:t>
      </w:r>
      <w:r w:rsidR="00FF3B12" w:rsidRPr="00383011">
        <w:rPr>
          <w:rFonts w:asciiTheme="minorHAnsi" w:hAnsiTheme="minorHAnsi" w:cstheme="minorHAnsi"/>
          <w:w w:val="105"/>
        </w:rPr>
        <w:t>ção do     presente</w:t>
      </w:r>
      <w:r w:rsidR="00AB60D0" w:rsidRPr="00383011">
        <w:rPr>
          <w:rFonts w:asciiTheme="minorHAnsi" w:hAnsiTheme="minorHAnsi" w:cstheme="minorHAnsi"/>
          <w:w w:val="105"/>
        </w:rPr>
        <w:t xml:space="preserve"> </w:t>
      </w:r>
      <w:r w:rsidR="00FF3B12" w:rsidRPr="00383011">
        <w:rPr>
          <w:rFonts w:asciiTheme="minorHAnsi" w:hAnsiTheme="minorHAnsi" w:cstheme="minorHAnsi"/>
          <w:w w:val="105"/>
        </w:rPr>
        <w:t>contrato,</w:t>
      </w:r>
      <w:r w:rsidR="00AB60D0" w:rsidRPr="00383011">
        <w:rPr>
          <w:rFonts w:asciiTheme="minorHAnsi" w:hAnsiTheme="minorHAnsi" w:cstheme="minorHAnsi"/>
          <w:w w:val="105"/>
        </w:rPr>
        <w:t xml:space="preserve"> </w:t>
      </w:r>
      <w:r w:rsidR="00FF3B12" w:rsidRPr="00383011">
        <w:rPr>
          <w:rFonts w:asciiTheme="minorHAnsi" w:hAnsiTheme="minorHAnsi" w:cstheme="minorHAnsi"/>
          <w:w w:val="105"/>
        </w:rPr>
        <w:t>conforme</w:t>
      </w:r>
      <w:r w:rsidR="00AB60D0" w:rsidRPr="00383011">
        <w:rPr>
          <w:rFonts w:asciiTheme="minorHAnsi" w:hAnsiTheme="minorHAnsi" w:cstheme="minorHAnsi"/>
          <w:w w:val="105"/>
        </w:rPr>
        <w:t xml:space="preserve"> </w:t>
      </w:r>
      <w:r w:rsidR="00FF3B12" w:rsidRPr="00383011">
        <w:rPr>
          <w:rFonts w:asciiTheme="minorHAnsi" w:hAnsiTheme="minorHAnsi" w:cstheme="minorHAnsi"/>
          <w:w w:val="105"/>
        </w:rPr>
        <w:t>deter</w:t>
      </w:r>
      <w:r w:rsidR="00AB60D0" w:rsidRPr="00383011">
        <w:rPr>
          <w:rFonts w:asciiTheme="minorHAnsi" w:hAnsiTheme="minorHAnsi" w:cstheme="minorHAnsi"/>
          <w:w w:val="105"/>
        </w:rPr>
        <w:t xml:space="preserve"> </w:t>
      </w:r>
      <w:r w:rsidR="00FF3B12" w:rsidRPr="00383011">
        <w:rPr>
          <w:rFonts w:asciiTheme="minorHAnsi" w:hAnsiTheme="minorHAnsi" w:cstheme="minorHAnsi"/>
          <w:w w:val="105"/>
        </w:rPr>
        <w:t>mina</w:t>
      </w:r>
      <w:r w:rsidR="00AB60D0" w:rsidRPr="00383011">
        <w:rPr>
          <w:rFonts w:asciiTheme="minorHAnsi" w:hAnsiTheme="minorHAnsi" w:cstheme="minorHAnsi"/>
          <w:w w:val="105"/>
        </w:rPr>
        <w:t xml:space="preserve"> </w:t>
      </w:r>
      <w:r w:rsidR="00FF3B12" w:rsidRPr="00383011">
        <w:rPr>
          <w:rFonts w:asciiTheme="minorHAnsi" w:hAnsiTheme="minorHAnsi" w:cstheme="minorHAnsi"/>
          <w:w w:val="105"/>
        </w:rPr>
        <w:t>o</w:t>
      </w:r>
      <w:r w:rsidR="00AB60D0" w:rsidRPr="00383011">
        <w:rPr>
          <w:rFonts w:asciiTheme="minorHAnsi" w:hAnsiTheme="minorHAnsi" w:cstheme="minorHAnsi"/>
          <w:w w:val="105"/>
        </w:rPr>
        <w:t xml:space="preserve"> </w:t>
      </w:r>
      <w:r w:rsidR="00FF3B12" w:rsidRPr="00383011">
        <w:rPr>
          <w:rFonts w:asciiTheme="minorHAnsi" w:hAnsiTheme="minorHAnsi" w:cstheme="minorHAnsi"/>
          <w:w w:val="105"/>
        </w:rPr>
        <w:t>artigo</w:t>
      </w:r>
      <w:r w:rsidR="00AB60D0" w:rsidRPr="00383011">
        <w:rPr>
          <w:rFonts w:asciiTheme="minorHAnsi" w:hAnsiTheme="minorHAnsi" w:cstheme="minorHAnsi"/>
          <w:w w:val="105"/>
        </w:rPr>
        <w:t xml:space="preserve"> </w:t>
      </w:r>
      <w:r w:rsidR="00FF3B12" w:rsidRPr="00383011">
        <w:rPr>
          <w:rFonts w:asciiTheme="minorHAnsi" w:hAnsiTheme="minorHAnsi" w:cstheme="minorHAnsi"/>
          <w:w w:val="105"/>
        </w:rPr>
        <w:t>67</w:t>
      </w:r>
      <w:r w:rsidR="00AB60D0" w:rsidRPr="00383011">
        <w:rPr>
          <w:rFonts w:asciiTheme="minorHAnsi" w:hAnsiTheme="minorHAnsi" w:cstheme="minorHAnsi"/>
          <w:w w:val="105"/>
        </w:rPr>
        <w:t xml:space="preserve"> </w:t>
      </w:r>
      <w:r w:rsidR="00FF3B12" w:rsidRPr="00383011">
        <w:rPr>
          <w:rFonts w:asciiTheme="minorHAnsi" w:hAnsiTheme="minorHAnsi" w:cstheme="minorHAnsi"/>
          <w:w w:val="105"/>
        </w:rPr>
        <w:t>da</w:t>
      </w:r>
      <w:r w:rsidR="00AB60D0" w:rsidRPr="00383011">
        <w:rPr>
          <w:rFonts w:asciiTheme="minorHAnsi" w:hAnsiTheme="minorHAnsi" w:cstheme="minorHAnsi"/>
          <w:w w:val="105"/>
        </w:rPr>
        <w:t xml:space="preserve"> </w:t>
      </w:r>
      <w:r w:rsidR="00FF3B12" w:rsidRPr="00383011">
        <w:rPr>
          <w:rFonts w:asciiTheme="minorHAnsi" w:hAnsiTheme="minorHAnsi" w:cstheme="minorHAnsi"/>
          <w:w w:val="105"/>
        </w:rPr>
        <w:t>Lei</w:t>
      </w:r>
      <w:r w:rsidR="00AB60D0" w:rsidRPr="00383011">
        <w:rPr>
          <w:rFonts w:asciiTheme="minorHAnsi" w:hAnsiTheme="minorHAnsi" w:cstheme="minorHAnsi"/>
          <w:w w:val="105"/>
        </w:rPr>
        <w:t xml:space="preserve"> </w:t>
      </w:r>
      <w:r w:rsidR="00FF3B12" w:rsidRPr="00383011">
        <w:rPr>
          <w:rFonts w:asciiTheme="minorHAnsi" w:hAnsiTheme="minorHAnsi" w:cstheme="minorHAnsi"/>
          <w:spacing w:val="2"/>
          <w:w w:val="105"/>
        </w:rPr>
        <w:t>no</w:t>
      </w:r>
      <w:r w:rsidR="00AB60D0" w:rsidRPr="00383011">
        <w:rPr>
          <w:rFonts w:asciiTheme="minorHAnsi" w:hAnsiTheme="minorHAnsi" w:cstheme="minorHAnsi"/>
          <w:spacing w:val="2"/>
          <w:w w:val="105"/>
        </w:rPr>
        <w:t xml:space="preserve"> </w:t>
      </w:r>
      <w:r w:rsidR="00FF3B12" w:rsidRPr="00383011">
        <w:rPr>
          <w:rFonts w:asciiTheme="minorHAnsi" w:hAnsiTheme="minorHAnsi" w:cstheme="minorHAnsi"/>
          <w:w w:val="105"/>
        </w:rPr>
        <w:t>8.666/93.</w:t>
      </w:r>
    </w:p>
    <w:p w:rsidR="004B6749" w:rsidRPr="00383011" w:rsidRDefault="004B6749" w:rsidP="00B960A7">
      <w:pPr>
        <w:pStyle w:val="Corpodetexto"/>
        <w:spacing w:before="4"/>
        <w:ind w:left="426"/>
        <w:rPr>
          <w:rFonts w:asciiTheme="minorHAnsi" w:hAnsiTheme="minorHAnsi" w:cstheme="minorHAnsi"/>
        </w:rPr>
      </w:pPr>
    </w:p>
    <w:p w:rsidR="004B6749" w:rsidRDefault="000E13AB" w:rsidP="00B960A7">
      <w:pPr>
        <w:pStyle w:val="Ttulo3"/>
        <w:spacing w:before="1"/>
        <w:ind w:left="426"/>
        <w:rPr>
          <w:rFonts w:asciiTheme="minorHAnsi" w:hAnsiTheme="minorHAnsi" w:cstheme="minorHAnsi"/>
        </w:rPr>
      </w:pPr>
      <w:r w:rsidRPr="00383011">
        <w:rPr>
          <w:rFonts w:asciiTheme="minorHAnsi" w:hAnsiTheme="minorHAnsi" w:cstheme="minorHAnsi"/>
        </w:rPr>
        <w:t>CLÁUSULA DÉCIMA</w:t>
      </w:r>
      <w:r w:rsidR="00864CE2">
        <w:rPr>
          <w:rFonts w:asciiTheme="minorHAnsi" w:hAnsiTheme="minorHAnsi" w:cstheme="minorHAnsi"/>
        </w:rPr>
        <w:t xml:space="preserve"> </w:t>
      </w:r>
      <w:r w:rsidR="00FF3B12" w:rsidRPr="00383011">
        <w:rPr>
          <w:rFonts w:asciiTheme="minorHAnsi" w:hAnsiTheme="minorHAnsi" w:cstheme="minorHAnsi"/>
        </w:rPr>
        <w:t>TERCEIRA – DO PRAZO E DA VIGENCIA</w:t>
      </w:r>
    </w:p>
    <w:p w:rsidR="00383011" w:rsidRPr="00383011" w:rsidRDefault="00383011" w:rsidP="00B960A7">
      <w:pPr>
        <w:pStyle w:val="Ttulo3"/>
        <w:spacing w:before="1"/>
        <w:ind w:left="426"/>
        <w:rPr>
          <w:rFonts w:asciiTheme="minorHAnsi" w:hAnsiTheme="minorHAnsi" w:cstheme="minorHAnsi"/>
        </w:rPr>
      </w:pPr>
    </w:p>
    <w:p w:rsidR="004B6749" w:rsidRPr="00383011" w:rsidRDefault="000E13AB" w:rsidP="00B960A7">
      <w:pPr>
        <w:pStyle w:val="Corpodetexto"/>
        <w:spacing w:line="357" w:lineRule="auto"/>
        <w:ind w:left="426"/>
        <w:rPr>
          <w:rFonts w:asciiTheme="minorHAnsi" w:hAnsiTheme="minorHAnsi" w:cstheme="minorHAnsi"/>
        </w:rPr>
      </w:pPr>
      <w:r w:rsidRPr="00383011">
        <w:rPr>
          <w:rFonts w:asciiTheme="minorHAnsi" w:hAnsiTheme="minorHAnsi" w:cstheme="minorHAnsi"/>
        </w:rPr>
        <w:t>O praz</w:t>
      </w:r>
      <w:r w:rsidR="00FF3B12" w:rsidRPr="00383011">
        <w:rPr>
          <w:rFonts w:asciiTheme="minorHAnsi" w:hAnsiTheme="minorHAnsi" w:cstheme="minorHAnsi"/>
        </w:rPr>
        <w:t>o do contrato ter vig</w:t>
      </w:r>
      <w:r w:rsidR="00AB60D0" w:rsidRPr="00383011">
        <w:rPr>
          <w:rFonts w:asciiTheme="minorHAnsi" w:hAnsiTheme="minorHAnsi" w:cstheme="minorHAnsi"/>
        </w:rPr>
        <w:t>e</w:t>
      </w:r>
      <w:r w:rsidR="00FF3B12" w:rsidRPr="00383011">
        <w:rPr>
          <w:rFonts w:asciiTheme="minorHAnsi" w:hAnsiTheme="minorHAnsi" w:cstheme="minorHAnsi"/>
        </w:rPr>
        <w:t>ncia de 12 meses, a partir da data de sua assinatura, podendo ser prorrogado por meio de Termos Aditivos, conforme art. 57 da Lei 8666/93.</w:t>
      </w:r>
    </w:p>
    <w:p w:rsidR="004B6749" w:rsidRPr="00383011" w:rsidRDefault="004B6749" w:rsidP="00B960A7">
      <w:pPr>
        <w:pStyle w:val="Corpodetexto"/>
        <w:spacing w:before="2"/>
        <w:ind w:left="426"/>
        <w:rPr>
          <w:rFonts w:asciiTheme="minorHAnsi" w:hAnsiTheme="minorHAnsi" w:cstheme="minorHAnsi"/>
        </w:rPr>
      </w:pPr>
    </w:p>
    <w:p w:rsidR="004B6749" w:rsidRPr="00383011" w:rsidRDefault="000E13AB" w:rsidP="00B960A7">
      <w:pPr>
        <w:pStyle w:val="Ttulo3"/>
        <w:ind w:left="426"/>
        <w:rPr>
          <w:rFonts w:asciiTheme="minorHAnsi" w:hAnsiTheme="minorHAnsi" w:cstheme="minorHAnsi"/>
        </w:rPr>
      </w:pPr>
      <w:r w:rsidRPr="00383011">
        <w:rPr>
          <w:rFonts w:asciiTheme="minorHAnsi" w:hAnsiTheme="minorHAnsi" w:cstheme="minorHAnsi"/>
        </w:rPr>
        <w:t>CLÁUSULA DÉCIMA QUARTA - DA PUBLICAÇÃO</w:t>
      </w:r>
    </w:p>
    <w:p w:rsidR="004B6749" w:rsidRPr="00383011" w:rsidRDefault="004B6749" w:rsidP="00B960A7">
      <w:pPr>
        <w:pStyle w:val="Corpodetexto"/>
        <w:ind w:left="426"/>
        <w:rPr>
          <w:rFonts w:asciiTheme="minorHAnsi" w:hAnsiTheme="minorHAnsi" w:cstheme="minorHAnsi"/>
          <w:b/>
        </w:rPr>
      </w:pPr>
    </w:p>
    <w:p w:rsidR="004B6749" w:rsidRPr="00383011" w:rsidRDefault="000E13AB" w:rsidP="00B960A7">
      <w:pPr>
        <w:pStyle w:val="Corpodetexto"/>
        <w:spacing w:before="159"/>
        <w:ind w:left="426"/>
        <w:rPr>
          <w:rFonts w:asciiTheme="minorHAnsi" w:hAnsiTheme="minorHAnsi" w:cstheme="minorHAnsi"/>
        </w:rPr>
      </w:pPr>
      <w:r w:rsidRPr="00383011">
        <w:rPr>
          <w:rFonts w:asciiTheme="minorHAnsi" w:hAnsiTheme="minorHAnsi" w:cstheme="minorHAnsi"/>
        </w:rPr>
        <w:t xml:space="preserve"> O presente Termo dever ser pu</w:t>
      </w:r>
      <w:r w:rsidR="00FF3B12" w:rsidRPr="00383011">
        <w:rPr>
          <w:rFonts w:asciiTheme="minorHAnsi" w:hAnsiTheme="minorHAnsi" w:cstheme="minorHAnsi"/>
        </w:rPr>
        <w:t xml:space="preserve">blicado, em extrato, no Diário Oficial do Município de </w:t>
      </w:r>
      <w:r w:rsidRPr="00383011">
        <w:rPr>
          <w:rFonts w:asciiTheme="minorHAnsi" w:hAnsiTheme="minorHAnsi" w:cstheme="minorHAnsi"/>
        </w:rPr>
        <w:t>Pescaria Brava</w:t>
      </w:r>
      <w:r w:rsidR="00FF3B12" w:rsidRPr="00383011">
        <w:rPr>
          <w:rFonts w:asciiTheme="minorHAnsi" w:hAnsiTheme="minorHAnsi" w:cstheme="minorHAnsi"/>
        </w:rPr>
        <w:t>.</w:t>
      </w:r>
    </w:p>
    <w:p w:rsidR="004B6749" w:rsidRPr="00383011" w:rsidRDefault="004B6749" w:rsidP="00B960A7">
      <w:pPr>
        <w:pStyle w:val="Corpodetexto"/>
        <w:ind w:left="426"/>
        <w:rPr>
          <w:rFonts w:asciiTheme="minorHAnsi" w:hAnsiTheme="minorHAnsi" w:cstheme="minorHAnsi"/>
        </w:rPr>
      </w:pPr>
    </w:p>
    <w:p w:rsidR="004B6749" w:rsidRPr="00383011" w:rsidRDefault="000E13AB" w:rsidP="00B960A7">
      <w:pPr>
        <w:pStyle w:val="Ttulo3"/>
        <w:spacing w:before="158"/>
        <w:ind w:left="426"/>
        <w:rPr>
          <w:rFonts w:asciiTheme="minorHAnsi" w:hAnsiTheme="minorHAnsi" w:cstheme="minorHAnsi"/>
        </w:rPr>
      </w:pPr>
      <w:r w:rsidRPr="00383011">
        <w:rPr>
          <w:rFonts w:asciiTheme="minorHAnsi" w:hAnsiTheme="minorHAnsi" w:cstheme="minorHAnsi"/>
        </w:rPr>
        <w:t xml:space="preserve">CLÁUSULA DÉCIMA </w:t>
      </w:r>
      <w:r w:rsidR="00FF3B12" w:rsidRPr="00383011">
        <w:rPr>
          <w:rFonts w:asciiTheme="minorHAnsi" w:hAnsiTheme="minorHAnsi" w:cstheme="minorHAnsi"/>
        </w:rPr>
        <w:t xml:space="preserve">QUINTA – </w:t>
      </w:r>
      <w:r w:rsidRPr="00383011">
        <w:rPr>
          <w:rFonts w:asciiTheme="minorHAnsi" w:hAnsiTheme="minorHAnsi" w:cstheme="minorHAnsi"/>
        </w:rPr>
        <w:t>DA ALTERAÇÃO DO CONTRATO</w:t>
      </w:r>
    </w:p>
    <w:p w:rsidR="004B6749" w:rsidRPr="00383011" w:rsidRDefault="004B6749" w:rsidP="00B960A7">
      <w:pPr>
        <w:pStyle w:val="Corpodetexto"/>
        <w:ind w:left="426"/>
        <w:rPr>
          <w:rFonts w:asciiTheme="minorHAnsi" w:hAnsiTheme="minorHAnsi" w:cstheme="minorHAnsi"/>
          <w:b/>
        </w:rPr>
      </w:pPr>
    </w:p>
    <w:p w:rsidR="004B6749" w:rsidRPr="00383011" w:rsidRDefault="000E13AB" w:rsidP="00B960A7">
      <w:pPr>
        <w:pStyle w:val="Corpodetexto"/>
        <w:spacing w:before="157" w:line="360" w:lineRule="auto"/>
        <w:ind w:left="426"/>
        <w:rPr>
          <w:rFonts w:asciiTheme="minorHAnsi" w:hAnsiTheme="minorHAnsi" w:cstheme="minorHAnsi"/>
        </w:rPr>
      </w:pPr>
      <w:r w:rsidRPr="00383011">
        <w:rPr>
          <w:rFonts w:asciiTheme="minorHAnsi" w:hAnsiTheme="minorHAnsi" w:cstheme="minorHAnsi"/>
        </w:rPr>
        <w:t>E</w:t>
      </w:r>
      <w:r w:rsidR="00AB60D0" w:rsidRPr="00383011">
        <w:rPr>
          <w:rFonts w:asciiTheme="minorHAnsi" w:hAnsiTheme="minorHAnsi" w:cstheme="minorHAnsi"/>
        </w:rPr>
        <w:t>s</w:t>
      </w:r>
      <w:r w:rsidR="00FF3B12" w:rsidRPr="00383011">
        <w:rPr>
          <w:rFonts w:asciiTheme="minorHAnsi" w:hAnsiTheme="minorHAnsi" w:cstheme="minorHAnsi"/>
        </w:rPr>
        <w:t>te contrato poder ser alterado, exceto em seu objeto, nos casos previstos no ar</w:t>
      </w:r>
      <w:r w:rsidR="0083310F">
        <w:rPr>
          <w:rFonts w:asciiTheme="minorHAnsi" w:hAnsiTheme="minorHAnsi" w:cstheme="minorHAnsi"/>
        </w:rPr>
        <w:t>ti</w:t>
      </w:r>
      <w:r w:rsidR="00FF3B12" w:rsidRPr="00383011">
        <w:rPr>
          <w:rFonts w:asciiTheme="minorHAnsi" w:hAnsiTheme="minorHAnsi" w:cstheme="minorHAnsi"/>
        </w:rPr>
        <w:t>go 65 da Lei no 8.666/93, através de Termos Aditivos e por acordo entre as partes.</w:t>
      </w:r>
    </w:p>
    <w:p w:rsidR="004B6749" w:rsidRPr="00383011" w:rsidRDefault="004B6749" w:rsidP="00B960A7">
      <w:pPr>
        <w:pStyle w:val="Corpodetexto"/>
        <w:ind w:left="426"/>
        <w:rPr>
          <w:rFonts w:asciiTheme="minorHAnsi" w:hAnsiTheme="minorHAnsi" w:cstheme="minorHAnsi"/>
        </w:rPr>
      </w:pPr>
    </w:p>
    <w:p w:rsidR="004B6749" w:rsidRPr="00383011" w:rsidRDefault="000E13AB" w:rsidP="00B960A7">
      <w:pPr>
        <w:pStyle w:val="Ttulo3"/>
        <w:ind w:left="426"/>
        <w:rPr>
          <w:rFonts w:asciiTheme="minorHAnsi" w:hAnsiTheme="minorHAnsi" w:cstheme="minorHAnsi"/>
        </w:rPr>
      </w:pPr>
      <w:r w:rsidRPr="00383011">
        <w:rPr>
          <w:rFonts w:asciiTheme="minorHAnsi" w:hAnsiTheme="minorHAnsi" w:cstheme="minorHAnsi"/>
        </w:rPr>
        <w:t>CLÁUSULA DÉCIMA SEXTA – DA RESCISÃO DO CONTRATO</w:t>
      </w:r>
    </w:p>
    <w:p w:rsidR="004B6749" w:rsidRPr="00383011" w:rsidRDefault="004B6749" w:rsidP="00B960A7">
      <w:pPr>
        <w:pStyle w:val="Corpodetexto"/>
        <w:ind w:left="426"/>
        <w:rPr>
          <w:rFonts w:asciiTheme="minorHAnsi" w:hAnsiTheme="minorHAnsi" w:cstheme="minorHAnsi"/>
          <w:b/>
        </w:rPr>
      </w:pPr>
    </w:p>
    <w:p w:rsidR="004B6749" w:rsidRPr="00383011" w:rsidRDefault="00FF3B12" w:rsidP="00B960A7">
      <w:pPr>
        <w:pStyle w:val="PargrafodaLista"/>
        <w:numPr>
          <w:ilvl w:val="0"/>
          <w:numId w:val="1"/>
        </w:numPr>
        <w:tabs>
          <w:tab w:val="left" w:pos="583"/>
        </w:tabs>
        <w:spacing w:before="158"/>
        <w:ind w:left="426" w:firstLine="0"/>
        <w:rPr>
          <w:rFonts w:asciiTheme="minorHAnsi" w:hAnsiTheme="minorHAnsi" w:cstheme="minorHAnsi"/>
          <w:sz w:val="20"/>
          <w:szCs w:val="20"/>
        </w:rPr>
      </w:pPr>
      <w:r w:rsidRPr="00383011">
        <w:rPr>
          <w:rFonts w:asciiTheme="minorHAnsi" w:hAnsiTheme="minorHAnsi" w:cstheme="minorHAnsi"/>
          <w:sz w:val="20"/>
          <w:szCs w:val="20"/>
        </w:rPr>
        <w:t>A rescisão contratual poderá</w:t>
      </w:r>
      <w:r w:rsidR="00864CE2">
        <w:rPr>
          <w:rFonts w:asciiTheme="minorHAnsi" w:hAnsiTheme="minorHAnsi" w:cstheme="minorHAnsi"/>
          <w:sz w:val="20"/>
          <w:szCs w:val="20"/>
        </w:rPr>
        <w:t xml:space="preserve"> </w:t>
      </w:r>
      <w:r w:rsidRPr="00383011">
        <w:rPr>
          <w:rFonts w:asciiTheme="minorHAnsi" w:hAnsiTheme="minorHAnsi" w:cstheme="minorHAnsi"/>
          <w:sz w:val="20"/>
          <w:szCs w:val="20"/>
        </w:rPr>
        <w:t>ser:</w:t>
      </w:r>
    </w:p>
    <w:p w:rsidR="004B6749" w:rsidRPr="00383011" w:rsidRDefault="004B6749" w:rsidP="00B960A7">
      <w:pPr>
        <w:pStyle w:val="Corpodetexto"/>
        <w:ind w:left="426"/>
        <w:rPr>
          <w:rFonts w:asciiTheme="minorHAnsi" w:hAnsiTheme="minorHAnsi" w:cstheme="minorHAnsi"/>
        </w:rPr>
      </w:pPr>
    </w:p>
    <w:p w:rsidR="004B6749" w:rsidRPr="00383011" w:rsidRDefault="00FF3B12" w:rsidP="00B960A7">
      <w:pPr>
        <w:pStyle w:val="PargrafodaLista"/>
        <w:numPr>
          <w:ilvl w:val="1"/>
          <w:numId w:val="1"/>
        </w:numPr>
        <w:tabs>
          <w:tab w:val="left" w:pos="645"/>
        </w:tabs>
        <w:spacing w:before="159" w:line="357" w:lineRule="auto"/>
        <w:ind w:left="426" w:right="303" w:firstLine="0"/>
        <w:rPr>
          <w:rFonts w:asciiTheme="minorHAnsi" w:hAnsiTheme="minorHAnsi" w:cstheme="minorHAnsi"/>
          <w:sz w:val="20"/>
          <w:szCs w:val="20"/>
        </w:rPr>
      </w:pPr>
      <w:r w:rsidRPr="00383011">
        <w:rPr>
          <w:rFonts w:asciiTheme="minorHAnsi" w:hAnsiTheme="minorHAnsi" w:cstheme="minorHAnsi"/>
          <w:sz w:val="20"/>
          <w:szCs w:val="20"/>
        </w:rPr>
        <w:t>Determinada por ato unilateral e escrito da CONTRATANTE, desde que haja a notificação da CONTRATADA com prazo de 30 (trinta) dias deantecedência;</w:t>
      </w:r>
    </w:p>
    <w:p w:rsidR="004B6749" w:rsidRPr="00383011" w:rsidRDefault="004B6749" w:rsidP="00B960A7">
      <w:pPr>
        <w:pStyle w:val="Corpodetexto"/>
        <w:spacing w:before="2"/>
        <w:ind w:left="426"/>
        <w:rPr>
          <w:rFonts w:asciiTheme="minorHAnsi" w:hAnsiTheme="minorHAnsi" w:cstheme="minorHAnsi"/>
        </w:rPr>
      </w:pPr>
    </w:p>
    <w:p w:rsidR="004B6749" w:rsidRPr="00383011" w:rsidRDefault="00FF3B12" w:rsidP="007A0BBC">
      <w:pPr>
        <w:pStyle w:val="PargrafodaLista"/>
        <w:numPr>
          <w:ilvl w:val="2"/>
          <w:numId w:val="1"/>
        </w:numPr>
        <w:tabs>
          <w:tab w:val="left" w:pos="1221"/>
        </w:tabs>
        <w:spacing w:line="360" w:lineRule="auto"/>
        <w:ind w:left="567" w:right="307" w:hanging="141"/>
        <w:rPr>
          <w:rFonts w:asciiTheme="minorHAnsi" w:hAnsiTheme="minorHAnsi" w:cstheme="minorHAnsi"/>
          <w:sz w:val="20"/>
          <w:szCs w:val="20"/>
        </w:rPr>
      </w:pPr>
      <w:r w:rsidRPr="00383011">
        <w:rPr>
          <w:rFonts w:asciiTheme="minorHAnsi" w:hAnsiTheme="minorHAnsi" w:cstheme="minorHAnsi"/>
          <w:sz w:val="20"/>
          <w:szCs w:val="20"/>
        </w:rPr>
        <w:t>Determinada por ato unilateral e escrito da CONTRATANTE, nos casos enumerados nos incisos I a XII e XVII do art. 78 da Lei Federal</w:t>
      </w:r>
      <w:r w:rsidR="00AB60D0" w:rsidRPr="00383011">
        <w:rPr>
          <w:rFonts w:asciiTheme="minorHAnsi" w:hAnsiTheme="minorHAnsi" w:cstheme="minorHAnsi"/>
          <w:sz w:val="20"/>
          <w:szCs w:val="20"/>
        </w:rPr>
        <w:t xml:space="preserve"> </w:t>
      </w:r>
      <w:r w:rsidRPr="00383011">
        <w:rPr>
          <w:rFonts w:asciiTheme="minorHAnsi" w:hAnsiTheme="minorHAnsi" w:cstheme="minorHAnsi"/>
          <w:sz w:val="20"/>
          <w:szCs w:val="20"/>
        </w:rPr>
        <w:t>8.666/93;</w:t>
      </w:r>
    </w:p>
    <w:p w:rsidR="004B6749" w:rsidRPr="00383011" w:rsidRDefault="004B6749" w:rsidP="00B960A7">
      <w:pPr>
        <w:pStyle w:val="Corpodetexto"/>
        <w:ind w:left="426"/>
        <w:rPr>
          <w:rFonts w:asciiTheme="minorHAnsi" w:hAnsiTheme="minorHAnsi" w:cstheme="minorHAnsi"/>
        </w:rPr>
      </w:pPr>
    </w:p>
    <w:p w:rsidR="004B6749" w:rsidRPr="00383011" w:rsidRDefault="00FF3B12" w:rsidP="00B960A7">
      <w:pPr>
        <w:pStyle w:val="PargrafodaLista"/>
        <w:numPr>
          <w:ilvl w:val="2"/>
          <w:numId w:val="1"/>
        </w:numPr>
        <w:tabs>
          <w:tab w:val="left" w:pos="1250"/>
        </w:tabs>
        <w:spacing w:line="360" w:lineRule="auto"/>
        <w:ind w:left="426" w:right="303" w:firstLine="0"/>
        <w:rPr>
          <w:rFonts w:asciiTheme="minorHAnsi" w:hAnsiTheme="minorHAnsi" w:cstheme="minorHAnsi"/>
          <w:sz w:val="20"/>
          <w:szCs w:val="20"/>
        </w:rPr>
      </w:pPr>
      <w:r w:rsidRPr="00383011">
        <w:rPr>
          <w:rFonts w:asciiTheme="minorHAnsi" w:hAnsiTheme="minorHAnsi" w:cstheme="minorHAnsi"/>
          <w:sz w:val="20"/>
          <w:szCs w:val="20"/>
        </w:rPr>
        <w:t>Amigável, por acordo entre as partes, mediante autorização escrita e fundamentada da autoridade competente, reduzida a termo no processo licitatório, desde que haja conveniência da</w:t>
      </w:r>
      <w:r w:rsidR="00AB60D0" w:rsidRPr="00383011">
        <w:rPr>
          <w:rFonts w:asciiTheme="minorHAnsi" w:hAnsiTheme="minorHAnsi" w:cstheme="minorHAnsi"/>
          <w:sz w:val="20"/>
          <w:szCs w:val="20"/>
        </w:rPr>
        <w:t xml:space="preserve"> </w:t>
      </w:r>
      <w:r w:rsidRPr="00383011">
        <w:rPr>
          <w:rFonts w:asciiTheme="minorHAnsi" w:hAnsiTheme="minorHAnsi" w:cstheme="minorHAnsi"/>
          <w:sz w:val="20"/>
          <w:szCs w:val="20"/>
        </w:rPr>
        <w:t>CONTRATANTE.</w:t>
      </w:r>
    </w:p>
    <w:p w:rsidR="004B6749" w:rsidRPr="00383011" w:rsidRDefault="004B6749" w:rsidP="00B960A7">
      <w:pPr>
        <w:pStyle w:val="Corpodetexto"/>
        <w:ind w:left="426"/>
        <w:rPr>
          <w:rFonts w:asciiTheme="minorHAnsi" w:hAnsiTheme="minorHAnsi" w:cstheme="minorHAnsi"/>
        </w:rPr>
      </w:pPr>
    </w:p>
    <w:p w:rsidR="004B6749" w:rsidRPr="00383011" w:rsidRDefault="00FF3B12" w:rsidP="00B960A7">
      <w:pPr>
        <w:pStyle w:val="PargrafodaLista"/>
        <w:numPr>
          <w:ilvl w:val="1"/>
          <w:numId w:val="1"/>
        </w:numPr>
        <w:tabs>
          <w:tab w:val="left" w:pos="674"/>
        </w:tabs>
        <w:spacing w:line="360" w:lineRule="auto"/>
        <w:ind w:left="426" w:right="300" w:firstLine="0"/>
        <w:rPr>
          <w:rFonts w:asciiTheme="minorHAnsi" w:hAnsiTheme="minorHAnsi" w:cstheme="minorHAnsi"/>
          <w:sz w:val="20"/>
          <w:szCs w:val="20"/>
        </w:rPr>
      </w:pPr>
      <w:r w:rsidRPr="00383011">
        <w:rPr>
          <w:rFonts w:asciiTheme="minorHAnsi" w:hAnsiTheme="minorHAnsi" w:cstheme="minorHAnsi"/>
          <w:sz w:val="20"/>
          <w:szCs w:val="20"/>
        </w:rPr>
        <w:lastRenderedPageBreak/>
        <w:t>A inexecução total ou parcial do Contrato enseja sua rescisão pela CONTRATANTE, com as consequências previstas na Cláusula</w:t>
      </w:r>
      <w:r w:rsidR="00AB60D0" w:rsidRPr="00383011">
        <w:rPr>
          <w:rFonts w:asciiTheme="minorHAnsi" w:hAnsiTheme="minorHAnsi" w:cstheme="minorHAnsi"/>
          <w:sz w:val="20"/>
          <w:szCs w:val="20"/>
        </w:rPr>
        <w:t xml:space="preserve"> </w:t>
      </w:r>
      <w:r w:rsidRPr="00383011">
        <w:rPr>
          <w:rFonts w:asciiTheme="minorHAnsi" w:hAnsiTheme="minorHAnsi" w:cstheme="minorHAnsi"/>
          <w:sz w:val="20"/>
          <w:szCs w:val="20"/>
        </w:rPr>
        <w:t>Sétima;</w:t>
      </w:r>
    </w:p>
    <w:p w:rsidR="004B6749" w:rsidRPr="00383011" w:rsidRDefault="004B6749" w:rsidP="00B960A7">
      <w:pPr>
        <w:pStyle w:val="Corpodetexto"/>
        <w:ind w:left="426"/>
        <w:rPr>
          <w:rFonts w:asciiTheme="minorHAnsi" w:hAnsiTheme="minorHAnsi" w:cstheme="minorHAnsi"/>
        </w:rPr>
      </w:pPr>
    </w:p>
    <w:p w:rsidR="004B6749" w:rsidRPr="00383011" w:rsidRDefault="00FF3B12" w:rsidP="00B960A7">
      <w:pPr>
        <w:pStyle w:val="PargrafodaLista"/>
        <w:numPr>
          <w:ilvl w:val="1"/>
          <w:numId w:val="1"/>
        </w:numPr>
        <w:tabs>
          <w:tab w:val="left" w:pos="638"/>
        </w:tabs>
        <w:ind w:left="426" w:firstLine="0"/>
        <w:rPr>
          <w:rFonts w:asciiTheme="minorHAnsi" w:hAnsiTheme="minorHAnsi" w:cstheme="minorHAnsi"/>
          <w:sz w:val="20"/>
          <w:szCs w:val="20"/>
        </w:rPr>
      </w:pPr>
      <w:r w:rsidRPr="00383011">
        <w:rPr>
          <w:rFonts w:asciiTheme="minorHAnsi" w:hAnsiTheme="minorHAnsi" w:cstheme="minorHAnsi"/>
          <w:sz w:val="20"/>
          <w:szCs w:val="20"/>
        </w:rPr>
        <w:t>Constituem motivos para rescisão do Contrato os previstos no art. 78 da Lei Federal</w:t>
      </w:r>
      <w:r w:rsidR="00AB60D0" w:rsidRPr="00383011">
        <w:rPr>
          <w:rFonts w:asciiTheme="minorHAnsi" w:hAnsiTheme="minorHAnsi" w:cstheme="minorHAnsi"/>
          <w:sz w:val="20"/>
          <w:szCs w:val="20"/>
        </w:rPr>
        <w:t xml:space="preserve"> </w:t>
      </w:r>
      <w:r w:rsidRPr="00383011">
        <w:rPr>
          <w:rFonts w:asciiTheme="minorHAnsi" w:hAnsiTheme="minorHAnsi" w:cstheme="minorHAnsi"/>
          <w:sz w:val="20"/>
          <w:szCs w:val="20"/>
        </w:rPr>
        <w:t>8.666/93;</w:t>
      </w:r>
    </w:p>
    <w:p w:rsidR="004B6749" w:rsidRPr="00383011" w:rsidRDefault="004B6749" w:rsidP="00B960A7">
      <w:pPr>
        <w:pStyle w:val="Corpodetexto"/>
        <w:ind w:left="426"/>
        <w:rPr>
          <w:rFonts w:asciiTheme="minorHAnsi" w:hAnsiTheme="minorHAnsi" w:cstheme="minorHAnsi"/>
        </w:rPr>
      </w:pPr>
    </w:p>
    <w:p w:rsidR="004B6749" w:rsidRPr="00383011" w:rsidRDefault="00FF3B12" w:rsidP="00B960A7">
      <w:pPr>
        <w:pStyle w:val="PargrafodaLista"/>
        <w:numPr>
          <w:ilvl w:val="1"/>
          <w:numId w:val="1"/>
        </w:numPr>
        <w:tabs>
          <w:tab w:val="left" w:pos="638"/>
        </w:tabs>
        <w:spacing w:before="157" w:line="360" w:lineRule="auto"/>
        <w:ind w:left="426" w:right="298" w:firstLine="0"/>
        <w:rPr>
          <w:rFonts w:asciiTheme="minorHAnsi" w:hAnsiTheme="minorHAnsi" w:cstheme="minorHAnsi"/>
          <w:sz w:val="20"/>
          <w:szCs w:val="20"/>
        </w:rPr>
      </w:pPr>
      <w:r w:rsidRPr="00383011">
        <w:rPr>
          <w:rFonts w:asciiTheme="minorHAnsi" w:hAnsiTheme="minorHAnsi" w:cstheme="minorHAnsi"/>
          <w:sz w:val="20"/>
          <w:szCs w:val="20"/>
        </w:rPr>
        <w:t>A rescisão contratual de que trata o inciso I do art 78 acarretará as consequências previstas no art 80, incisos I a IV, ambos da Lei Federal</w:t>
      </w:r>
      <w:r w:rsidR="00AB60D0" w:rsidRPr="00383011">
        <w:rPr>
          <w:rFonts w:asciiTheme="minorHAnsi" w:hAnsiTheme="minorHAnsi" w:cstheme="minorHAnsi"/>
          <w:sz w:val="20"/>
          <w:szCs w:val="20"/>
        </w:rPr>
        <w:t xml:space="preserve"> </w:t>
      </w:r>
      <w:r w:rsidRPr="00383011">
        <w:rPr>
          <w:rFonts w:asciiTheme="minorHAnsi" w:hAnsiTheme="minorHAnsi" w:cstheme="minorHAnsi"/>
          <w:sz w:val="20"/>
          <w:szCs w:val="20"/>
        </w:rPr>
        <w:t>8.666/93.</w:t>
      </w:r>
    </w:p>
    <w:p w:rsidR="004B6749" w:rsidRPr="00383011" w:rsidRDefault="004B6749" w:rsidP="00B960A7">
      <w:pPr>
        <w:pStyle w:val="Corpodetexto"/>
        <w:spacing w:before="12"/>
        <w:ind w:left="426"/>
        <w:rPr>
          <w:rFonts w:asciiTheme="minorHAnsi" w:hAnsiTheme="minorHAnsi" w:cstheme="minorHAnsi"/>
        </w:rPr>
      </w:pPr>
    </w:p>
    <w:p w:rsidR="004B6749" w:rsidRPr="00383011" w:rsidRDefault="000E13AB" w:rsidP="00B960A7">
      <w:pPr>
        <w:pStyle w:val="Ttulo3"/>
        <w:ind w:left="426"/>
        <w:rPr>
          <w:rFonts w:asciiTheme="minorHAnsi" w:hAnsiTheme="minorHAnsi" w:cstheme="minorHAnsi"/>
        </w:rPr>
      </w:pPr>
      <w:r w:rsidRPr="00383011">
        <w:rPr>
          <w:rFonts w:asciiTheme="minorHAnsi" w:hAnsiTheme="minorHAnsi" w:cstheme="minorHAnsi"/>
        </w:rPr>
        <w:t xml:space="preserve">CLÁUSULA DÉCIMA SÉTIMA </w:t>
      </w:r>
      <w:r w:rsidRPr="00383011">
        <w:rPr>
          <w:rFonts w:asciiTheme="minorHAnsi" w:hAnsiTheme="minorHAnsi" w:cstheme="minorHAnsi"/>
          <w:w w:val="228"/>
        </w:rPr>
        <w:t>-</w:t>
      </w:r>
      <w:r w:rsidR="00FF3B12" w:rsidRPr="00383011">
        <w:rPr>
          <w:rFonts w:asciiTheme="minorHAnsi" w:hAnsiTheme="minorHAnsi" w:cstheme="minorHAnsi"/>
        </w:rPr>
        <w:t xml:space="preserve"> DO FORO</w:t>
      </w:r>
    </w:p>
    <w:p w:rsidR="004B6749" w:rsidRPr="00383011" w:rsidRDefault="004B6749" w:rsidP="00B960A7">
      <w:pPr>
        <w:pStyle w:val="Corpodetexto"/>
        <w:ind w:left="426"/>
        <w:rPr>
          <w:rFonts w:asciiTheme="minorHAnsi" w:hAnsiTheme="minorHAnsi" w:cstheme="minorHAnsi"/>
          <w:b/>
        </w:rPr>
      </w:pPr>
    </w:p>
    <w:p w:rsidR="004B6749" w:rsidRPr="00383011" w:rsidRDefault="00FF3B12" w:rsidP="00B960A7">
      <w:pPr>
        <w:pStyle w:val="Corpodetexto"/>
        <w:spacing w:before="158" w:line="360" w:lineRule="auto"/>
        <w:ind w:left="426" w:right="342"/>
        <w:rPr>
          <w:rFonts w:asciiTheme="minorHAnsi" w:hAnsiTheme="minorHAnsi" w:cstheme="minorHAnsi"/>
        </w:rPr>
      </w:pPr>
      <w:r w:rsidRPr="00383011">
        <w:rPr>
          <w:rFonts w:asciiTheme="minorHAnsi" w:hAnsiTheme="minorHAnsi" w:cstheme="minorHAnsi"/>
        </w:rPr>
        <w:t xml:space="preserve">Fica eleito o Foro da </w:t>
      </w:r>
      <w:r w:rsidR="000E13AB" w:rsidRPr="00383011">
        <w:rPr>
          <w:rFonts w:asciiTheme="minorHAnsi" w:hAnsiTheme="minorHAnsi" w:cstheme="minorHAnsi"/>
        </w:rPr>
        <w:t>c</w:t>
      </w:r>
      <w:r w:rsidRPr="00383011">
        <w:rPr>
          <w:rFonts w:asciiTheme="minorHAnsi" w:hAnsiTheme="minorHAnsi" w:cstheme="minorHAnsi"/>
        </w:rPr>
        <w:t xml:space="preserve">omarca da </w:t>
      </w:r>
      <w:r w:rsidR="00C24AC5" w:rsidRPr="00383011">
        <w:rPr>
          <w:rFonts w:asciiTheme="minorHAnsi" w:hAnsiTheme="minorHAnsi" w:cstheme="minorHAnsi"/>
        </w:rPr>
        <w:t>capital do estado de Santa C</w:t>
      </w:r>
      <w:r w:rsidRPr="00383011">
        <w:rPr>
          <w:rFonts w:asciiTheme="minorHAnsi" w:hAnsiTheme="minorHAnsi" w:cstheme="minorHAnsi"/>
        </w:rPr>
        <w:t xml:space="preserve">atarina, com </w:t>
      </w:r>
      <w:r w:rsidR="00C24AC5" w:rsidRPr="00383011">
        <w:rPr>
          <w:rFonts w:asciiTheme="minorHAnsi" w:hAnsiTheme="minorHAnsi" w:cstheme="minorHAnsi"/>
          <w:spacing w:val="-4"/>
        </w:rPr>
        <w:t>ex</w:t>
      </w:r>
      <w:r w:rsidR="00C24AC5" w:rsidRPr="00383011">
        <w:rPr>
          <w:rFonts w:asciiTheme="minorHAnsi" w:hAnsiTheme="minorHAnsi" w:cstheme="minorHAnsi"/>
        </w:rPr>
        <w:t>pressa  renúncia de qualquer ou</w:t>
      </w:r>
      <w:r w:rsidRPr="00383011">
        <w:rPr>
          <w:rFonts w:asciiTheme="minorHAnsi" w:hAnsiTheme="minorHAnsi" w:cstheme="minorHAnsi"/>
        </w:rPr>
        <w:t>tro, por mais  privilegiado q</w:t>
      </w:r>
      <w:r w:rsidR="00C24AC5" w:rsidRPr="00383011">
        <w:rPr>
          <w:rFonts w:asciiTheme="minorHAnsi" w:hAnsiTheme="minorHAnsi" w:cstheme="minorHAnsi"/>
        </w:rPr>
        <w:t>ue e sej</w:t>
      </w:r>
      <w:r w:rsidRPr="00383011">
        <w:rPr>
          <w:rFonts w:asciiTheme="minorHAnsi" w:hAnsiTheme="minorHAnsi" w:cstheme="minorHAnsi"/>
        </w:rPr>
        <w:t xml:space="preserve">a, para dirimir q </w:t>
      </w:r>
      <w:r w:rsidRPr="00383011">
        <w:rPr>
          <w:rFonts w:asciiTheme="minorHAnsi" w:hAnsiTheme="minorHAnsi" w:cstheme="minorHAnsi"/>
          <w:spacing w:val="-3"/>
        </w:rPr>
        <w:t xml:space="preserve">est </w:t>
      </w:r>
      <w:r w:rsidR="00C24AC5" w:rsidRPr="00383011">
        <w:rPr>
          <w:rFonts w:asciiTheme="minorHAnsi" w:hAnsiTheme="minorHAnsi" w:cstheme="minorHAnsi"/>
        </w:rPr>
        <w:t>es resu</w:t>
      </w:r>
      <w:r w:rsidRPr="00383011">
        <w:rPr>
          <w:rFonts w:asciiTheme="minorHAnsi" w:hAnsiTheme="minorHAnsi" w:cstheme="minorHAnsi"/>
        </w:rPr>
        <w:t xml:space="preserve">ltantes do presente contrato não resolvidas na </w:t>
      </w:r>
      <w:r w:rsidRPr="00383011">
        <w:rPr>
          <w:rFonts w:asciiTheme="minorHAnsi" w:hAnsiTheme="minorHAnsi" w:cstheme="minorHAnsi"/>
          <w:spacing w:val="-3"/>
        </w:rPr>
        <w:t xml:space="preserve">esfera </w:t>
      </w:r>
      <w:r w:rsidRPr="00383011">
        <w:rPr>
          <w:rFonts w:asciiTheme="minorHAnsi" w:hAnsiTheme="minorHAnsi" w:cstheme="minorHAnsi"/>
        </w:rPr>
        <w:t>administra</w:t>
      </w:r>
      <w:r w:rsidR="00C24AC5" w:rsidRPr="00383011">
        <w:rPr>
          <w:rFonts w:asciiTheme="minorHAnsi" w:hAnsiTheme="minorHAnsi" w:cstheme="minorHAnsi"/>
          <w:spacing w:val="32"/>
        </w:rPr>
        <w:t>ti</w:t>
      </w:r>
      <w:r w:rsidRPr="00383011">
        <w:rPr>
          <w:rFonts w:asciiTheme="minorHAnsi" w:hAnsiTheme="minorHAnsi" w:cstheme="minorHAnsi"/>
        </w:rPr>
        <w:t>va.</w:t>
      </w:r>
    </w:p>
    <w:p w:rsidR="004B6749" w:rsidRPr="00383011" w:rsidRDefault="004B6749" w:rsidP="00B960A7">
      <w:pPr>
        <w:pStyle w:val="Corpodetexto"/>
        <w:spacing w:before="11"/>
        <w:ind w:left="426"/>
        <w:rPr>
          <w:rFonts w:asciiTheme="minorHAnsi" w:hAnsiTheme="minorHAnsi" w:cstheme="minorHAnsi"/>
        </w:rPr>
      </w:pPr>
    </w:p>
    <w:p w:rsidR="004B6749" w:rsidRPr="00383011" w:rsidRDefault="00FF3B12" w:rsidP="00B960A7">
      <w:pPr>
        <w:pStyle w:val="Corpodetexto"/>
        <w:spacing w:before="1" w:line="360" w:lineRule="auto"/>
        <w:ind w:left="426" w:right="342"/>
        <w:rPr>
          <w:rFonts w:asciiTheme="minorHAnsi" w:hAnsiTheme="minorHAnsi" w:cstheme="minorHAnsi"/>
        </w:rPr>
      </w:pPr>
      <w:r w:rsidRPr="00383011">
        <w:rPr>
          <w:rFonts w:asciiTheme="minorHAnsi" w:hAnsiTheme="minorHAnsi" w:cstheme="minorHAnsi"/>
        </w:rPr>
        <w:t>E, por estarem assim justas e contratadas, as partes firmam o presente contrato na data abaixo indicada, em 03 (três) vias de igual teor e forma.</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spacing w:before="4"/>
        <w:ind w:left="426"/>
        <w:rPr>
          <w:rFonts w:asciiTheme="minorHAnsi" w:hAnsiTheme="minorHAnsi" w:cstheme="minorHAnsi"/>
        </w:rPr>
      </w:pPr>
    </w:p>
    <w:p w:rsidR="004B6749" w:rsidRPr="00383011" w:rsidRDefault="00C24AC5" w:rsidP="00B960A7">
      <w:pPr>
        <w:pStyle w:val="Corpodetexto"/>
        <w:tabs>
          <w:tab w:val="left" w:pos="1819"/>
          <w:tab w:val="left" w:pos="3207"/>
        </w:tabs>
        <w:ind w:left="426"/>
        <w:rPr>
          <w:rFonts w:asciiTheme="minorHAnsi" w:hAnsiTheme="minorHAnsi" w:cstheme="minorHAnsi"/>
        </w:rPr>
      </w:pPr>
      <w:r w:rsidRPr="00383011">
        <w:rPr>
          <w:rFonts w:asciiTheme="minorHAnsi" w:hAnsiTheme="minorHAnsi" w:cstheme="minorHAnsi"/>
        </w:rPr>
        <w:t>Pescaria Brava</w:t>
      </w:r>
      <w:r w:rsidR="00FF3B12" w:rsidRPr="00383011">
        <w:rPr>
          <w:rFonts w:asciiTheme="minorHAnsi" w:hAnsiTheme="minorHAnsi" w:cstheme="minorHAnsi"/>
        </w:rPr>
        <w:t>,</w:t>
      </w:r>
      <w:r w:rsidR="00FF3B12" w:rsidRPr="00383011">
        <w:rPr>
          <w:rFonts w:asciiTheme="minorHAnsi" w:hAnsiTheme="minorHAnsi" w:cstheme="minorHAnsi"/>
          <w:u w:val="single"/>
        </w:rPr>
        <w:tab/>
      </w:r>
      <w:r w:rsidR="00FF3B12" w:rsidRPr="00383011">
        <w:rPr>
          <w:rFonts w:asciiTheme="minorHAnsi" w:hAnsiTheme="minorHAnsi" w:cstheme="minorHAnsi"/>
        </w:rPr>
        <w:t>de</w:t>
      </w:r>
      <w:r w:rsidR="00FF3B12" w:rsidRPr="00383011">
        <w:rPr>
          <w:rFonts w:asciiTheme="minorHAnsi" w:hAnsiTheme="minorHAnsi" w:cstheme="minorHAnsi"/>
          <w:u w:val="single"/>
        </w:rPr>
        <w:tab/>
      </w:r>
      <w:r w:rsidRPr="00383011">
        <w:rPr>
          <w:rFonts w:asciiTheme="minorHAnsi" w:hAnsiTheme="minorHAnsi" w:cstheme="minorHAnsi"/>
        </w:rPr>
        <w:t>de 2019</w:t>
      </w:r>
      <w:r w:rsidR="00FF3B12" w:rsidRPr="00383011">
        <w:rPr>
          <w:rFonts w:asciiTheme="minorHAnsi" w:hAnsiTheme="minorHAnsi" w:cstheme="minorHAnsi"/>
        </w:rPr>
        <w:t>.</w:t>
      </w: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rPr>
      </w:pPr>
    </w:p>
    <w:p w:rsidR="004B6749" w:rsidRPr="00383011" w:rsidRDefault="004B6749" w:rsidP="00B960A7">
      <w:pPr>
        <w:pStyle w:val="Corpodetexto"/>
        <w:ind w:left="426"/>
        <w:rPr>
          <w:rFonts w:asciiTheme="minorHAnsi" w:hAnsiTheme="minorHAnsi" w:cstheme="minorHAnsi"/>
          <w:b/>
        </w:rPr>
      </w:pPr>
    </w:p>
    <w:p w:rsidR="004B6749" w:rsidRPr="00383011" w:rsidRDefault="00383011" w:rsidP="00383011">
      <w:pPr>
        <w:pStyle w:val="Corpodetexto"/>
        <w:spacing w:before="2"/>
        <w:ind w:left="426"/>
        <w:jc w:val="center"/>
        <w:rPr>
          <w:rFonts w:asciiTheme="minorHAnsi" w:hAnsiTheme="minorHAnsi" w:cstheme="minorHAnsi"/>
          <w:b/>
        </w:rPr>
      </w:pPr>
      <w:r>
        <w:rPr>
          <w:rFonts w:asciiTheme="minorHAnsi" w:hAnsiTheme="minorHAnsi" w:cstheme="minorHAnsi"/>
          <w:b/>
        </w:rPr>
        <w:t>-----------------------------------------------------------------------</w:t>
      </w:r>
    </w:p>
    <w:p w:rsidR="004B6749" w:rsidRPr="00383011" w:rsidRDefault="00FF3B12" w:rsidP="00383011">
      <w:pPr>
        <w:pStyle w:val="Ttulo3"/>
        <w:spacing w:before="59"/>
        <w:ind w:left="426" w:right="337"/>
        <w:jc w:val="center"/>
        <w:rPr>
          <w:rFonts w:asciiTheme="minorHAnsi" w:hAnsiTheme="minorHAnsi" w:cstheme="minorHAnsi"/>
        </w:rPr>
      </w:pPr>
      <w:r w:rsidRPr="00383011">
        <w:rPr>
          <w:rFonts w:asciiTheme="minorHAnsi" w:hAnsiTheme="minorHAnsi" w:cstheme="minorHAnsi"/>
        </w:rPr>
        <w:t>CONTRATANTE</w:t>
      </w:r>
    </w:p>
    <w:p w:rsidR="004B6749" w:rsidRPr="00383011" w:rsidRDefault="004B6749" w:rsidP="00B960A7">
      <w:pPr>
        <w:pStyle w:val="Corpodetexto"/>
        <w:ind w:left="426"/>
        <w:rPr>
          <w:rFonts w:asciiTheme="minorHAnsi" w:hAnsiTheme="minorHAnsi" w:cstheme="minorHAnsi"/>
          <w:b/>
        </w:rPr>
      </w:pPr>
    </w:p>
    <w:p w:rsidR="004B6749" w:rsidRPr="00383011" w:rsidRDefault="004B6749" w:rsidP="00B960A7">
      <w:pPr>
        <w:pStyle w:val="Corpodetexto"/>
        <w:ind w:left="426"/>
        <w:rPr>
          <w:rFonts w:asciiTheme="minorHAnsi" w:hAnsiTheme="minorHAnsi" w:cstheme="minorHAnsi"/>
          <w:b/>
        </w:rPr>
      </w:pPr>
    </w:p>
    <w:p w:rsidR="004B6749" w:rsidRPr="00383011" w:rsidRDefault="004B6749" w:rsidP="00B960A7">
      <w:pPr>
        <w:pStyle w:val="Corpodetexto"/>
        <w:ind w:left="426"/>
        <w:rPr>
          <w:rFonts w:asciiTheme="minorHAnsi" w:hAnsiTheme="minorHAnsi" w:cstheme="minorHAnsi"/>
          <w:b/>
        </w:rPr>
      </w:pPr>
    </w:p>
    <w:p w:rsidR="004B6749" w:rsidRPr="00383011" w:rsidRDefault="004B6749" w:rsidP="00B960A7">
      <w:pPr>
        <w:pStyle w:val="Corpodetexto"/>
        <w:ind w:left="426"/>
        <w:rPr>
          <w:rFonts w:asciiTheme="minorHAnsi" w:hAnsiTheme="minorHAnsi" w:cstheme="minorHAnsi"/>
          <w:b/>
        </w:rPr>
      </w:pPr>
    </w:p>
    <w:p w:rsidR="004B6749" w:rsidRPr="00383011" w:rsidRDefault="004B6749" w:rsidP="00B960A7">
      <w:pPr>
        <w:pStyle w:val="Corpodetexto"/>
        <w:ind w:left="426"/>
        <w:rPr>
          <w:rFonts w:asciiTheme="minorHAnsi" w:hAnsiTheme="minorHAnsi" w:cstheme="minorHAnsi"/>
          <w:b/>
        </w:rPr>
      </w:pPr>
    </w:p>
    <w:p w:rsidR="004B6749" w:rsidRPr="00383011" w:rsidRDefault="00BD54A5" w:rsidP="00383011">
      <w:pPr>
        <w:pStyle w:val="Corpodetexto"/>
        <w:tabs>
          <w:tab w:val="left" w:pos="6495"/>
        </w:tabs>
        <w:spacing w:before="2"/>
        <w:ind w:left="426"/>
        <w:jc w:val="center"/>
        <w:rPr>
          <w:rFonts w:asciiTheme="minorHAnsi" w:hAnsiTheme="minorHAnsi" w:cstheme="minorHAnsi"/>
          <w:b/>
        </w:rPr>
      </w:pPr>
      <w:r>
        <w:rPr>
          <w:rFonts w:asciiTheme="minorHAnsi" w:hAnsiTheme="minorHAnsi" w:cstheme="minorHAnsi"/>
          <w:noProof/>
          <w:lang w:val="pt-BR" w:eastAsia="pt-BR" w:bidi="ar-SA"/>
        </w:rPr>
        <w:pict>
          <v:line id="Line 6" o:spid="_x0000_s1032" style="position:absolute;left:0;text-align:left;z-index:-251649024;visibility:visible;mso-wrap-distance-left:0;mso-wrap-distance-right:0;mso-position-horizontal-relative:page" from="185.55pt,10.95pt" to="409.4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q8lHQIAAEIEAAAOAAAAZHJzL2Uyb0RvYy54bWysU8GO2jAQvVfqP1i+QxLIUj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" strokeweight=".22817mm">
            <w10:wrap type="topAndBottom" anchorx="page"/>
          </v:line>
        </w:pict>
      </w:r>
    </w:p>
    <w:p w:rsidR="004B6749" w:rsidRPr="00383011" w:rsidRDefault="00383011" w:rsidP="00383011">
      <w:pPr>
        <w:spacing w:before="111"/>
        <w:ind w:left="426" w:right="2403"/>
        <w:jc w:val="center"/>
        <w:rPr>
          <w:rFonts w:asciiTheme="minorHAnsi" w:hAnsiTheme="minorHAnsi" w:cstheme="minorHAnsi"/>
          <w:b/>
          <w:sz w:val="20"/>
          <w:szCs w:val="20"/>
        </w:rPr>
      </w:pPr>
      <w:r>
        <w:rPr>
          <w:rFonts w:asciiTheme="minorHAnsi" w:hAnsiTheme="minorHAnsi" w:cstheme="minorHAnsi"/>
          <w:b/>
          <w:sz w:val="20"/>
          <w:szCs w:val="20"/>
        </w:rPr>
        <w:t xml:space="preserve">                                           </w:t>
      </w:r>
      <w:r w:rsidR="00FF3B12" w:rsidRPr="00383011">
        <w:rPr>
          <w:rFonts w:asciiTheme="minorHAnsi" w:hAnsiTheme="minorHAnsi" w:cstheme="minorHAnsi"/>
          <w:b/>
          <w:sz w:val="20"/>
          <w:szCs w:val="20"/>
        </w:rPr>
        <w:t>CONTRATADA</w:t>
      </w:r>
    </w:p>
    <w:p w:rsidR="004B6749" w:rsidRPr="00383011" w:rsidRDefault="004B6749" w:rsidP="00B960A7">
      <w:pPr>
        <w:ind w:left="426"/>
        <w:jc w:val="center"/>
        <w:rPr>
          <w:rFonts w:asciiTheme="minorHAnsi" w:hAnsiTheme="minorHAnsi" w:cstheme="minorHAnsi"/>
          <w:sz w:val="20"/>
          <w:szCs w:val="20"/>
        </w:rPr>
        <w:sectPr w:rsidR="004B6749" w:rsidRPr="00383011">
          <w:pgSz w:w="11910" w:h="16840"/>
          <w:pgMar w:top="1280" w:right="420" w:bottom="1200" w:left="380" w:header="729" w:footer="923" w:gutter="0"/>
          <w:cols w:space="720"/>
        </w:sectPr>
      </w:pPr>
    </w:p>
    <w:p w:rsidR="004B6749" w:rsidRPr="00383011" w:rsidRDefault="00383011" w:rsidP="00383011">
      <w:pPr>
        <w:ind w:left="426" w:right="2407"/>
        <w:jc w:val="center"/>
        <w:rPr>
          <w:rFonts w:asciiTheme="minorHAnsi" w:hAnsiTheme="minorHAnsi" w:cstheme="minorHAnsi"/>
          <w:b/>
          <w:sz w:val="20"/>
          <w:szCs w:val="20"/>
        </w:rPr>
      </w:pPr>
      <w:r>
        <w:rPr>
          <w:rFonts w:asciiTheme="minorHAnsi" w:hAnsiTheme="minorHAnsi" w:cstheme="minorHAnsi"/>
          <w:b/>
          <w:sz w:val="20"/>
          <w:szCs w:val="20"/>
        </w:rPr>
        <w:lastRenderedPageBreak/>
        <w:t xml:space="preserve">                                   </w:t>
      </w:r>
      <w:r w:rsidR="00FF3B12" w:rsidRPr="00383011">
        <w:rPr>
          <w:rFonts w:asciiTheme="minorHAnsi" w:hAnsiTheme="minorHAnsi" w:cstheme="minorHAnsi"/>
          <w:b/>
          <w:sz w:val="20"/>
          <w:szCs w:val="20"/>
        </w:rPr>
        <w:t>ANEXO VIII</w:t>
      </w:r>
    </w:p>
    <w:p w:rsidR="004B6749" w:rsidRPr="00383011" w:rsidRDefault="00FF3B12" w:rsidP="00383011">
      <w:pPr>
        <w:spacing w:before="1"/>
        <w:ind w:left="426"/>
        <w:jc w:val="center"/>
        <w:rPr>
          <w:rFonts w:asciiTheme="minorHAnsi" w:hAnsiTheme="minorHAnsi" w:cstheme="minorHAnsi"/>
          <w:b/>
          <w:sz w:val="20"/>
          <w:szCs w:val="20"/>
        </w:rPr>
      </w:pPr>
      <w:r w:rsidRPr="00383011">
        <w:rPr>
          <w:rFonts w:asciiTheme="minorHAnsi" w:hAnsiTheme="minorHAnsi" w:cstheme="minorHAnsi"/>
          <w:b/>
          <w:sz w:val="20"/>
          <w:szCs w:val="20"/>
        </w:rPr>
        <w:t>RELATÓRIO DE PRODUÇÃO MENSAL I</w:t>
      </w:r>
    </w:p>
    <w:p w:rsidR="004B6749" w:rsidRPr="00383011" w:rsidRDefault="004B6749" w:rsidP="00B960A7">
      <w:pPr>
        <w:pStyle w:val="Corpodetexto"/>
        <w:spacing w:before="9"/>
        <w:ind w:left="426"/>
        <w:rPr>
          <w:rFonts w:asciiTheme="minorHAnsi" w:hAnsiTheme="minorHAnsi" w:cstheme="minorHAnsi"/>
          <w:b/>
        </w:rPr>
      </w:pPr>
    </w:p>
    <w:p w:rsidR="004B6749" w:rsidRPr="00383011" w:rsidRDefault="00FF3B12" w:rsidP="00B960A7">
      <w:pPr>
        <w:spacing w:before="56" w:line="268" w:lineRule="auto"/>
        <w:ind w:left="426" w:right="8994"/>
        <w:rPr>
          <w:rFonts w:asciiTheme="minorHAnsi" w:hAnsiTheme="minorHAnsi" w:cstheme="minorHAnsi"/>
          <w:b/>
          <w:sz w:val="20"/>
          <w:szCs w:val="20"/>
        </w:rPr>
      </w:pPr>
      <w:r w:rsidRPr="00383011">
        <w:rPr>
          <w:rFonts w:asciiTheme="minorHAnsi" w:hAnsiTheme="minorHAnsi" w:cstheme="minorHAnsi"/>
          <w:b/>
          <w:sz w:val="20"/>
          <w:szCs w:val="20"/>
        </w:rPr>
        <w:t>NOME FANTASIA: RAZÃO SOCIAL: SCNES:</w:t>
      </w:r>
    </w:p>
    <w:p w:rsidR="004B6749" w:rsidRPr="00383011" w:rsidRDefault="00FF3B12" w:rsidP="00B960A7">
      <w:pPr>
        <w:spacing w:line="235" w:lineRule="exact"/>
        <w:ind w:left="426"/>
        <w:rPr>
          <w:rFonts w:asciiTheme="minorHAnsi" w:hAnsiTheme="minorHAnsi" w:cstheme="minorHAnsi"/>
          <w:b/>
          <w:sz w:val="20"/>
          <w:szCs w:val="20"/>
        </w:rPr>
      </w:pPr>
      <w:r w:rsidRPr="00383011">
        <w:rPr>
          <w:rFonts w:asciiTheme="minorHAnsi" w:hAnsiTheme="minorHAnsi" w:cstheme="minorHAnsi"/>
          <w:b/>
          <w:sz w:val="20"/>
          <w:szCs w:val="20"/>
        </w:rPr>
        <w:t>PERÍODO:</w:t>
      </w:r>
    </w:p>
    <w:p w:rsidR="004B6749" w:rsidRPr="00383011" w:rsidRDefault="00FF3B12" w:rsidP="00B960A7">
      <w:pPr>
        <w:ind w:left="426"/>
        <w:rPr>
          <w:rFonts w:asciiTheme="minorHAnsi" w:hAnsiTheme="minorHAnsi" w:cstheme="minorHAnsi"/>
          <w:b/>
          <w:sz w:val="20"/>
          <w:szCs w:val="20"/>
        </w:rPr>
      </w:pPr>
      <w:r w:rsidRPr="00383011">
        <w:rPr>
          <w:rFonts w:asciiTheme="minorHAnsi" w:hAnsiTheme="minorHAnsi" w:cstheme="minorHAnsi"/>
          <w:b/>
          <w:sz w:val="20"/>
          <w:szCs w:val="20"/>
        </w:rPr>
        <w:t>DATA:</w:t>
      </w:r>
    </w:p>
    <w:p w:rsidR="004B6749" w:rsidRPr="00383011" w:rsidRDefault="004B6749" w:rsidP="00B960A7">
      <w:pPr>
        <w:pStyle w:val="Corpodetexto"/>
        <w:spacing w:before="10" w:after="1"/>
        <w:ind w:left="426"/>
        <w:rPr>
          <w:rFonts w:asciiTheme="minorHAnsi" w:hAnsiTheme="minorHAnsi" w:cstheme="minorHAnsi"/>
          <w:b/>
        </w:rPr>
      </w:pPr>
    </w:p>
    <w:tbl>
      <w:tblPr>
        <w:tblStyle w:val="TableNormal"/>
        <w:tblW w:w="0" w:type="auto"/>
        <w:tblInd w:w="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68"/>
        <w:gridCol w:w="1561"/>
        <w:gridCol w:w="1702"/>
        <w:gridCol w:w="1688"/>
        <w:gridCol w:w="1844"/>
      </w:tblGrid>
      <w:tr w:rsidR="004B6749" w:rsidRPr="00383011">
        <w:trPr>
          <w:trHeight w:val="1219"/>
        </w:trPr>
        <w:tc>
          <w:tcPr>
            <w:tcW w:w="1868" w:type="dxa"/>
            <w:tcBorders>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b/>
                <w:sz w:val="20"/>
                <w:szCs w:val="20"/>
              </w:rPr>
            </w:pPr>
          </w:p>
          <w:p w:rsidR="004B6749" w:rsidRPr="00383011" w:rsidRDefault="004B6749" w:rsidP="00B960A7">
            <w:pPr>
              <w:pStyle w:val="TableParagraph"/>
              <w:spacing w:before="10"/>
              <w:ind w:left="426"/>
              <w:rPr>
                <w:rFonts w:asciiTheme="minorHAnsi" w:hAnsiTheme="minorHAnsi" w:cstheme="minorHAnsi"/>
                <w:b/>
                <w:sz w:val="20"/>
                <w:szCs w:val="20"/>
              </w:rPr>
            </w:pPr>
          </w:p>
          <w:p w:rsidR="004B6749" w:rsidRPr="00383011" w:rsidRDefault="00FF3B12" w:rsidP="00B960A7">
            <w:pPr>
              <w:pStyle w:val="TableParagraph"/>
              <w:spacing w:before="1"/>
              <w:ind w:left="426" w:right="311"/>
              <w:rPr>
                <w:rFonts w:asciiTheme="minorHAnsi" w:hAnsiTheme="minorHAnsi" w:cstheme="minorHAnsi"/>
                <w:b/>
                <w:sz w:val="20"/>
                <w:szCs w:val="20"/>
              </w:rPr>
            </w:pPr>
            <w:r w:rsidRPr="00383011">
              <w:rPr>
                <w:rFonts w:asciiTheme="minorHAnsi" w:hAnsiTheme="minorHAnsi" w:cstheme="minorHAnsi"/>
                <w:b/>
                <w:sz w:val="20"/>
                <w:szCs w:val="20"/>
              </w:rPr>
              <w:t>CÓDIGOS DOS PROCEDIMENTOS</w:t>
            </w:r>
          </w:p>
        </w:tc>
        <w:tc>
          <w:tcPr>
            <w:tcW w:w="1561" w:type="dxa"/>
            <w:tcBorders>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b/>
                <w:sz w:val="20"/>
                <w:szCs w:val="20"/>
              </w:rPr>
            </w:pPr>
          </w:p>
          <w:p w:rsidR="004B6749" w:rsidRPr="00383011" w:rsidRDefault="004B6749" w:rsidP="00B960A7">
            <w:pPr>
              <w:pStyle w:val="TableParagraph"/>
              <w:spacing w:before="10"/>
              <w:ind w:left="426"/>
              <w:rPr>
                <w:rFonts w:asciiTheme="minorHAnsi" w:hAnsiTheme="minorHAnsi" w:cstheme="minorHAnsi"/>
                <w:b/>
                <w:sz w:val="20"/>
                <w:szCs w:val="20"/>
              </w:rPr>
            </w:pPr>
          </w:p>
          <w:p w:rsidR="004B6749" w:rsidRPr="00383011" w:rsidRDefault="00FF3B12" w:rsidP="00B960A7">
            <w:pPr>
              <w:pStyle w:val="TableParagraph"/>
              <w:spacing w:before="1"/>
              <w:ind w:left="426" w:right="158"/>
              <w:rPr>
                <w:rFonts w:asciiTheme="minorHAnsi" w:hAnsiTheme="minorHAnsi" w:cstheme="minorHAnsi"/>
                <w:b/>
                <w:sz w:val="20"/>
                <w:szCs w:val="20"/>
              </w:rPr>
            </w:pPr>
            <w:r w:rsidRPr="00383011">
              <w:rPr>
                <w:rFonts w:asciiTheme="minorHAnsi" w:hAnsiTheme="minorHAnsi" w:cstheme="minorHAnsi"/>
                <w:b/>
                <w:sz w:val="20"/>
                <w:szCs w:val="20"/>
              </w:rPr>
              <w:t>NOMES DOS PROCEDIMENTOS</w:t>
            </w:r>
          </w:p>
        </w:tc>
        <w:tc>
          <w:tcPr>
            <w:tcW w:w="1702" w:type="dxa"/>
            <w:tcBorders>
              <w:top w:val="single" w:sz="8" w:space="0" w:color="FFFFFF"/>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b/>
                <w:sz w:val="20"/>
                <w:szCs w:val="20"/>
              </w:rPr>
            </w:pPr>
          </w:p>
          <w:p w:rsidR="004B6749" w:rsidRPr="00383011" w:rsidRDefault="00FF3B12" w:rsidP="00B960A7">
            <w:pPr>
              <w:pStyle w:val="TableParagraph"/>
              <w:spacing w:before="120"/>
              <w:ind w:left="426" w:right="247"/>
              <w:jc w:val="center"/>
              <w:rPr>
                <w:rFonts w:asciiTheme="minorHAnsi" w:hAnsiTheme="minorHAnsi" w:cstheme="minorHAnsi"/>
                <w:b/>
                <w:sz w:val="20"/>
                <w:szCs w:val="20"/>
              </w:rPr>
            </w:pPr>
            <w:r w:rsidRPr="00383011">
              <w:rPr>
                <w:rFonts w:asciiTheme="minorHAnsi" w:hAnsiTheme="minorHAnsi" w:cstheme="minorHAnsi"/>
                <w:b/>
                <w:sz w:val="20"/>
                <w:szCs w:val="20"/>
              </w:rPr>
              <w:t>QUANTIDADE DE PROCEDIMENTOS EXECUTADOS</w:t>
            </w:r>
          </w:p>
        </w:tc>
        <w:tc>
          <w:tcPr>
            <w:tcW w:w="1688"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spacing w:before="9"/>
              <w:ind w:left="426"/>
              <w:rPr>
                <w:rFonts w:asciiTheme="minorHAnsi" w:hAnsiTheme="minorHAnsi" w:cstheme="minorHAnsi"/>
                <w:b/>
                <w:sz w:val="20"/>
                <w:szCs w:val="20"/>
              </w:rPr>
            </w:pPr>
          </w:p>
          <w:p w:rsidR="004B6749" w:rsidRPr="00383011" w:rsidRDefault="00FF3B12" w:rsidP="00B960A7">
            <w:pPr>
              <w:pStyle w:val="TableParagraph"/>
              <w:ind w:left="426" w:right="145"/>
              <w:jc w:val="center"/>
              <w:rPr>
                <w:rFonts w:asciiTheme="minorHAnsi" w:hAnsiTheme="minorHAnsi" w:cstheme="minorHAnsi"/>
                <w:b/>
                <w:sz w:val="20"/>
                <w:szCs w:val="20"/>
              </w:rPr>
            </w:pPr>
            <w:r w:rsidRPr="00383011">
              <w:rPr>
                <w:rFonts w:asciiTheme="minorHAnsi" w:hAnsiTheme="minorHAnsi" w:cstheme="minorHAnsi"/>
                <w:b/>
                <w:sz w:val="20"/>
                <w:szCs w:val="20"/>
              </w:rPr>
              <w:t>VALOR TOTAL MENSAL DA PRODUÇÃO (TABELA SIGTAP)</w:t>
            </w:r>
          </w:p>
        </w:tc>
        <w:tc>
          <w:tcPr>
            <w:tcW w:w="1844" w:type="dxa"/>
            <w:tcBorders>
              <w:left w:val="single" w:sz="4" w:space="0" w:color="000000"/>
              <w:bottom w:val="single" w:sz="4" w:space="0" w:color="000000"/>
            </w:tcBorders>
          </w:tcPr>
          <w:p w:rsidR="004B6749" w:rsidRPr="00383011" w:rsidRDefault="004B6749" w:rsidP="00B960A7">
            <w:pPr>
              <w:pStyle w:val="TableParagraph"/>
              <w:ind w:left="426"/>
              <w:rPr>
                <w:rFonts w:asciiTheme="minorHAnsi" w:hAnsiTheme="minorHAnsi" w:cstheme="minorHAnsi"/>
                <w:b/>
                <w:sz w:val="20"/>
                <w:szCs w:val="20"/>
              </w:rPr>
            </w:pPr>
          </w:p>
          <w:p w:rsidR="004B6749" w:rsidRPr="00383011" w:rsidRDefault="004B6749" w:rsidP="00B960A7">
            <w:pPr>
              <w:pStyle w:val="TableParagraph"/>
              <w:spacing w:before="10"/>
              <w:ind w:left="426"/>
              <w:rPr>
                <w:rFonts w:asciiTheme="minorHAnsi" w:hAnsiTheme="minorHAnsi" w:cstheme="minorHAnsi"/>
                <w:b/>
                <w:sz w:val="20"/>
                <w:szCs w:val="20"/>
              </w:rPr>
            </w:pPr>
          </w:p>
          <w:p w:rsidR="004B6749" w:rsidRPr="00383011" w:rsidRDefault="00FF3B12" w:rsidP="00B960A7">
            <w:pPr>
              <w:pStyle w:val="TableParagraph"/>
              <w:spacing w:before="1"/>
              <w:ind w:left="426" w:right="95"/>
              <w:rPr>
                <w:rFonts w:asciiTheme="minorHAnsi" w:hAnsiTheme="minorHAnsi" w:cstheme="minorHAnsi"/>
                <w:b/>
                <w:sz w:val="20"/>
                <w:szCs w:val="20"/>
              </w:rPr>
            </w:pPr>
            <w:r w:rsidRPr="00383011">
              <w:rPr>
                <w:rFonts w:asciiTheme="minorHAnsi" w:hAnsiTheme="minorHAnsi" w:cstheme="minorHAnsi"/>
                <w:b/>
                <w:sz w:val="20"/>
                <w:szCs w:val="20"/>
              </w:rPr>
              <w:t>VALOR TOTAL MENSAL DA COMPLEMENTAÇÃO</w:t>
            </w:r>
          </w:p>
        </w:tc>
      </w:tr>
      <w:tr w:rsidR="004B6749" w:rsidRPr="00383011">
        <w:trPr>
          <w:trHeight w:val="299"/>
        </w:trPr>
        <w:tc>
          <w:tcPr>
            <w:tcW w:w="1868" w:type="dxa"/>
            <w:tcBorders>
              <w:top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561"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702"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688"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844" w:type="dxa"/>
            <w:tcBorders>
              <w:top w:val="single" w:sz="4" w:space="0" w:color="000000"/>
              <w:left w:val="single" w:sz="4" w:space="0" w:color="000000"/>
              <w:bottom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r>
      <w:tr w:rsidR="004B6749" w:rsidRPr="00383011">
        <w:trPr>
          <w:trHeight w:val="301"/>
        </w:trPr>
        <w:tc>
          <w:tcPr>
            <w:tcW w:w="1868" w:type="dxa"/>
            <w:tcBorders>
              <w:top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561"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702"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688"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844" w:type="dxa"/>
            <w:tcBorders>
              <w:top w:val="single" w:sz="4" w:space="0" w:color="000000"/>
              <w:left w:val="single" w:sz="4" w:space="0" w:color="000000"/>
              <w:bottom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r>
      <w:tr w:rsidR="004B6749" w:rsidRPr="00383011">
        <w:trPr>
          <w:trHeight w:val="299"/>
        </w:trPr>
        <w:tc>
          <w:tcPr>
            <w:tcW w:w="1868" w:type="dxa"/>
            <w:tcBorders>
              <w:top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561"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702"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688"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844" w:type="dxa"/>
            <w:tcBorders>
              <w:top w:val="single" w:sz="4" w:space="0" w:color="000000"/>
              <w:left w:val="single" w:sz="4" w:space="0" w:color="000000"/>
              <w:bottom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r>
      <w:tr w:rsidR="004B6749" w:rsidRPr="00383011">
        <w:trPr>
          <w:trHeight w:val="299"/>
        </w:trPr>
        <w:tc>
          <w:tcPr>
            <w:tcW w:w="1868" w:type="dxa"/>
            <w:tcBorders>
              <w:top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561" w:type="dxa"/>
            <w:tcBorders>
              <w:top w:val="single" w:sz="4" w:space="0" w:color="000000"/>
              <w:left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702"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688"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844" w:type="dxa"/>
            <w:tcBorders>
              <w:top w:val="single" w:sz="4" w:space="0" w:color="000000"/>
              <w:lef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r>
      <w:tr w:rsidR="004B6749" w:rsidRPr="00383011">
        <w:trPr>
          <w:trHeight w:val="299"/>
        </w:trPr>
        <w:tc>
          <w:tcPr>
            <w:tcW w:w="1868" w:type="dxa"/>
            <w:tcBorders>
              <w:left w:val="nil"/>
              <w:bottom w:val="nil"/>
            </w:tcBorders>
          </w:tcPr>
          <w:p w:rsidR="004B6749" w:rsidRPr="00383011" w:rsidRDefault="004B6749" w:rsidP="00B960A7">
            <w:pPr>
              <w:pStyle w:val="TableParagraph"/>
              <w:ind w:left="426"/>
              <w:rPr>
                <w:rFonts w:asciiTheme="minorHAnsi" w:hAnsiTheme="minorHAnsi" w:cstheme="minorHAnsi"/>
                <w:sz w:val="20"/>
                <w:szCs w:val="20"/>
              </w:rPr>
            </w:pPr>
          </w:p>
        </w:tc>
        <w:tc>
          <w:tcPr>
            <w:tcW w:w="1561" w:type="dxa"/>
            <w:tcBorders>
              <w:right w:val="single" w:sz="4" w:space="0" w:color="000000"/>
            </w:tcBorders>
          </w:tcPr>
          <w:p w:rsidR="004B6749" w:rsidRPr="00383011" w:rsidRDefault="00FF3B12" w:rsidP="00B960A7">
            <w:pPr>
              <w:pStyle w:val="TableParagraph"/>
              <w:spacing w:before="104" w:line="175" w:lineRule="exact"/>
              <w:ind w:left="426"/>
              <w:rPr>
                <w:rFonts w:asciiTheme="minorHAnsi" w:hAnsiTheme="minorHAnsi" w:cstheme="minorHAnsi"/>
                <w:b/>
                <w:sz w:val="20"/>
                <w:szCs w:val="20"/>
              </w:rPr>
            </w:pPr>
            <w:r w:rsidRPr="00383011">
              <w:rPr>
                <w:rFonts w:asciiTheme="minorHAnsi" w:hAnsiTheme="minorHAnsi" w:cstheme="minorHAnsi"/>
                <w:b/>
                <w:sz w:val="20"/>
                <w:szCs w:val="20"/>
              </w:rPr>
              <w:t>TOTAL GERAL</w:t>
            </w:r>
          </w:p>
        </w:tc>
        <w:tc>
          <w:tcPr>
            <w:tcW w:w="1702" w:type="dxa"/>
            <w:tcBorders>
              <w:top w:val="single" w:sz="4" w:space="0" w:color="000000"/>
              <w:left w:val="single" w:sz="4" w:space="0" w:color="000000"/>
              <w:bottom w:val="single" w:sz="8" w:space="0" w:color="FFFFFF"/>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688"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844" w:type="dxa"/>
            <w:tcBorders>
              <w:lef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r>
    </w:tbl>
    <w:p w:rsidR="004B6749" w:rsidRPr="00383011" w:rsidRDefault="004B6749" w:rsidP="00B960A7">
      <w:pPr>
        <w:ind w:left="426"/>
        <w:rPr>
          <w:rFonts w:asciiTheme="minorHAnsi" w:hAnsiTheme="minorHAnsi" w:cstheme="minorHAnsi"/>
          <w:sz w:val="20"/>
          <w:szCs w:val="20"/>
        </w:rPr>
        <w:sectPr w:rsidR="004B6749" w:rsidRPr="00383011">
          <w:pgSz w:w="11910" w:h="16840"/>
          <w:pgMar w:top="1280" w:right="420" w:bottom="1200" w:left="380" w:header="729" w:footer="923" w:gutter="0"/>
          <w:cols w:space="720"/>
        </w:sectPr>
      </w:pPr>
    </w:p>
    <w:p w:rsidR="004B6749" w:rsidRPr="00383011" w:rsidRDefault="004B6749" w:rsidP="00B960A7">
      <w:pPr>
        <w:pStyle w:val="Corpodetexto"/>
        <w:spacing w:before="9"/>
        <w:ind w:left="426"/>
        <w:rPr>
          <w:rFonts w:asciiTheme="minorHAnsi" w:hAnsiTheme="minorHAnsi" w:cstheme="minorHAnsi"/>
          <w:b/>
        </w:rPr>
      </w:pPr>
    </w:p>
    <w:p w:rsidR="004B6749" w:rsidRPr="00383011" w:rsidRDefault="00FF3B12" w:rsidP="00B960A7">
      <w:pPr>
        <w:spacing w:before="52"/>
        <w:ind w:left="426" w:right="2407"/>
        <w:jc w:val="center"/>
        <w:rPr>
          <w:rFonts w:asciiTheme="minorHAnsi" w:hAnsiTheme="minorHAnsi" w:cstheme="minorHAnsi"/>
          <w:b/>
          <w:sz w:val="20"/>
          <w:szCs w:val="20"/>
        </w:rPr>
      </w:pPr>
      <w:r w:rsidRPr="00383011">
        <w:rPr>
          <w:rFonts w:asciiTheme="minorHAnsi" w:hAnsiTheme="minorHAnsi" w:cstheme="minorHAnsi"/>
          <w:b/>
          <w:sz w:val="20"/>
          <w:szCs w:val="20"/>
        </w:rPr>
        <w:t>ANEXO IX</w:t>
      </w:r>
    </w:p>
    <w:p w:rsidR="004B6749" w:rsidRPr="00383011" w:rsidRDefault="00FF3B12" w:rsidP="00B960A7">
      <w:pPr>
        <w:ind w:left="426" w:right="2407"/>
        <w:jc w:val="center"/>
        <w:rPr>
          <w:rFonts w:asciiTheme="minorHAnsi" w:hAnsiTheme="minorHAnsi" w:cstheme="minorHAnsi"/>
          <w:b/>
          <w:sz w:val="20"/>
          <w:szCs w:val="20"/>
        </w:rPr>
      </w:pPr>
      <w:r w:rsidRPr="00383011">
        <w:rPr>
          <w:rFonts w:asciiTheme="minorHAnsi" w:hAnsiTheme="minorHAnsi" w:cstheme="minorHAnsi"/>
          <w:b/>
          <w:sz w:val="20"/>
          <w:szCs w:val="20"/>
        </w:rPr>
        <w:t>RELATÓRIO DE PRODUÇÃO MENSAL II</w:t>
      </w:r>
    </w:p>
    <w:p w:rsidR="004B6749" w:rsidRPr="00383011" w:rsidRDefault="004B6749" w:rsidP="00B960A7">
      <w:pPr>
        <w:pStyle w:val="Corpodetexto"/>
        <w:ind w:left="426"/>
        <w:rPr>
          <w:rFonts w:asciiTheme="minorHAnsi" w:hAnsiTheme="minorHAnsi" w:cstheme="minorHAnsi"/>
          <w:b/>
        </w:rPr>
      </w:pPr>
    </w:p>
    <w:p w:rsidR="004B6749" w:rsidRPr="00383011" w:rsidRDefault="004B6749" w:rsidP="00B960A7">
      <w:pPr>
        <w:pStyle w:val="Corpodetexto"/>
        <w:spacing w:before="1"/>
        <w:ind w:left="426"/>
        <w:rPr>
          <w:rFonts w:asciiTheme="minorHAnsi" w:hAnsiTheme="minorHAnsi" w:cstheme="minorHAnsi"/>
          <w:b/>
        </w:rPr>
      </w:pPr>
    </w:p>
    <w:p w:rsidR="004B6749" w:rsidRPr="00383011" w:rsidRDefault="00FF3B12" w:rsidP="00B960A7">
      <w:pPr>
        <w:spacing w:line="242" w:lineRule="auto"/>
        <w:ind w:left="426" w:right="9102"/>
        <w:rPr>
          <w:rFonts w:asciiTheme="minorHAnsi" w:hAnsiTheme="minorHAnsi" w:cstheme="minorHAnsi"/>
          <w:b/>
          <w:sz w:val="20"/>
          <w:szCs w:val="20"/>
        </w:rPr>
      </w:pPr>
      <w:r w:rsidRPr="00383011">
        <w:rPr>
          <w:rFonts w:asciiTheme="minorHAnsi" w:hAnsiTheme="minorHAnsi" w:cstheme="minorHAnsi"/>
          <w:b/>
          <w:sz w:val="20"/>
          <w:szCs w:val="20"/>
        </w:rPr>
        <w:t>NOME FANTASIA: RAZÃO SOCIAL:</w:t>
      </w:r>
    </w:p>
    <w:p w:rsidR="004B6749" w:rsidRPr="00383011" w:rsidRDefault="00FF3B12" w:rsidP="00B960A7">
      <w:pPr>
        <w:spacing w:before="197" w:line="420" w:lineRule="auto"/>
        <w:ind w:left="426" w:right="9820"/>
        <w:rPr>
          <w:rFonts w:asciiTheme="minorHAnsi" w:hAnsiTheme="minorHAnsi" w:cstheme="minorHAnsi"/>
          <w:b/>
          <w:sz w:val="20"/>
          <w:szCs w:val="20"/>
        </w:rPr>
      </w:pPr>
      <w:r w:rsidRPr="00383011">
        <w:rPr>
          <w:rFonts w:asciiTheme="minorHAnsi" w:hAnsiTheme="minorHAnsi" w:cstheme="minorHAnsi"/>
          <w:b/>
          <w:sz w:val="20"/>
          <w:szCs w:val="20"/>
        </w:rPr>
        <w:t>SCNES: PERÍODO: DATA:</w:t>
      </w:r>
    </w:p>
    <w:p w:rsidR="004B6749" w:rsidRPr="00383011" w:rsidRDefault="004B6749" w:rsidP="00B960A7">
      <w:pPr>
        <w:pStyle w:val="Corpodetexto"/>
        <w:ind w:left="426"/>
        <w:rPr>
          <w:rFonts w:asciiTheme="minorHAnsi" w:hAnsiTheme="minorHAnsi" w:cstheme="minorHAnsi"/>
          <w:b/>
        </w:rPr>
      </w:pPr>
    </w:p>
    <w:p w:rsidR="004B6749" w:rsidRPr="00383011" w:rsidRDefault="004B6749" w:rsidP="00B960A7">
      <w:pPr>
        <w:pStyle w:val="Corpodetexto"/>
        <w:spacing w:before="5" w:after="1"/>
        <w:ind w:left="426"/>
        <w:rPr>
          <w:rFonts w:asciiTheme="minorHAnsi" w:hAnsiTheme="minorHAnsi" w:cstheme="minorHAnsi"/>
          <w:b/>
        </w:rPr>
      </w:pPr>
    </w:p>
    <w:tbl>
      <w:tblPr>
        <w:tblStyle w:val="TableNormal"/>
        <w:tblW w:w="0" w:type="auto"/>
        <w:tblInd w:w="2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80"/>
        <w:gridCol w:w="1743"/>
        <w:gridCol w:w="1659"/>
        <w:gridCol w:w="1517"/>
        <w:gridCol w:w="1604"/>
      </w:tblGrid>
      <w:tr w:rsidR="004B6749" w:rsidRPr="00383011">
        <w:trPr>
          <w:trHeight w:val="873"/>
        </w:trPr>
        <w:tc>
          <w:tcPr>
            <w:tcW w:w="2280" w:type="dxa"/>
            <w:tcBorders>
              <w:bottom w:val="single" w:sz="4" w:space="0" w:color="000000"/>
              <w:right w:val="single" w:sz="4" w:space="0" w:color="000000"/>
            </w:tcBorders>
          </w:tcPr>
          <w:p w:rsidR="004B6749" w:rsidRPr="00383011" w:rsidRDefault="004B6749" w:rsidP="00B960A7">
            <w:pPr>
              <w:pStyle w:val="TableParagraph"/>
              <w:spacing w:before="4"/>
              <w:ind w:left="426"/>
              <w:rPr>
                <w:rFonts w:asciiTheme="minorHAnsi" w:hAnsiTheme="minorHAnsi" w:cstheme="minorHAnsi"/>
                <w:b/>
                <w:sz w:val="20"/>
                <w:szCs w:val="20"/>
              </w:rPr>
            </w:pPr>
          </w:p>
          <w:p w:rsidR="004B6749" w:rsidRPr="00383011" w:rsidRDefault="00FF3B12" w:rsidP="00B960A7">
            <w:pPr>
              <w:pStyle w:val="TableParagraph"/>
              <w:ind w:left="426"/>
              <w:rPr>
                <w:rFonts w:asciiTheme="minorHAnsi" w:hAnsiTheme="minorHAnsi" w:cstheme="minorHAnsi"/>
                <w:b/>
                <w:sz w:val="20"/>
                <w:szCs w:val="20"/>
              </w:rPr>
            </w:pPr>
            <w:r w:rsidRPr="00383011">
              <w:rPr>
                <w:rFonts w:asciiTheme="minorHAnsi" w:hAnsiTheme="minorHAnsi" w:cstheme="minorHAnsi"/>
                <w:b/>
                <w:sz w:val="20"/>
                <w:szCs w:val="20"/>
              </w:rPr>
              <w:t>NOME DO PACIENTE</w:t>
            </w:r>
          </w:p>
        </w:tc>
        <w:tc>
          <w:tcPr>
            <w:tcW w:w="1743" w:type="dxa"/>
            <w:tcBorders>
              <w:left w:val="single" w:sz="4" w:space="0" w:color="000000"/>
              <w:bottom w:val="single" w:sz="4" w:space="0" w:color="000000"/>
              <w:right w:val="single" w:sz="4" w:space="0" w:color="000000"/>
            </w:tcBorders>
          </w:tcPr>
          <w:p w:rsidR="004B6749" w:rsidRPr="00383011" w:rsidRDefault="00FF3B12" w:rsidP="00B960A7">
            <w:pPr>
              <w:pStyle w:val="TableParagraph"/>
              <w:spacing w:before="111" w:line="278" w:lineRule="auto"/>
              <w:ind w:left="426" w:right="288"/>
              <w:rPr>
                <w:rFonts w:asciiTheme="minorHAnsi" w:hAnsiTheme="minorHAnsi" w:cstheme="minorHAnsi"/>
                <w:b/>
                <w:sz w:val="20"/>
                <w:szCs w:val="20"/>
              </w:rPr>
            </w:pPr>
            <w:r w:rsidRPr="00383011">
              <w:rPr>
                <w:rFonts w:asciiTheme="minorHAnsi" w:hAnsiTheme="minorHAnsi" w:cstheme="minorHAnsi"/>
                <w:b/>
                <w:sz w:val="20"/>
                <w:szCs w:val="20"/>
              </w:rPr>
              <w:t>CÓDIGO DO PROCEDIMENTO</w:t>
            </w:r>
          </w:p>
        </w:tc>
        <w:tc>
          <w:tcPr>
            <w:tcW w:w="1659" w:type="dxa"/>
            <w:tcBorders>
              <w:left w:val="single" w:sz="4" w:space="0" w:color="000000"/>
              <w:bottom w:val="single" w:sz="4" w:space="0" w:color="000000"/>
              <w:right w:val="single" w:sz="4" w:space="0" w:color="000000"/>
            </w:tcBorders>
          </w:tcPr>
          <w:p w:rsidR="004B6749" w:rsidRPr="00383011" w:rsidRDefault="00FF3B12" w:rsidP="00B960A7">
            <w:pPr>
              <w:pStyle w:val="TableParagraph"/>
              <w:spacing w:before="111" w:line="278" w:lineRule="auto"/>
              <w:ind w:left="426" w:right="245"/>
              <w:rPr>
                <w:rFonts w:asciiTheme="minorHAnsi" w:hAnsiTheme="minorHAnsi" w:cstheme="minorHAnsi"/>
                <w:b/>
                <w:sz w:val="20"/>
                <w:szCs w:val="20"/>
              </w:rPr>
            </w:pPr>
            <w:r w:rsidRPr="00383011">
              <w:rPr>
                <w:rFonts w:asciiTheme="minorHAnsi" w:hAnsiTheme="minorHAnsi" w:cstheme="minorHAnsi"/>
                <w:b/>
                <w:sz w:val="20"/>
                <w:szCs w:val="20"/>
              </w:rPr>
              <w:t>NOME DO PROCEDIMENTO</w:t>
            </w:r>
          </w:p>
        </w:tc>
        <w:tc>
          <w:tcPr>
            <w:tcW w:w="1517" w:type="dxa"/>
            <w:tcBorders>
              <w:left w:val="single" w:sz="4" w:space="0" w:color="000000"/>
              <w:bottom w:val="single" w:sz="4" w:space="0" w:color="000000"/>
              <w:right w:val="single" w:sz="4" w:space="0" w:color="000000"/>
            </w:tcBorders>
          </w:tcPr>
          <w:p w:rsidR="004B6749" w:rsidRPr="00383011" w:rsidRDefault="00FF3B12" w:rsidP="00B960A7">
            <w:pPr>
              <w:pStyle w:val="TableParagraph"/>
              <w:spacing w:line="276" w:lineRule="auto"/>
              <w:ind w:left="426" w:right="162"/>
              <w:rPr>
                <w:rFonts w:asciiTheme="minorHAnsi" w:hAnsiTheme="minorHAnsi" w:cstheme="minorHAnsi"/>
                <w:b/>
                <w:sz w:val="20"/>
                <w:szCs w:val="20"/>
              </w:rPr>
            </w:pPr>
            <w:r w:rsidRPr="00383011">
              <w:rPr>
                <w:rFonts w:asciiTheme="minorHAnsi" w:hAnsiTheme="minorHAnsi" w:cstheme="minorHAnsi"/>
                <w:b/>
                <w:sz w:val="20"/>
                <w:szCs w:val="20"/>
              </w:rPr>
              <w:t>VALOR PROCEDIMENTO (TABELA SIGTAP)</w:t>
            </w:r>
          </w:p>
        </w:tc>
        <w:tc>
          <w:tcPr>
            <w:tcW w:w="1604" w:type="dxa"/>
            <w:tcBorders>
              <w:left w:val="single" w:sz="4" w:space="0" w:color="000000"/>
              <w:bottom w:val="single" w:sz="4" w:space="0" w:color="000000"/>
              <w:right w:val="single" w:sz="4" w:space="0" w:color="000000"/>
            </w:tcBorders>
          </w:tcPr>
          <w:p w:rsidR="004B6749" w:rsidRPr="00383011" w:rsidRDefault="00FF3B12" w:rsidP="00B960A7">
            <w:pPr>
              <w:pStyle w:val="TableParagraph"/>
              <w:spacing w:before="111" w:line="278" w:lineRule="auto"/>
              <w:ind w:left="426" w:right="92"/>
              <w:rPr>
                <w:rFonts w:asciiTheme="minorHAnsi" w:hAnsiTheme="minorHAnsi" w:cstheme="minorHAnsi"/>
                <w:b/>
                <w:sz w:val="20"/>
                <w:szCs w:val="20"/>
              </w:rPr>
            </w:pPr>
            <w:r w:rsidRPr="00383011">
              <w:rPr>
                <w:rFonts w:asciiTheme="minorHAnsi" w:hAnsiTheme="minorHAnsi" w:cstheme="minorHAnsi"/>
                <w:b/>
                <w:sz w:val="20"/>
                <w:szCs w:val="20"/>
              </w:rPr>
              <w:t>VALOR COMPLEMENTAÇÃO</w:t>
            </w:r>
          </w:p>
        </w:tc>
      </w:tr>
      <w:tr w:rsidR="004B6749" w:rsidRPr="00383011">
        <w:trPr>
          <w:trHeight w:val="481"/>
        </w:trPr>
        <w:tc>
          <w:tcPr>
            <w:tcW w:w="2280"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743"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659"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517"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604"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r>
      <w:tr w:rsidR="004B6749" w:rsidRPr="00383011">
        <w:trPr>
          <w:trHeight w:val="479"/>
        </w:trPr>
        <w:tc>
          <w:tcPr>
            <w:tcW w:w="2280"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743"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659"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517"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604"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r>
      <w:tr w:rsidR="004B6749" w:rsidRPr="00383011">
        <w:trPr>
          <w:trHeight w:val="482"/>
        </w:trPr>
        <w:tc>
          <w:tcPr>
            <w:tcW w:w="2280"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743"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659"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517"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604"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r>
      <w:tr w:rsidR="004B6749" w:rsidRPr="00383011">
        <w:trPr>
          <w:trHeight w:val="479"/>
        </w:trPr>
        <w:tc>
          <w:tcPr>
            <w:tcW w:w="2280"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743"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659"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517"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604"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r>
      <w:tr w:rsidR="004B6749" w:rsidRPr="00383011">
        <w:trPr>
          <w:trHeight w:val="482"/>
        </w:trPr>
        <w:tc>
          <w:tcPr>
            <w:tcW w:w="2280"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743"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659"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517"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604"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r>
      <w:tr w:rsidR="004B6749" w:rsidRPr="00383011">
        <w:trPr>
          <w:trHeight w:val="480"/>
        </w:trPr>
        <w:tc>
          <w:tcPr>
            <w:tcW w:w="2280"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743"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659"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517"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604"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r>
      <w:tr w:rsidR="004B6749" w:rsidRPr="00383011">
        <w:trPr>
          <w:trHeight w:val="481"/>
        </w:trPr>
        <w:tc>
          <w:tcPr>
            <w:tcW w:w="2280"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743"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659"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517"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604"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r>
      <w:tr w:rsidR="004B6749" w:rsidRPr="00383011">
        <w:trPr>
          <w:trHeight w:val="479"/>
        </w:trPr>
        <w:tc>
          <w:tcPr>
            <w:tcW w:w="2280"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743"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659"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517"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604"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r>
      <w:tr w:rsidR="004B6749" w:rsidRPr="00383011">
        <w:trPr>
          <w:trHeight w:val="481"/>
        </w:trPr>
        <w:tc>
          <w:tcPr>
            <w:tcW w:w="2280"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743"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659"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517"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604"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r>
      <w:tr w:rsidR="004B6749" w:rsidRPr="00383011">
        <w:trPr>
          <w:trHeight w:val="479"/>
        </w:trPr>
        <w:tc>
          <w:tcPr>
            <w:tcW w:w="2280"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743"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659"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517"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604"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r>
      <w:tr w:rsidR="004B6749" w:rsidRPr="00383011">
        <w:trPr>
          <w:trHeight w:val="481"/>
        </w:trPr>
        <w:tc>
          <w:tcPr>
            <w:tcW w:w="2280"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743"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659"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517"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604"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r>
      <w:tr w:rsidR="004B6749" w:rsidRPr="00383011">
        <w:trPr>
          <w:trHeight w:val="479"/>
        </w:trPr>
        <w:tc>
          <w:tcPr>
            <w:tcW w:w="2280"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743"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659"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517"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604"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r>
      <w:tr w:rsidR="004B6749" w:rsidRPr="00383011">
        <w:trPr>
          <w:trHeight w:val="482"/>
        </w:trPr>
        <w:tc>
          <w:tcPr>
            <w:tcW w:w="2280"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743"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659"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517"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c>
          <w:tcPr>
            <w:tcW w:w="1604" w:type="dxa"/>
            <w:tcBorders>
              <w:top w:val="single" w:sz="4" w:space="0" w:color="000000"/>
              <w:left w:val="single" w:sz="4" w:space="0" w:color="000000"/>
              <w:bottom w:val="single" w:sz="4" w:space="0" w:color="000000"/>
              <w:right w:val="single" w:sz="4" w:space="0" w:color="000000"/>
            </w:tcBorders>
          </w:tcPr>
          <w:p w:rsidR="004B6749" w:rsidRPr="00383011" w:rsidRDefault="004B6749" w:rsidP="00B960A7">
            <w:pPr>
              <w:pStyle w:val="TableParagraph"/>
              <w:ind w:left="426"/>
              <w:rPr>
                <w:rFonts w:asciiTheme="minorHAnsi" w:hAnsiTheme="minorHAnsi" w:cstheme="minorHAnsi"/>
                <w:sz w:val="20"/>
                <w:szCs w:val="20"/>
              </w:rPr>
            </w:pPr>
          </w:p>
        </w:tc>
      </w:tr>
    </w:tbl>
    <w:p w:rsidR="004B6749" w:rsidRPr="00383011" w:rsidRDefault="004B6749" w:rsidP="00B960A7">
      <w:pPr>
        <w:pStyle w:val="Corpodetexto"/>
        <w:ind w:left="426"/>
        <w:rPr>
          <w:rFonts w:asciiTheme="minorHAnsi" w:hAnsiTheme="minorHAnsi" w:cstheme="minorHAnsi"/>
          <w:b/>
        </w:rPr>
      </w:pPr>
    </w:p>
    <w:p w:rsidR="004B6749" w:rsidRPr="00383011" w:rsidRDefault="004B6749" w:rsidP="00B960A7">
      <w:pPr>
        <w:pStyle w:val="Corpodetexto"/>
        <w:ind w:left="426"/>
        <w:rPr>
          <w:rFonts w:asciiTheme="minorHAnsi" w:hAnsiTheme="minorHAnsi" w:cstheme="minorHAnsi"/>
          <w:b/>
        </w:rPr>
      </w:pPr>
    </w:p>
    <w:p w:rsidR="004B6749" w:rsidRPr="00383011" w:rsidRDefault="004B6749" w:rsidP="00DD1753">
      <w:pPr>
        <w:pStyle w:val="Corpodetexto"/>
        <w:rPr>
          <w:rFonts w:asciiTheme="minorHAnsi" w:hAnsiTheme="minorHAnsi" w:cstheme="minorHAnsi"/>
          <w:b/>
        </w:rPr>
      </w:pPr>
    </w:p>
    <w:p w:rsidR="004B6749" w:rsidRPr="00383011" w:rsidRDefault="004B6749" w:rsidP="00B960A7">
      <w:pPr>
        <w:pStyle w:val="Corpodetexto"/>
        <w:spacing w:before="4"/>
        <w:ind w:left="426"/>
        <w:rPr>
          <w:rFonts w:asciiTheme="minorHAnsi" w:hAnsiTheme="minorHAnsi" w:cstheme="minorHAnsi"/>
          <w:b/>
        </w:rPr>
      </w:pPr>
    </w:p>
    <w:p w:rsidR="004B6749" w:rsidRPr="00383011" w:rsidRDefault="00BD54A5" w:rsidP="00B960A7">
      <w:pPr>
        <w:tabs>
          <w:tab w:val="left" w:pos="4276"/>
        </w:tabs>
        <w:spacing w:line="20" w:lineRule="exact"/>
        <w:ind w:left="426"/>
        <w:rPr>
          <w:rFonts w:asciiTheme="minorHAnsi" w:hAnsiTheme="minorHAnsi" w:cstheme="minorHAnsi"/>
          <w:sz w:val="20"/>
          <w:szCs w:val="20"/>
        </w:rPr>
      </w:pPr>
      <w:r>
        <w:rPr>
          <w:rFonts w:asciiTheme="minorHAnsi" w:hAnsiTheme="minorHAnsi" w:cstheme="minorHAnsi"/>
          <w:noProof/>
          <w:sz w:val="20"/>
          <w:szCs w:val="20"/>
          <w:lang w:val="pt-BR" w:eastAsia="pt-BR" w:bidi="ar-SA"/>
        </w:rPr>
      </w:r>
      <w:r>
        <w:rPr>
          <w:rFonts w:asciiTheme="minorHAnsi" w:hAnsiTheme="minorHAnsi" w:cstheme="minorHAnsi"/>
          <w:noProof/>
          <w:sz w:val="20"/>
          <w:szCs w:val="20"/>
          <w:lang w:val="pt-BR" w:eastAsia="pt-BR" w:bidi="ar-SA"/>
        </w:rPr>
        <w:pict>
          <v:group id="Group 4" o:spid="_x0000_s1030" style="width:114.05pt;height:.5pt;mso-position-horizontal-relative:char;mso-position-vertical-relative:line" coordsize="2281,10">
            <v:line id="Line 5" o:spid="_x0000_s1031" style="position:absolute;visibility:visible" from="0,5" to="2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1XMQAAADbAAAADwAAAGRycy9kb3ducmV2LnhtbESPwWrDMBBE74X8g9hCbo1cp5jgRjEm&#10;UMghEJr20ttibWUTaWUsNbbz9VGh0OMwM2+YbTU5K640hM6zgudVBoK48bpjo+Dz4+1pAyJEZI3W&#10;MymYKUC1WzxssdR+5He6nqMRCcKhRAVtjH0pZWhachhWvidO3rcfHMYkByP1gGOCOyvzLCukw47T&#10;Qos97VtqLucfp2Bdz1/T2tuNvZmuyE1xOZ76TKnl41S/gog0xf/wX/ugFbzk8Psl/QC5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j7VcxAAAANsAAAAPAAAAAAAAAAAA&#10;AAAAAKECAABkcnMvZG93bnJldi54bWxQSwUGAAAAAAQABAD5AAAAkgMAAAAA&#10;" strokeweight=".16936mm"/>
            <w10:anchorlock/>
          </v:group>
        </w:pict>
      </w:r>
      <w:r w:rsidR="00FF3B12" w:rsidRPr="00383011">
        <w:rPr>
          <w:rFonts w:asciiTheme="minorHAnsi" w:hAnsiTheme="minorHAnsi" w:cstheme="minorHAnsi"/>
          <w:sz w:val="20"/>
          <w:szCs w:val="20"/>
        </w:rPr>
        <w:tab/>
      </w:r>
      <w:r>
        <w:rPr>
          <w:rFonts w:asciiTheme="minorHAnsi" w:hAnsiTheme="minorHAnsi" w:cstheme="minorHAnsi"/>
          <w:noProof/>
          <w:sz w:val="20"/>
          <w:szCs w:val="20"/>
          <w:lang w:val="pt-BR" w:eastAsia="pt-BR" w:bidi="ar-SA"/>
        </w:rPr>
      </w:r>
      <w:r>
        <w:rPr>
          <w:rFonts w:asciiTheme="minorHAnsi" w:hAnsiTheme="minorHAnsi" w:cstheme="minorHAnsi"/>
          <w:noProof/>
          <w:sz w:val="20"/>
          <w:szCs w:val="20"/>
          <w:lang w:val="pt-BR" w:eastAsia="pt-BR" w:bidi="ar-SA"/>
        </w:rPr>
        <w:pict>
          <v:group id="Group 2" o:spid="_x0000_s1028" style="width:82.95pt;height:.5pt;mso-position-horizontal-relative:char;mso-position-vertical-relative:line" coordsize="1659,10">
            <v:line id="Line 3" o:spid="_x0000_s1029" style="position:absolute;visibility:visible" from="0,5" to="16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GOsMEAAADbAAAADwAAAGRycy9kb3ducmV2LnhtbERPPWvDMBDdC/0P4grdGjl2McGNbEKh&#10;0KEQmmTpdlgX2UQ6GUuN7f76aghkfLzvbTM7K640ht6zgvUqA0Hcet2zUXA6frxsQISIrNF6JgUL&#10;BWjqx4ctVtpP/E3XQzQihXCoUEEX41BJGdqOHIaVH4gTd/ajw5jgaKQecUrhzso8y0rpsOfU0OFA&#10;7x21l8OvU1Dslp+58HZj/0xf5qa8fO2HTKnnp3n3BiLSHO/im/tTK3hN69OX9ANk/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EY6wwQAAANsAAAAPAAAAAAAAAAAAAAAA&#10;AKECAABkcnMvZG93bnJldi54bWxQSwUGAAAAAAQABAD5AAAAjwMAAAAA&#10;" strokeweight=".16936mm"/>
            <w10:anchorlock/>
          </v:group>
        </w:pict>
      </w:r>
    </w:p>
    <w:p w:rsidR="004B6749" w:rsidRPr="00383011" w:rsidRDefault="004B6749" w:rsidP="00B960A7">
      <w:pPr>
        <w:spacing w:line="20" w:lineRule="exact"/>
        <w:ind w:left="426"/>
        <w:rPr>
          <w:rFonts w:asciiTheme="minorHAnsi" w:hAnsiTheme="minorHAnsi" w:cstheme="minorHAnsi"/>
          <w:sz w:val="20"/>
          <w:szCs w:val="20"/>
        </w:rPr>
        <w:sectPr w:rsidR="004B6749" w:rsidRPr="00383011">
          <w:pgSz w:w="11910" w:h="16840"/>
          <w:pgMar w:top="1280" w:right="420" w:bottom="1200" w:left="380" w:header="729" w:footer="923" w:gutter="0"/>
          <w:cols w:space="720"/>
        </w:sectPr>
      </w:pPr>
    </w:p>
    <w:p w:rsidR="004B6749" w:rsidRPr="00383011" w:rsidRDefault="00FF3B12" w:rsidP="00B960A7">
      <w:pPr>
        <w:spacing w:line="237" w:lineRule="auto"/>
        <w:ind w:left="426" w:right="24"/>
        <w:rPr>
          <w:rFonts w:asciiTheme="minorHAnsi" w:hAnsiTheme="minorHAnsi" w:cstheme="minorHAnsi"/>
          <w:b/>
          <w:sz w:val="20"/>
          <w:szCs w:val="20"/>
        </w:rPr>
      </w:pPr>
      <w:r w:rsidRPr="00383011">
        <w:rPr>
          <w:rFonts w:asciiTheme="minorHAnsi" w:hAnsiTheme="minorHAnsi" w:cstheme="minorHAnsi"/>
          <w:b/>
          <w:sz w:val="20"/>
          <w:szCs w:val="20"/>
        </w:rPr>
        <w:t>Responsável Técnico da Empresa</w:t>
      </w:r>
    </w:p>
    <w:p w:rsidR="004B6749" w:rsidRPr="00383011" w:rsidRDefault="00FF3B12" w:rsidP="00B960A7">
      <w:pPr>
        <w:spacing w:line="237" w:lineRule="auto"/>
        <w:ind w:left="426" w:right="5382"/>
        <w:rPr>
          <w:rFonts w:asciiTheme="minorHAnsi" w:hAnsiTheme="minorHAnsi" w:cstheme="minorHAnsi"/>
          <w:b/>
          <w:sz w:val="20"/>
          <w:szCs w:val="20"/>
        </w:rPr>
      </w:pPr>
      <w:r w:rsidRPr="00383011">
        <w:rPr>
          <w:rFonts w:asciiTheme="minorHAnsi" w:hAnsiTheme="minorHAnsi" w:cstheme="minorHAnsi"/>
          <w:sz w:val="20"/>
          <w:szCs w:val="20"/>
        </w:rPr>
        <w:br w:type="column"/>
      </w:r>
      <w:r w:rsidRPr="00383011">
        <w:rPr>
          <w:rFonts w:asciiTheme="minorHAnsi" w:hAnsiTheme="minorHAnsi" w:cstheme="minorHAnsi"/>
          <w:b/>
          <w:sz w:val="20"/>
          <w:szCs w:val="20"/>
        </w:rPr>
        <w:t>Responsável Faturamento</w:t>
      </w:r>
    </w:p>
    <w:p w:rsidR="004B6749" w:rsidRPr="00383011" w:rsidRDefault="004B6749" w:rsidP="002A2511">
      <w:pPr>
        <w:spacing w:line="237" w:lineRule="auto"/>
        <w:rPr>
          <w:rFonts w:asciiTheme="minorHAnsi" w:hAnsiTheme="minorHAnsi" w:cstheme="minorHAnsi"/>
          <w:sz w:val="20"/>
          <w:szCs w:val="20"/>
        </w:rPr>
        <w:sectPr w:rsidR="004B6749" w:rsidRPr="00383011">
          <w:type w:val="continuous"/>
          <w:pgSz w:w="11910" w:h="16840"/>
          <w:pgMar w:top="1280" w:right="420" w:bottom="1120" w:left="380" w:header="720" w:footer="720" w:gutter="0"/>
          <w:cols w:num="2" w:space="720" w:equalWidth="0">
            <w:col w:w="2382" w:space="1680"/>
            <w:col w:w="7048"/>
          </w:cols>
        </w:sectPr>
      </w:pPr>
    </w:p>
    <w:p w:rsidR="004B6749" w:rsidRPr="002A2511" w:rsidRDefault="004B6749" w:rsidP="002A2511">
      <w:pPr>
        <w:tabs>
          <w:tab w:val="left" w:pos="4725"/>
        </w:tabs>
        <w:spacing w:before="23"/>
        <w:rPr>
          <w:rFonts w:asciiTheme="minorHAnsi" w:hAnsiTheme="minorHAnsi" w:cstheme="minorHAnsi"/>
          <w:sz w:val="20"/>
          <w:szCs w:val="20"/>
          <w:u w:val="single"/>
        </w:rPr>
      </w:pPr>
    </w:p>
    <w:sectPr w:rsidR="004B6749" w:rsidRPr="002A2511" w:rsidSect="00A64A32">
      <w:pgSz w:w="11910" w:h="16840"/>
      <w:pgMar w:top="1280" w:right="420" w:bottom="1120" w:left="380" w:header="729" w:footer="9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4A5" w:rsidRDefault="00BD54A5">
      <w:r>
        <w:separator/>
      </w:r>
    </w:p>
  </w:endnote>
  <w:endnote w:type="continuationSeparator" w:id="0">
    <w:p w:rsidR="00BD54A5" w:rsidRDefault="00BD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F12" w:rsidRDefault="00BD54A5">
    <w:pPr>
      <w:pStyle w:val="Corpodetexto"/>
      <w:spacing w:line="14" w:lineRule="auto"/>
      <w:rPr>
        <w:sz w:val="14"/>
      </w:rPr>
    </w:pPr>
    <w:r>
      <w:rPr>
        <w:noProof/>
        <w:lang w:val="pt-BR" w:eastAsia="pt-BR" w:bidi="ar-SA"/>
      </w:rPr>
      <w:pict>
        <v:shapetype id="_x0000_t202" coordsize="21600,21600" o:spt="202" path="m,l,21600r21600,l21600,xe">
          <v:stroke joinstyle="miter"/>
          <v:path gradientshapeok="t" o:connecttype="rect"/>
        </v:shapetype>
        <v:shape id="Text Box 5" o:spid="_x0000_s2053" type="#_x0000_t202" style="position:absolute;margin-left:546.3pt;margin-top:780.8pt;width:15.3pt;height:13.05pt;z-index:-2546503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" filled="f" stroked="f">
          <v:textbox inset="0,0,0,0">
            <w:txbxContent>
              <w:p w:rsidR="00FA0F12" w:rsidRDefault="00FA0F12">
                <w:pPr>
                  <w:spacing w:line="245" w:lineRule="exact"/>
                  <w:ind w:left="40"/>
                </w:pPr>
                <w:r>
                  <w:fldChar w:fldCharType="begin"/>
                </w:r>
                <w:r>
                  <w:instrText xml:space="preserve"> PAGE </w:instrText>
                </w:r>
                <w:r>
                  <w:fldChar w:fldCharType="separate"/>
                </w:r>
                <w:r w:rsidR="00B261C0">
                  <w:rPr>
                    <w:noProof/>
                  </w:rPr>
                  <w:t>1</w:t>
                </w:r>
                <w:r>
                  <w:rPr>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4A5" w:rsidRDefault="00BD54A5">
      <w:r>
        <w:separator/>
      </w:r>
    </w:p>
  </w:footnote>
  <w:footnote w:type="continuationSeparator" w:id="0">
    <w:p w:rsidR="00BD54A5" w:rsidRDefault="00BD5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adeColorida-nfase6"/>
      <w:tblW w:w="0" w:type="auto"/>
      <w:tblBorders>
        <w:top w:val="single" w:sz="4" w:space="0" w:color="auto"/>
        <w:left w:val="single" w:sz="4" w:space="0" w:color="auto"/>
        <w:bottom w:val="single" w:sz="4" w:space="0" w:color="auto"/>
        <w:right w:val="single" w:sz="4" w:space="0" w:color="auto"/>
        <w:insideV w:val="single" w:sz="4" w:space="0" w:color="FFFFFF" w:themeColor="background1"/>
      </w:tblBorders>
      <w:tblLook w:val="0620" w:firstRow="1" w:lastRow="0" w:firstColumn="0" w:lastColumn="0" w:noHBand="1" w:noVBand="1"/>
    </w:tblPr>
    <w:tblGrid>
      <w:gridCol w:w="11307"/>
    </w:tblGrid>
    <w:tr w:rsidR="00FA0F12" w:rsidRPr="0028034A" w:rsidTr="00FF3B12">
      <w:trPr>
        <w:cnfStyle w:val="100000000000" w:firstRow="1" w:lastRow="0" w:firstColumn="0" w:lastColumn="0" w:oddVBand="0" w:evenVBand="0" w:oddHBand="0" w:evenHBand="0" w:firstRowFirstColumn="0" w:firstRowLastColumn="0" w:lastRowFirstColumn="0" w:lastRowLastColumn="0"/>
      </w:trPr>
      <w:tc>
        <w:tcPr>
          <w:tcW w:w="11307" w:type="dxa"/>
          <w:tcBorders>
            <w:top w:val="nil"/>
            <w:left w:val="nil"/>
            <w:bottom w:val="nil"/>
            <w:right w:val="nil"/>
          </w:tcBorders>
          <w:shd w:val="clear" w:color="auto" w:fill="FFFFFF" w:themeFill="background1"/>
        </w:tcPr>
        <w:p w:rsidR="00FA0F12" w:rsidRDefault="00FA0F12" w:rsidP="00FF3B12">
          <w:pPr>
            <w:spacing w:line="276" w:lineRule="auto"/>
            <w:jc w:val="center"/>
            <w:rPr>
              <w:color w:val="auto"/>
              <w:sz w:val="28"/>
            </w:rPr>
          </w:pPr>
          <w:r>
            <w:rPr>
              <w:noProof/>
              <w:sz w:val="28"/>
              <w:lang w:val="pt-BR" w:eastAsia="pt-BR" w:bidi="ar-SA"/>
            </w:rPr>
            <w:drawing>
              <wp:inline distT="0" distB="0" distL="0" distR="0" wp14:anchorId="70854887" wp14:editId="443C4799">
                <wp:extent cx="1352550" cy="901647"/>
                <wp:effectExtent l="0" t="0" r="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br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4780" cy="903134"/>
                        </a:xfrm>
                        <a:prstGeom prst="rect">
                          <a:avLst/>
                        </a:prstGeom>
                      </pic:spPr>
                    </pic:pic>
                  </a:graphicData>
                </a:graphic>
              </wp:inline>
            </w:drawing>
          </w:r>
        </w:p>
        <w:p w:rsidR="00FA0F12" w:rsidRPr="0028034A" w:rsidRDefault="00FA0F12" w:rsidP="00FF3B12">
          <w:pPr>
            <w:spacing w:line="276" w:lineRule="auto"/>
            <w:jc w:val="center"/>
            <w:rPr>
              <w:color w:val="auto"/>
              <w:sz w:val="28"/>
            </w:rPr>
          </w:pPr>
          <w:r w:rsidRPr="0028034A">
            <w:rPr>
              <w:color w:val="auto"/>
              <w:sz w:val="28"/>
            </w:rPr>
            <w:t>ESTADO DE SANTA CATARINA</w:t>
          </w:r>
        </w:p>
      </w:tc>
    </w:tr>
    <w:tr w:rsidR="00FA0F12" w:rsidRPr="0028034A" w:rsidTr="00FF3B12">
      <w:tc>
        <w:tcPr>
          <w:tcW w:w="11307" w:type="dxa"/>
          <w:tcBorders>
            <w:top w:val="nil"/>
            <w:left w:val="nil"/>
            <w:bottom w:val="nil"/>
            <w:right w:val="nil"/>
          </w:tcBorders>
          <w:shd w:val="clear" w:color="auto" w:fill="FFFFFF" w:themeFill="background1"/>
        </w:tcPr>
        <w:p w:rsidR="00FA0F12" w:rsidRPr="0028034A" w:rsidRDefault="00FA0F12" w:rsidP="00FF3B12">
          <w:pPr>
            <w:tabs>
              <w:tab w:val="left" w:pos="8428"/>
            </w:tabs>
            <w:spacing w:line="276" w:lineRule="auto"/>
            <w:jc w:val="center"/>
            <w:rPr>
              <w:b/>
              <w:color w:val="auto"/>
              <w:sz w:val="28"/>
            </w:rPr>
          </w:pPr>
          <w:r w:rsidRPr="0028034A">
            <w:rPr>
              <w:b/>
              <w:color w:val="auto"/>
              <w:sz w:val="28"/>
            </w:rPr>
            <w:t>PREFEITURA MUNICIPAL DE PESCARIA BRAVA</w:t>
          </w:r>
        </w:p>
      </w:tc>
    </w:tr>
  </w:tbl>
  <w:p w:rsidR="00FA0F12" w:rsidRPr="00FF3B12" w:rsidRDefault="00FA0F12">
    <w:pPr>
      <w:pStyle w:val="Corpodetexto"/>
      <w:spacing w:line="14" w:lineRule="auto"/>
      <w:rPr>
        <w:b/>
      </w:rPr>
    </w:pPr>
    <w:r w:rsidRPr="00FF3B12">
      <w:rPr>
        <w:b/>
      </w:rPr>
      <w:t>00/2019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adeColorida-nfase6"/>
      <w:tblW w:w="0" w:type="auto"/>
      <w:tblBorders>
        <w:top w:val="single" w:sz="4" w:space="0" w:color="auto"/>
        <w:left w:val="single" w:sz="4" w:space="0" w:color="auto"/>
        <w:bottom w:val="single" w:sz="4" w:space="0" w:color="auto"/>
        <w:right w:val="single" w:sz="4" w:space="0" w:color="auto"/>
        <w:insideV w:val="single" w:sz="4" w:space="0" w:color="FFFFFF" w:themeColor="background1"/>
      </w:tblBorders>
      <w:tblLook w:val="0620" w:firstRow="1" w:lastRow="0" w:firstColumn="0" w:lastColumn="0" w:noHBand="1" w:noVBand="1"/>
    </w:tblPr>
    <w:tblGrid>
      <w:gridCol w:w="11307"/>
    </w:tblGrid>
    <w:tr w:rsidR="00FA0F12" w:rsidRPr="0028034A" w:rsidTr="00972145">
      <w:trPr>
        <w:cnfStyle w:val="100000000000" w:firstRow="1" w:lastRow="0" w:firstColumn="0" w:lastColumn="0" w:oddVBand="0" w:evenVBand="0" w:oddHBand="0" w:evenHBand="0" w:firstRowFirstColumn="0" w:firstRowLastColumn="0" w:lastRowFirstColumn="0" w:lastRowLastColumn="0"/>
      </w:trPr>
      <w:tc>
        <w:tcPr>
          <w:tcW w:w="11307" w:type="dxa"/>
          <w:tcBorders>
            <w:top w:val="nil"/>
            <w:left w:val="nil"/>
            <w:bottom w:val="nil"/>
            <w:right w:val="nil"/>
          </w:tcBorders>
          <w:shd w:val="clear" w:color="auto" w:fill="FFFFFF" w:themeFill="background1"/>
        </w:tcPr>
        <w:p w:rsidR="00FA0F12" w:rsidRDefault="00FA0F12" w:rsidP="00972145">
          <w:pPr>
            <w:spacing w:line="276" w:lineRule="auto"/>
            <w:jc w:val="center"/>
            <w:rPr>
              <w:color w:val="auto"/>
              <w:sz w:val="28"/>
            </w:rPr>
          </w:pPr>
          <w:r>
            <w:rPr>
              <w:noProof/>
              <w:sz w:val="28"/>
              <w:lang w:val="pt-BR" w:eastAsia="pt-BR" w:bidi="ar-SA"/>
            </w:rPr>
            <w:drawing>
              <wp:inline distT="0" distB="0" distL="0" distR="0" wp14:anchorId="57938947" wp14:editId="52065AAF">
                <wp:extent cx="1352550" cy="901647"/>
                <wp:effectExtent l="0" t="0" r="0" b="0"/>
                <wp:docPr id="2"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br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4780" cy="903134"/>
                        </a:xfrm>
                        <a:prstGeom prst="rect">
                          <a:avLst/>
                        </a:prstGeom>
                      </pic:spPr>
                    </pic:pic>
                  </a:graphicData>
                </a:graphic>
              </wp:inline>
            </w:drawing>
          </w:r>
        </w:p>
        <w:p w:rsidR="00FA0F12" w:rsidRPr="0028034A" w:rsidRDefault="00FA0F12" w:rsidP="00972145">
          <w:pPr>
            <w:spacing w:line="276" w:lineRule="auto"/>
            <w:jc w:val="center"/>
            <w:rPr>
              <w:color w:val="auto"/>
              <w:sz w:val="28"/>
            </w:rPr>
          </w:pPr>
          <w:r w:rsidRPr="0028034A">
            <w:rPr>
              <w:color w:val="auto"/>
              <w:sz w:val="28"/>
            </w:rPr>
            <w:t>ESTADO DE SANTA CATARINA</w:t>
          </w:r>
        </w:p>
      </w:tc>
    </w:tr>
    <w:tr w:rsidR="00FA0F12" w:rsidRPr="0028034A" w:rsidTr="00972145">
      <w:tc>
        <w:tcPr>
          <w:tcW w:w="11307" w:type="dxa"/>
          <w:tcBorders>
            <w:top w:val="nil"/>
            <w:left w:val="nil"/>
            <w:bottom w:val="nil"/>
            <w:right w:val="nil"/>
          </w:tcBorders>
          <w:shd w:val="clear" w:color="auto" w:fill="FFFFFF" w:themeFill="background1"/>
        </w:tcPr>
        <w:p w:rsidR="00FA0F12" w:rsidRPr="0028034A" w:rsidRDefault="00FA0F12" w:rsidP="00972145">
          <w:pPr>
            <w:tabs>
              <w:tab w:val="left" w:pos="8428"/>
            </w:tabs>
            <w:spacing w:line="276" w:lineRule="auto"/>
            <w:jc w:val="center"/>
            <w:rPr>
              <w:b/>
              <w:color w:val="auto"/>
              <w:sz w:val="28"/>
            </w:rPr>
          </w:pPr>
          <w:r w:rsidRPr="0028034A">
            <w:rPr>
              <w:b/>
              <w:color w:val="auto"/>
              <w:sz w:val="28"/>
            </w:rPr>
            <w:t>PREFEITURA MUNICIPAL DE PESCARIA BRAVA</w:t>
          </w:r>
        </w:p>
      </w:tc>
    </w:tr>
  </w:tbl>
  <w:p w:rsidR="00FA0F12" w:rsidRPr="00620A07" w:rsidRDefault="00FA0F12" w:rsidP="00620A0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F12" w:rsidRDefault="00FA0F12">
    <w:pPr>
      <w:pStyle w:val="Corpodetexto"/>
      <w:spacing w:line="14" w:lineRule="auto"/>
    </w:pPr>
    <w:r>
      <w:rPr>
        <w:noProof/>
        <w:lang w:val="pt-BR" w:eastAsia="pt-BR" w:bidi="ar-SA"/>
      </w:rPr>
      <w:drawing>
        <wp:anchor distT="0" distB="0" distL="0" distR="0" simplePos="0" relativeHeight="251655168" behindDoc="1" locked="0" layoutInCell="1" allowOverlap="1" wp14:anchorId="58D1C902" wp14:editId="03193EFA">
          <wp:simplePos x="0" y="0"/>
          <wp:positionH relativeFrom="page">
            <wp:posOffset>809624</wp:posOffset>
          </wp:positionH>
          <wp:positionV relativeFrom="page">
            <wp:posOffset>238125</wp:posOffset>
          </wp:positionV>
          <wp:extent cx="695325" cy="710986"/>
          <wp:effectExtent l="0" t="0" r="0" b="0"/>
          <wp:wrapNone/>
          <wp:docPr id="2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701050" cy="716839"/>
                  </a:xfrm>
                  <a:prstGeom prst="rect">
                    <a:avLst/>
                  </a:prstGeom>
                </pic:spPr>
              </pic:pic>
            </a:graphicData>
          </a:graphic>
        </wp:anchor>
      </w:drawing>
    </w:r>
    <w:r w:rsidR="00BD54A5">
      <w:rPr>
        <w:noProof/>
        <w:lang w:val="pt-BR" w:eastAsia="pt-BR" w:bidi="ar-SA"/>
      </w:rPr>
      <w:pict>
        <v:shapetype id="_x0000_t202" coordsize="21600,21600" o:spt="202" path="m,l,21600r21600,l21600,xe">
          <v:stroke joinstyle="miter"/>
          <v:path gradientshapeok="t" o:connecttype="rect"/>
        </v:shapetype>
        <v:shape id="Text Box 3" o:spid="_x0000_s2051" type="#_x0000_t202" style="position:absolute;margin-left:272.65pt;margin-top:66.3pt;width:50.15pt;height:14pt;z-index:-2546462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" filled="f" stroked="f">
          <v:textbox inset="0,0,0,0">
            <w:txbxContent>
              <w:p w:rsidR="00FA0F12" w:rsidRDefault="00FA0F12">
                <w:pPr>
                  <w:spacing w:line="264" w:lineRule="exact"/>
                  <w:ind w:left="20"/>
                  <w:rPr>
                    <w:b/>
                    <w:sz w:val="24"/>
                  </w:rPr>
                </w:pPr>
                <w:r>
                  <w:rPr>
                    <w:b/>
                    <w:sz w:val="24"/>
                  </w:rPr>
                  <w:t>ANEXO III</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F12" w:rsidRDefault="00BD54A5">
    <w:pPr>
      <w:pStyle w:val="Corpodetexto"/>
      <w:spacing w:line="14" w:lineRule="auto"/>
    </w:pPr>
    <w:r>
      <w:rPr>
        <w:noProof/>
        <w:lang w:val="pt-BR" w:eastAsia="pt-BR" w:bidi="ar-SA"/>
      </w:rPr>
      <w:pict>
        <v:shapetype id="_x0000_t202" coordsize="21600,21600" o:spt="202" path="m,l,21600r21600,l21600,xe">
          <v:stroke joinstyle="miter"/>
          <v:path gradientshapeok="t" o:connecttype="rect"/>
        </v:shapetype>
        <v:shape id="Text Box 2" o:spid="_x0000_s2050" type="#_x0000_t202" style="position:absolute;margin-left:272.3pt;margin-top:66.3pt;width:50.85pt;height:14pt;z-index:-2546442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faeswIAALA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" filled="f" stroked="f">
          <v:textbox inset="0,0,0,0">
            <w:txbxContent>
              <w:p w:rsidR="00FA0F12" w:rsidRDefault="00FA0F12">
                <w:pPr>
                  <w:spacing w:line="264" w:lineRule="exact"/>
                  <w:ind w:left="20"/>
                  <w:rPr>
                    <w:b/>
                    <w:sz w:val="24"/>
                  </w:rPr>
                </w:pPr>
                <w:r>
                  <w:rPr>
                    <w:b/>
                    <w:sz w:val="24"/>
                  </w:rPr>
                  <w:t>ANEXO IV</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F12" w:rsidRDefault="00FA0F12">
    <w:pPr>
      <w:pStyle w:val="Corpodetexto"/>
      <w:spacing w:line="14" w:lineRule="auto"/>
    </w:pPr>
    <w:r>
      <w:rPr>
        <w:noProof/>
        <w:lang w:val="pt-BR" w:eastAsia="pt-BR" w:bidi="ar-SA"/>
      </w:rPr>
      <w:drawing>
        <wp:anchor distT="0" distB="0" distL="0" distR="0" simplePos="0" relativeHeight="251659264" behindDoc="1" locked="0" layoutInCell="1" allowOverlap="1" wp14:anchorId="7A91A9D9" wp14:editId="412DF068">
          <wp:simplePos x="0" y="0"/>
          <wp:positionH relativeFrom="page">
            <wp:posOffset>704850</wp:posOffset>
          </wp:positionH>
          <wp:positionV relativeFrom="page">
            <wp:posOffset>153035</wp:posOffset>
          </wp:positionV>
          <wp:extent cx="734060" cy="750593"/>
          <wp:effectExtent l="0" t="0" r="0" b="0"/>
          <wp:wrapNone/>
          <wp:docPr id="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734060" cy="750593"/>
                  </a:xfrm>
                  <a:prstGeom prst="rect">
                    <a:avLst/>
                  </a:prstGeom>
                </pic:spPr>
              </pic:pic>
            </a:graphicData>
          </a:graphic>
        </wp:anchor>
      </w:drawing>
    </w:r>
    <w:r w:rsidR="00BD54A5">
      <w:rPr>
        <w:noProof/>
        <w:lang w:val="pt-BR" w:eastAsia="pt-BR" w:bidi="ar-SA"/>
      </w:rPr>
      <w:pict>
        <v:shapetype id="_x0000_t202" coordsize="21600,21600" o:spt="202" path="m,l,21600r21600,l21600,xe">
          <v:stroke joinstyle="miter"/>
          <v:path gradientshapeok="t" o:connecttype="rect"/>
        </v:shapetype>
        <v:shape id="Text Box 1" o:spid="_x0000_s2049" type="#_x0000_t202" style="position:absolute;margin-left:273.85pt;margin-top:66.3pt;width:47.7pt;height:14pt;z-index:-2546421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" filled="f" stroked="f">
          <v:textbox inset="0,0,0,0">
            <w:txbxContent>
              <w:p w:rsidR="00FA0F12" w:rsidRDefault="00FA0F12">
                <w:pPr>
                  <w:spacing w:line="264" w:lineRule="exact"/>
                  <w:ind w:left="20"/>
                  <w:rPr>
                    <w:b/>
                    <w:sz w:val="24"/>
                  </w:rPr>
                </w:pPr>
                <w:r>
                  <w:rPr>
                    <w:b/>
                    <w:sz w:val="24"/>
                  </w:rPr>
                  <w:t>ANEXO V</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F12" w:rsidRPr="00973C2B" w:rsidRDefault="00FA0F12" w:rsidP="00973C2B">
    <w:pPr>
      <w:pStyle w:val="Cabealho"/>
    </w:pPr>
    <w:r w:rsidRPr="00973C2B">
      <w:rPr>
        <w:noProof/>
        <w:sz w:val="20"/>
        <w:szCs w:val="20"/>
        <w:lang w:val="pt-BR" w:eastAsia="pt-BR" w:bidi="ar-SA"/>
      </w:rPr>
      <w:drawing>
        <wp:anchor distT="0" distB="0" distL="0" distR="0" simplePos="0" relativeHeight="251665408" behindDoc="1" locked="0" layoutInCell="1" allowOverlap="1" wp14:anchorId="1A6C98E1" wp14:editId="5331B412">
          <wp:simplePos x="0" y="0"/>
          <wp:positionH relativeFrom="page">
            <wp:posOffset>857250</wp:posOffset>
          </wp:positionH>
          <wp:positionV relativeFrom="page">
            <wp:posOffset>76200</wp:posOffset>
          </wp:positionV>
          <wp:extent cx="733425" cy="752475"/>
          <wp:effectExtent l="19050" t="0" r="952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733425" cy="752475"/>
                  </a:xfrm>
                  <a:prstGeom prst="rect">
                    <a:avLst/>
                  </a:prstGeom>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F12" w:rsidRDefault="00FA0F12">
    <w:pPr>
      <w:pStyle w:val="Corpodetexto"/>
      <w:spacing w:line="14" w:lineRule="auto"/>
    </w:pPr>
    <w:r>
      <w:rPr>
        <w:noProof/>
        <w:lang w:val="pt-BR" w:eastAsia="pt-BR" w:bidi="ar-SA"/>
      </w:rPr>
      <w:drawing>
        <wp:anchor distT="0" distB="0" distL="0" distR="0" simplePos="0" relativeHeight="251663360" behindDoc="1" locked="0" layoutInCell="1" allowOverlap="1" wp14:anchorId="34D6098E" wp14:editId="12395F76">
          <wp:simplePos x="0" y="0"/>
          <wp:positionH relativeFrom="page">
            <wp:posOffset>809624</wp:posOffset>
          </wp:positionH>
          <wp:positionV relativeFrom="page">
            <wp:posOffset>123824</wp:posOffset>
          </wp:positionV>
          <wp:extent cx="586857" cy="600075"/>
          <wp:effectExtent l="0" t="0" r="0" b="0"/>
          <wp:wrapNone/>
          <wp:docPr id="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593354" cy="60671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17411"/>
    <w:multiLevelType w:val="multilevel"/>
    <w:tmpl w:val="7D188D4E"/>
    <w:lvl w:ilvl="0">
      <w:start w:val="1"/>
      <w:numFmt w:val="decimal"/>
      <w:lvlText w:val="%1."/>
      <w:lvlJc w:val="left"/>
      <w:pPr>
        <w:ind w:left="582" w:hanging="243"/>
        <w:jc w:val="left"/>
      </w:pPr>
      <w:rPr>
        <w:rFonts w:ascii="Arial" w:eastAsia="Arial" w:hAnsi="Arial" w:cs="Arial" w:hint="default"/>
        <w:w w:val="90"/>
        <w:sz w:val="20"/>
        <w:szCs w:val="20"/>
        <w:lang w:val="pt-BR" w:eastAsia="pt-BR" w:bidi="pt-BR"/>
      </w:rPr>
    </w:lvl>
    <w:lvl w:ilvl="1">
      <w:start w:val="1"/>
      <w:numFmt w:val="decimal"/>
      <w:lvlText w:val="%1.%2"/>
      <w:lvlJc w:val="left"/>
      <w:pPr>
        <w:ind w:left="340" w:hanging="305"/>
        <w:jc w:val="left"/>
      </w:pPr>
      <w:rPr>
        <w:rFonts w:ascii="Arial" w:eastAsia="Arial" w:hAnsi="Arial" w:cs="Arial" w:hint="default"/>
        <w:w w:val="90"/>
        <w:sz w:val="20"/>
        <w:szCs w:val="20"/>
        <w:lang w:val="pt-BR" w:eastAsia="pt-BR" w:bidi="pt-BR"/>
      </w:rPr>
    </w:lvl>
    <w:lvl w:ilvl="2">
      <w:start w:val="1"/>
      <w:numFmt w:val="decimal"/>
      <w:lvlText w:val="%1.%2.%3"/>
      <w:lvlJc w:val="left"/>
      <w:pPr>
        <w:ind w:left="767" w:hanging="454"/>
        <w:jc w:val="left"/>
      </w:pPr>
      <w:rPr>
        <w:rFonts w:ascii="Arial" w:eastAsia="Arial" w:hAnsi="Arial" w:cs="Arial" w:hint="default"/>
        <w:w w:val="90"/>
        <w:sz w:val="20"/>
        <w:szCs w:val="20"/>
        <w:lang w:val="pt-BR" w:eastAsia="pt-BR" w:bidi="pt-BR"/>
      </w:rPr>
    </w:lvl>
    <w:lvl w:ilvl="3">
      <w:numFmt w:val="bullet"/>
      <w:lvlText w:val="•"/>
      <w:lvlJc w:val="left"/>
      <w:pPr>
        <w:ind w:left="2053" w:hanging="454"/>
      </w:pPr>
      <w:rPr>
        <w:rFonts w:hint="default"/>
        <w:lang w:val="pt-BR" w:eastAsia="pt-BR" w:bidi="pt-BR"/>
      </w:rPr>
    </w:lvl>
    <w:lvl w:ilvl="4">
      <w:numFmt w:val="bullet"/>
      <w:lvlText w:val="•"/>
      <w:lvlJc w:val="left"/>
      <w:pPr>
        <w:ind w:left="3346" w:hanging="454"/>
      </w:pPr>
      <w:rPr>
        <w:rFonts w:hint="default"/>
        <w:lang w:val="pt-BR" w:eastAsia="pt-BR" w:bidi="pt-BR"/>
      </w:rPr>
    </w:lvl>
    <w:lvl w:ilvl="5">
      <w:numFmt w:val="bullet"/>
      <w:lvlText w:val="•"/>
      <w:lvlJc w:val="left"/>
      <w:pPr>
        <w:ind w:left="4639" w:hanging="454"/>
      </w:pPr>
      <w:rPr>
        <w:rFonts w:hint="default"/>
        <w:lang w:val="pt-BR" w:eastAsia="pt-BR" w:bidi="pt-BR"/>
      </w:rPr>
    </w:lvl>
    <w:lvl w:ilvl="6">
      <w:numFmt w:val="bullet"/>
      <w:lvlText w:val="•"/>
      <w:lvlJc w:val="left"/>
      <w:pPr>
        <w:ind w:left="5933" w:hanging="454"/>
      </w:pPr>
      <w:rPr>
        <w:rFonts w:hint="default"/>
        <w:lang w:val="pt-BR" w:eastAsia="pt-BR" w:bidi="pt-BR"/>
      </w:rPr>
    </w:lvl>
    <w:lvl w:ilvl="7">
      <w:numFmt w:val="bullet"/>
      <w:lvlText w:val="•"/>
      <w:lvlJc w:val="left"/>
      <w:pPr>
        <w:ind w:left="7226" w:hanging="454"/>
      </w:pPr>
      <w:rPr>
        <w:rFonts w:hint="default"/>
        <w:lang w:val="pt-BR" w:eastAsia="pt-BR" w:bidi="pt-BR"/>
      </w:rPr>
    </w:lvl>
    <w:lvl w:ilvl="8">
      <w:numFmt w:val="bullet"/>
      <w:lvlText w:val="•"/>
      <w:lvlJc w:val="left"/>
      <w:pPr>
        <w:ind w:left="8519" w:hanging="454"/>
      </w:pPr>
      <w:rPr>
        <w:rFonts w:hint="default"/>
        <w:lang w:val="pt-BR" w:eastAsia="pt-BR" w:bidi="pt-BR"/>
      </w:rPr>
    </w:lvl>
  </w:abstractNum>
  <w:abstractNum w:abstractNumId="1" w15:restartNumberingAfterBreak="0">
    <w:nsid w:val="02906AAF"/>
    <w:multiLevelType w:val="multilevel"/>
    <w:tmpl w:val="5AC21C26"/>
    <w:lvl w:ilvl="0">
      <w:start w:val="9"/>
      <w:numFmt w:val="decimal"/>
      <w:lvlText w:val="%1."/>
      <w:lvlJc w:val="left"/>
      <w:pPr>
        <w:ind w:left="539" w:hanging="200"/>
        <w:jc w:val="left"/>
      </w:pPr>
      <w:rPr>
        <w:rFonts w:ascii="Arial" w:eastAsia="Arial" w:hAnsi="Arial" w:cs="Arial" w:hint="default"/>
        <w:b/>
        <w:bCs/>
        <w:spacing w:val="-1"/>
        <w:w w:val="92"/>
        <w:sz w:val="20"/>
        <w:szCs w:val="20"/>
        <w:lang w:val="pt-BR" w:eastAsia="pt-BR" w:bidi="pt-BR"/>
      </w:rPr>
    </w:lvl>
    <w:lvl w:ilvl="1">
      <w:start w:val="1"/>
      <w:numFmt w:val="decimal"/>
      <w:lvlText w:val="%1.%2"/>
      <w:lvlJc w:val="left"/>
      <w:pPr>
        <w:ind w:left="340" w:hanging="298"/>
        <w:jc w:val="left"/>
      </w:pPr>
      <w:rPr>
        <w:rFonts w:ascii="Arial" w:eastAsia="Arial" w:hAnsi="Arial" w:cs="Arial" w:hint="default"/>
        <w:w w:val="90"/>
        <w:sz w:val="20"/>
        <w:szCs w:val="20"/>
        <w:lang w:val="pt-BR" w:eastAsia="pt-BR" w:bidi="pt-BR"/>
      </w:rPr>
    </w:lvl>
    <w:lvl w:ilvl="2">
      <w:start w:val="1"/>
      <w:numFmt w:val="lowerLetter"/>
      <w:lvlText w:val="%3)"/>
      <w:lvlJc w:val="left"/>
      <w:pPr>
        <w:ind w:left="1060" w:hanging="651"/>
        <w:jc w:val="right"/>
      </w:pPr>
      <w:rPr>
        <w:rFonts w:ascii="Arial" w:eastAsia="Arial" w:hAnsi="Arial" w:cs="Arial" w:hint="default"/>
        <w:w w:val="87"/>
        <w:sz w:val="20"/>
        <w:szCs w:val="20"/>
        <w:lang w:val="pt-BR" w:eastAsia="pt-BR" w:bidi="pt-BR"/>
      </w:rPr>
    </w:lvl>
    <w:lvl w:ilvl="3">
      <w:numFmt w:val="bullet"/>
      <w:lvlText w:val="•"/>
      <w:lvlJc w:val="left"/>
      <w:pPr>
        <w:ind w:left="760" w:hanging="651"/>
      </w:pPr>
      <w:rPr>
        <w:rFonts w:hint="default"/>
        <w:lang w:val="pt-BR" w:eastAsia="pt-BR" w:bidi="pt-BR"/>
      </w:rPr>
    </w:lvl>
    <w:lvl w:ilvl="4">
      <w:numFmt w:val="bullet"/>
      <w:lvlText w:val="•"/>
      <w:lvlJc w:val="left"/>
      <w:pPr>
        <w:ind w:left="900" w:hanging="651"/>
      </w:pPr>
      <w:rPr>
        <w:rFonts w:hint="default"/>
        <w:lang w:val="pt-BR" w:eastAsia="pt-BR" w:bidi="pt-BR"/>
      </w:rPr>
    </w:lvl>
    <w:lvl w:ilvl="5">
      <w:numFmt w:val="bullet"/>
      <w:lvlText w:val="•"/>
      <w:lvlJc w:val="left"/>
      <w:pPr>
        <w:ind w:left="1040" w:hanging="651"/>
      </w:pPr>
      <w:rPr>
        <w:rFonts w:hint="default"/>
        <w:lang w:val="pt-BR" w:eastAsia="pt-BR" w:bidi="pt-BR"/>
      </w:rPr>
    </w:lvl>
    <w:lvl w:ilvl="6">
      <w:numFmt w:val="bullet"/>
      <w:lvlText w:val="•"/>
      <w:lvlJc w:val="left"/>
      <w:pPr>
        <w:ind w:left="1060" w:hanging="651"/>
      </w:pPr>
      <w:rPr>
        <w:rFonts w:hint="default"/>
        <w:lang w:val="pt-BR" w:eastAsia="pt-BR" w:bidi="pt-BR"/>
      </w:rPr>
    </w:lvl>
    <w:lvl w:ilvl="7">
      <w:numFmt w:val="bullet"/>
      <w:lvlText w:val="•"/>
      <w:lvlJc w:val="left"/>
      <w:pPr>
        <w:ind w:left="3571" w:hanging="651"/>
      </w:pPr>
      <w:rPr>
        <w:rFonts w:hint="default"/>
        <w:lang w:val="pt-BR" w:eastAsia="pt-BR" w:bidi="pt-BR"/>
      </w:rPr>
    </w:lvl>
    <w:lvl w:ilvl="8">
      <w:numFmt w:val="bullet"/>
      <w:lvlText w:val="•"/>
      <w:lvlJc w:val="left"/>
      <w:pPr>
        <w:ind w:left="6083" w:hanging="651"/>
      </w:pPr>
      <w:rPr>
        <w:rFonts w:hint="default"/>
        <w:lang w:val="pt-BR" w:eastAsia="pt-BR" w:bidi="pt-BR"/>
      </w:rPr>
    </w:lvl>
  </w:abstractNum>
  <w:abstractNum w:abstractNumId="2" w15:restartNumberingAfterBreak="0">
    <w:nsid w:val="02CB4B14"/>
    <w:multiLevelType w:val="hybridMultilevel"/>
    <w:tmpl w:val="12C2EFC8"/>
    <w:lvl w:ilvl="0" w:tplc="89E0D1EC">
      <w:start w:val="1"/>
      <w:numFmt w:val="decimal"/>
      <w:lvlText w:val="%1."/>
      <w:lvlJc w:val="left"/>
      <w:pPr>
        <w:ind w:left="1048" w:hanging="207"/>
        <w:jc w:val="left"/>
      </w:pPr>
      <w:rPr>
        <w:rFonts w:ascii="Arial" w:eastAsia="Arial" w:hAnsi="Arial" w:cs="Arial" w:hint="default"/>
        <w:w w:val="90"/>
        <w:sz w:val="20"/>
        <w:szCs w:val="20"/>
        <w:lang w:val="pt-BR" w:eastAsia="pt-BR" w:bidi="pt-BR"/>
      </w:rPr>
    </w:lvl>
    <w:lvl w:ilvl="1" w:tplc="E35E4B56">
      <w:start w:val="1"/>
      <w:numFmt w:val="lowerLetter"/>
      <w:lvlText w:val="%2)"/>
      <w:lvlJc w:val="left"/>
      <w:pPr>
        <w:ind w:left="1756" w:hanging="236"/>
        <w:jc w:val="left"/>
      </w:pPr>
      <w:rPr>
        <w:rFonts w:ascii="Arial" w:eastAsia="Arial" w:hAnsi="Arial" w:cs="Arial" w:hint="default"/>
        <w:w w:val="87"/>
        <w:sz w:val="20"/>
        <w:szCs w:val="20"/>
        <w:lang w:val="pt-BR" w:eastAsia="pt-BR" w:bidi="pt-BR"/>
      </w:rPr>
    </w:lvl>
    <w:lvl w:ilvl="2" w:tplc="8C04EBDC">
      <w:numFmt w:val="bullet"/>
      <w:lvlText w:val="•"/>
      <w:lvlJc w:val="left"/>
      <w:pPr>
        <w:ind w:left="2798" w:hanging="236"/>
      </w:pPr>
      <w:rPr>
        <w:rFonts w:hint="default"/>
        <w:lang w:val="pt-BR" w:eastAsia="pt-BR" w:bidi="pt-BR"/>
      </w:rPr>
    </w:lvl>
    <w:lvl w:ilvl="3" w:tplc="FAF8865C">
      <w:numFmt w:val="bullet"/>
      <w:lvlText w:val="•"/>
      <w:lvlJc w:val="left"/>
      <w:pPr>
        <w:ind w:left="3836" w:hanging="236"/>
      </w:pPr>
      <w:rPr>
        <w:rFonts w:hint="default"/>
        <w:lang w:val="pt-BR" w:eastAsia="pt-BR" w:bidi="pt-BR"/>
      </w:rPr>
    </w:lvl>
    <w:lvl w:ilvl="4" w:tplc="D6C4DC72">
      <w:numFmt w:val="bullet"/>
      <w:lvlText w:val="•"/>
      <w:lvlJc w:val="left"/>
      <w:pPr>
        <w:ind w:left="4875" w:hanging="236"/>
      </w:pPr>
      <w:rPr>
        <w:rFonts w:hint="default"/>
        <w:lang w:val="pt-BR" w:eastAsia="pt-BR" w:bidi="pt-BR"/>
      </w:rPr>
    </w:lvl>
    <w:lvl w:ilvl="5" w:tplc="BDA60084">
      <w:numFmt w:val="bullet"/>
      <w:lvlText w:val="•"/>
      <w:lvlJc w:val="left"/>
      <w:pPr>
        <w:ind w:left="5913" w:hanging="236"/>
      </w:pPr>
      <w:rPr>
        <w:rFonts w:hint="default"/>
        <w:lang w:val="pt-BR" w:eastAsia="pt-BR" w:bidi="pt-BR"/>
      </w:rPr>
    </w:lvl>
    <w:lvl w:ilvl="6" w:tplc="00BC6AA6">
      <w:numFmt w:val="bullet"/>
      <w:lvlText w:val="•"/>
      <w:lvlJc w:val="left"/>
      <w:pPr>
        <w:ind w:left="6952" w:hanging="236"/>
      </w:pPr>
      <w:rPr>
        <w:rFonts w:hint="default"/>
        <w:lang w:val="pt-BR" w:eastAsia="pt-BR" w:bidi="pt-BR"/>
      </w:rPr>
    </w:lvl>
    <w:lvl w:ilvl="7" w:tplc="E7DEB0F6">
      <w:numFmt w:val="bullet"/>
      <w:lvlText w:val="•"/>
      <w:lvlJc w:val="left"/>
      <w:pPr>
        <w:ind w:left="7990" w:hanging="236"/>
      </w:pPr>
      <w:rPr>
        <w:rFonts w:hint="default"/>
        <w:lang w:val="pt-BR" w:eastAsia="pt-BR" w:bidi="pt-BR"/>
      </w:rPr>
    </w:lvl>
    <w:lvl w:ilvl="8" w:tplc="3B268814">
      <w:numFmt w:val="bullet"/>
      <w:lvlText w:val="•"/>
      <w:lvlJc w:val="left"/>
      <w:pPr>
        <w:ind w:left="9029" w:hanging="236"/>
      </w:pPr>
      <w:rPr>
        <w:rFonts w:hint="default"/>
        <w:lang w:val="pt-BR" w:eastAsia="pt-BR" w:bidi="pt-BR"/>
      </w:rPr>
    </w:lvl>
  </w:abstractNum>
  <w:abstractNum w:abstractNumId="3" w15:restartNumberingAfterBreak="0">
    <w:nsid w:val="05D61AEF"/>
    <w:multiLevelType w:val="hybridMultilevel"/>
    <w:tmpl w:val="173CD262"/>
    <w:lvl w:ilvl="0" w:tplc="A7BAFB60">
      <w:start w:val="1"/>
      <w:numFmt w:val="decimal"/>
      <w:lvlText w:val="%1."/>
      <w:lvlJc w:val="left"/>
      <w:pPr>
        <w:ind w:left="983" w:hanging="361"/>
      </w:pPr>
      <w:rPr>
        <w:rFonts w:ascii="Calibri" w:eastAsia="Calibri" w:hAnsi="Calibri" w:cs="Calibri" w:hint="default"/>
        <w:spacing w:val="-1"/>
        <w:w w:val="99"/>
        <w:sz w:val="20"/>
        <w:szCs w:val="20"/>
        <w:lang w:val="pt-PT" w:eastAsia="pt-PT" w:bidi="pt-PT"/>
      </w:rPr>
    </w:lvl>
    <w:lvl w:ilvl="1" w:tplc="374E196A">
      <w:start w:val="1"/>
      <w:numFmt w:val="lowerLetter"/>
      <w:lvlText w:val="%2)"/>
      <w:lvlJc w:val="left"/>
      <w:pPr>
        <w:ind w:left="1780" w:hanging="336"/>
      </w:pPr>
      <w:rPr>
        <w:rFonts w:ascii="Calibri" w:eastAsia="Calibri" w:hAnsi="Calibri" w:cs="Calibri" w:hint="default"/>
        <w:w w:val="99"/>
        <w:sz w:val="20"/>
        <w:szCs w:val="20"/>
        <w:lang w:val="pt-PT" w:eastAsia="pt-PT" w:bidi="pt-PT"/>
      </w:rPr>
    </w:lvl>
    <w:lvl w:ilvl="2" w:tplc="44445BC2">
      <w:numFmt w:val="bullet"/>
      <w:lvlText w:val="•"/>
      <w:lvlJc w:val="left"/>
      <w:pPr>
        <w:ind w:left="2816" w:hanging="336"/>
      </w:pPr>
      <w:rPr>
        <w:rFonts w:hint="default"/>
        <w:lang w:val="pt-PT" w:eastAsia="pt-PT" w:bidi="pt-PT"/>
      </w:rPr>
    </w:lvl>
    <w:lvl w:ilvl="3" w:tplc="9BDE3544">
      <w:numFmt w:val="bullet"/>
      <w:lvlText w:val="•"/>
      <w:lvlJc w:val="left"/>
      <w:pPr>
        <w:ind w:left="3852" w:hanging="336"/>
      </w:pPr>
      <w:rPr>
        <w:rFonts w:hint="default"/>
        <w:lang w:val="pt-PT" w:eastAsia="pt-PT" w:bidi="pt-PT"/>
      </w:rPr>
    </w:lvl>
    <w:lvl w:ilvl="4" w:tplc="FF922C84">
      <w:numFmt w:val="bullet"/>
      <w:lvlText w:val="•"/>
      <w:lvlJc w:val="left"/>
      <w:pPr>
        <w:ind w:left="4888" w:hanging="336"/>
      </w:pPr>
      <w:rPr>
        <w:rFonts w:hint="default"/>
        <w:lang w:val="pt-PT" w:eastAsia="pt-PT" w:bidi="pt-PT"/>
      </w:rPr>
    </w:lvl>
    <w:lvl w:ilvl="5" w:tplc="3A006332">
      <w:numFmt w:val="bullet"/>
      <w:lvlText w:val="•"/>
      <w:lvlJc w:val="left"/>
      <w:pPr>
        <w:ind w:left="5925" w:hanging="336"/>
      </w:pPr>
      <w:rPr>
        <w:rFonts w:hint="default"/>
        <w:lang w:val="pt-PT" w:eastAsia="pt-PT" w:bidi="pt-PT"/>
      </w:rPr>
    </w:lvl>
    <w:lvl w:ilvl="6" w:tplc="F692C514">
      <w:numFmt w:val="bullet"/>
      <w:lvlText w:val="•"/>
      <w:lvlJc w:val="left"/>
      <w:pPr>
        <w:ind w:left="6961" w:hanging="336"/>
      </w:pPr>
      <w:rPr>
        <w:rFonts w:hint="default"/>
        <w:lang w:val="pt-PT" w:eastAsia="pt-PT" w:bidi="pt-PT"/>
      </w:rPr>
    </w:lvl>
    <w:lvl w:ilvl="7" w:tplc="0EECBAE0">
      <w:numFmt w:val="bullet"/>
      <w:lvlText w:val="•"/>
      <w:lvlJc w:val="left"/>
      <w:pPr>
        <w:ind w:left="7997" w:hanging="336"/>
      </w:pPr>
      <w:rPr>
        <w:rFonts w:hint="default"/>
        <w:lang w:val="pt-PT" w:eastAsia="pt-PT" w:bidi="pt-PT"/>
      </w:rPr>
    </w:lvl>
    <w:lvl w:ilvl="8" w:tplc="C5B89F88">
      <w:numFmt w:val="bullet"/>
      <w:lvlText w:val="•"/>
      <w:lvlJc w:val="left"/>
      <w:pPr>
        <w:ind w:left="9033" w:hanging="336"/>
      </w:pPr>
      <w:rPr>
        <w:rFonts w:hint="default"/>
        <w:lang w:val="pt-PT" w:eastAsia="pt-PT" w:bidi="pt-PT"/>
      </w:rPr>
    </w:lvl>
  </w:abstractNum>
  <w:abstractNum w:abstractNumId="4" w15:restartNumberingAfterBreak="0">
    <w:nsid w:val="081F30A7"/>
    <w:multiLevelType w:val="hybridMultilevel"/>
    <w:tmpl w:val="44701256"/>
    <w:lvl w:ilvl="0" w:tplc="BEE60F5A">
      <w:start w:val="1"/>
      <w:numFmt w:val="lowerLetter"/>
      <w:lvlText w:val="%1)"/>
      <w:lvlJc w:val="left"/>
      <w:pPr>
        <w:ind w:left="340" w:hanging="207"/>
      </w:pPr>
      <w:rPr>
        <w:rFonts w:ascii="Calibri" w:eastAsia="Calibri" w:hAnsi="Calibri" w:cs="Calibri" w:hint="default"/>
        <w:w w:val="99"/>
        <w:sz w:val="20"/>
        <w:szCs w:val="20"/>
        <w:lang w:val="pt-PT" w:eastAsia="pt-PT" w:bidi="pt-PT"/>
      </w:rPr>
    </w:lvl>
    <w:lvl w:ilvl="1" w:tplc="36420D44">
      <w:numFmt w:val="bullet"/>
      <w:lvlText w:val="•"/>
      <w:lvlJc w:val="left"/>
      <w:pPr>
        <w:ind w:left="1416" w:hanging="207"/>
      </w:pPr>
      <w:rPr>
        <w:rFonts w:hint="default"/>
        <w:lang w:val="pt-PT" w:eastAsia="pt-PT" w:bidi="pt-PT"/>
      </w:rPr>
    </w:lvl>
    <w:lvl w:ilvl="2" w:tplc="6E623914">
      <w:numFmt w:val="bullet"/>
      <w:lvlText w:val="•"/>
      <w:lvlJc w:val="left"/>
      <w:pPr>
        <w:ind w:left="2493" w:hanging="207"/>
      </w:pPr>
      <w:rPr>
        <w:rFonts w:hint="default"/>
        <w:lang w:val="pt-PT" w:eastAsia="pt-PT" w:bidi="pt-PT"/>
      </w:rPr>
    </w:lvl>
    <w:lvl w:ilvl="3" w:tplc="4688444C">
      <w:numFmt w:val="bullet"/>
      <w:lvlText w:val="•"/>
      <w:lvlJc w:val="left"/>
      <w:pPr>
        <w:ind w:left="3569" w:hanging="207"/>
      </w:pPr>
      <w:rPr>
        <w:rFonts w:hint="default"/>
        <w:lang w:val="pt-PT" w:eastAsia="pt-PT" w:bidi="pt-PT"/>
      </w:rPr>
    </w:lvl>
    <w:lvl w:ilvl="4" w:tplc="A4ACDA04">
      <w:numFmt w:val="bullet"/>
      <w:lvlText w:val="•"/>
      <w:lvlJc w:val="left"/>
      <w:pPr>
        <w:ind w:left="4646" w:hanging="207"/>
      </w:pPr>
      <w:rPr>
        <w:rFonts w:hint="default"/>
        <w:lang w:val="pt-PT" w:eastAsia="pt-PT" w:bidi="pt-PT"/>
      </w:rPr>
    </w:lvl>
    <w:lvl w:ilvl="5" w:tplc="5A5273F0">
      <w:numFmt w:val="bullet"/>
      <w:lvlText w:val="•"/>
      <w:lvlJc w:val="left"/>
      <w:pPr>
        <w:ind w:left="5723" w:hanging="207"/>
      </w:pPr>
      <w:rPr>
        <w:rFonts w:hint="default"/>
        <w:lang w:val="pt-PT" w:eastAsia="pt-PT" w:bidi="pt-PT"/>
      </w:rPr>
    </w:lvl>
    <w:lvl w:ilvl="6" w:tplc="5D46D790">
      <w:numFmt w:val="bullet"/>
      <w:lvlText w:val="•"/>
      <w:lvlJc w:val="left"/>
      <w:pPr>
        <w:ind w:left="6799" w:hanging="207"/>
      </w:pPr>
      <w:rPr>
        <w:rFonts w:hint="default"/>
        <w:lang w:val="pt-PT" w:eastAsia="pt-PT" w:bidi="pt-PT"/>
      </w:rPr>
    </w:lvl>
    <w:lvl w:ilvl="7" w:tplc="6CD0C584">
      <w:numFmt w:val="bullet"/>
      <w:lvlText w:val="•"/>
      <w:lvlJc w:val="left"/>
      <w:pPr>
        <w:ind w:left="7876" w:hanging="207"/>
      </w:pPr>
      <w:rPr>
        <w:rFonts w:hint="default"/>
        <w:lang w:val="pt-PT" w:eastAsia="pt-PT" w:bidi="pt-PT"/>
      </w:rPr>
    </w:lvl>
    <w:lvl w:ilvl="8" w:tplc="F7E01848">
      <w:numFmt w:val="bullet"/>
      <w:lvlText w:val="•"/>
      <w:lvlJc w:val="left"/>
      <w:pPr>
        <w:ind w:left="8953" w:hanging="207"/>
      </w:pPr>
      <w:rPr>
        <w:rFonts w:hint="default"/>
        <w:lang w:val="pt-PT" w:eastAsia="pt-PT" w:bidi="pt-PT"/>
      </w:rPr>
    </w:lvl>
  </w:abstractNum>
  <w:abstractNum w:abstractNumId="5" w15:restartNumberingAfterBreak="0">
    <w:nsid w:val="098F6A81"/>
    <w:multiLevelType w:val="hybridMultilevel"/>
    <w:tmpl w:val="6E043236"/>
    <w:lvl w:ilvl="0" w:tplc="BBDEC4CC">
      <w:start w:val="5"/>
      <w:numFmt w:val="lowerLetter"/>
      <w:lvlText w:val="%1)"/>
      <w:lvlJc w:val="left"/>
      <w:pPr>
        <w:ind w:left="1254" w:hanging="360"/>
      </w:pPr>
      <w:rPr>
        <w:rFonts w:ascii="Calibri" w:eastAsia="Calibri" w:hAnsi="Calibri" w:cs="Calibri" w:hint="default"/>
        <w:spacing w:val="-1"/>
        <w:w w:val="99"/>
        <w:sz w:val="20"/>
        <w:szCs w:val="20"/>
        <w:lang w:val="pt-PT" w:eastAsia="pt-PT" w:bidi="pt-PT"/>
      </w:rPr>
    </w:lvl>
    <w:lvl w:ilvl="1" w:tplc="759C6EA6">
      <w:numFmt w:val="bullet"/>
      <w:lvlText w:val="•"/>
      <w:lvlJc w:val="left"/>
      <w:pPr>
        <w:ind w:left="2244" w:hanging="360"/>
      </w:pPr>
      <w:rPr>
        <w:rFonts w:hint="default"/>
        <w:lang w:val="pt-PT" w:eastAsia="pt-PT" w:bidi="pt-PT"/>
      </w:rPr>
    </w:lvl>
    <w:lvl w:ilvl="2" w:tplc="5C5EDE4E">
      <w:numFmt w:val="bullet"/>
      <w:lvlText w:val="•"/>
      <w:lvlJc w:val="left"/>
      <w:pPr>
        <w:ind w:left="3229" w:hanging="360"/>
      </w:pPr>
      <w:rPr>
        <w:rFonts w:hint="default"/>
        <w:lang w:val="pt-PT" w:eastAsia="pt-PT" w:bidi="pt-PT"/>
      </w:rPr>
    </w:lvl>
    <w:lvl w:ilvl="3" w:tplc="04DCA836">
      <w:numFmt w:val="bullet"/>
      <w:lvlText w:val="•"/>
      <w:lvlJc w:val="left"/>
      <w:pPr>
        <w:ind w:left="4213" w:hanging="360"/>
      </w:pPr>
      <w:rPr>
        <w:rFonts w:hint="default"/>
        <w:lang w:val="pt-PT" w:eastAsia="pt-PT" w:bidi="pt-PT"/>
      </w:rPr>
    </w:lvl>
    <w:lvl w:ilvl="4" w:tplc="AAACF550">
      <w:numFmt w:val="bullet"/>
      <w:lvlText w:val="•"/>
      <w:lvlJc w:val="left"/>
      <w:pPr>
        <w:ind w:left="5198" w:hanging="360"/>
      </w:pPr>
      <w:rPr>
        <w:rFonts w:hint="default"/>
        <w:lang w:val="pt-PT" w:eastAsia="pt-PT" w:bidi="pt-PT"/>
      </w:rPr>
    </w:lvl>
    <w:lvl w:ilvl="5" w:tplc="B0B49964">
      <w:numFmt w:val="bullet"/>
      <w:lvlText w:val="•"/>
      <w:lvlJc w:val="left"/>
      <w:pPr>
        <w:ind w:left="6183" w:hanging="360"/>
      </w:pPr>
      <w:rPr>
        <w:rFonts w:hint="default"/>
        <w:lang w:val="pt-PT" w:eastAsia="pt-PT" w:bidi="pt-PT"/>
      </w:rPr>
    </w:lvl>
    <w:lvl w:ilvl="6" w:tplc="299817FE">
      <w:numFmt w:val="bullet"/>
      <w:lvlText w:val="•"/>
      <w:lvlJc w:val="left"/>
      <w:pPr>
        <w:ind w:left="7167" w:hanging="360"/>
      </w:pPr>
      <w:rPr>
        <w:rFonts w:hint="default"/>
        <w:lang w:val="pt-PT" w:eastAsia="pt-PT" w:bidi="pt-PT"/>
      </w:rPr>
    </w:lvl>
    <w:lvl w:ilvl="7" w:tplc="E65CEB5A">
      <w:numFmt w:val="bullet"/>
      <w:lvlText w:val="•"/>
      <w:lvlJc w:val="left"/>
      <w:pPr>
        <w:ind w:left="8152" w:hanging="360"/>
      </w:pPr>
      <w:rPr>
        <w:rFonts w:hint="default"/>
        <w:lang w:val="pt-PT" w:eastAsia="pt-PT" w:bidi="pt-PT"/>
      </w:rPr>
    </w:lvl>
    <w:lvl w:ilvl="8" w:tplc="787A446A">
      <w:numFmt w:val="bullet"/>
      <w:lvlText w:val="•"/>
      <w:lvlJc w:val="left"/>
      <w:pPr>
        <w:ind w:left="9137" w:hanging="360"/>
      </w:pPr>
      <w:rPr>
        <w:rFonts w:hint="default"/>
        <w:lang w:val="pt-PT" w:eastAsia="pt-PT" w:bidi="pt-PT"/>
      </w:rPr>
    </w:lvl>
  </w:abstractNum>
  <w:abstractNum w:abstractNumId="6" w15:restartNumberingAfterBreak="0">
    <w:nsid w:val="145E08D4"/>
    <w:multiLevelType w:val="hybridMultilevel"/>
    <w:tmpl w:val="BAD62888"/>
    <w:lvl w:ilvl="0" w:tplc="53787CAE">
      <w:start w:val="1"/>
      <w:numFmt w:val="lowerLetter"/>
      <w:lvlText w:val="%1)"/>
      <w:lvlJc w:val="left"/>
      <w:pPr>
        <w:ind w:left="340" w:hanging="207"/>
        <w:jc w:val="left"/>
      </w:pPr>
      <w:rPr>
        <w:rFonts w:ascii="Arial" w:eastAsia="Arial" w:hAnsi="Arial" w:cs="Arial" w:hint="default"/>
        <w:w w:val="87"/>
        <w:sz w:val="20"/>
        <w:szCs w:val="20"/>
        <w:lang w:val="pt-BR" w:eastAsia="pt-BR" w:bidi="pt-BR"/>
      </w:rPr>
    </w:lvl>
    <w:lvl w:ilvl="1" w:tplc="A86EF818">
      <w:numFmt w:val="bullet"/>
      <w:lvlText w:val="•"/>
      <w:lvlJc w:val="left"/>
      <w:pPr>
        <w:ind w:left="1416" w:hanging="207"/>
      </w:pPr>
      <w:rPr>
        <w:rFonts w:hint="default"/>
        <w:lang w:val="pt-BR" w:eastAsia="pt-BR" w:bidi="pt-BR"/>
      </w:rPr>
    </w:lvl>
    <w:lvl w:ilvl="2" w:tplc="31DE5C9A">
      <w:numFmt w:val="bullet"/>
      <w:lvlText w:val="•"/>
      <w:lvlJc w:val="left"/>
      <w:pPr>
        <w:ind w:left="2493" w:hanging="207"/>
      </w:pPr>
      <w:rPr>
        <w:rFonts w:hint="default"/>
        <w:lang w:val="pt-BR" w:eastAsia="pt-BR" w:bidi="pt-BR"/>
      </w:rPr>
    </w:lvl>
    <w:lvl w:ilvl="3" w:tplc="E4AAEDEC">
      <w:numFmt w:val="bullet"/>
      <w:lvlText w:val="•"/>
      <w:lvlJc w:val="left"/>
      <w:pPr>
        <w:ind w:left="3569" w:hanging="207"/>
      </w:pPr>
      <w:rPr>
        <w:rFonts w:hint="default"/>
        <w:lang w:val="pt-BR" w:eastAsia="pt-BR" w:bidi="pt-BR"/>
      </w:rPr>
    </w:lvl>
    <w:lvl w:ilvl="4" w:tplc="13783A98">
      <w:numFmt w:val="bullet"/>
      <w:lvlText w:val="•"/>
      <w:lvlJc w:val="left"/>
      <w:pPr>
        <w:ind w:left="4646" w:hanging="207"/>
      </w:pPr>
      <w:rPr>
        <w:rFonts w:hint="default"/>
        <w:lang w:val="pt-BR" w:eastAsia="pt-BR" w:bidi="pt-BR"/>
      </w:rPr>
    </w:lvl>
    <w:lvl w:ilvl="5" w:tplc="6B62FA42">
      <w:numFmt w:val="bullet"/>
      <w:lvlText w:val="•"/>
      <w:lvlJc w:val="left"/>
      <w:pPr>
        <w:ind w:left="5723" w:hanging="207"/>
      </w:pPr>
      <w:rPr>
        <w:rFonts w:hint="default"/>
        <w:lang w:val="pt-BR" w:eastAsia="pt-BR" w:bidi="pt-BR"/>
      </w:rPr>
    </w:lvl>
    <w:lvl w:ilvl="6" w:tplc="44A02B0A">
      <w:numFmt w:val="bullet"/>
      <w:lvlText w:val="•"/>
      <w:lvlJc w:val="left"/>
      <w:pPr>
        <w:ind w:left="6799" w:hanging="207"/>
      </w:pPr>
      <w:rPr>
        <w:rFonts w:hint="default"/>
        <w:lang w:val="pt-BR" w:eastAsia="pt-BR" w:bidi="pt-BR"/>
      </w:rPr>
    </w:lvl>
    <w:lvl w:ilvl="7" w:tplc="65307DE4">
      <w:numFmt w:val="bullet"/>
      <w:lvlText w:val="•"/>
      <w:lvlJc w:val="left"/>
      <w:pPr>
        <w:ind w:left="7876" w:hanging="207"/>
      </w:pPr>
      <w:rPr>
        <w:rFonts w:hint="default"/>
        <w:lang w:val="pt-BR" w:eastAsia="pt-BR" w:bidi="pt-BR"/>
      </w:rPr>
    </w:lvl>
    <w:lvl w:ilvl="8" w:tplc="F12E25D4">
      <w:numFmt w:val="bullet"/>
      <w:lvlText w:val="•"/>
      <w:lvlJc w:val="left"/>
      <w:pPr>
        <w:ind w:left="8953" w:hanging="207"/>
      </w:pPr>
      <w:rPr>
        <w:rFonts w:hint="default"/>
        <w:lang w:val="pt-BR" w:eastAsia="pt-BR" w:bidi="pt-BR"/>
      </w:rPr>
    </w:lvl>
  </w:abstractNum>
  <w:abstractNum w:abstractNumId="7" w15:restartNumberingAfterBreak="0">
    <w:nsid w:val="1F1F1C43"/>
    <w:multiLevelType w:val="hybridMultilevel"/>
    <w:tmpl w:val="B75A64E0"/>
    <w:lvl w:ilvl="0" w:tplc="64989A46">
      <w:start w:val="1"/>
      <w:numFmt w:val="decimal"/>
      <w:lvlText w:val="%1)"/>
      <w:lvlJc w:val="left"/>
      <w:pPr>
        <w:ind w:left="767" w:hanging="212"/>
        <w:jc w:val="left"/>
      </w:pPr>
      <w:rPr>
        <w:rFonts w:ascii="Arial" w:eastAsia="Arial" w:hAnsi="Arial" w:cs="Arial" w:hint="default"/>
        <w:w w:val="90"/>
        <w:sz w:val="20"/>
        <w:szCs w:val="20"/>
        <w:lang w:val="pt-BR" w:eastAsia="pt-BR" w:bidi="pt-BR"/>
      </w:rPr>
    </w:lvl>
    <w:lvl w:ilvl="1" w:tplc="05EEB93C">
      <w:numFmt w:val="bullet"/>
      <w:lvlText w:val="•"/>
      <w:lvlJc w:val="left"/>
      <w:pPr>
        <w:ind w:left="1794" w:hanging="212"/>
      </w:pPr>
      <w:rPr>
        <w:rFonts w:hint="default"/>
        <w:lang w:val="pt-BR" w:eastAsia="pt-BR" w:bidi="pt-BR"/>
      </w:rPr>
    </w:lvl>
    <w:lvl w:ilvl="2" w:tplc="B64C39B0">
      <w:numFmt w:val="bullet"/>
      <w:lvlText w:val="•"/>
      <w:lvlJc w:val="left"/>
      <w:pPr>
        <w:ind w:left="2829" w:hanging="212"/>
      </w:pPr>
      <w:rPr>
        <w:rFonts w:hint="default"/>
        <w:lang w:val="pt-BR" w:eastAsia="pt-BR" w:bidi="pt-BR"/>
      </w:rPr>
    </w:lvl>
    <w:lvl w:ilvl="3" w:tplc="8222DDF0">
      <w:numFmt w:val="bullet"/>
      <w:lvlText w:val="•"/>
      <w:lvlJc w:val="left"/>
      <w:pPr>
        <w:ind w:left="3863" w:hanging="212"/>
      </w:pPr>
      <w:rPr>
        <w:rFonts w:hint="default"/>
        <w:lang w:val="pt-BR" w:eastAsia="pt-BR" w:bidi="pt-BR"/>
      </w:rPr>
    </w:lvl>
    <w:lvl w:ilvl="4" w:tplc="D3F04A76">
      <w:numFmt w:val="bullet"/>
      <w:lvlText w:val="•"/>
      <w:lvlJc w:val="left"/>
      <w:pPr>
        <w:ind w:left="4898" w:hanging="212"/>
      </w:pPr>
      <w:rPr>
        <w:rFonts w:hint="default"/>
        <w:lang w:val="pt-BR" w:eastAsia="pt-BR" w:bidi="pt-BR"/>
      </w:rPr>
    </w:lvl>
    <w:lvl w:ilvl="5" w:tplc="E968B874">
      <w:numFmt w:val="bullet"/>
      <w:lvlText w:val="•"/>
      <w:lvlJc w:val="left"/>
      <w:pPr>
        <w:ind w:left="5933" w:hanging="212"/>
      </w:pPr>
      <w:rPr>
        <w:rFonts w:hint="default"/>
        <w:lang w:val="pt-BR" w:eastAsia="pt-BR" w:bidi="pt-BR"/>
      </w:rPr>
    </w:lvl>
    <w:lvl w:ilvl="6" w:tplc="B86228E2">
      <w:numFmt w:val="bullet"/>
      <w:lvlText w:val="•"/>
      <w:lvlJc w:val="left"/>
      <w:pPr>
        <w:ind w:left="6967" w:hanging="212"/>
      </w:pPr>
      <w:rPr>
        <w:rFonts w:hint="default"/>
        <w:lang w:val="pt-BR" w:eastAsia="pt-BR" w:bidi="pt-BR"/>
      </w:rPr>
    </w:lvl>
    <w:lvl w:ilvl="7" w:tplc="F16E9694">
      <w:numFmt w:val="bullet"/>
      <w:lvlText w:val="•"/>
      <w:lvlJc w:val="left"/>
      <w:pPr>
        <w:ind w:left="8002" w:hanging="212"/>
      </w:pPr>
      <w:rPr>
        <w:rFonts w:hint="default"/>
        <w:lang w:val="pt-BR" w:eastAsia="pt-BR" w:bidi="pt-BR"/>
      </w:rPr>
    </w:lvl>
    <w:lvl w:ilvl="8" w:tplc="429E2756">
      <w:numFmt w:val="bullet"/>
      <w:lvlText w:val="•"/>
      <w:lvlJc w:val="left"/>
      <w:pPr>
        <w:ind w:left="9037" w:hanging="212"/>
      </w:pPr>
      <w:rPr>
        <w:rFonts w:hint="default"/>
        <w:lang w:val="pt-BR" w:eastAsia="pt-BR" w:bidi="pt-BR"/>
      </w:rPr>
    </w:lvl>
  </w:abstractNum>
  <w:abstractNum w:abstractNumId="8" w15:restartNumberingAfterBreak="0">
    <w:nsid w:val="2A815436"/>
    <w:multiLevelType w:val="hybridMultilevel"/>
    <w:tmpl w:val="EA0666B4"/>
    <w:lvl w:ilvl="0" w:tplc="6B669616">
      <w:start w:val="1"/>
      <w:numFmt w:val="lowerLetter"/>
      <w:lvlText w:val="%1)"/>
      <w:lvlJc w:val="left"/>
      <w:pPr>
        <w:ind w:left="1254" w:hanging="360"/>
      </w:pPr>
      <w:rPr>
        <w:rFonts w:ascii="Calibri" w:eastAsia="Calibri" w:hAnsi="Calibri" w:cs="Calibri" w:hint="default"/>
        <w:w w:val="99"/>
        <w:sz w:val="20"/>
        <w:szCs w:val="20"/>
        <w:lang w:val="pt-PT" w:eastAsia="pt-PT" w:bidi="pt-PT"/>
      </w:rPr>
    </w:lvl>
    <w:lvl w:ilvl="1" w:tplc="6BF65EB2">
      <w:numFmt w:val="bullet"/>
      <w:lvlText w:val="•"/>
      <w:lvlJc w:val="left"/>
      <w:pPr>
        <w:ind w:left="2244" w:hanging="360"/>
      </w:pPr>
      <w:rPr>
        <w:rFonts w:hint="default"/>
        <w:lang w:val="pt-PT" w:eastAsia="pt-PT" w:bidi="pt-PT"/>
      </w:rPr>
    </w:lvl>
    <w:lvl w:ilvl="2" w:tplc="5DFC0472">
      <w:numFmt w:val="bullet"/>
      <w:lvlText w:val="•"/>
      <w:lvlJc w:val="left"/>
      <w:pPr>
        <w:ind w:left="3229" w:hanging="360"/>
      </w:pPr>
      <w:rPr>
        <w:rFonts w:hint="default"/>
        <w:lang w:val="pt-PT" w:eastAsia="pt-PT" w:bidi="pt-PT"/>
      </w:rPr>
    </w:lvl>
    <w:lvl w:ilvl="3" w:tplc="E402D05E">
      <w:numFmt w:val="bullet"/>
      <w:lvlText w:val="•"/>
      <w:lvlJc w:val="left"/>
      <w:pPr>
        <w:ind w:left="4213" w:hanging="360"/>
      </w:pPr>
      <w:rPr>
        <w:rFonts w:hint="default"/>
        <w:lang w:val="pt-PT" w:eastAsia="pt-PT" w:bidi="pt-PT"/>
      </w:rPr>
    </w:lvl>
    <w:lvl w:ilvl="4" w:tplc="29528DF0">
      <w:numFmt w:val="bullet"/>
      <w:lvlText w:val="•"/>
      <w:lvlJc w:val="left"/>
      <w:pPr>
        <w:ind w:left="5198" w:hanging="360"/>
      </w:pPr>
      <w:rPr>
        <w:rFonts w:hint="default"/>
        <w:lang w:val="pt-PT" w:eastAsia="pt-PT" w:bidi="pt-PT"/>
      </w:rPr>
    </w:lvl>
    <w:lvl w:ilvl="5" w:tplc="C5D8824E">
      <w:numFmt w:val="bullet"/>
      <w:lvlText w:val="•"/>
      <w:lvlJc w:val="left"/>
      <w:pPr>
        <w:ind w:left="6183" w:hanging="360"/>
      </w:pPr>
      <w:rPr>
        <w:rFonts w:hint="default"/>
        <w:lang w:val="pt-PT" w:eastAsia="pt-PT" w:bidi="pt-PT"/>
      </w:rPr>
    </w:lvl>
    <w:lvl w:ilvl="6" w:tplc="76F88922">
      <w:numFmt w:val="bullet"/>
      <w:lvlText w:val="•"/>
      <w:lvlJc w:val="left"/>
      <w:pPr>
        <w:ind w:left="7167" w:hanging="360"/>
      </w:pPr>
      <w:rPr>
        <w:rFonts w:hint="default"/>
        <w:lang w:val="pt-PT" w:eastAsia="pt-PT" w:bidi="pt-PT"/>
      </w:rPr>
    </w:lvl>
    <w:lvl w:ilvl="7" w:tplc="510CC43C">
      <w:numFmt w:val="bullet"/>
      <w:lvlText w:val="•"/>
      <w:lvlJc w:val="left"/>
      <w:pPr>
        <w:ind w:left="8152" w:hanging="360"/>
      </w:pPr>
      <w:rPr>
        <w:rFonts w:hint="default"/>
        <w:lang w:val="pt-PT" w:eastAsia="pt-PT" w:bidi="pt-PT"/>
      </w:rPr>
    </w:lvl>
    <w:lvl w:ilvl="8" w:tplc="EAFA0FE4">
      <w:numFmt w:val="bullet"/>
      <w:lvlText w:val="•"/>
      <w:lvlJc w:val="left"/>
      <w:pPr>
        <w:ind w:left="9137" w:hanging="360"/>
      </w:pPr>
      <w:rPr>
        <w:rFonts w:hint="default"/>
        <w:lang w:val="pt-PT" w:eastAsia="pt-PT" w:bidi="pt-PT"/>
      </w:rPr>
    </w:lvl>
  </w:abstractNum>
  <w:abstractNum w:abstractNumId="9" w15:restartNumberingAfterBreak="0">
    <w:nsid w:val="2AD600AE"/>
    <w:multiLevelType w:val="hybridMultilevel"/>
    <w:tmpl w:val="7392355A"/>
    <w:lvl w:ilvl="0" w:tplc="1774288A">
      <w:start w:val="1"/>
      <w:numFmt w:val="upperRoman"/>
      <w:lvlText w:val="%1"/>
      <w:lvlJc w:val="left"/>
      <w:pPr>
        <w:ind w:left="767" w:hanging="97"/>
        <w:jc w:val="left"/>
      </w:pPr>
      <w:rPr>
        <w:rFonts w:ascii="Arial" w:eastAsia="Arial" w:hAnsi="Arial" w:cs="Arial" w:hint="default"/>
        <w:w w:val="90"/>
        <w:sz w:val="20"/>
        <w:szCs w:val="20"/>
        <w:lang w:val="pt-BR" w:eastAsia="pt-BR" w:bidi="pt-BR"/>
      </w:rPr>
    </w:lvl>
    <w:lvl w:ilvl="1" w:tplc="C054EB0C">
      <w:numFmt w:val="bullet"/>
      <w:lvlText w:val="•"/>
      <w:lvlJc w:val="left"/>
      <w:pPr>
        <w:ind w:left="1794" w:hanging="97"/>
      </w:pPr>
      <w:rPr>
        <w:rFonts w:hint="default"/>
        <w:lang w:val="pt-BR" w:eastAsia="pt-BR" w:bidi="pt-BR"/>
      </w:rPr>
    </w:lvl>
    <w:lvl w:ilvl="2" w:tplc="E7B48C9C">
      <w:numFmt w:val="bullet"/>
      <w:lvlText w:val="•"/>
      <w:lvlJc w:val="left"/>
      <w:pPr>
        <w:ind w:left="2829" w:hanging="97"/>
      </w:pPr>
      <w:rPr>
        <w:rFonts w:hint="default"/>
        <w:lang w:val="pt-BR" w:eastAsia="pt-BR" w:bidi="pt-BR"/>
      </w:rPr>
    </w:lvl>
    <w:lvl w:ilvl="3" w:tplc="B756DDC4">
      <w:numFmt w:val="bullet"/>
      <w:lvlText w:val="•"/>
      <w:lvlJc w:val="left"/>
      <w:pPr>
        <w:ind w:left="3863" w:hanging="97"/>
      </w:pPr>
      <w:rPr>
        <w:rFonts w:hint="default"/>
        <w:lang w:val="pt-BR" w:eastAsia="pt-BR" w:bidi="pt-BR"/>
      </w:rPr>
    </w:lvl>
    <w:lvl w:ilvl="4" w:tplc="5B10D35E">
      <w:numFmt w:val="bullet"/>
      <w:lvlText w:val="•"/>
      <w:lvlJc w:val="left"/>
      <w:pPr>
        <w:ind w:left="4898" w:hanging="97"/>
      </w:pPr>
      <w:rPr>
        <w:rFonts w:hint="default"/>
        <w:lang w:val="pt-BR" w:eastAsia="pt-BR" w:bidi="pt-BR"/>
      </w:rPr>
    </w:lvl>
    <w:lvl w:ilvl="5" w:tplc="42900788">
      <w:numFmt w:val="bullet"/>
      <w:lvlText w:val="•"/>
      <w:lvlJc w:val="left"/>
      <w:pPr>
        <w:ind w:left="5933" w:hanging="97"/>
      </w:pPr>
      <w:rPr>
        <w:rFonts w:hint="default"/>
        <w:lang w:val="pt-BR" w:eastAsia="pt-BR" w:bidi="pt-BR"/>
      </w:rPr>
    </w:lvl>
    <w:lvl w:ilvl="6" w:tplc="562E7964">
      <w:numFmt w:val="bullet"/>
      <w:lvlText w:val="•"/>
      <w:lvlJc w:val="left"/>
      <w:pPr>
        <w:ind w:left="6967" w:hanging="97"/>
      </w:pPr>
      <w:rPr>
        <w:rFonts w:hint="default"/>
        <w:lang w:val="pt-BR" w:eastAsia="pt-BR" w:bidi="pt-BR"/>
      </w:rPr>
    </w:lvl>
    <w:lvl w:ilvl="7" w:tplc="62A6E0BE">
      <w:numFmt w:val="bullet"/>
      <w:lvlText w:val="•"/>
      <w:lvlJc w:val="left"/>
      <w:pPr>
        <w:ind w:left="8002" w:hanging="97"/>
      </w:pPr>
      <w:rPr>
        <w:rFonts w:hint="default"/>
        <w:lang w:val="pt-BR" w:eastAsia="pt-BR" w:bidi="pt-BR"/>
      </w:rPr>
    </w:lvl>
    <w:lvl w:ilvl="8" w:tplc="9D80C7E4">
      <w:numFmt w:val="bullet"/>
      <w:lvlText w:val="•"/>
      <w:lvlJc w:val="left"/>
      <w:pPr>
        <w:ind w:left="9037" w:hanging="97"/>
      </w:pPr>
      <w:rPr>
        <w:rFonts w:hint="default"/>
        <w:lang w:val="pt-BR" w:eastAsia="pt-BR" w:bidi="pt-BR"/>
      </w:rPr>
    </w:lvl>
  </w:abstractNum>
  <w:abstractNum w:abstractNumId="10" w15:restartNumberingAfterBreak="0">
    <w:nsid w:val="2C6319D2"/>
    <w:multiLevelType w:val="hybridMultilevel"/>
    <w:tmpl w:val="9EE89EA8"/>
    <w:lvl w:ilvl="0" w:tplc="1B48075A">
      <w:start w:val="1"/>
      <w:numFmt w:val="lowerLetter"/>
      <w:lvlText w:val="%1)"/>
      <w:lvlJc w:val="left"/>
      <w:pPr>
        <w:ind w:left="1060" w:hanging="708"/>
      </w:pPr>
      <w:rPr>
        <w:rFonts w:ascii="Calibri" w:eastAsia="Calibri" w:hAnsi="Calibri" w:cs="Calibri" w:hint="default"/>
        <w:w w:val="99"/>
        <w:sz w:val="20"/>
        <w:szCs w:val="20"/>
        <w:lang w:val="pt-PT" w:eastAsia="pt-PT" w:bidi="pt-PT"/>
      </w:rPr>
    </w:lvl>
    <w:lvl w:ilvl="1" w:tplc="64F0B7D4">
      <w:numFmt w:val="bullet"/>
      <w:lvlText w:val="•"/>
      <w:lvlJc w:val="left"/>
      <w:pPr>
        <w:ind w:left="2064" w:hanging="708"/>
      </w:pPr>
      <w:rPr>
        <w:rFonts w:hint="default"/>
        <w:lang w:val="pt-PT" w:eastAsia="pt-PT" w:bidi="pt-PT"/>
      </w:rPr>
    </w:lvl>
    <w:lvl w:ilvl="2" w:tplc="BB1CB81E">
      <w:numFmt w:val="bullet"/>
      <w:lvlText w:val="•"/>
      <w:lvlJc w:val="left"/>
      <w:pPr>
        <w:ind w:left="3069" w:hanging="708"/>
      </w:pPr>
      <w:rPr>
        <w:rFonts w:hint="default"/>
        <w:lang w:val="pt-PT" w:eastAsia="pt-PT" w:bidi="pt-PT"/>
      </w:rPr>
    </w:lvl>
    <w:lvl w:ilvl="3" w:tplc="0D165B34">
      <w:numFmt w:val="bullet"/>
      <w:lvlText w:val="•"/>
      <w:lvlJc w:val="left"/>
      <w:pPr>
        <w:ind w:left="4073" w:hanging="708"/>
      </w:pPr>
      <w:rPr>
        <w:rFonts w:hint="default"/>
        <w:lang w:val="pt-PT" w:eastAsia="pt-PT" w:bidi="pt-PT"/>
      </w:rPr>
    </w:lvl>
    <w:lvl w:ilvl="4" w:tplc="324E5394">
      <w:numFmt w:val="bullet"/>
      <w:lvlText w:val="•"/>
      <w:lvlJc w:val="left"/>
      <w:pPr>
        <w:ind w:left="5078" w:hanging="708"/>
      </w:pPr>
      <w:rPr>
        <w:rFonts w:hint="default"/>
        <w:lang w:val="pt-PT" w:eastAsia="pt-PT" w:bidi="pt-PT"/>
      </w:rPr>
    </w:lvl>
    <w:lvl w:ilvl="5" w:tplc="B39AA6CA">
      <w:numFmt w:val="bullet"/>
      <w:lvlText w:val="•"/>
      <w:lvlJc w:val="left"/>
      <w:pPr>
        <w:ind w:left="6083" w:hanging="708"/>
      </w:pPr>
      <w:rPr>
        <w:rFonts w:hint="default"/>
        <w:lang w:val="pt-PT" w:eastAsia="pt-PT" w:bidi="pt-PT"/>
      </w:rPr>
    </w:lvl>
    <w:lvl w:ilvl="6" w:tplc="1D72EB90">
      <w:numFmt w:val="bullet"/>
      <w:lvlText w:val="•"/>
      <w:lvlJc w:val="left"/>
      <w:pPr>
        <w:ind w:left="7087" w:hanging="708"/>
      </w:pPr>
      <w:rPr>
        <w:rFonts w:hint="default"/>
        <w:lang w:val="pt-PT" w:eastAsia="pt-PT" w:bidi="pt-PT"/>
      </w:rPr>
    </w:lvl>
    <w:lvl w:ilvl="7" w:tplc="8EE2E532">
      <w:numFmt w:val="bullet"/>
      <w:lvlText w:val="•"/>
      <w:lvlJc w:val="left"/>
      <w:pPr>
        <w:ind w:left="8092" w:hanging="708"/>
      </w:pPr>
      <w:rPr>
        <w:rFonts w:hint="default"/>
        <w:lang w:val="pt-PT" w:eastAsia="pt-PT" w:bidi="pt-PT"/>
      </w:rPr>
    </w:lvl>
    <w:lvl w:ilvl="8" w:tplc="49ACD700">
      <w:numFmt w:val="bullet"/>
      <w:lvlText w:val="•"/>
      <w:lvlJc w:val="left"/>
      <w:pPr>
        <w:ind w:left="9097" w:hanging="708"/>
      </w:pPr>
      <w:rPr>
        <w:rFonts w:hint="default"/>
        <w:lang w:val="pt-PT" w:eastAsia="pt-PT" w:bidi="pt-PT"/>
      </w:rPr>
    </w:lvl>
  </w:abstractNum>
  <w:abstractNum w:abstractNumId="11" w15:restartNumberingAfterBreak="0">
    <w:nsid w:val="33FF7FDD"/>
    <w:multiLevelType w:val="hybridMultilevel"/>
    <w:tmpl w:val="32F0A27E"/>
    <w:lvl w:ilvl="0" w:tplc="5908ECE6">
      <w:start w:val="1"/>
      <w:numFmt w:val="decimal"/>
      <w:lvlText w:val="%1."/>
      <w:lvlJc w:val="left"/>
      <w:pPr>
        <w:ind w:left="983" w:hanging="361"/>
        <w:jc w:val="left"/>
      </w:pPr>
      <w:rPr>
        <w:rFonts w:ascii="Arial" w:eastAsia="Arial" w:hAnsi="Arial" w:cs="Arial" w:hint="default"/>
        <w:spacing w:val="-1"/>
        <w:w w:val="90"/>
        <w:sz w:val="20"/>
        <w:szCs w:val="20"/>
        <w:lang w:val="pt-BR" w:eastAsia="pt-BR" w:bidi="pt-BR"/>
      </w:rPr>
    </w:lvl>
    <w:lvl w:ilvl="1" w:tplc="FAB46EE4">
      <w:start w:val="1"/>
      <w:numFmt w:val="lowerLetter"/>
      <w:lvlText w:val="%2)"/>
      <w:lvlJc w:val="left"/>
      <w:pPr>
        <w:ind w:left="1780" w:hanging="336"/>
        <w:jc w:val="left"/>
      </w:pPr>
      <w:rPr>
        <w:rFonts w:ascii="Arial" w:eastAsia="Arial" w:hAnsi="Arial" w:cs="Arial" w:hint="default"/>
        <w:w w:val="87"/>
        <w:sz w:val="20"/>
        <w:szCs w:val="20"/>
        <w:lang w:val="pt-BR" w:eastAsia="pt-BR" w:bidi="pt-BR"/>
      </w:rPr>
    </w:lvl>
    <w:lvl w:ilvl="2" w:tplc="7954F960">
      <w:numFmt w:val="bullet"/>
      <w:lvlText w:val="•"/>
      <w:lvlJc w:val="left"/>
      <w:pPr>
        <w:ind w:left="2816" w:hanging="336"/>
      </w:pPr>
      <w:rPr>
        <w:rFonts w:hint="default"/>
        <w:lang w:val="pt-BR" w:eastAsia="pt-BR" w:bidi="pt-BR"/>
      </w:rPr>
    </w:lvl>
    <w:lvl w:ilvl="3" w:tplc="71CADA18">
      <w:numFmt w:val="bullet"/>
      <w:lvlText w:val="•"/>
      <w:lvlJc w:val="left"/>
      <w:pPr>
        <w:ind w:left="3852" w:hanging="336"/>
      </w:pPr>
      <w:rPr>
        <w:rFonts w:hint="default"/>
        <w:lang w:val="pt-BR" w:eastAsia="pt-BR" w:bidi="pt-BR"/>
      </w:rPr>
    </w:lvl>
    <w:lvl w:ilvl="4" w:tplc="8416A8F2">
      <w:numFmt w:val="bullet"/>
      <w:lvlText w:val="•"/>
      <w:lvlJc w:val="left"/>
      <w:pPr>
        <w:ind w:left="4888" w:hanging="336"/>
      </w:pPr>
      <w:rPr>
        <w:rFonts w:hint="default"/>
        <w:lang w:val="pt-BR" w:eastAsia="pt-BR" w:bidi="pt-BR"/>
      </w:rPr>
    </w:lvl>
    <w:lvl w:ilvl="5" w:tplc="B574C8A4">
      <w:numFmt w:val="bullet"/>
      <w:lvlText w:val="•"/>
      <w:lvlJc w:val="left"/>
      <w:pPr>
        <w:ind w:left="5925" w:hanging="336"/>
      </w:pPr>
      <w:rPr>
        <w:rFonts w:hint="default"/>
        <w:lang w:val="pt-BR" w:eastAsia="pt-BR" w:bidi="pt-BR"/>
      </w:rPr>
    </w:lvl>
    <w:lvl w:ilvl="6" w:tplc="D3C4BDE0">
      <w:numFmt w:val="bullet"/>
      <w:lvlText w:val="•"/>
      <w:lvlJc w:val="left"/>
      <w:pPr>
        <w:ind w:left="6961" w:hanging="336"/>
      </w:pPr>
      <w:rPr>
        <w:rFonts w:hint="default"/>
        <w:lang w:val="pt-BR" w:eastAsia="pt-BR" w:bidi="pt-BR"/>
      </w:rPr>
    </w:lvl>
    <w:lvl w:ilvl="7" w:tplc="F3080012">
      <w:numFmt w:val="bullet"/>
      <w:lvlText w:val="•"/>
      <w:lvlJc w:val="left"/>
      <w:pPr>
        <w:ind w:left="7997" w:hanging="336"/>
      </w:pPr>
      <w:rPr>
        <w:rFonts w:hint="default"/>
        <w:lang w:val="pt-BR" w:eastAsia="pt-BR" w:bidi="pt-BR"/>
      </w:rPr>
    </w:lvl>
    <w:lvl w:ilvl="8" w:tplc="01E2AE36">
      <w:numFmt w:val="bullet"/>
      <w:lvlText w:val="•"/>
      <w:lvlJc w:val="left"/>
      <w:pPr>
        <w:ind w:left="9033" w:hanging="336"/>
      </w:pPr>
      <w:rPr>
        <w:rFonts w:hint="default"/>
        <w:lang w:val="pt-BR" w:eastAsia="pt-BR" w:bidi="pt-BR"/>
      </w:rPr>
    </w:lvl>
  </w:abstractNum>
  <w:abstractNum w:abstractNumId="12" w15:restartNumberingAfterBreak="0">
    <w:nsid w:val="37254781"/>
    <w:multiLevelType w:val="multilevel"/>
    <w:tmpl w:val="60A2AC58"/>
    <w:lvl w:ilvl="0">
      <w:start w:val="7"/>
      <w:numFmt w:val="decimal"/>
      <w:lvlText w:val="%1"/>
      <w:lvlJc w:val="left"/>
      <w:pPr>
        <w:ind w:left="894" w:hanging="555"/>
        <w:jc w:val="left"/>
      </w:pPr>
      <w:rPr>
        <w:rFonts w:hint="default"/>
        <w:lang w:val="pt-BR" w:eastAsia="pt-BR" w:bidi="pt-BR"/>
      </w:rPr>
    </w:lvl>
    <w:lvl w:ilvl="1">
      <w:start w:val="2"/>
      <w:numFmt w:val="decimal"/>
      <w:lvlText w:val="%1.%2"/>
      <w:lvlJc w:val="left"/>
      <w:pPr>
        <w:ind w:left="894" w:hanging="555"/>
        <w:jc w:val="left"/>
      </w:pPr>
      <w:rPr>
        <w:rFonts w:hint="default"/>
        <w:b/>
        <w:bCs/>
        <w:spacing w:val="-1"/>
        <w:w w:val="91"/>
        <w:lang w:val="pt-BR" w:eastAsia="pt-BR" w:bidi="pt-BR"/>
      </w:rPr>
    </w:lvl>
    <w:lvl w:ilvl="2">
      <w:start w:val="2"/>
      <w:numFmt w:val="decimal"/>
      <w:lvlText w:val="%1.%2.%3"/>
      <w:lvlJc w:val="left"/>
      <w:pPr>
        <w:ind w:left="1060" w:hanging="709"/>
        <w:jc w:val="left"/>
      </w:pPr>
      <w:rPr>
        <w:rFonts w:ascii="Arial" w:eastAsia="Arial" w:hAnsi="Arial" w:cs="Arial" w:hint="default"/>
        <w:b/>
        <w:bCs/>
        <w:spacing w:val="-1"/>
        <w:w w:val="92"/>
        <w:sz w:val="20"/>
        <w:szCs w:val="20"/>
        <w:lang w:val="pt-BR" w:eastAsia="pt-BR" w:bidi="pt-BR"/>
      </w:rPr>
    </w:lvl>
    <w:lvl w:ilvl="3">
      <w:start w:val="1"/>
      <w:numFmt w:val="lowerLetter"/>
      <w:lvlText w:val="%4)"/>
      <w:lvlJc w:val="left"/>
      <w:pPr>
        <w:ind w:left="1060" w:hanging="349"/>
        <w:jc w:val="left"/>
      </w:pPr>
      <w:rPr>
        <w:rFonts w:ascii="Arial" w:eastAsia="Arial" w:hAnsi="Arial" w:cs="Arial" w:hint="default"/>
        <w:w w:val="87"/>
        <w:sz w:val="20"/>
        <w:szCs w:val="20"/>
        <w:lang w:val="pt-BR" w:eastAsia="pt-BR" w:bidi="pt-BR"/>
      </w:rPr>
    </w:lvl>
    <w:lvl w:ilvl="4">
      <w:numFmt w:val="bullet"/>
      <w:lvlText w:val="•"/>
      <w:lvlJc w:val="left"/>
      <w:pPr>
        <w:ind w:left="4408" w:hanging="349"/>
      </w:pPr>
      <w:rPr>
        <w:rFonts w:hint="default"/>
        <w:lang w:val="pt-BR" w:eastAsia="pt-BR" w:bidi="pt-BR"/>
      </w:rPr>
    </w:lvl>
    <w:lvl w:ilvl="5">
      <w:numFmt w:val="bullet"/>
      <w:lvlText w:val="•"/>
      <w:lvlJc w:val="left"/>
      <w:pPr>
        <w:ind w:left="5525" w:hanging="349"/>
      </w:pPr>
      <w:rPr>
        <w:rFonts w:hint="default"/>
        <w:lang w:val="pt-BR" w:eastAsia="pt-BR" w:bidi="pt-BR"/>
      </w:rPr>
    </w:lvl>
    <w:lvl w:ilvl="6">
      <w:numFmt w:val="bullet"/>
      <w:lvlText w:val="•"/>
      <w:lvlJc w:val="left"/>
      <w:pPr>
        <w:ind w:left="6641" w:hanging="349"/>
      </w:pPr>
      <w:rPr>
        <w:rFonts w:hint="default"/>
        <w:lang w:val="pt-BR" w:eastAsia="pt-BR" w:bidi="pt-BR"/>
      </w:rPr>
    </w:lvl>
    <w:lvl w:ilvl="7">
      <w:numFmt w:val="bullet"/>
      <w:lvlText w:val="•"/>
      <w:lvlJc w:val="left"/>
      <w:pPr>
        <w:ind w:left="7757" w:hanging="349"/>
      </w:pPr>
      <w:rPr>
        <w:rFonts w:hint="default"/>
        <w:lang w:val="pt-BR" w:eastAsia="pt-BR" w:bidi="pt-BR"/>
      </w:rPr>
    </w:lvl>
    <w:lvl w:ilvl="8">
      <w:numFmt w:val="bullet"/>
      <w:lvlText w:val="•"/>
      <w:lvlJc w:val="left"/>
      <w:pPr>
        <w:ind w:left="8873" w:hanging="349"/>
      </w:pPr>
      <w:rPr>
        <w:rFonts w:hint="default"/>
        <w:lang w:val="pt-BR" w:eastAsia="pt-BR" w:bidi="pt-BR"/>
      </w:rPr>
    </w:lvl>
  </w:abstractNum>
  <w:abstractNum w:abstractNumId="13" w15:restartNumberingAfterBreak="0">
    <w:nsid w:val="3FBF3EEA"/>
    <w:multiLevelType w:val="multilevel"/>
    <w:tmpl w:val="3E465DEA"/>
    <w:lvl w:ilvl="0">
      <w:start w:val="1"/>
      <w:numFmt w:val="decimal"/>
      <w:lvlText w:val="%1."/>
      <w:lvlJc w:val="left"/>
      <w:pPr>
        <w:ind w:left="340" w:hanging="284"/>
        <w:jc w:val="right"/>
      </w:pPr>
      <w:rPr>
        <w:rFonts w:ascii="Arial" w:eastAsia="Arial" w:hAnsi="Arial" w:cs="Arial" w:hint="default"/>
        <w:b/>
        <w:bCs/>
        <w:spacing w:val="-1"/>
        <w:w w:val="92"/>
        <w:sz w:val="20"/>
        <w:szCs w:val="20"/>
        <w:lang w:val="pt-BR" w:eastAsia="pt-BR" w:bidi="pt-BR"/>
      </w:rPr>
    </w:lvl>
    <w:lvl w:ilvl="1">
      <w:start w:val="1"/>
      <w:numFmt w:val="decimal"/>
      <w:lvlText w:val="%1.%2"/>
      <w:lvlJc w:val="left"/>
      <w:pPr>
        <w:ind w:left="685" w:hanging="300"/>
        <w:jc w:val="left"/>
      </w:pPr>
      <w:rPr>
        <w:rFonts w:hint="default"/>
        <w:b/>
        <w:bCs/>
        <w:spacing w:val="-1"/>
        <w:w w:val="90"/>
        <w:lang w:val="pt-BR" w:eastAsia="pt-BR" w:bidi="pt-BR"/>
      </w:rPr>
    </w:lvl>
    <w:lvl w:ilvl="2">
      <w:start w:val="1"/>
      <w:numFmt w:val="decimal"/>
      <w:lvlText w:val="%1.%2.%3"/>
      <w:lvlJc w:val="left"/>
      <w:pPr>
        <w:ind w:left="838" w:hanging="454"/>
        <w:jc w:val="left"/>
      </w:pPr>
      <w:rPr>
        <w:rFonts w:hint="default"/>
        <w:b/>
        <w:bCs/>
        <w:spacing w:val="-1"/>
        <w:w w:val="90"/>
        <w:lang w:val="pt-BR" w:eastAsia="pt-BR" w:bidi="pt-BR"/>
      </w:rPr>
    </w:lvl>
    <w:lvl w:ilvl="3">
      <w:start w:val="1"/>
      <w:numFmt w:val="decimal"/>
      <w:lvlText w:val="%1.%2.%3.%4."/>
      <w:lvlJc w:val="left"/>
      <w:pPr>
        <w:ind w:left="340" w:hanging="664"/>
        <w:jc w:val="left"/>
      </w:pPr>
      <w:rPr>
        <w:rFonts w:ascii="Arial" w:eastAsia="Arial" w:hAnsi="Arial" w:cs="Arial" w:hint="default"/>
        <w:spacing w:val="-1"/>
        <w:w w:val="90"/>
        <w:sz w:val="20"/>
        <w:szCs w:val="20"/>
        <w:lang w:val="pt-BR" w:eastAsia="pt-BR" w:bidi="pt-BR"/>
      </w:rPr>
    </w:lvl>
    <w:lvl w:ilvl="4">
      <w:numFmt w:val="bullet"/>
      <w:lvlText w:val="•"/>
      <w:lvlJc w:val="left"/>
      <w:pPr>
        <w:ind w:left="840" w:hanging="664"/>
      </w:pPr>
      <w:rPr>
        <w:rFonts w:hint="default"/>
        <w:lang w:val="pt-BR" w:eastAsia="pt-BR" w:bidi="pt-BR"/>
      </w:rPr>
    </w:lvl>
    <w:lvl w:ilvl="5">
      <w:numFmt w:val="bullet"/>
      <w:lvlText w:val="•"/>
      <w:lvlJc w:val="left"/>
      <w:pPr>
        <w:ind w:left="2551" w:hanging="664"/>
      </w:pPr>
      <w:rPr>
        <w:rFonts w:hint="default"/>
        <w:lang w:val="pt-BR" w:eastAsia="pt-BR" w:bidi="pt-BR"/>
      </w:rPr>
    </w:lvl>
    <w:lvl w:ilvl="6">
      <w:numFmt w:val="bullet"/>
      <w:lvlText w:val="•"/>
      <w:lvlJc w:val="left"/>
      <w:pPr>
        <w:ind w:left="4262" w:hanging="664"/>
      </w:pPr>
      <w:rPr>
        <w:rFonts w:hint="default"/>
        <w:lang w:val="pt-BR" w:eastAsia="pt-BR" w:bidi="pt-BR"/>
      </w:rPr>
    </w:lvl>
    <w:lvl w:ilvl="7">
      <w:numFmt w:val="bullet"/>
      <w:lvlText w:val="•"/>
      <w:lvlJc w:val="left"/>
      <w:pPr>
        <w:ind w:left="5973" w:hanging="664"/>
      </w:pPr>
      <w:rPr>
        <w:rFonts w:hint="default"/>
        <w:lang w:val="pt-BR" w:eastAsia="pt-BR" w:bidi="pt-BR"/>
      </w:rPr>
    </w:lvl>
    <w:lvl w:ilvl="8">
      <w:numFmt w:val="bullet"/>
      <w:lvlText w:val="•"/>
      <w:lvlJc w:val="left"/>
      <w:pPr>
        <w:ind w:left="7684" w:hanging="664"/>
      </w:pPr>
      <w:rPr>
        <w:rFonts w:hint="default"/>
        <w:lang w:val="pt-BR" w:eastAsia="pt-BR" w:bidi="pt-BR"/>
      </w:rPr>
    </w:lvl>
  </w:abstractNum>
  <w:abstractNum w:abstractNumId="14" w15:restartNumberingAfterBreak="0">
    <w:nsid w:val="40B63A73"/>
    <w:multiLevelType w:val="multilevel"/>
    <w:tmpl w:val="F7C025E8"/>
    <w:lvl w:ilvl="0">
      <w:start w:val="8"/>
      <w:numFmt w:val="decimal"/>
      <w:lvlText w:val="%1"/>
      <w:lvlJc w:val="left"/>
      <w:pPr>
        <w:ind w:left="623" w:hanging="284"/>
      </w:pPr>
      <w:rPr>
        <w:rFonts w:ascii="Calibri" w:eastAsia="Calibri" w:hAnsi="Calibri" w:cs="Calibri" w:hint="default"/>
        <w:b/>
        <w:bCs/>
        <w:w w:val="99"/>
        <w:sz w:val="20"/>
        <w:szCs w:val="20"/>
        <w:lang w:val="pt-PT" w:eastAsia="pt-PT" w:bidi="pt-PT"/>
      </w:rPr>
    </w:lvl>
    <w:lvl w:ilvl="1">
      <w:start w:val="1"/>
      <w:numFmt w:val="decimal"/>
      <w:lvlText w:val="%1.%2"/>
      <w:lvlJc w:val="left"/>
      <w:pPr>
        <w:ind w:left="906" w:hanging="567"/>
      </w:pPr>
      <w:rPr>
        <w:rFonts w:hint="default"/>
        <w:w w:val="99"/>
        <w:lang w:val="pt-PT" w:eastAsia="pt-PT" w:bidi="pt-PT"/>
      </w:rPr>
    </w:lvl>
    <w:lvl w:ilvl="2">
      <w:start w:val="1"/>
      <w:numFmt w:val="lowerLetter"/>
      <w:lvlText w:val="%3)"/>
      <w:lvlJc w:val="left"/>
      <w:pPr>
        <w:ind w:left="1473" w:hanging="252"/>
      </w:pPr>
      <w:rPr>
        <w:rFonts w:ascii="Calibri" w:eastAsia="Calibri" w:hAnsi="Calibri" w:cs="Calibri" w:hint="default"/>
        <w:w w:val="99"/>
        <w:sz w:val="20"/>
        <w:szCs w:val="20"/>
        <w:lang w:val="pt-PT" w:eastAsia="pt-PT" w:bidi="pt-PT"/>
      </w:rPr>
    </w:lvl>
    <w:lvl w:ilvl="3">
      <w:numFmt w:val="bullet"/>
      <w:lvlText w:val="•"/>
      <w:lvlJc w:val="left"/>
      <w:pPr>
        <w:ind w:left="2683" w:hanging="252"/>
      </w:pPr>
      <w:rPr>
        <w:rFonts w:hint="default"/>
        <w:lang w:val="pt-PT" w:eastAsia="pt-PT" w:bidi="pt-PT"/>
      </w:rPr>
    </w:lvl>
    <w:lvl w:ilvl="4">
      <w:numFmt w:val="bullet"/>
      <w:lvlText w:val="•"/>
      <w:lvlJc w:val="left"/>
      <w:pPr>
        <w:ind w:left="3886" w:hanging="252"/>
      </w:pPr>
      <w:rPr>
        <w:rFonts w:hint="default"/>
        <w:lang w:val="pt-PT" w:eastAsia="pt-PT" w:bidi="pt-PT"/>
      </w:rPr>
    </w:lvl>
    <w:lvl w:ilvl="5">
      <w:numFmt w:val="bullet"/>
      <w:lvlText w:val="•"/>
      <w:lvlJc w:val="left"/>
      <w:pPr>
        <w:ind w:left="5089" w:hanging="252"/>
      </w:pPr>
      <w:rPr>
        <w:rFonts w:hint="default"/>
        <w:lang w:val="pt-PT" w:eastAsia="pt-PT" w:bidi="pt-PT"/>
      </w:rPr>
    </w:lvl>
    <w:lvl w:ilvl="6">
      <w:numFmt w:val="bullet"/>
      <w:lvlText w:val="•"/>
      <w:lvlJc w:val="left"/>
      <w:pPr>
        <w:ind w:left="6293" w:hanging="252"/>
      </w:pPr>
      <w:rPr>
        <w:rFonts w:hint="default"/>
        <w:lang w:val="pt-PT" w:eastAsia="pt-PT" w:bidi="pt-PT"/>
      </w:rPr>
    </w:lvl>
    <w:lvl w:ilvl="7">
      <w:numFmt w:val="bullet"/>
      <w:lvlText w:val="•"/>
      <w:lvlJc w:val="left"/>
      <w:pPr>
        <w:ind w:left="7496" w:hanging="252"/>
      </w:pPr>
      <w:rPr>
        <w:rFonts w:hint="default"/>
        <w:lang w:val="pt-PT" w:eastAsia="pt-PT" w:bidi="pt-PT"/>
      </w:rPr>
    </w:lvl>
    <w:lvl w:ilvl="8">
      <w:numFmt w:val="bullet"/>
      <w:lvlText w:val="•"/>
      <w:lvlJc w:val="left"/>
      <w:pPr>
        <w:ind w:left="8699" w:hanging="252"/>
      </w:pPr>
      <w:rPr>
        <w:rFonts w:hint="default"/>
        <w:lang w:val="pt-PT" w:eastAsia="pt-PT" w:bidi="pt-PT"/>
      </w:rPr>
    </w:lvl>
  </w:abstractNum>
  <w:abstractNum w:abstractNumId="15" w15:restartNumberingAfterBreak="0">
    <w:nsid w:val="425F7F29"/>
    <w:multiLevelType w:val="hybridMultilevel"/>
    <w:tmpl w:val="28105C62"/>
    <w:lvl w:ilvl="0" w:tplc="76F62D58">
      <w:start w:val="1"/>
      <w:numFmt w:val="lowerLetter"/>
      <w:lvlText w:val="%1)"/>
      <w:lvlJc w:val="left"/>
      <w:pPr>
        <w:ind w:left="541" w:hanging="202"/>
      </w:pPr>
      <w:rPr>
        <w:rFonts w:ascii="Calibri" w:eastAsia="Calibri" w:hAnsi="Calibri" w:cs="Calibri" w:hint="default"/>
        <w:w w:val="99"/>
        <w:sz w:val="20"/>
        <w:szCs w:val="20"/>
        <w:lang w:val="pt-PT" w:eastAsia="pt-PT" w:bidi="pt-PT"/>
      </w:rPr>
    </w:lvl>
    <w:lvl w:ilvl="1" w:tplc="14EE69DA">
      <w:numFmt w:val="bullet"/>
      <w:lvlText w:val="•"/>
      <w:lvlJc w:val="left"/>
      <w:pPr>
        <w:ind w:left="1596" w:hanging="202"/>
      </w:pPr>
      <w:rPr>
        <w:rFonts w:hint="default"/>
        <w:lang w:val="pt-PT" w:eastAsia="pt-PT" w:bidi="pt-PT"/>
      </w:rPr>
    </w:lvl>
    <w:lvl w:ilvl="2" w:tplc="65781238">
      <w:numFmt w:val="bullet"/>
      <w:lvlText w:val="•"/>
      <w:lvlJc w:val="left"/>
      <w:pPr>
        <w:ind w:left="2653" w:hanging="202"/>
      </w:pPr>
      <w:rPr>
        <w:rFonts w:hint="default"/>
        <w:lang w:val="pt-PT" w:eastAsia="pt-PT" w:bidi="pt-PT"/>
      </w:rPr>
    </w:lvl>
    <w:lvl w:ilvl="3" w:tplc="2BA4B332">
      <w:numFmt w:val="bullet"/>
      <w:lvlText w:val="•"/>
      <w:lvlJc w:val="left"/>
      <w:pPr>
        <w:ind w:left="3709" w:hanging="202"/>
      </w:pPr>
      <w:rPr>
        <w:rFonts w:hint="default"/>
        <w:lang w:val="pt-PT" w:eastAsia="pt-PT" w:bidi="pt-PT"/>
      </w:rPr>
    </w:lvl>
    <w:lvl w:ilvl="4" w:tplc="3B5EF002">
      <w:numFmt w:val="bullet"/>
      <w:lvlText w:val="•"/>
      <w:lvlJc w:val="left"/>
      <w:pPr>
        <w:ind w:left="4766" w:hanging="202"/>
      </w:pPr>
      <w:rPr>
        <w:rFonts w:hint="default"/>
        <w:lang w:val="pt-PT" w:eastAsia="pt-PT" w:bidi="pt-PT"/>
      </w:rPr>
    </w:lvl>
    <w:lvl w:ilvl="5" w:tplc="1EAC1F3A">
      <w:numFmt w:val="bullet"/>
      <w:lvlText w:val="•"/>
      <w:lvlJc w:val="left"/>
      <w:pPr>
        <w:ind w:left="5823" w:hanging="202"/>
      </w:pPr>
      <w:rPr>
        <w:rFonts w:hint="default"/>
        <w:lang w:val="pt-PT" w:eastAsia="pt-PT" w:bidi="pt-PT"/>
      </w:rPr>
    </w:lvl>
    <w:lvl w:ilvl="6" w:tplc="4F54ADBE">
      <w:numFmt w:val="bullet"/>
      <w:lvlText w:val="•"/>
      <w:lvlJc w:val="left"/>
      <w:pPr>
        <w:ind w:left="6879" w:hanging="202"/>
      </w:pPr>
      <w:rPr>
        <w:rFonts w:hint="default"/>
        <w:lang w:val="pt-PT" w:eastAsia="pt-PT" w:bidi="pt-PT"/>
      </w:rPr>
    </w:lvl>
    <w:lvl w:ilvl="7" w:tplc="F0F22E9E">
      <w:numFmt w:val="bullet"/>
      <w:lvlText w:val="•"/>
      <w:lvlJc w:val="left"/>
      <w:pPr>
        <w:ind w:left="7936" w:hanging="202"/>
      </w:pPr>
      <w:rPr>
        <w:rFonts w:hint="default"/>
        <w:lang w:val="pt-PT" w:eastAsia="pt-PT" w:bidi="pt-PT"/>
      </w:rPr>
    </w:lvl>
    <w:lvl w:ilvl="8" w:tplc="B27CD3B2">
      <w:numFmt w:val="bullet"/>
      <w:lvlText w:val="•"/>
      <w:lvlJc w:val="left"/>
      <w:pPr>
        <w:ind w:left="8993" w:hanging="202"/>
      </w:pPr>
      <w:rPr>
        <w:rFonts w:hint="default"/>
        <w:lang w:val="pt-PT" w:eastAsia="pt-PT" w:bidi="pt-PT"/>
      </w:rPr>
    </w:lvl>
  </w:abstractNum>
  <w:abstractNum w:abstractNumId="16" w15:restartNumberingAfterBreak="0">
    <w:nsid w:val="45034643"/>
    <w:multiLevelType w:val="multilevel"/>
    <w:tmpl w:val="478C2E40"/>
    <w:lvl w:ilvl="0">
      <w:start w:val="7"/>
      <w:numFmt w:val="decimal"/>
      <w:lvlText w:val="%1"/>
      <w:lvlJc w:val="left"/>
      <w:pPr>
        <w:ind w:left="1060" w:hanging="709"/>
        <w:jc w:val="left"/>
      </w:pPr>
      <w:rPr>
        <w:rFonts w:hint="default"/>
        <w:lang w:val="pt-BR" w:eastAsia="pt-BR" w:bidi="pt-BR"/>
      </w:rPr>
    </w:lvl>
    <w:lvl w:ilvl="1">
      <w:start w:val="1"/>
      <w:numFmt w:val="decimal"/>
      <w:lvlText w:val="%1.%2"/>
      <w:lvlJc w:val="left"/>
      <w:pPr>
        <w:ind w:left="1060" w:hanging="709"/>
        <w:jc w:val="left"/>
      </w:pPr>
      <w:rPr>
        <w:rFonts w:hint="default"/>
        <w:lang w:val="pt-BR" w:eastAsia="pt-BR" w:bidi="pt-BR"/>
      </w:rPr>
    </w:lvl>
    <w:lvl w:ilvl="2">
      <w:start w:val="2"/>
      <w:numFmt w:val="decimal"/>
      <w:lvlText w:val="%1.%2.%3"/>
      <w:lvlJc w:val="left"/>
      <w:pPr>
        <w:ind w:left="1060" w:hanging="709"/>
        <w:jc w:val="left"/>
      </w:pPr>
      <w:rPr>
        <w:rFonts w:hint="default"/>
        <w:lang w:val="pt-BR" w:eastAsia="pt-BR" w:bidi="pt-BR"/>
      </w:rPr>
    </w:lvl>
    <w:lvl w:ilvl="3">
      <w:start w:val="1"/>
      <w:numFmt w:val="decimal"/>
      <w:lvlText w:val="%1.%2.%3.%4"/>
      <w:lvlJc w:val="left"/>
      <w:pPr>
        <w:ind w:left="1060" w:hanging="709"/>
        <w:jc w:val="left"/>
      </w:pPr>
      <w:rPr>
        <w:rFonts w:ascii="Arial" w:eastAsia="Arial" w:hAnsi="Arial" w:cs="Arial" w:hint="default"/>
        <w:w w:val="90"/>
        <w:sz w:val="20"/>
        <w:szCs w:val="20"/>
        <w:lang w:val="pt-BR" w:eastAsia="pt-BR" w:bidi="pt-BR"/>
      </w:rPr>
    </w:lvl>
    <w:lvl w:ilvl="4">
      <w:start w:val="1"/>
      <w:numFmt w:val="lowerLetter"/>
      <w:lvlText w:val="%5)"/>
      <w:lvlJc w:val="left"/>
      <w:pPr>
        <w:ind w:left="1254" w:hanging="360"/>
        <w:jc w:val="left"/>
      </w:pPr>
      <w:rPr>
        <w:rFonts w:ascii="Arial" w:eastAsia="Arial" w:hAnsi="Arial" w:cs="Arial" w:hint="default"/>
        <w:w w:val="87"/>
        <w:sz w:val="20"/>
        <w:szCs w:val="20"/>
        <w:lang w:val="pt-BR" w:eastAsia="pt-BR" w:bidi="pt-BR"/>
      </w:rPr>
    </w:lvl>
    <w:lvl w:ilvl="5">
      <w:numFmt w:val="bullet"/>
      <w:lvlText w:val="•"/>
      <w:lvlJc w:val="left"/>
      <w:pPr>
        <w:ind w:left="5052" w:hanging="360"/>
      </w:pPr>
      <w:rPr>
        <w:rFonts w:hint="default"/>
        <w:lang w:val="pt-BR" w:eastAsia="pt-BR" w:bidi="pt-BR"/>
      </w:rPr>
    </w:lvl>
    <w:lvl w:ilvl="6">
      <w:numFmt w:val="bullet"/>
      <w:lvlText w:val="•"/>
      <w:lvlJc w:val="left"/>
      <w:pPr>
        <w:ind w:left="6263" w:hanging="360"/>
      </w:pPr>
      <w:rPr>
        <w:rFonts w:hint="default"/>
        <w:lang w:val="pt-BR" w:eastAsia="pt-BR" w:bidi="pt-BR"/>
      </w:rPr>
    </w:lvl>
    <w:lvl w:ilvl="7">
      <w:numFmt w:val="bullet"/>
      <w:lvlText w:val="•"/>
      <w:lvlJc w:val="left"/>
      <w:pPr>
        <w:ind w:left="7474" w:hanging="360"/>
      </w:pPr>
      <w:rPr>
        <w:rFonts w:hint="default"/>
        <w:lang w:val="pt-BR" w:eastAsia="pt-BR" w:bidi="pt-BR"/>
      </w:rPr>
    </w:lvl>
    <w:lvl w:ilvl="8">
      <w:numFmt w:val="bullet"/>
      <w:lvlText w:val="•"/>
      <w:lvlJc w:val="left"/>
      <w:pPr>
        <w:ind w:left="8684" w:hanging="360"/>
      </w:pPr>
      <w:rPr>
        <w:rFonts w:hint="default"/>
        <w:lang w:val="pt-BR" w:eastAsia="pt-BR" w:bidi="pt-BR"/>
      </w:rPr>
    </w:lvl>
  </w:abstractNum>
  <w:abstractNum w:abstractNumId="17" w15:restartNumberingAfterBreak="0">
    <w:nsid w:val="45824BF5"/>
    <w:multiLevelType w:val="multilevel"/>
    <w:tmpl w:val="9B50E2EE"/>
    <w:lvl w:ilvl="0">
      <w:start w:val="1"/>
      <w:numFmt w:val="decimal"/>
      <w:lvlText w:val="%1."/>
      <w:lvlJc w:val="left"/>
      <w:pPr>
        <w:ind w:left="563" w:hanging="224"/>
      </w:pPr>
      <w:rPr>
        <w:rFonts w:ascii="Calibri" w:eastAsia="Calibri" w:hAnsi="Calibri" w:cs="Calibri" w:hint="default"/>
        <w:b/>
        <w:bCs/>
        <w:w w:val="100"/>
        <w:sz w:val="22"/>
        <w:szCs w:val="22"/>
        <w:lang w:val="pt-PT" w:eastAsia="pt-PT" w:bidi="pt-PT"/>
      </w:rPr>
    </w:lvl>
    <w:lvl w:ilvl="1">
      <w:start w:val="1"/>
      <w:numFmt w:val="decimal"/>
      <w:lvlText w:val="%1.%2"/>
      <w:lvlJc w:val="left"/>
      <w:pPr>
        <w:ind w:left="923" w:hanging="335"/>
        <w:jc w:val="right"/>
      </w:pPr>
      <w:rPr>
        <w:rFonts w:ascii="Calibri" w:eastAsia="Calibri" w:hAnsi="Calibri" w:cs="Calibri" w:hint="default"/>
        <w:b/>
        <w:bCs/>
        <w:spacing w:val="-2"/>
        <w:w w:val="100"/>
        <w:sz w:val="22"/>
        <w:szCs w:val="22"/>
        <w:lang w:val="pt-PT" w:eastAsia="pt-PT" w:bidi="pt-PT"/>
      </w:rPr>
    </w:lvl>
    <w:lvl w:ilvl="2">
      <w:numFmt w:val="bullet"/>
      <w:lvlText w:val="•"/>
      <w:lvlJc w:val="left"/>
      <w:pPr>
        <w:ind w:left="2051" w:hanging="335"/>
      </w:pPr>
      <w:rPr>
        <w:rFonts w:hint="default"/>
        <w:lang w:val="pt-PT" w:eastAsia="pt-PT" w:bidi="pt-PT"/>
      </w:rPr>
    </w:lvl>
    <w:lvl w:ilvl="3">
      <w:numFmt w:val="bullet"/>
      <w:lvlText w:val="•"/>
      <w:lvlJc w:val="left"/>
      <w:pPr>
        <w:ind w:left="3183" w:hanging="335"/>
      </w:pPr>
      <w:rPr>
        <w:rFonts w:hint="default"/>
        <w:lang w:val="pt-PT" w:eastAsia="pt-PT" w:bidi="pt-PT"/>
      </w:rPr>
    </w:lvl>
    <w:lvl w:ilvl="4">
      <w:numFmt w:val="bullet"/>
      <w:lvlText w:val="•"/>
      <w:lvlJc w:val="left"/>
      <w:pPr>
        <w:ind w:left="4315" w:hanging="335"/>
      </w:pPr>
      <w:rPr>
        <w:rFonts w:hint="default"/>
        <w:lang w:val="pt-PT" w:eastAsia="pt-PT" w:bidi="pt-PT"/>
      </w:rPr>
    </w:lvl>
    <w:lvl w:ilvl="5">
      <w:numFmt w:val="bullet"/>
      <w:lvlText w:val="•"/>
      <w:lvlJc w:val="left"/>
      <w:pPr>
        <w:ind w:left="5447" w:hanging="335"/>
      </w:pPr>
      <w:rPr>
        <w:rFonts w:hint="default"/>
        <w:lang w:val="pt-PT" w:eastAsia="pt-PT" w:bidi="pt-PT"/>
      </w:rPr>
    </w:lvl>
    <w:lvl w:ilvl="6">
      <w:numFmt w:val="bullet"/>
      <w:lvlText w:val="•"/>
      <w:lvlJc w:val="left"/>
      <w:pPr>
        <w:ind w:left="6579" w:hanging="335"/>
      </w:pPr>
      <w:rPr>
        <w:rFonts w:hint="default"/>
        <w:lang w:val="pt-PT" w:eastAsia="pt-PT" w:bidi="pt-PT"/>
      </w:rPr>
    </w:lvl>
    <w:lvl w:ilvl="7">
      <w:numFmt w:val="bullet"/>
      <w:lvlText w:val="•"/>
      <w:lvlJc w:val="left"/>
      <w:pPr>
        <w:ind w:left="7710" w:hanging="335"/>
      </w:pPr>
      <w:rPr>
        <w:rFonts w:hint="default"/>
        <w:lang w:val="pt-PT" w:eastAsia="pt-PT" w:bidi="pt-PT"/>
      </w:rPr>
    </w:lvl>
    <w:lvl w:ilvl="8">
      <w:numFmt w:val="bullet"/>
      <w:lvlText w:val="•"/>
      <w:lvlJc w:val="left"/>
      <w:pPr>
        <w:ind w:left="8842" w:hanging="335"/>
      </w:pPr>
      <w:rPr>
        <w:rFonts w:hint="default"/>
        <w:lang w:val="pt-PT" w:eastAsia="pt-PT" w:bidi="pt-PT"/>
      </w:rPr>
    </w:lvl>
  </w:abstractNum>
  <w:abstractNum w:abstractNumId="18" w15:restartNumberingAfterBreak="0">
    <w:nsid w:val="47096510"/>
    <w:multiLevelType w:val="multilevel"/>
    <w:tmpl w:val="7D56EB48"/>
    <w:lvl w:ilvl="0">
      <w:start w:val="9"/>
      <w:numFmt w:val="decimal"/>
      <w:lvlText w:val="%1."/>
      <w:lvlJc w:val="left"/>
      <w:pPr>
        <w:ind w:left="539" w:hanging="200"/>
      </w:pPr>
      <w:rPr>
        <w:rFonts w:ascii="Calibri" w:eastAsia="Calibri" w:hAnsi="Calibri" w:cs="Calibri" w:hint="default"/>
        <w:b/>
        <w:bCs/>
        <w:spacing w:val="-1"/>
        <w:w w:val="99"/>
        <w:sz w:val="20"/>
        <w:szCs w:val="20"/>
        <w:lang w:val="pt-PT" w:eastAsia="pt-PT" w:bidi="pt-PT"/>
      </w:rPr>
    </w:lvl>
    <w:lvl w:ilvl="1">
      <w:start w:val="1"/>
      <w:numFmt w:val="decimal"/>
      <w:lvlText w:val="%1.%2"/>
      <w:lvlJc w:val="left"/>
      <w:pPr>
        <w:ind w:left="637" w:hanging="298"/>
      </w:pPr>
      <w:rPr>
        <w:rFonts w:ascii="Calibri" w:eastAsia="Calibri" w:hAnsi="Calibri" w:cs="Calibri" w:hint="default"/>
        <w:w w:val="99"/>
        <w:sz w:val="20"/>
        <w:szCs w:val="20"/>
        <w:lang w:val="pt-PT" w:eastAsia="pt-PT" w:bidi="pt-PT"/>
      </w:rPr>
    </w:lvl>
    <w:lvl w:ilvl="2">
      <w:start w:val="1"/>
      <w:numFmt w:val="lowerLetter"/>
      <w:lvlText w:val="%3)"/>
      <w:lvlJc w:val="left"/>
      <w:pPr>
        <w:ind w:left="1756" w:hanging="651"/>
        <w:jc w:val="right"/>
      </w:pPr>
      <w:rPr>
        <w:rFonts w:ascii="Calibri" w:eastAsia="Calibri" w:hAnsi="Calibri" w:cs="Calibri" w:hint="default"/>
        <w:w w:val="99"/>
        <w:sz w:val="20"/>
        <w:szCs w:val="20"/>
        <w:lang w:val="pt-PT" w:eastAsia="pt-PT" w:bidi="pt-PT"/>
      </w:rPr>
    </w:lvl>
    <w:lvl w:ilvl="3">
      <w:numFmt w:val="bullet"/>
      <w:lvlText w:val="•"/>
      <w:lvlJc w:val="left"/>
      <w:pPr>
        <w:ind w:left="760" w:hanging="651"/>
      </w:pPr>
      <w:rPr>
        <w:rFonts w:hint="default"/>
        <w:lang w:val="pt-PT" w:eastAsia="pt-PT" w:bidi="pt-PT"/>
      </w:rPr>
    </w:lvl>
    <w:lvl w:ilvl="4">
      <w:numFmt w:val="bullet"/>
      <w:lvlText w:val="•"/>
      <w:lvlJc w:val="left"/>
      <w:pPr>
        <w:ind w:left="900" w:hanging="651"/>
      </w:pPr>
      <w:rPr>
        <w:rFonts w:hint="default"/>
        <w:lang w:val="pt-PT" w:eastAsia="pt-PT" w:bidi="pt-PT"/>
      </w:rPr>
    </w:lvl>
    <w:lvl w:ilvl="5">
      <w:numFmt w:val="bullet"/>
      <w:lvlText w:val="•"/>
      <w:lvlJc w:val="left"/>
      <w:pPr>
        <w:ind w:left="1040" w:hanging="651"/>
      </w:pPr>
      <w:rPr>
        <w:rFonts w:hint="default"/>
        <w:lang w:val="pt-PT" w:eastAsia="pt-PT" w:bidi="pt-PT"/>
      </w:rPr>
    </w:lvl>
    <w:lvl w:ilvl="6">
      <w:numFmt w:val="bullet"/>
      <w:lvlText w:val="•"/>
      <w:lvlJc w:val="left"/>
      <w:pPr>
        <w:ind w:left="1760" w:hanging="651"/>
      </w:pPr>
      <w:rPr>
        <w:rFonts w:hint="default"/>
        <w:lang w:val="pt-PT" w:eastAsia="pt-PT" w:bidi="pt-PT"/>
      </w:rPr>
    </w:lvl>
    <w:lvl w:ilvl="7">
      <w:numFmt w:val="bullet"/>
      <w:lvlText w:val="•"/>
      <w:lvlJc w:val="left"/>
      <w:pPr>
        <w:ind w:left="4096" w:hanging="651"/>
      </w:pPr>
      <w:rPr>
        <w:rFonts w:hint="default"/>
        <w:lang w:val="pt-PT" w:eastAsia="pt-PT" w:bidi="pt-PT"/>
      </w:rPr>
    </w:lvl>
    <w:lvl w:ilvl="8">
      <w:numFmt w:val="bullet"/>
      <w:lvlText w:val="•"/>
      <w:lvlJc w:val="left"/>
      <w:pPr>
        <w:ind w:left="6433" w:hanging="651"/>
      </w:pPr>
      <w:rPr>
        <w:rFonts w:hint="default"/>
        <w:lang w:val="pt-PT" w:eastAsia="pt-PT" w:bidi="pt-PT"/>
      </w:rPr>
    </w:lvl>
  </w:abstractNum>
  <w:abstractNum w:abstractNumId="19" w15:restartNumberingAfterBreak="0">
    <w:nsid w:val="473E58C1"/>
    <w:multiLevelType w:val="hybridMultilevel"/>
    <w:tmpl w:val="7A8A94A6"/>
    <w:lvl w:ilvl="0" w:tplc="4E940DF4">
      <w:start w:val="1"/>
      <w:numFmt w:val="upperRoman"/>
      <w:lvlText w:val="%1"/>
      <w:lvlJc w:val="left"/>
      <w:pPr>
        <w:ind w:left="863" w:hanging="97"/>
      </w:pPr>
      <w:rPr>
        <w:rFonts w:ascii="Calibri" w:eastAsia="Calibri" w:hAnsi="Calibri" w:cs="Calibri" w:hint="default"/>
        <w:w w:val="99"/>
        <w:sz w:val="20"/>
        <w:szCs w:val="20"/>
        <w:lang w:val="pt-PT" w:eastAsia="pt-PT" w:bidi="pt-PT"/>
      </w:rPr>
    </w:lvl>
    <w:lvl w:ilvl="1" w:tplc="A99EAAF0">
      <w:numFmt w:val="bullet"/>
      <w:lvlText w:val="•"/>
      <w:lvlJc w:val="left"/>
      <w:pPr>
        <w:ind w:left="1884" w:hanging="97"/>
      </w:pPr>
      <w:rPr>
        <w:rFonts w:hint="default"/>
        <w:lang w:val="pt-PT" w:eastAsia="pt-PT" w:bidi="pt-PT"/>
      </w:rPr>
    </w:lvl>
    <w:lvl w:ilvl="2" w:tplc="4A762876">
      <w:numFmt w:val="bullet"/>
      <w:lvlText w:val="•"/>
      <w:lvlJc w:val="left"/>
      <w:pPr>
        <w:ind w:left="2909" w:hanging="97"/>
      </w:pPr>
      <w:rPr>
        <w:rFonts w:hint="default"/>
        <w:lang w:val="pt-PT" w:eastAsia="pt-PT" w:bidi="pt-PT"/>
      </w:rPr>
    </w:lvl>
    <w:lvl w:ilvl="3" w:tplc="B442E2D8">
      <w:numFmt w:val="bullet"/>
      <w:lvlText w:val="•"/>
      <w:lvlJc w:val="left"/>
      <w:pPr>
        <w:ind w:left="3933" w:hanging="97"/>
      </w:pPr>
      <w:rPr>
        <w:rFonts w:hint="default"/>
        <w:lang w:val="pt-PT" w:eastAsia="pt-PT" w:bidi="pt-PT"/>
      </w:rPr>
    </w:lvl>
    <w:lvl w:ilvl="4" w:tplc="0F86D45A">
      <w:numFmt w:val="bullet"/>
      <w:lvlText w:val="•"/>
      <w:lvlJc w:val="left"/>
      <w:pPr>
        <w:ind w:left="4958" w:hanging="97"/>
      </w:pPr>
      <w:rPr>
        <w:rFonts w:hint="default"/>
        <w:lang w:val="pt-PT" w:eastAsia="pt-PT" w:bidi="pt-PT"/>
      </w:rPr>
    </w:lvl>
    <w:lvl w:ilvl="5" w:tplc="FA2AAF2C">
      <w:numFmt w:val="bullet"/>
      <w:lvlText w:val="•"/>
      <w:lvlJc w:val="left"/>
      <w:pPr>
        <w:ind w:left="5983" w:hanging="97"/>
      </w:pPr>
      <w:rPr>
        <w:rFonts w:hint="default"/>
        <w:lang w:val="pt-PT" w:eastAsia="pt-PT" w:bidi="pt-PT"/>
      </w:rPr>
    </w:lvl>
    <w:lvl w:ilvl="6" w:tplc="CD9ED176">
      <w:numFmt w:val="bullet"/>
      <w:lvlText w:val="•"/>
      <w:lvlJc w:val="left"/>
      <w:pPr>
        <w:ind w:left="7007" w:hanging="97"/>
      </w:pPr>
      <w:rPr>
        <w:rFonts w:hint="default"/>
        <w:lang w:val="pt-PT" w:eastAsia="pt-PT" w:bidi="pt-PT"/>
      </w:rPr>
    </w:lvl>
    <w:lvl w:ilvl="7" w:tplc="2E6437AA">
      <w:numFmt w:val="bullet"/>
      <w:lvlText w:val="•"/>
      <w:lvlJc w:val="left"/>
      <w:pPr>
        <w:ind w:left="8032" w:hanging="97"/>
      </w:pPr>
      <w:rPr>
        <w:rFonts w:hint="default"/>
        <w:lang w:val="pt-PT" w:eastAsia="pt-PT" w:bidi="pt-PT"/>
      </w:rPr>
    </w:lvl>
    <w:lvl w:ilvl="8" w:tplc="E8ACA886">
      <w:numFmt w:val="bullet"/>
      <w:lvlText w:val="•"/>
      <w:lvlJc w:val="left"/>
      <w:pPr>
        <w:ind w:left="9057" w:hanging="97"/>
      </w:pPr>
      <w:rPr>
        <w:rFonts w:hint="default"/>
        <w:lang w:val="pt-PT" w:eastAsia="pt-PT" w:bidi="pt-PT"/>
      </w:rPr>
    </w:lvl>
  </w:abstractNum>
  <w:abstractNum w:abstractNumId="20" w15:restartNumberingAfterBreak="0">
    <w:nsid w:val="49381E09"/>
    <w:multiLevelType w:val="multilevel"/>
    <w:tmpl w:val="EAA2EAFE"/>
    <w:lvl w:ilvl="0">
      <w:start w:val="7"/>
      <w:numFmt w:val="decimal"/>
      <w:lvlText w:val="%1"/>
      <w:lvlJc w:val="left"/>
      <w:pPr>
        <w:ind w:left="1060" w:hanging="709"/>
      </w:pPr>
      <w:rPr>
        <w:rFonts w:hint="default"/>
        <w:lang w:val="pt-PT" w:eastAsia="pt-PT" w:bidi="pt-PT"/>
      </w:rPr>
    </w:lvl>
    <w:lvl w:ilvl="1">
      <w:start w:val="2"/>
      <w:numFmt w:val="decimal"/>
      <w:lvlText w:val="%1.%2"/>
      <w:lvlJc w:val="left"/>
      <w:pPr>
        <w:ind w:left="1060" w:hanging="709"/>
      </w:pPr>
      <w:rPr>
        <w:rFonts w:hint="default"/>
        <w:lang w:val="pt-PT" w:eastAsia="pt-PT" w:bidi="pt-PT"/>
      </w:rPr>
    </w:lvl>
    <w:lvl w:ilvl="2">
      <w:start w:val="2"/>
      <w:numFmt w:val="decimal"/>
      <w:lvlText w:val="%1.%2.%3"/>
      <w:lvlJc w:val="left"/>
      <w:pPr>
        <w:ind w:left="1060" w:hanging="709"/>
      </w:pPr>
      <w:rPr>
        <w:rFonts w:ascii="Calibri" w:eastAsia="Calibri" w:hAnsi="Calibri" w:cs="Calibri" w:hint="default"/>
        <w:b/>
        <w:bCs/>
        <w:spacing w:val="-1"/>
        <w:w w:val="99"/>
        <w:sz w:val="20"/>
        <w:szCs w:val="20"/>
        <w:lang w:val="pt-PT" w:eastAsia="pt-PT" w:bidi="pt-PT"/>
      </w:rPr>
    </w:lvl>
    <w:lvl w:ilvl="3">
      <w:start w:val="1"/>
      <w:numFmt w:val="lowerLetter"/>
      <w:lvlText w:val="%4)"/>
      <w:lvlJc w:val="left"/>
      <w:pPr>
        <w:ind w:left="1060" w:hanging="349"/>
      </w:pPr>
      <w:rPr>
        <w:rFonts w:ascii="Calibri" w:eastAsia="Calibri" w:hAnsi="Calibri" w:cs="Calibri" w:hint="default"/>
        <w:w w:val="99"/>
        <w:sz w:val="20"/>
        <w:szCs w:val="20"/>
        <w:lang w:val="pt-PT" w:eastAsia="pt-PT" w:bidi="pt-PT"/>
      </w:rPr>
    </w:lvl>
    <w:lvl w:ilvl="4">
      <w:numFmt w:val="bullet"/>
      <w:lvlText w:val="•"/>
      <w:lvlJc w:val="left"/>
      <w:pPr>
        <w:ind w:left="5078" w:hanging="349"/>
      </w:pPr>
      <w:rPr>
        <w:rFonts w:hint="default"/>
        <w:lang w:val="pt-PT" w:eastAsia="pt-PT" w:bidi="pt-PT"/>
      </w:rPr>
    </w:lvl>
    <w:lvl w:ilvl="5">
      <w:numFmt w:val="bullet"/>
      <w:lvlText w:val="•"/>
      <w:lvlJc w:val="left"/>
      <w:pPr>
        <w:ind w:left="6083" w:hanging="349"/>
      </w:pPr>
      <w:rPr>
        <w:rFonts w:hint="default"/>
        <w:lang w:val="pt-PT" w:eastAsia="pt-PT" w:bidi="pt-PT"/>
      </w:rPr>
    </w:lvl>
    <w:lvl w:ilvl="6">
      <w:numFmt w:val="bullet"/>
      <w:lvlText w:val="•"/>
      <w:lvlJc w:val="left"/>
      <w:pPr>
        <w:ind w:left="7087" w:hanging="349"/>
      </w:pPr>
      <w:rPr>
        <w:rFonts w:hint="default"/>
        <w:lang w:val="pt-PT" w:eastAsia="pt-PT" w:bidi="pt-PT"/>
      </w:rPr>
    </w:lvl>
    <w:lvl w:ilvl="7">
      <w:numFmt w:val="bullet"/>
      <w:lvlText w:val="•"/>
      <w:lvlJc w:val="left"/>
      <w:pPr>
        <w:ind w:left="8092" w:hanging="349"/>
      </w:pPr>
      <w:rPr>
        <w:rFonts w:hint="default"/>
        <w:lang w:val="pt-PT" w:eastAsia="pt-PT" w:bidi="pt-PT"/>
      </w:rPr>
    </w:lvl>
    <w:lvl w:ilvl="8">
      <w:numFmt w:val="bullet"/>
      <w:lvlText w:val="•"/>
      <w:lvlJc w:val="left"/>
      <w:pPr>
        <w:ind w:left="9097" w:hanging="349"/>
      </w:pPr>
      <w:rPr>
        <w:rFonts w:hint="default"/>
        <w:lang w:val="pt-PT" w:eastAsia="pt-PT" w:bidi="pt-PT"/>
      </w:rPr>
    </w:lvl>
  </w:abstractNum>
  <w:abstractNum w:abstractNumId="21" w15:restartNumberingAfterBreak="0">
    <w:nsid w:val="4D7A0C6B"/>
    <w:multiLevelType w:val="hybridMultilevel"/>
    <w:tmpl w:val="4B08EF46"/>
    <w:lvl w:ilvl="0" w:tplc="F25E8F10">
      <w:start w:val="1"/>
      <w:numFmt w:val="decimal"/>
      <w:lvlText w:val="%1."/>
      <w:lvlJc w:val="left"/>
      <w:pPr>
        <w:ind w:left="906" w:hanging="284"/>
      </w:pPr>
      <w:rPr>
        <w:rFonts w:ascii="Calibri" w:eastAsia="Calibri" w:hAnsi="Calibri" w:cs="Calibri" w:hint="default"/>
        <w:spacing w:val="-1"/>
        <w:w w:val="99"/>
        <w:sz w:val="20"/>
        <w:szCs w:val="20"/>
        <w:lang w:val="pt-PT" w:eastAsia="pt-PT" w:bidi="pt-PT"/>
      </w:rPr>
    </w:lvl>
    <w:lvl w:ilvl="1" w:tplc="CE5E7468">
      <w:start w:val="1"/>
      <w:numFmt w:val="lowerLetter"/>
      <w:lvlText w:val="%2)"/>
      <w:lvlJc w:val="left"/>
      <w:pPr>
        <w:ind w:left="1727" w:hanging="255"/>
      </w:pPr>
      <w:rPr>
        <w:rFonts w:ascii="Calibri" w:eastAsia="Calibri" w:hAnsi="Calibri" w:cs="Calibri" w:hint="default"/>
        <w:w w:val="99"/>
        <w:sz w:val="20"/>
        <w:szCs w:val="20"/>
        <w:lang w:val="pt-PT" w:eastAsia="pt-PT" w:bidi="pt-PT"/>
      </w:rPr>
    </w:lvl>
    <w:lvl w:ilvl="2" w:tplc="27F09E1A">
      <w:numFmt w:val="bullet"/>
      <w:lvlText w:val="•"/>
      <w:lvlJc w:val="left"/>
      <w:pPr>
        <w:ind w:left="2762" w:hanging="255"/>
      </w:pPr>
      <w:rPr>
        <w:rFonts w:hint="default"/>
        <w:lang w:val="pt-PT" w:eastAsia="pt-PT" w:bidi="pt-PT"/>
      </w:rPr>
    </w:lvl>
    <w:lvl w:ilvl="3" w:tplc="E36C65CC">
      <w:numFmt w:val="bullet"/>
      <w:lvlText w:val="•"/>
      <w:lvlJc w:val="left"/>
      <w:pPr>
        <w:ind w:left="3805" w:hanging="255"/>
      </w:pPr>
      <w:rPr>
        <w:rFonts w:hint="default"/>
        <w:lang w:val="pt-PT" w:eastAsia="pt-PT" w:bidi="pt-PT"/>
      </w:rPr>
    </w:lvl>
    <w:lvl w:ilvl="4" w:tplc="D932E4AC">
      <w:numFmt w:val="bullet"/>
      <w:lvlText w:val="•"/>
      <w:lvlJc w:val="left"/>
      <w:pPr>
        <w:ind w:left="4848" w:hanging="255"/>
      </w:pPr>
      <w:rPr>
        <w:rFonts w:hint="default"/>
        <w:lang w:val="pt-PT" w:eastAsia="pt-PT" w:bidi="pt-PT"/>
      </w:rPr>
    </w:lvl>
    <w:lvl w:ilvl="5" w:tplc="41FA99E4">
      <w:numFmt w:val="bullet"/>
      <w:lvlText w:val="•"/>
      <w:lvlJc w:val="left"/>
      <w:pPr>
        <w:ind w:left="5891" w:hanging="255"/>
      </w:pPr>
      <w:rPr>
        <w:rFonts w:hint="default"/>
        <w:lang w:val="pt-PT" w:eastAsia="pt-PT" w:bidi="pt-PT"/>
      </w:rPr>
    </w:lvl>
    <w:lvl w:ilvl="6" w:tplc="2D06A230">
      <w:numFmt w:val="bullet"/>
      <w:lvlText w:val="•"/>
      <w:lvlJc w:val="left"/>
      <w:pPr>
        <w:ind w:left="6934" w:hanging="255"/>
      </w:pPr>
      <w:rPr>
        <w:rFonts w:hint="default"/>
        <w:lang w:val="pt-PT" w:eastAsia="pt-PT" w:bidi="pt-PT"/>
      </w:rPr>
    </w:lvl>
    <w:lvl w:ilvl="7" w:tplc="8EEA3196">
      <w:numFmt w:val="bullet"/>
      <w:lvlText w:val="•"/>
      <w:lvlJc w:val="left"/>
      <w:pPr>
        <w:ind w:left="7977" w:hanging="255"/>
      </w:pPr>
      <w:rPr>
        <w:rFonts w:hint="default"/>
        <w:lang w:val="pt-PT" w:eastAsia="pt-PT" w:bidi="pt-PT"/>
      </w:rPr>
    </w:lvl>
    <w:lvl w:ilvl="8" w:tplc="96E66D56">
      <w:numFmt w:val="bullet"/>
      <w:lvlText w:val="•"/>
      <w:lvlJc w:val="left"/>
      <w:pPr>
        <w:ind w:left="9020" w:hanging="255"/>
      </w:pPr>
      <w:rPr>
        <w:rFonts w:hint="default"/>
        <w:lang w:val="pt-PT" w:eastAsia="pt-PT" w:bidi="pt-PT"/>
      </w:rPr>
    </w:lvl>
  </w:abstractNum>
  <w:abstractNum w:abstractNumId="22" w15:restartNumberingAfterBreak="0">
    <w:nsid w:val="5410211C"/>
    <w:multiLevelType w:val="hybridMultilevel"/>
    <w:tmpl w:val="B1F0B5EA"/>
    <w:lvl w:ilvl="0" w:tplc="42BC95C2">
      <w:start w:val="1"/>
      <w:numFmt w:val="lowerLetter"/>
      <w:lvlText w:val="%1)"/>
      <w:lvlJc w:val="left"/>
      <w:pPr>
        <w:ind w:left="623" w:hanging="219"/>
      </w:pPr>
      <w:rPr>
        <w:rFonts w:ascii="Calibri" w:eastAsia="Calibri" w:hAnsi="Calibri" w:cs="Calibri" w:hint="default"/>
        <w:w w:val="99"/>
        <w:sz w:val="20"/>
        <w:szCs w:val="20"/>
        <w:lang w:val="pt-PT" w:eastAsia="pt-PT" w:bidi="pt-PT"/>
      </w:rPr>
    </w:lvl>
    <w:lvl w:ilvl="1" w:tplc="CF80E91A">
      <w:numFmt w:val="bullet"/>
      <w:lvlText w:val="•"/>
      <w:lvlJc w:val="left"/>
      <w:pPr>
        <w:ind w:left="1668" w:hanging="219"/>
      </w:pPr>
      <w:rPr>
        <w:rFonts w:hint="default"/>
        <w:lang w:val="pt-PT" w:eastAsia="pt-PT" w:bidi="pt-PT"/>
      </w:rPr>
    </w:lvl>
    <w:lvl w:ilvl="2" w:tplc="1298CEF8">
      <w:numFmt w:val="bullet"/>
      <w:lvlText w:val="•"/>
      <w:lvlJc w:val="left"/>
      <w:pPr>
        <w:ind w:left="2717" w:hanging="219"/>
      </w:pPr>
      <w:rPr>
        <w:rFonts w:hint="default"/>
        <w:lang w:val="pt-PT" w:eastAsia="pt-PT" w:bidi="pt-PT"/>
      </w:rPr>
    </w:lvl>
    <w:lvl w:ilvl="3" w:tplc="80DAC75A">
      <w:numFmt w:val="bullet"/>
      <w:lvlText w:val="•"/>
      <w:lvlJc w:val="left"/>
      <w:pPr>
        <w:ind w:left="3765" w:hanging="219"/>
      </w:pPr>
      <w:rPr>
        <w:rFonts w:hint="default"/>
        <w:lang w:val="pt-PT" w:eastAsia="pt-PT" w:bidi="pt-PT"/>
      </w:rPr>
    </w:lvl>
    <w:lvl w:ilvl="4" w:tplc="3D88FA36">
      <w:numFmt w:val="bullet"/>
      <w:lvlText w:val="•"/>
      <w:lvlJc w:val="left"/>
      <w:pPr>
        <w:ind w:left="4814" w:hanging="219"/>
      </w:pPr>
      <w:rPr>
        <w:rFonts w:hint="default"/>
        <w:lang w:val="pt-PT" w:eastAsia="pt-PT" w:bidi="pt-PT"/>
      </w:rPr>
    </w:lvl>
    <w:lvl w:ilvl="5" w:tplc="9452805E">
      <w:numFmt w:val="bullet"/>
      <w:lvlText w:val="•"/>
      <w:lvlJc w:val="left"/>
      <w:pPr>
        <w:ind w:left="5863" w:hanging="219"/>
      </w:pPr>
      <w:rPr>
        <w:rFonts w:hint="default"/>
        <w:lang w:val="pt-PT" w:eastAsia="pt-PT" w:bidi="pt-PT"/>
      </w:rPr>
    </w:lvl>
    <w:lvl w:ilvl="6" w:tplc="377C0148">
      <w:numFmt w:val="bullet"/>
      <w:lvlText w:val="•"/>
      <w:lvlJc w:val="left"/>
      <w:pPr>
        <w:ind w:left="6911" w:hanging="219"/>
      </w:pPr>
      <w:rPr>
        <w:rFonts w:hint="default"/>
        <w:lang w:val="pt-PT" w:eastAsia="pt-PT" w:bidi="pt-PT"/>
      </w:rPr>
    </w:lvl>
    <w:lvl w:ilvl="7" w:tplc="7BA0353C">
      <w:numFmt w:val="bullet"/>
      <w:lvlText w:val="•"/>
      <w:lvlJc w:val="left"/>
      <w:pPr>
        <w:ind w:left="7960" w:hanging="219"/>
      </w:pPr>
      <w:rPr>
        <w:rFonts w:hint="default"/>
        <w:lang w:val="pt-PT" w:eastAsia="pt-PT" w:bidi="pt-PT"/>
      </w:rPr>
    </w:lvl>
    <w:lvl w:ilvl="8" w:tplc="A3A20A2C">
      <w:numFmt w:val="bullet"/>
      <w:lvlText w:val="•"/>
      <w:lvlJc w:val="left"/>
      <w:pPr>
        <w:ind w:left="9009" w:hanging="219"/>
      </w:pPr>
      <w:rPr>
        <w:rFonts w:hint="default"/>
        <w:lang w:val="pt-PT" w:eastAsia="pt-PT" w:bidi="pt-PT"/>
      </w:rPr>
    </w:lvl>
  </w:abstractNum>
  <w:abstractNum w:abstractNumId="23" w15:restartNumberingAfterBreak="0">
    <w:nsid w:val="57F17FAB"/>
    <w:multiLevelType w:val="multilevel"/>
    <w:tmpl w:val="B89249F4"/>
    <w:lvl w:ilvl="0">
      <w:start w:val="8"/>
      <w:numFmt w:val="decimal"/>
      <w:lvlText w:val="%1"/>
      <w:lvlJc w:val="left"/>
      <w:pPr>
        <w:ind w:left="894" w:hanging="567"/>
        <w:jc w:val="left"/>
      </w:pPr>
      <w:rPr>
        <w:rFonts w:hint="default"/>
        <w:lang w:val="pt-BR" w:eastAsia="pt-BR" w:bidi="pt-BR"/>
      </w:rPr>
    </w:lvl>
    <w:lvl w:ilvl="1">
      <w:start w:val="1"/>
      <w:numFmt w:val="decimal"/>
      <w:lvlText w:val="%1.%2"/>
      <w:lvlJc w:val="left"/>
      <w:pPr>
        <w:ind w:left="894" w:hanging="567"/>
        <w:jc w:val="left"/>
      </w:pPr>
      <w:rPr>
        <w:rFonts w:ascii="Arial" w:eastAsia="Arial" w:hAnsi="Arial" w:cs="Arial" w:hint="default"/>
        <w:w w:val="90"/>
        <w:sz w:val="20"/>
        <w:szCs w:val="20"/>
        <w:lang w:val="pt-BR" w:eastAsia="pt-BR" w:bidi="pt-BR"/>
      </w:rPr>
    </w:lvl>
    <w:lvl w:ilvl="2">
      <w:start w:val="1"/>
      <w:numFmt w:val="lowerLetter"/>
      <w:lvlText w:val="%3)"/>
      <w:lvlJc w:val="left"/>
      <w:pPr>
        <w:ind w:left="1473" w:hanging="252"/>
        <w:jc w:val="left"/>
      </w:pPr>
      <w:rPr>
        <w:rFonts w:ascii="Arial" w:eastAsia="Arial" w:hAnsi="Arial" w:cs="Arial" w:hint="default"/>
        <w:w w:val="87"/>
        <w:sz w:val="20"/>
        <w:szCs w:val="20"/>
        <w:lang w:val="pt-BR" w:eastAsia="pt-BR" w:bidi="pt-BR"/>
      </w:rPr>
    </w:lvl>
    <w:lvl w:ilvl="3">
      <w:numFmt w:val="bullet"/>
      <w:lvlText w:val="•"/>
      <w:lvlJc w:val="left"/>
      <w:pPr>
        <w:ind w:left="3619" w:hanging="252"/>
      </w:pPr>
      <w:rPr>
        <w:rFonts w:hint="default"/>
        <w:lang w:val="pt-BR" w:eastAsia="pt-BR" w:bidi="pt-BR"/>
      </w:rPr>
    </w:lvl>
    <w:lvl w:ilvl="4">
      <w:numFmt w:val="bullet"/>
      <w:lvlText w:val="•"/>
      <w:lvlJc w:val="left"/>
      <w:pPr>
        <w:ind w:left="4688" w:hanging="252"/>
      </w:pPr>
      <w:rPr>
        <w:rFonts w:hint="default"/>
        <w:lang w:val="pt-BR" w:eastAsia="pt-BR" w:bidi="pt-BR"/>
      </w:rPr>
    </w:lvl>
    <w:lvl w:ilvl="5">
      <w:numFmt w:val="bullet"/>
      <w:lvlText w:val="•"/>
      <w:lvlJc w:val="left"/>
      <w:pPr>
        <w:ind w:left="5758" w:hanging="252"/>
      </w:pPr>
      <w:rPr>
        <w:rFonts w:hint="default"/>
        <w:lang w:val="pt-BR" w:eastAsia="pt-BR" w:bidi="pt-BR"/>
      </w:rPr>
    </w:lvl>
    <w:lvl w:ilvl="6">
      <w:numFmt w:val="bullet"/>
      <w:lvlText w:val="•"/>
      <w:lvlJc w:val="left"/>
      <w:pPr>
        <w:ind w:left="6828" w:hanging="252"/>
      </w:pPr>
      <w:rPr>
        <w:rFonts w:hint="default"/>
        <w:lang w:val="pt-BR" w:eastAsia="pt-BR" w:bidi="pt-BR"/>
      </w:rPr>
    </w:lvl>
    <w:lvl w:ilvl="7">
      <w:numFmt w:val="bullet"/>
      <w:lvlText w:val="•"/>
      <w:lvlJc w:val="left"/>
      <w:pPr>
        <w:ind w:left="7897" w:hanging="252"/>
      </w:pPr>
      <w:rPr>
        <w:rFonts w:hint="default"/>
        <w:lang w:val="pt-BR" w:eastAsia="pt-BR" w:bidi="pt-BR"/>
      </w:rPr>
    </w:lvl>
    <w:lvl w:ilvl="8">
      <w:numFmt w:val="bullet"/>
      <w:lvlText w:val="•"/>
      <w:lvlJc w:val="left"/>
      <w:pPr>
        <w:ind w:left="8967" w:hanging="252"/>
      </w:pPr>
      <w:rPr>
        <w:rFonts w:hint="default"/>
        <w:lang w:val="pt-BR" w:eastAsia="pt-BR" w:bidi="pt-BR"/>
      </w:rPr>
    </w:lvl>
  </w:abstractNum>
  <w:abstractNum w:abstractNumId="24" w15:restartNumberingAfterBreak="0">
    <w:nsid w:val="5C323B56"/>
    <w:multiLevelType w:val="hybridMultilevel"/>
    <w:tmpl w:val="42762A9C"/>
    <w:lvl w:ilvl="0" w:tplc="05143894">
      <w:start w:val="1"/>
      <w:numFmt w:val="lowerLetter"/>
      <w:lvlText w:val="%1)"/>
      <w:lvlJc w:val="left"/>
      <w:pPr>
        <w:ind w:left="1295" w:hanging="202"/>
      </w:pPr>
      <w:rPr>
        <w:rFonts w:ascii="Calibri" w:eastAsia="Calibri" w:hAnsi="Calibri" w:cs="Calibri" w:hint="default"/>
        <w:w w:val="99"/>
        <w:sz w:val="20"/>
        <w:szCs w:val="20"/>
        <w:lang w:val="pt-PT" w:eastAsia="pt-PT" w:bidi="pt-PT"/>
      </w:rPr>
    </w:lvl>
    <w:lvl w:ilvl="1" w:tplc="EAF4387E">
      <w:start w:val="1"/>
      <w:numFmt w:val="upperRoman"/>
      <w:lvlText w:val="%2)"/>
      <w:lvlJc w:val="left"/>
      <w:pPr>
        <w:ind w:left="1631" w:hanging="159"/>
      </w:pPr>
      <w:rPr>
        <w:rFonts w:ascii="Calibri" w:eastAsia="Calibri" w:hAnsi="Calibri" w:cs="Calibri" w:hint="default"/>
        <w:w w:val="99"/>
        <w:sz w:val="20"/>
        <w:szCs w:val="20"/>
        <w:lang w:val="pt-PT" w:eastAsia="pt-PT" w:bidi="pt-PT"/>
      </w:rPr>
    </w:lvl>
    <w:lvl w:ilvl="2" w:tplc="9F0E6B8A">
      <w:numFmt w:val="bullet"/>
      <w:lvlText w:val="•"/>
      <w:lvlJc w:val="left"/>
      <w:pPr>
        <w:ind w:left="2691" w:hanging="159"/>
      </w:pPr>
      <w:rPr>
        <w:rFonts w:hint="default"/>
        <w:lang w:val="pt-PT" w:eastAsia="pt-PT" w:bidi="pt-PT"/>
      </w:rPr>
    </w:lvl>
    <w:lvl w:ilvl="3" w:tplc="1518B7C4">
      <w:numFmt w:val="bullet"/>
      <w:lvlText w:val="•"/>
      <w:lvlJc w:val="left"/>
      <w:pPr>
        <w:ind w:left="3743" w:hanging="159"/>
      </w:pPr>
      <w:rPr>
        <w:rFonts w:hint="default"/>
        <w:lang w:val="pt-PT" w:eastAsia="pt-PT" w:bidi="pt-PT"/>
      </w:rPr>
    </w:lvl>
    <w:lvl w:ilvl="4" w:tplc="848EDF86">
      <w:numFmt w:val="bullet"/>
      <w:lvlText w:val="•"/>
      <w:lvlJc w:val="left"/>
      <w:pPr>
        <w:ind w:left="4795" w:hanging="159"/>
      </w:pPr>
      <w:rPr>
        <w:rFonts w:hint="default"/>
        <w:lang w:val="pt-PT" w:eastAsia="pt-PT" w:bidi="pt-PT"/>
      </w:rPr>
    </w:lvl>
    <w:lvl w:ilvl="5" w:tplc="C71E4BF6">
      <w:numFmt w:val="bullet"/>
      <w:lvlText w:val="•"/>
      <w:lvlJc w:val="left"/>
      <w:pPr>
        <w:ind w:left="5847" w:hanging="159"/>
      </w:pPr>
      <w:rPr>
        <w:rFonts w:hint="default"/>
        <w:lang w:val="pt-PT" w:eastAsia="pt-PT" w:bidi="pt-PT"/>
      </w:rPr>
    </w:lvl>
    <w:lvl w:ilvl="6" w:tplc="769A9716">
      <w:numFmt w:val="bullet"/>
      <w:lvlText w:val="•"/>
      <w:lvlJc w:val="left"/>
      <w:pPr>
        <w:ind w:left="6899" w:hanging="159"/>
      </w:pPr>
      <w:rPr>
        <w:rFonts w:hint="default"/>
        <w:lang w:val="pt-PT" w:eastAsia="pt-PT" w:bidi="pt-PT"/>
      </w:rPr>
    </w:lvl>
    <w:lvl w:ilvl="7" w:tplc="D10C7090">
      <w:numFmt w:val="bullet"/>
      <w:lvlText w:val="•"/>
      <w:lvlJc w:val="left"/>
      <w:pPr>
        <w:ind w:left="7950" w:hanging="159"/>
      </w:pPr>
      <w:rPr>
        <w:rFonts w:hint="default"/>
        <w:lang w:val="pt-PT" w:eastAsia="pt-PT" w:bidi="pt-PT"/>
      </w:rPr>
    </w:lvl>
    <w:lvl w:ilvl="8" w:tplc="E2D47082">
      <w:numFmt w:val="bullet"/>
      <w:lvlText w:val="•"/>
      <w:lvlJc w:val="left"/>
      <w:pPr>
        <w:ind w:left="9002" w:hanging="159"/>
      </w:pPr>
      <w:rPr>
        <w:rFonts w:hint="default"/>
        <w:lang w:val="pt-PT" w:eastAsia="pt-PT" w:bidi="pt-PT"/>
      </w:rPr>
    </w:lvl>
  </w:abstractNum>
  <w:abstractNum w:abstractNumId="25" w15:restartNumberingAfterBreak="0">
    <w:nsid w:val="5F09200D"/>
    <w:multiLevelType w:val="hybridMultilevel"/>
    <w:tmpl w:val="A1386B3E"/>
    <w:lvl w:ilvl="0" w:tplc="A6B4B61C">
      <w:start w:val="1"/>
      <w:numFmt w:val="decimal"/>
      <w:lvlText w:val="%1)"/>
      <w:lvlJc w:val="left"/>
      <w:pPr>
        <w:ind w:left="767" w:hanging="212"/>
      </w:pPr>
      <w:rPr>
        <w:rFonts w:ascii="Calibri" w:eastAsia="Calibri" w:hAnsi="Calibri" w:cs="Calibri" w:hint="default"/>
        <w:w w:val="99"/>
        <w:sz w:val="20"/>
        <w:szCs w:val="20"/>
        <w:lang w:val="pt-PT" w:eastAsia="pt-PT" w:bidi="pt-PT"/>
      </w:rPr>
    </w:lvl>
    <w:lvl w:ilvl="1" w:tplc="01B2437A">
      <w:numFmt w:val="bullet"/>
      <w:lvlText w:val="•"/>
      <w:lvlJc w:val="left"/>
      <w:pPr>
        <w:ind w:left="1794" w:hanging="212"/>
      </w:pPr>
      <w:rPr>
        <w:rFonts w:hint="default"/>
        <w:lang w:val="pt-PT" w:eastAsia="pt-PT" w:bidi="pt-PT"/>
      </w:rPr>
    </w:lvl>
    <w:lvl w:ilvl="2" w:tplc="F2984F90">
      <w:numFmt w:val="bullet"/>
      <w:lvlText w:val="•"/>
      <w:lvlJc w:val="left"/>
      <w:pPr>
        <w:ind w:left="2829" w:hanging="212"/>
      </w:pPr>
      <w:rPr>
        <w:rFonts w:hint="default"/>
        <w:lang w:val="pt-PT" w:eastAsia="pt-PT" w:bidi="pt-PT"/>
      </w:rPr>
    </w:lvl>
    <w:lvl w:ilvl="3" w:tplc="960E39D0">
      <w:numFmt w:val="bullet"/>
      <w:lvlText w:val="•"/>
      <w:lvlJc w:val="left"/>
      <w:pPr>
        <w:ind w:left="3863" w:hanging="212"/>
      </w:pPr>
      <w:rPr>
        <w:rFonts w:hint="default"/>
        <w:lang w:val="pt-PT" w:eastAsia="pt-PT" w:bidi="pt-PT"/>
      </w:rPr>
    </w:lvl>
    <w:lvl w:ilvl="4" w:tplc="33D24FB6">
      <w:numFmt w:val="bullet"/>
      <w:lvlText w:val="•"/>
      <w:lvlJc w:val="left"/>
      <w:pPr>
        <w:ind w:left="4898" w:hanging="212"/>
      </w:pPr>
      <w:rPr>
        <w:rFonts w:hint="default"/>
        <w:lang w:val="pt-PT" w:eastAsia="pt-PT" w:bidi="pt-PT"/>
      </w:rPr>
    </w:lvl>
    <w:lvl w:ilvl="5" w:tplc="4A8C38EC">
      <w:numFmt w:val="bullet"/>
      <w:lvlText w:val="•"/>
      <w:lvlJc w:val="left"/>
      <w:pPr>
        <w:ind w:left="5933" w:hanging="212"/>
      </w:pPr>
      <w:rPr>
        <w:rFonts w:hint="default"/>
        <w:lang w:val="pt-PT" w:eastAsia="pt-PT" w:bidi="pt-PT"/>
      </w:rPr>
    </w:lvl>
    <w:lvl w:ilvl="6" w:tplc="23A02A16">
      <w:numFmt w:val="bullet"/>
      <w:lvlText w:val="•"/>
      <w:lvlJc w:val="left"/>
      <w:pPr>
        <w:ind w:left="6967" w:hanging="212"/>
      </w:pPr>
      <w:rPr>
        <w:rFonts w:hint="default"/>
        <w:lang w:val="pt-PT" w:eastAsia="pt-PT" w:bidi="pt-PT"/>
      </w:rPr>
    </w:lvl>
    <w:lvl w:ilvl="7" w:tplc="12D26A2C">
      <w:numFmt w:val="bullet"/>
      <w:lvlText w:val="•"/>
      <w:lvlJc w:val="left"/>
      <w:pPr>
        <w:ind w:left="8002" w:hanging="212"/>
      </w:pPr>
      <w:rPr>
        <w:rFonts w:hint="default"/>
        <w:lang w:val="pt-PT" w:eastAsia="pt-PT" w:bidi="pt-PT"/>
      </w:rPr>
    </w:lvl>
    <w:lvl w:ilvl="8" w:tplc="810AE6B0">
      <w:numFmt w:val="bullet"/>
      <w:lvlText w:val="•"/>
      <w:lvlJc w:val="left"/>
      <w:pPr>
        <w:ind w:left="9037" w:hanging="212"/>
      </w:pPr>
      <w:rPr>
        <w:rFonts w:hint="default"/>
        <w:lang w:val="pt-PT" w:eastAsia="pt-PT" w:bidi="pt-PT"/>
      </w:rPr>
    </w:lvl>
  </w:abstractNum>
  <w:abstractNum w:abstractNumId="26" w15:restartNumberingAfterBreak="0">
    <w:nsid w:val="6087573B"/>
    <w:multiLevelType w:val="multilevel"/>
    <w:tmpl w:val="8294F6D4"/>
    <w:lvl w:ilvl="0">
      <w:start w:val="1"/>
      <w:numFmt w:val="decimal"/>
      <w:lvlText w:val="%1."/>
      <w:lvlJc w:val="left"/>
      <w:pPr>
        <w:ind w:left="563" w:hanging="224"/>
        <w:jc w:val="left"/>
      </w:pPr>
      <w:rPr>
        <w:rFonts w:ascii="Arial" w:eastAsia="Arial" w:hAnsi="Arial" w:cs="Arial" w:hint="default"/>
        <w:b/>
        <w:bCs/>
        <w:w w:val="91"/>
        <w:sz w:val="22"/>
        <w:szCs w:val="22"/>
        <w:lang w:val="pt-BR" w:eastAsia="pt-BR" w:bidi="pt-BR"/>
      </w:rPr>
    </w:lvl>
    <w:lvl w:ilvl="1">
      <w:start w:val="1"/>
      <w:numFmt w:val="decimal"/>
      <w:lvlText w:val="%1.%2"/>
      <w:lvlJc w:val="left"/>
      <w:pPr>
        <w:ind w:left="923" w:hanging="335"/>
        <w:jc w:val="right"/>
      </w:pPr>
      <w:rPr>
        <w:rFonts w:ascii="Arial" w:eastAsia="Arial" w:hAnsi="Arial" w:cs="Arial" w:hint="default"/>
        <w:b/>
        <w:bCs/>
        <w:spacing w:val="-2"/>
        <w:w w:val="91"/>
        <w:sz w:val="22"/>
        <w:szCs w:val="22"/>
        <w:lang w:val="pt-BR" w:eastAsia="pt-BR" w:bidi="pt-BR"/>
      </w:rPr>
    </w:lvl>
    <w:lvl w:ilvl="2">
      <w:numFmt w:val="bullet"/>
      <w:lvlText w:val="•"/>
      <w:lvlJc w:val="left"/>
      <w:pPr>
        <w:ind w:left="2051" w:hanging="335"/>
      </w:pPr>
      <w:rPr>
        <w:rFonts w:hint="default"/>
        <w:lang w:val="pt-BR" w:eastAsia="pt-BR" w:bidi="pt-BR"/>
      </w:rPr>
    </w:lvl>
    <w:lvl w:ilvl="3">
      <w:numFmt w:val="bullet"/>
      <w:lvlText w:val="•"/>
      <w:lvlJc w:val="left"/>
      <w:pPr>
        <w:ind w:left="3183" w:hanging="335"/>
      </w:pPr>
      <w:rPr>
        <w:rFonts w:hint="default"/>
        <w:lang w:val="pt-BR" w:eastAsia="pt-BR" w:bidi="pt-BR"/>
      </w:rPr>
    </w:lvl>
    <w:lvl w:ilvl="4">
      <w:numFmt w:val="bullet"/>
      <w:lvlText w:val="•"/>
      <w:lvlJc w:val="left"/>
      <w:pPr>
        <w:ind w:left="4315" w:hanging="335"/>
      </w:pPr>
      <w:rPr>
        <w:rFonts w:hint="default"/>
        <w:lang w:val="pt-BR" w:eastAsia="pt-BR" w:bidi="pt-BR"/>
      </w:rPr>
    </w:lvl>
    <w:lvl w:ilvl="5">
      <w:numFmt w:val="bullet"/>
      <w:lvlText w:val="•"/>
      <w:lvlJc w:val="left"/>
      <w:pPr>
        <w:ind w:left="5447" w:hanging="335"/>
      </w:pPr>
      <w:rPr>
        <w:rFonts w:hint="default"/>
        <w:lang w:val="pt-BR" w:eastAsia="pt-BR" w:bidi="pt-BR"/>
      </w:rPr>
    </w:lvl>
    <w:lvl w:ilvl="6">
      <w:numFmt w:val="bullet"/>
      <w:lvlText w:val="•"/>
      <w:lvlJc w:val="left"/>
      <w:pPr>
        <w:ind w:left="6579" w:hanging="335"/>
      </w:pPr>
      <w:rPr>
        <w:rFonts w:hint="default"/>
        <w:lang w:val="pt-BR" w:eastAsia="pt-BR" w:bidi="pt-BR"/>
      </w:rPr>
    </w:lvl>
    <w:lvl w:ilvl="7">
      <w:numFmt w:val="bullet"/>
      <w:lvlText w:val="•"/>
      <w:lvlJc w:val="left"/>
      <w:pPr>
        <w:ind w:left="7710" w:hanging="335"/>
      </w:pPr>
      <w:rPr>
        <w:rFonts w:hint="default"/>
        <w:lang w:val="pt-BR" w:eastAsia="pt-BR" w:bidi="pt-BR"/>
      </w:rPr>
    </w:lvl>
    <w:lvl w:ilvl="8">
      <w:numFmt w:val="bullet"/>
      <w:lvlText w:val="•"/>
      <w:lvlJc w:val="left"/>
      <w:pPr>
        <w:ind w:left="8842" w:hanging="335"/>
      </w:pPr>
      <w:rPr>
        <w:rFonts w:hint="default"/>
        <w:lang w:val="pt-BR" w:eastAsia="pt-BR" w:bidi="pt-BR"/>
      </w:rPr>
    </w:lvl>
  </w:abstractNum>
  <w:abstractNum w:abstractNumId="27" w15:restartNumberingAfterBreak="0">
    <w:nsid w:val="60C82D70"/>
    <w:multiLevelType w:val="hybridMultilevel"/>
    <w:tmpl w:val="9C643BD6"/>
    <w:lvl w:ilvl="0" w:tplc="06844E3C">
      <w:numFmt w:val="bullet"/>
      <w:lvlText w:val="-"/>
      <w:lvlJc w:val="left"/>
      <w:pPr>
        <w:ind w:left="340" w:hanging="125"/>
      </w:pPr>
      <w:rPr>
        <w:rFonts w:ascii="Calibri" w:eastAsia="Calibri" w:hAnsi="Calibri" w:cs="Calibri" w:hint="default"/>
        <w:w w:val="99"/>
        <w:sz w:val="20"/>
        <w:szCs w:val="20"/>
        <w:lang w:val="pt-PT" w:eastAsia="pt-PT" w:bidi="pt-PT"/>
      </w:rPr>
    </w:lvl>
    <w:lvl w:ilvl="1" w:tplc="CE74CB88">
      <w:numFmt w:val="bullet"/>
      <w:lvlText w:val="•"/>
      <w:lvlJc w:val="left"/>
      <w:pPr>
        <w:ind w:left="1416" w:hanging="125"/>
      </w:pPr>
      <w:rPr>
        <w:rFonts w:hint="default"/>
        <w:lang w:val="pt-PT" w:eastAsia="pt-PT" w:bidi="pt-PT"/>
      </w:rPr>
    </w:lvl>
    <w:lvl w:ilvl="2" w:tplc="C934864E">
      <w:numFmt w:val="bullet"/>
      <w:lvlText w:val="•"/>
      <w:lvlJc w:val="left"/>
      <w:pPr>
        <w:ind w:left="2493" w:hanging="125"/>
      </w:pPr>
      <w:rPr>
        <w:rFonts w:hint="default"/>
        <w:lang w:val="pt-PT" w:eastAsia="pt-PT" w:bidi="pt-PT"/>
      </w:rPr>
    </w:lvl>
    <w:lvl w:ilvl="3" w:tplc="CF0ED282">
      <w:numFmt w:val="bullet"/>
      <w:lvlText w:val="•"/>
      <w:lvlJc w:val="left"/>
      <w:pPr>
        <w:ind w:left="3569" w:hanging="125"/>
      </w:pPr>
      <w:rPr>
        <w:rFonts w:hint="default"/>
        <w:lang w:val="pt-PT" w:eastAsia="pt-PT" w:bidi="pt-PT"/>
      </w:rPr>
    </w:lvl>
    <w:lvl w:ilvl="4" w:tplc="84809772">
      <w:numFmt w:val="bullet"/>
      <w:lvlText w:val="•"/>
      <w:lvlJc w:val="left"/>
      <w:pPr>
        <w:ind w:left="4646" w:hanging="125"/>
      </w:pPr>
      <w:rPr>
        <w:rFonts w:hint="default"/>
        <w:lang w:val="pt-PT" w:eastAsia="pt-PT" w:bidi="pt-PT"/>
      </w:rPr>
    </w:lvl>
    <w:lvl w:ilvl="5" w:tplc="76F05020">
      <w:numFmt w:val="bullet"/>
      <w:lvlText w:val="•"/>
      <w:lvlJc w:val="left"/>
      <w:pPr>
        <w:ind w:left="5723" w:hanging="125"/>
      </w:pPr>
      <w:rPr>
        <w:rFonts w:hint="default"/>
        <w:lang w:val="pt-PT" w:eastAsia="pt-PT" w:bidi="pt-PT"/>
      </w:rPr>
    </w:lvl>
    <w:lvl w:ilvl="6" w:tplc="74F45510">
      <w:numFmt w:val="bullet"/>
      <w:lvlText w:val="•"/>
      <w:lvlJc w:val="left"/>
      <w:pPr>
        <w:ind w:left="6799" w:hanging="125"/>
      </w:pPr>
      <w:rPr>
        <w:rFonts w:hint="default"/>
        <w:lang w:val="pt-PT" w:eastAsia="pt-PT" w:bidi="pt-PT"/>
      </w:rPr>
    </w:lvl>
    <w:lvl w:ilvl="7" w:tplc="B4E2B44E">
      <w:numFmt w:val="bullet"/>
      <w:lvlText w:val="•"/>
      <w:lvlJc w:val="left"/>
      <w:pPr>
        <w:ind w:left="7876" w:hanging="125"/>
      </w:pPr>
      <w:rPr>
        <w:rFonts w:hint="default"/>
        <w:lang w:val="pt-PT" w:eastAsia="pt-PT" w:bidi="pt-PT"/>
      </w:rPr>
    </w:lvl>
    <w:lvl w:ilvl="8" w:tplc="B268E480">
      <w:numFmt w:val="bullet"/>
      <w:lvlText w:val="•"/>
      <w:lvlJc w:val="left"/>
      <w:pPr>
        <w:ind w:left="8953" w:hanging="125"/>
      </w:pPr>
      <w:rPr>
        <w:rFonts w:hint="default"/>
        <w:lang w:val="pt-PT" w:eastAsia="pt-PT" w:bidi="pt-PT"/>
      </w:rPr>
    </w:lvl>
  </w:abstractNum>
  <w:abstractNum w:abstractNumId="28" w15:restartNumberingAfterBreak="0">
    <w:nsid w:val="61856BE1"/>
    <w:multiLevelType w:val="hybridMultilevel"/>
    <w:tmpl w:val="AD6C7F0E"/>
    <w:lvl w:ilvl="0" w:tplc="AF84F7B2">
      <w:start w:val="1"/>
      <w:numFmt w:val="lowerLetter"/>
      <w:lvlText w:val="%1)"/>
      <w:lvlJc w:val="left"/>
      <w:pPr>
        <w:ind w:left="623" w:hanging="219"/>
        <w:jc w:val="left"/>
      </w:pPr>
      <w:rPr>
        <w:rFonts w:ascii="Arial" w:eastAsia="Arial" w:hAnsi="Arial" w:cs="Arial" w:hint="default"/>
        <w:w w:val="87"/>
        <w:sz w:val="20"/>
        <w:szCs w:val="20"/>
        <w:lang w:val="pt-BR" w:eastAsia="pt-BR" w:bidi="pt-BR"/>
      </w:rPr>
    </w:lvl>
    <w:lvl w:ilvl="1" w:tplc="F35824D6">
      <w:numFmt w:val="bullet"/>
      <w:lvlText w:val="•"/>
      <w:lvlJc w:val="left"/>
      <w:pPr>
        <w:ind w:left="1668" w:hanging="219"/>
      </w:pPr>
      <w:rPr>
        <w:rFonts w:hint="default"/>
        <w:lang w:val="pt-BR" w:eastAsia="pt-BR" w:bidi="pt-BR"/>
      </w:rPr>
    </w:lvl>
    <w:lvl w:ilvl="2" w:tplc="A7E8E9F2">
      <w:numFmt w:val="bullet"/>
      <w:lvlText w:val="•"/>
      <w:lvlJc w:val="left"/>
      <w:pPr>
        <w:ind w:left="2717" w:hanging="219"/>
      </w:pPr>
      <w:rPr>
        <w:rFonts w:hint="default"/>
        <w:lang w:val="pt-BR" w:eastAsia="pt-BR" w:bidi="pt-BR"/>
      </w:rPr>
    </w:lvl>
    <w:lvl w:ilvl="3" w:tplc="A79201E6">
      <w:numFmt w:val="bullet"/>
      <w:lvlText w:val="•"/>
      <w:lvlJc w:val="left"/>
      <w:pPr>
        <w:ind w:left="3765" w:hanging="219"/>
      </w:pPr>
      <w:rPr>
        <w:rFonts w:hint="default"/>
        <w:lang w:val="pt-BR" w:eastAsia="pt-BR" w:bidi="pt-BR"/>
      </w:rPr>
    </w:lvl>
    <w:lvl w:ilvl="4" w:tplc="1E5AC4AC">
      <w:numFmt w:val="bullet"/>
      <w:lvlText w:val="•"/>
      <w:lvlJc w:val="left"/>
      <w:pPr>
        <w:ind w:left="4814" w:hanging="219"/>
      </w:pPr>
      <w:rPr>
        <w:rFonts w:hint="default"/>
        <w:lang w:val="pt-BR" w:eastAsia="pt-BR" w:bidi="pt-BR"/>
      </w:rPr>
    </w:lvl>
    <w:lvl w:ilvl="5" w:tplc="91C00B3A">
      <w:numFmt w:val="bullet"/>
      <w:lvlText w:val="•"/>
      <w:lvlJc w:val="left"/>
      <w:pPr>
        <w:ind w:left="5863" w:hanging="219"/>
      </w:pPr>
      <w:rPr>
        <w:rFonts w:hint="default"/>
        <w:lang w:val="pt-BR" w:eastAsia="pt-BR" w:bidi="pt-BR"/>
      </w:rPr>
    </w:lvl>
    <w:lvl w:ilvl="6" w:tplc="F0684A7A">
      <w:numFmt w:val="bullet"/>
      <w:lvlText w:val="•"/>
      <w:lvlJc w:val="left"/>
      <w:pPr>
        <w:ind w:left="6911" w:hanging="219"/>
      </w:pPr>
      <w:rPr>
        <w:rFonts w:hint="default"/>
        <w:lang w:val="pt-BR" w:eastAsia="pt-BR" w:bidi="pt-BR"/>
      </w:rPr>
    </w:lvl>
    <w:lvl w:ilvl="7" w:tplc="C374BBC8">
      <w:numFmt w:val="bullet"/>
      <w:lvlText w:val="•"/>
      <w:lvlJc w:val="left"/>
      <w:pPr>
        <w:ind w:left="7960" w:hanging="219"/>
      </w:pPr>
      <w:rPr>
        <w:rFonts w:hint="default"/>
        <w:lang w:val="pt-BR" w:eastAsia="pt-BR" w:bidi="pt-BR"/>
      </w:rPr>
    </w:lvl>
    <w:lvl w:ilvl="8" w:tplc="77DA4D02">
      <w:numFmt w:val="bullet"/>
      <w:lvlText w:val="•"/>
      <w:lvlJc w:val="left"/>
      <w:pPr>
        <w:ind w:left="9009" w:hanging="219"/>
      </w:pPr>
      <w:rPr>
        <w:rFonts w:hint="default"/>
        <w:lang w:val="pt-BR" w:eastAsia="pt-BR" w:bidi="pt-BR"/>
      </w:rPr>
    </w:lvl>
  </w:abstractNum>
  <w:abstractNum w:abstractNumId="29" w15:restartNumberingAfterBreak="0">
    <w:nsid w:val="6259413D"/>
    <w:multiLevelType w:val="multilevel"/>
    <w:tmpl w:val="B720D04C"/>
    <w:lvl w:ilvl="0">
      <w:start w:val="6"/>
      <w:numFmt w:val="decimal"/>
      <w:lvlText w:val="%1"/>
      <w:lvlJc w:val="left"/>
      <w:pPr>
        <w:ind w:left="950" w:hanging="611"/>
        <w:jc w:val="left"/>
      </w:pPr>
      <w:rPr>
        <w:rFonts w:hint="default"/>
        <w:lang w:val="pt-BR" w:eastAsia="pt-BR" w:bidi="pt-BR"/>
      </w:rPr>
    </w:lvl>
    <w:lvl w:ilvl="1">
      <w:start w:val="1"/>
      <w:numFmt w:val="decimal"/>
      <w:lvlText w:val="%1.%2"/>
      <w:lvlJc w:val="left"/>
      <w:pPr>
        <w:ind w:left="950" w:hanging="611"/>
        <w:jc w:val="left"/>
      </w:pPr>
      <w:rPr>
        <w:rFonts w:hint="default"/>
        <w:lang w:val="pt-BR" w:eastAsia="pt-BR" w:bidi="pt-BR"/>
      </w:rPr>
    </w:lvl>
    <w:lvl w:ilvl="2">
      <w:start w:val="4"/>
      <w:numFmt w:val="decimal"/>
      <w:lvlText w:val="%1.%2.%3"/>
      <w:lvlJc w:val="left"/>
      <w:pPr>
        <w:ind w:left="950" w:hanging="611"/>
        <w:jc w:val="left"/>
      </w:pPr>
      <w:rPr>
        <w:rFonts w:hint="default"/>
        <w:lang w:val="pt-BR" w:eastAsia="pt-BR" w:bidi="pt-BR"/>
      </w:rPr>
    </w:lvl>
    <w:lvl w:ilvl="3">
      <w:start w:val="2"/>
      <w:numFmt w:val="decimal"/>
      <w:lvlText w:val="%1.%2.%3.%4"/>
      <w:lvlJc w:val="left"/>
      <w:pPr>
        <w:ind w:left="950" w:hanging="611"/>
        <w:jc w:val="left"/>
      </w:pPr>
      <w:rPr>
        <w:rFonts w:ascii="Arial" w:eastAsia="Arial" w:hAnsi="Arial" w:cs="Arial" w:hint="default"/>
        <w:b/>
        <w:bCs/>
        <w:spacing w:val="-1"/>
        <w:w w:val="90"/>
        <w:sz w:val="20"/>
        <w:szCs w:val="20"/>
        <w:lang w:val="pt-BR" w:eastAsia="pt-BR" w:bidi="pt-BR"/>
      </w:rPr>
    </w:lvl>
    <w:lvl w:ilvl="4">
      <w:start w:val="1"/>
      <w:numFmt w:val="lowerLetter"/>
      <w:lvlText w:val="%5)"/>
      <w:lvlJc w:val="left"/>
      <w:pPr>
        <w:ind w:left="1048" w:hanging="202"/>
        <w:jc w:val="left"/>
      </w:pPr>
      <w:rPr>
        <w:rFonts w:ascii="Arial" w:eastAsia="Arial" w:hAnsi="Arial" w:cs="Arial" w:hint="default"/>
        <w:w w:val="87"/>
        <w:sz w:val="20"/>
        <w:szCs w:val="20"/>
        <w:lang w:val="pt-BR" w:eastAsia="pt-BR" w:bidi="pt-BR"/>
      </w:rPr>
    </w:lvl>
    <w:lvl w:ilvl="5">
      <w:start w:val="1"/>
      <w:numFmt w:val="upperRoman"/>
      <w:lvlText w:val="%6)"/>
      <w:lvlJc w:val="left"/>
      <w:pPr>
        <w:ind w:left="1473" w:hanging="159"/>
        <w:jc w:val="left"/>
      </w:pPr>
      <w:rPr>
        <w:rFonts w:ascii="Arial" w:eastAsia="Arial" w:hAnsi="Arial" w:cs="Arial" w:hint="default"/>
        <w:w w:val="90"/>
        <w:sz w:val="20"/>
        <w:szCs w:val="20"/>
        <w:lang w:val="pt-BR" w:eastAsia="pt-BR" w:bidi="pt-BR"/>
      </w:rPr>
    </w:lvl>
    <w:lvl w:ilvl="6">
      <w:numFmt w:val="bullet"/>
      <w:lvlText w:val="•"/>
      <w:lvlJc w:val="left"/>
      <w:pPr>
        <w:ind w:left="6293" w:hanging="159"/>
      </w:pPr>
      <w:rPr>
        <w:rFonts w:hint="default"/>
        <w:lang w:val="pt-BR" w:eastAsia="pt-BR" w:bidi="pt-BR"/>
      </w:rPr>
    </w:lvl>
    <w:lvl w:ilvl="7">
      <w:numFmt w:val="bullet"/>
      <w:lvlText w:val="•"/>
      <w:lvlJc w:val="left"/>
      <w:pPr>
        <w:ind w:left="7496" w:hanging="159"/>
      </w:pPr>
      <w:rPr>
        <w:rFonts w:hint="default"/>
        <w:lang w:val="pt-BR" w:eastAsia="pt-BR" w:bidi="pt-BR"/>
      </w:rPr>
    </w:lvl>
    <w:lvl w:ilvl="8">
      <w:numFmt w:val="bullet"/>
      <w:lvlText w:val="•"/>
      <w:lvlJc w:val="left"/>
      <w:pPr>
        <w:ind w:left="8699" w:hanging="159"/>
      </w:pPr>
      <w:rPr>
        <w:rFonts w:hint="default"/>
        <w:lang w:val="pt-BR" w:eastAsia="pt-BR" w:bidi="pt-BR"/>
      </w:rPr>
    </w:lvl>
  </w:abstractNum>
  <w:abstractNum w:abstractNumId="30" w15:restartNumberingAfterBreak="0">
    <w:nsid w:val="635E5185"/>
    <w:multiLevelType w:val="multilevel"/>
    <w:tmpl w:val="BF663A1A"/>
    <w:lvl w:ilvl="0">
      <w:start w:val="1"/>
      <w:numFmt w:val="decimal"/>
      <w:lvlText w:val="%1."/>
      <w:lvlJc w:val="left"/>
      <w:pPr>
        <w:ind w:left="623" w:hanging="284"/>
        <w:jc w:val="right"/>
      </w:pPr>
      <w:rPr>
        <w:rFonts w:ascii="Calibri" w:eastAsia="Calibri" w:hAnsi="Calibri" w:cs="Calibri" w:hint="default"/>
        <w:b/>
        <w:bCs/>
        <w:spacing w:val="-1"/>
        <w:w w:val="99"/>
        <w:sz w:val="20"/>
        <w:szCs w:val="20"/>
        <w:lang w:val="pt-PT" w:eastAsia="pt-PT" w:bidi="pt-PT"/>
      </w:rPr>
    </w:lvl>
    <w:lvl w:ilvl="1">
      <w:start w:val="1"/>
      <w:numFmt w:val="decimal"/>
      <w:lvlText w:val="%1.%2"/>
      <w:lvlJc w:val="left"/>
      <w:pPr>
        <w:ind w:left="685" w:hanging="300"/>
      </w:pPr>
      <w:rPr>
        <w:rFonts w:hint="default"/>
        <w:b/>
        <w:bCs/>
        <w:spacing w:val="-1"/>
        <w:w w:val="99"/>
        <w:lang w:val="pt-PT" w:eastAsia="pt-PT" w:bidi="pt-PT"/>
      </w:rPr>
    </w:lvl>
    <w:lvl w:ilvl="2">
      <w:start w:val="1"/>
      <w:numFmt w:val="decimal"/>
      <w:lvlText w:val="%1.%2.%3"/>
      <w:lvlJc w:val="left"/>
      <w:pPr>
        <w:ind w:left="838" w:hanging="454"/>
      </w:pPr>
      <w:rPr>
        <w:rFonts w:hint="default"/>
        <w:b/>
        <w:bCs/>
        <w:spacing w:val="-1"/>
        <w:w w:val="99"/>
        <w:lang w:val="pt-PT" w:eastAsia="pt-PT" w:bidi="pt-PT"/>
      </w:rPr>
    </w:lvl>
    <w:lvl w:ilvl="3">
      <w:start w:val="1"/>
      <w:numFmt w:val="decimal"/>
      <w:lvlText w:val="%1.%2.%3.%4"/>
      <w:lvlJc w:val="left"/>
      <w:pPr>
        <w:ind w:left="1060" w:hanging="709"/>
      </w:pPr>
      <w:rPr>
        <w:rFonts w:hint="default"/>
        <w:w w:val="99"/>
        <w:lang w:val="pt-PT" w:eastAsia="pt-PT" w:bidi="pt-PT"/>
      </w:rPr>
    </w:lvl>
    <w:lvl w:ilvl="4">
      <w:start w:val="1"/>
      <w:numFmt w:val="decimal"/>
      <w:lvlText w:val="%1.%2.%3.%4.%5"/>
      <w:lvlJc w:val="left"/>
      <w:pPr>
        <w:ind w:left="340" w:hanging="709"/>
      </w:pPr>
      <w:rPr>
        <w:rFonts w:ascii="Calibri" w:eastAsia="Calibri" w:hAnsi="Calibri" w:cs="Calibri" w:hint="default"/>
        <w:w w:val="99"/>
        <w:sz w:val="20"/>
        <w:szCs w:val="20"/>
        <w:lang w:val="pt-PT" w:eastAsia="pt-PT" w:bidi="pt-PT"/>
      </w:rPr>
    </w:lvl>
    <w:lvl w:ilvl="5">
      <w:numFmt w:val="bullet"/>
      <w:lvlText w:val="•"/>
      <w:lvlJc w:val="left"/>
      <w:pPr>
        <w:ind w:left="840" w:hanging="709"/>
      </w:pPr>
      <w:rPr>
        <w:rFonts w:hint="default"/>
        <w:lang w:val="pt-PT" w:eastAsia="pt-PT" w:bidi="pt-PT"/>
      </w:rPr>
    </w:lvl>
    <w:lvl w:ilvl="6">
      <w:numFmt w:val="bullet"/>
      <w:lvlText w:val="•"/>
      <w:lvlJc w:val="left"/>
      <w:pPr>
        <w:ind w:left="960" w:hanging="709"/>
      </w:pPr>
      <w:rPr>
        <w:rFonts w:hint="default"/>
        <w:lang w:val="pt-PT" w:eastAsia="pt-PT" w:bidi="pt-PT"/>
      </w:rPr>
    </w:lvl>
    <w:lvl w:ilvl="7">
      <w:numFmt w:val="bullet"/>
      <w:lvlText w:val="•"/>
      <w:lvlJc w:val="left"/>
      <w:pPr>
        <w:ind w:left="1060" w:hanging="709"/>
      </w:pPr>
      <w:rPr>
        <w:rFonts w:hint="default"/>
        <w:lang w:val="pt-PT" w:eastAsia="pt-PT" w:bidi="pt-PT"/>
      </w:rPr>
    </w:lvl>
    <w:lvl w:ilvl="8">
      <w:numFmt w:val="bullet"/>
      <w:lvlText w:val="•"/>
      <w:lvlJc w:val="left"/>
      <w:pPr>
        <w:ind w:left="4408" w:hanging="709"/>
      </w:pPr>
      <w:rPr>
        <w:rFonts w:hint="default"/>
        <w:lang w:val="pt-PT" w:eastAsia="pt-PT" w:bidi="pt-PT"/>
      </w:rPr>
    </w:lvl>
  </w:abstractNum>
  <w:abstractNum w:abstractNumId="31" w15:restartNumberingAfterBreak="0">
    <w:nsid w:val="64734D4C"/>
    <w:multiLevelType w:val="hybridMultilevel"/>
    <w:tmpl w:val="2800F9F0"/>
    <w:lvl w:ilvl="0" w:tplc="35A41FC6">
      <w:start w:val="1"/>
      <w:numFmt w:val="decimal"/>
      <w:lvlText w:val="%1."/>
      <w:lvlJc w:val="left"/>
      <w:pPr>
        <w:ind w:left="1048" w:hanging="207"/>
      </w:pPr>
      <w:rPr>
        <w:rFonts w:ascii="Calibri" w:eastAsia="Calibri" w:hAnsi="Calibri" w:cs="Calibri" w:hint="default"/>
        <w:w w:val="99"/>
        <w:sz w:val="20"/>
        <w:szCs w:val="20"/>
        <w:lang w:val="pt-PT" w:eastAsia="pt-PT" w:bidi="pt-PT"/>
      </w:rPr>
    </w:lvl>
    <w:lvl w:ilvl="1" w:tplc="5632577C">
      <w:start w:val="1"/>
      <w:numFmt w:val="lowerLetter"/>
      <w:lvlText w:val="%2)"/>
      <w:lvlJc w:val="left"/>
      <w:pPr>
        <w:ind w:left="1756" w:hanging="236"/>
      </w:pPr>
      <w:rPr>
        <w:rFonts w:ascii="Calibri" w:eastAsia="Calibri" w:hAnsi="Calibri" w:cs="Calibri" w:hint="default"/>
        <w:w w:val="99"/>
        <w:sz w:val="20"/>
        <w:szCs w:val="20"/>
        <w:lang w:val="pt-PT" w:eastAsia="pt-PT" w:bidi="pt-PT"/>
      </w:rPr>
    </w:lvl>
    <w:lvl w:ilvl="2" w:tplc="C7C0A0C0">
      <w:numFmt w:val="bullet"/>
      <w:lvlText w:val="•"/>
      <w:lvlJc w:val="left"/>
      <w:pPr>
        <w:ind w:left="2798" w:hanging="236"/>
      </w:pPr>
      <w:rPr>
        <w:rFonts w:hint="default"/>
        <w:lang w:val="pt-PT" w:eastAsia="pt-PT" w:bidi="pt-PT"/>
      </w:rPr>
    </w:lvl>
    <w:lvl w:ilvl="3" w:tplc="70B2ECFC">
      <w:numFmt w:val="bullet"/>
      <w:lvlText w:val="•"/>
      <w:lvlJc w:val="left"/>
      <w:pPr>
        <w:ind w:left="3836" w:hanging="236"/>
      </w:pPr>
      <w:rPr>
        <w:rFonts w:hint="default"/>
        <w:lang w:val="pt-PT" w:eastAsia="pt-PT" w:bidi="pt-PT"/>
      </w:rPr>
    </w:lvl>
    <w:lvl w:ilvl="4" w:tplc="20FCCBD8">
      <w:numFmt w:val="bullet"/>
      <w:lvlText w:val="•"/>
      <w:lvlJc w:val="left"/>
      <w:pPr>
        <w:ind w:left="4875" w:hanging="236"/>
      </w:pPr>
      <w:rPr>
        <w:rFonts w:hint="default"/>
        <w:lang w:val="pt-PT" w:eastAsia="pt-PT" w:bidi="pt-PT"/>
      </w:rPr>
    </w:lvl>
    <w:lvl w:ilvl="5" w:tplc="994CA3A6">
      <w:numFmt w:val="bullet"/>
      <w:lvlText w:val="•"/>
      <w:lvlJc w:val="left"/>
      <w:pPr>
        <w:ind w:left="5913" w:hanging="236"/>
      </w:pPr>
      <w:rPr>
        <w:rFonts w:hint="default"/>
        <w:lang w:val="pt-PT" w:eastAsia="pt-PT" w:bidi="pt-PT"/>
      </w:rPr>
    </w:lvl>
    <w:lvl w:ilvl="6" w:tplc="A1B880E2">
      <w:numFmt w:val="bullet"/>
      <w:lvlText w:val="•"/>
      <w:lvlJc w:val="left"/>
      <w:pPr>
        <w:ind w:left="6952" w:hanging="236"/>
      </w:pPr>
      <w:rPr>
        <w:rFonts w:hint="default"/>
        <w:lang w:val="pt-PT" w:eastAsia="pt-PT" w:bidi="pt-PT"/>
      </w:rPr>
    </w:lvl>
    <w:lvl w:ilvl="7" w:tplc="CB7A8720">
      <w:numFmt w:val="bullet"/>
      <w:lvlText w:val="•"/>
      <w:lvlJc w:val="left"/>
      <w:pPr>
        <w:ind w:left="7990" w:hanging="236"/>
      </w:pPr>
      <w:rPr>
        <w:rFonts w:hint="default"/>
        <w:lang w:val="pt-PT" w:eastAsia="pt-PT" w:bidi="pt-PT"/>
      </w:rPr>
    </w:lvl>
    <w:lvl w:ilvl="8" w:tplc="3F96C7AC">
      <w:numFmt w:val="bullet"/>
      <w:lvlText w:val="•"/>
      <w:lvlJc w:val="left"/>
      <w:pPr>
        <w:ind w:left="9029" w:hanging="236"/>
      </w:pPr>
      <w:rPr>
        <w:rFonts w:hint="default"/>
        <w:lang w:val="pt-PT" w:eastAsia="pt-PT" w:bidi="pt-PT"/>
      </w:rPr>
    </w:lvl>
  </w:abstractNum>
  <w:abstractNum w:abstractNumId="32" w15:restartNumberingAfterBreak="0">
    <w:nsid w:val="64F25CBA"/>
    <w:multiLevelType w:val="hybridMultilevel"/>
    <w:tmpl w:val="2CD2EB5A"/>
    <w:lvl w:ilvl="0" w:tplc="5AA8676E">
      <w:start w:val="1"/>
      <w:numFmt w:val="lowerLetter"/>
      <w:lvlText w:val="%1)"/>
      <w:lvlJc w:val="left"/>
      <w:pPr>
        <w:ind w:left="1420" w:hanging="360"/>
      </w:pPr>
      <w:rPr>
        <w:rFonts w:ascii="Calibri" w:eastAsia="Calibri" w:hAnsi="Calibri" w:cs="Calibri" w:hint="default"/>
        <w:w w:val="99"/>
        <w:sz w:val="20"/>
        <w:szCs w:val="20"/>
        <w:lang w:val="pt-PT" w:eastAsia="pt-PT" w:bidi="pt-PT"/>
      </w:rPr>
    </w:lvl>
    <w:lvl w:ilvl="1" w:tplc="43BE34C6">
      <w:numFmt w:val="bullet"/>
      <w:lvlText w:val="•"/>
      <w:lvlJc w:val="left"/>
      <w:pPr>
        <w:ind w:left="2388" w:hanging="360"/>
      </w:pPr>
      <w:rPr>
        <w:rFonts w:hint="default"/>
        <w:lang w:val="pt-PT" w:eastAsia="pt-PT" w:bidi="pt-PT"/>
      </w:rPr>
    </w:lvl>
    <w:lvl w:ilvl="2" w:tplc="DBF02BAE">
      <w:numFmt w:val="bullet"/>
      <w:lvlText w:val="•"/>
      <w:lvlJc w:val="left"/>
      <w:pPr>
        <w:ind w:left="3357" w:hanging="360"/>
      </w:pPr>
      <w:rPr>
        <w:rFonts w:hint="default"/>
        <w:lang w:val="pt-PT" w:eastAsia="pt-PT" w:bidi="pt-PT"/>
      </w:rPr>
    </w:lvl>
    <w:lvl w:ilvl="3" w:tplc="FEA49F1A">
      <w:numFmt w:val="bullet"/>
      <w:lvlText w:val="•"/>
      <w:lvlJc w:val="left"/>
      <w:pPr>
        <w:ind w:left="4325" w:hanging="360"/>
      </w:pPr>
      <w:rPr>
        <w:rFonts w:hint="default"/>
        <w:lang w:val="pt-PT" w:eastAsia="pt-PT" w:bidi="pt-PT"/>
      </w:rPr>
    </w:lvl>
    <w:lvl w:ilvl="4" w:tplc="2AA41B60">
      <w:numFmt w:val="bullet"/>
      <w:lvlText w:val="•"/>
      <w:lvlJc w:val="left"/>
      <w:pPr>
        <w:ind w:left="5294" w:hanging="360"/>
      </w:pPr>
      <w:rPr>
        <w:rFonts w:hint="default"/>
        <w:lang w:val="pt-PT" w:eastAsia="pt-PT" w:bidi="pt-PT"/>
      </w:rPr>
    </w:lvl>
    <w:lvl w:ilvl="5" w:tplc="B9B4A798">
      <w:numFmt w:val="bullet"/>
      <w:lvlText w:val="•"/>
      <w:lvlJc w:val="left"/>
      <w:pPr>
        <w:ind w:left="6263" w:hanging="360"/>
      </w:pPr>
      <w:rPr>
        <w:rFonts w:hint="default"/>
        <w:lang w:val="pt-PT" w:eastAsia="pt-PT" w:bidi="pt-PT"/>
      </w:rPr>
    </w:lvl>
    <w:lvl w:ilvl="6" w:tplc="05A2661C">
      <w:numFmt w:val="bullet"/>
      <w:lvlText w:val="•"/>
      <w:lvlJc w:val="left"/>
      <w:pPr>
        <w:ind w:left="7231" w:hanging="360"/>
      </w:pPr>
      <w:rPr>
        <w:rFonts w:hint="default"/>
        <w:lang w:val="pt-PT" w:eastAsia="pt-PT" w:bidi="pt-PT"/>
      </w:rPr>
    </w:lvl>
    <w:lvl w:ilvl="7" w:tplc="D890C89A">
      <w:numFmt w:val="bullet"/>
      <w:lvlText w:val="•"/>
      <w:lvlJc w:val="left"/>
      <w:pPr>
        <w:ind w:left="8200" w:hanging="360"/>
      </w:pPr>
      <w:rPr>
        <w:rFonts w:hint="default"/>
        <w:lang w:val="pt-PT" w:eastAsia="pt-PT" w:bidi="pt-PT"/>
      </w:rPr>
    </w:lvl>
    <w:lvl w:ilvl="8" w:tplc="4D1C7D96">
      <w:numFmt w:val="bullet"/>
      <w:lvlText w:val="•"/>
      <w:lvlJc w:val="left"/>
      <w:pPr>
        <w:ind w:left="9169" w:hanging="360"/>
      </w:pPr>
      <w:rPr>
        <w:rFonts w:hint="default"/>
        <w:lang w:val="pt-PT" w:eastAsia="pt-PT" w:bidi="pt-PT"/>
      </w:rPr>
    </w:lvl>
  </w:abstractNum>
  <w:abstractNum w:abstractNumId="33" w15:restartNumberingAfterBreak="0">
    <w:nsid w:val="67AF7A39"/>
    <w:multiLevelType w:val="hybridMultilevel"/>
    <w:tmpl w:val="5B92581C"/>
    <w:lvl w:ilvl="0" w:tplc="8676E292">
      <w:start w:val="1"/>
      <w:numFmt w:val="lowerLetter"/>
      <w:lvlText w:val="%1)"/>
      <w:lvlJc w:val="left"/>
      <w:pPr>
        <w:ind w:left="623" w:hanging="202"/>
        <w:jc w:val="left"/>
      </w:pPr>
      <w:rPr>
        <w:rFonts w:ascii="Arial" w:eastAsia="Arial" w:hAnsi="Arial" w:cs="Arial" w:hint="default"/>
        <w:w w:val="87"/>
        <w:sz w:val="20"/>
        <w:szCs w:val="20"/>
        <w:lang w:val="pt-BR" w:eastAsia="pt-BR" w:bidi="pt-BR"/>
      </w:rPr>
    </w:lvl>
    <w:lvl w:ilvl="1" w:tplc="A6AA61CC">
      <w:numFmt w:val="bullet"/>
      <w:lvlText w:val="•"/>
      <w:lvlJc w:val="left"/>
      <w:pPr>
        <w:ind w:left="1668" w:hanging="202"/>
      </w:pPr>
      <w:rPr>
        <w:rFonts w:hint="default"/>
        <w:lang w:val="pt-BR" w:eastAsia="pt-BR" w:bidi="pt-BR"/>
      </w:rPr>
    </w:lvl>
    <w:lvl w:ilvl="2" w:tplc="6C36F254">
      <w:numFmt w:val="bullet"/>
      <w:lvlText w:val="•"/>
      <w:lvlJc w:val="left"/>
      <w:pPr>
        <w:ind w:left="2717" w:hanging="202"/>
      </w:pPr>
      <w:rPr>
        <w:rFonts w:hint="default"/>
        <w:lang w:val="pt-BR" w:eastAsia="pt-BR" w:bidi="pt-BR"/>
      </w:rPr>
    </w:lvl>
    <w:lvl w:ilvl="3" w:tplc="1F208C6C">
      <w:numFmt w:val="bullet"/>
      <w:lvlText w:val="•"/>
      <w:lvlJc w:val="left"/>
      <w:pPr>
        <w:ind w:left="3765" w:hanging="202"/>
      </w:pPr>
      <w:rPr>
        <w:rFonts w:hint="default"/>
        <w:lang w:val="pt-BR" w:eastAsia="pt-BR" w:bidi="pt-BR"/>
      </w:rPr>
    </w:lvl>
    <w:lvl w:ilvl="4" w:tplc="79C4F480">
      <w:numFmt w:val="bullet"/>
      <w:lvlText w:val="•"/>
      <w:lvlJc w:val="left"/>
      <w:pPr>
        <w:ind w:left="4814" w:hanging="202"/>
      </w:pPr>
      <w:rPr>
        <w:rFonts w:hint="default"/>
        <w:lang w:val="pt-BR" w:eastAsia="pt-BR" w:bidi="pt-BR"/>
      </w:rPr>
    </w:lvl>
    <w:lvl w:ilvl="5" w:tplc="7A80F784">
      <w:numFmt w:val="bullet"/>
      <w:lvlText w:val="•"/>
      <w:lvlJc w:val="left"/>
      <w:pPr>
        <w:ind w:left="5863" w:hanging="202"/>
      </w:pPr>
      <w:rPr>
        <w:rFonts w:hint="default"/>
        <w:lang w:val="pt-BR" w:eastAsia="pt-BR" w:bidi="pt-BR"/>
      </w:rPr>
    </w:lvl>
    <w:lvl w:ilvl="6" w:tplc="3EAEE73A">
      <w:numFmt w:val="bullet"/>
      <w:lvlText w:val="•"/>
      <w:lvlJc w:val="left"/>
      <w:pPr>
        <w:ind w:left="6911" w:hanging="202"/>
      </w:pPr>
      <w:rPr>
        <w:rFonts w:hint="default"/>
        <w:lang w:val="pt-BR" w:eastAsia="pt-BR" w:bidi="pt-BR"/>
      </w:rPr>
    </w:lvl>
    <w:lvl w:ilvl="7" w:tplc="341A3082">
      <w:numFmt w:val="bullet"/>
      <w:lvlText w:val="•"/>
      <w:lvlJc w:val="left"/>
      <w:pPr>
        <w:ind w:left="7960" w:hanging="202"/>
      </w:pPr>
      <w:rPr>
        <w:rFonts w:hint="default"/>
        <w:lang w:val="pt-BR" w:eastAsia="pt-BR" w:bidi="pt-BR"/>
      </w:rPr>
    </w:lvl>
    <w:lvl w:ilvl="8" w:tplc="3740DFE6">
      <w:numFmt w:val="bullet"/>
      <w:lvlText w:val="•"/>
      <w:lvlJc w:val="left"/>
      <w:pPr>
        <w:ind w:left="9009" w:hanging="202"/>
      </w:pPr>
      <w:rPr>
        <w:rFonts w:hint="default"/>
        <w:lang w:val="pt-BR" w:eastAsia="pt-BR" w:bidi="pt-BR"/>
      </w:rPr>
    </w:lvl>
  </w:abstractNum>
  <w:abstractNum w:abstractNumId="34" w15:restartNumberingAfterBreak="0">
    <w:nsid w:val="69302B59"/>
    <w:multiLevelType w:val="multilevel"/>
    <w:tmpl w:val="5B461376"/>
    <w:lvl w:ilvl="0">
      <w:start w:val="1"/>
      <w:numFmt w:val="decimal"/>
      <w:lvlText w:val="%1."/>
      <w:lvlJc w:val="left"/>
      <w:pPr>
        <w:ind w:left="582" w:hanging="243"/>
      </w:pPr>
      <w:rPr>
        <w:rFonts w:ascii="Calibri" w:eastAsia="Calibri" w:hAnsi="Calibri" w:cs="Calibri" w:hint="default"/>
        <w:w w:val="99"/>
        <w:sz w:val="20"/>
        <w:szCs w:val="20"/>
        <w:lang w:val="pt-PT" w:eastAsia="pt-PT" w:bidi="pt-PT"/>
      </w:rPr>
    </w:lvl>
    <w:lvl w:ilvl="1">
      <w:start w:val="1"/>
      <w:numFmt w:val="decimal"/>
      <w:lvlText w:val="%1.%2"/>
      <w:lvlJc w:val="left"/>
      <w:pPr>
        <w:ind w:left="340" w:hanging="305"/>
      </w:pPr>
      <w:rPr>
        <w:rFonts w:ascii="Calibri" w:eastAsia="Calibri" w:hAnsi="Calibri" w:cs="Calibri" w:hint="default"/>
        <w:w w:val="99"/>
        <w:sz w:val="20"/>
        <w:szCs w:val="20"/>
        <w:lang w:val="pt-PT" w:eastAsia="pt-PT" w:bidi="pt-PT"/>
      </w:rPr>
    </w:lvl>
    <w:lvl w:ilvl="2">
      <w:start w:val="1"/>
      <w:numFmt w:val="decimal"/>
      <w:lvlText w:val="%1.%2.%3"/>
      <w:lvlJc w:val="left"/>
      <w:pPr>
        <w:ind w:left="767" w:hanging="454"/>
      </w:pPr>
      <w:rPr>
        <w:rFonts w:ascii="Calibri" w:eastAsia="Calibri" w:hAnsi="Calibri" w:cs="Calibri" w:hint="default"/>
        <w:w w:val="99"/>
        <w:sz w:val="20"/>
        <w:szCs w:val="20"/>
        <w:lang w:val="pt-PT" w:eastAsia="pt-PT" w:bidi="pt-PT"/>
      </w:rPr>
    </w:lvl>
    <w:lvl w:ilvl="3">
      <w:numFmt w:val="bullet"/>
      <w:lvlText w:val="•"/>
      <w:lvlJc w:val="left"/>
      <w:pPr>
        <w:ind w:left="2053" w:hanging="454"/>
      </w:pPr>
      <w:rPr>
        <w:rFonts w:hint="default"/>
        <w:lang w:val="pt-PT" w:eastAsia="pt-PT" w:bidi="pt-PT"/>
      </w:rPr>
    </w:lvl>
    <w:lvl w:ilvl="4">
      <w:numFmt w:val="bullet"/>
      <w:lvlText w:val="•"/>
      <w:lvlJc w:val="left"/>
      <w:pPr>
        <w:ind w:left="3346" w:hanging="454"/>
      </w:pPr>
      <w:rPr>
        <w:rFonts w:hint="default"/>
        <w:lang w:val="pt-PT" w:eastAsia="pt-PT" w:bidi="pt-PT"/>
      </w:rPr>
    </w:lvl>
    <w:lvl w:ilvl="5">
      <w:numFmt w:val="bullet"/>
      <w:lvlText w:val="•"/>
      <w:lvlJc w:val="left"/>
      <w:pPr>
        <w:ind w:left="4639" w:hanging="454"/>
      </w:pPr>
      <w:rPr>
        <w:rFonts w:hint="default"/>
        <w:lang w:val="pt-PT" w:eastAsia="pt-PT" w:bidi="pt-PT"/>
      </w:rPr>
    </w:lvl>
    <w:lvl w:ilvl="6">
      <w:numFmt w:val="bullet"/>
      <w:lvlText w:val="•"/>
      <w:lvlJc w:val="left"/>
      <w:pPr>
        <w:ind w:left="5933" w:hanging="454"/>
      </w:pPr>
      <w:rPr>
        <w:rFonts w:hint="default"/>
        <w:lang w:val="pt-PT" w:eastAsia="pt-PT" w:bidi="pt-PT"/>
      </w:rPr>
    </w:lvl>
    <w:lvl w:ilvl="7">
      <w:numFmt w:val="bullet"/>
      <w:lvlText w:val="•"/>
      <w:lvlJc w:val="left"/>
      <w:pPr>
        <w:ind w:left="7226" w:hanging="454"/>
      </w:pPr>
      <w:rPr>
        <w:rFonts w:hint="default"/>
        <w:lang w:val="pt-PT" w:eastAsia="pt-PT" w:bidi="pt-PT"/>
      </w:rPr>
    </w:lvl>
    <w:lvl w:ilvl="8">
      <w:numFmt w:val="bullet"/>
      <w:lvlText w:val="•"/>
      <w:lvlJc w:val="left"/>
      <w:pPr>
        <w:ind w:left="8519" w:hanging="454"/>
      </w:pPr>
      <w:rPr>
        <w:rFonts w:hint="default"/>
        <w:lang w:val="pt-PT" w:eastAsia="pt-PT" w:bidi="pt-PT"/>
      </w:rPr>
    </w:lvl>
  </w:abstractNum>
  <w:abstractNum w:abstractNumId="35" w15:restartNumberingAfterBreak="0">
    <w:nsid w:val="6CB2271D"/>
    <w:multiLevelType w:val="multilevel"/>
    <w:tmpl w:val="731C7B34"/>
    <w:lvl w:ilvl="0">
      <w:start w:val="7"/>
      <w:numFmt w:val="decimal"/>
      <w:lvlText w:val="%1"/>
      <w:lvlJc w:val="left"/>
      <w:pPr>
        <w:ind w:left="1048" w:hanging="656"/>
        <w:jc w:val="left"/>
      </w:pPr>
      <w:rPr>
        <w:rFonts w:hint="default"/>
        <w:lang w:val="pt-BR" w:eastAsia="pt-BR" w:bidi="pt-BR"/>
      </w:rPr>
    </w:lvl>
    <w:lvl w:ilvl="1">
      <w:start w:val="1"/>
      <w:numFmt w:val="decimal"/>
      <w:lvlText w:val="%1.%2"/>
      <w:lvlJc w:val="left"/>
      <w:pPr>
        <w:ind w:left="1048" w:hanging="656"/>
        <w:jc w:val="left"/>
      </w:pPr>
      <w:rPr>
        <w:rFonts w:hint="default"/>
        <w:lang w:val="pt-BR" w:eastAsia="pt-BR" w:bidi="pt-BR"/>
      </w:rPr>
    </w:lvl>
    <w:lvl w:ilvl="2">
      <w:start w:val="1"/>
      <w:numFmt w:val="decimal"/>
      <w:lvlText w:val="%1.%2.%3"/>
      <w:lvlJc w:val="left"/>
      <w:pPr>
        <w:ind w:left="1048" w:hanging="656"/>
        <w:jc w:val="left"/>
      </w:pPr>
      <w:rPr>
        <w:rFonts w:hint="default"/>
        <w:lang w:val="pt-BR" w:eastAsia="pt-BR" w:bidi="pt-BR"/>
      </w:rPr>
    </w:lvl>
    <w:lvl w:ilvl="3">
      <w:start w:val="2"/>
      <w:numFmt w:val="decimal"/>
      <w:lvlText w:val="%1.%2.%3.%4"/>
      <w:lvlJc w:val="left"/>
      <w:pPr>
        <w:ind w:left="1048" w:hanging="656"/>
        <w:jc w:val="left"/>
      </w:pPr>
      <w:rPr>
        <w:rFonts w:ascii="Arial" w:eastAsia="Arial" w:hAnsi="Arial" w:cs="Arial" w:hint="default"/>
        <w:spacing w:val="-1"/>
        <w:w w:val="90"/>
        <w:sz w:val="20"/>
        <w:szCs w:val="20"/>
        <w:lang w:val="pt-BR" w:eastAsia="pt-BR" w:bidi="pt-BR"/>
      </w:rPr>
    </w:lvl>
    <w:lvl w:ilvl="4">
      <w:start w:val="1"/>
      <w:numFmt w:val="lowerLetter"/>
      <w:lvlText w:val="%5)"/>
      <w:lvlJc w:val="left"/>
      <w:pPr>
        <w:ind w:left="1048" w:hanging="245"/>
        <w:jc w:val="left"/>
      </w:pPr>
      <w:rPr>
        <w:rFonts w:ascii="Arial" w:eastAsia="Arial" w:hAnsi="Arial" w:cs="Arial" w:hint="default"/>
        <w:w w:val="87"/>
        <w:sz w:val="20"/>
        <w:szCs w:val="20"/>
        <w:lang w:val="pt-BR" w:eastAsia="pt-BR" w:bidi="pt-BR"/>
      </w:rPr>
    </w:lvl>
    <w:lvl w:ilvl="5">
      <w:numFmt w:val="bullet"/>
      <w:lvlText w:val="•"/>
      <w:lvlJc w:val="left"/>
      <w:pPr>
        <w:ind w:left="6073" w:hanging="245"/>
      </w:pPr>
      <w:rPr>
        <w:rFonts w:hint="default"/>
        <w:lang w:val="pt-BR" w:eastAsia="pt-BR" w:bidi="pt-BR"/>
      </w:rPr>
    </w:lvl>
    <w:lvl w:ilvl="6">
      <w:numFmt w:val="bullet"/>
      <w:lvlText w:val="•"/>
      <w:lvlJc w:val="left"/>
      <w:pPr>
        <w:ind w:left="7079" w:hanging="245"/>
      </w:pPr>
      <w:rPr>
        <w:rFonts w:hint="default"/>
        <w:lang w:val="pt-BR" w:eastAsia="pt-BR" w:bidi="pt-BR"/>
      </w:rPr>
    </w:lvl>
    <w:lvl w:ilvl="7">
      <w:numFmt w:val="bullet"/>
      <w:lvlText w:val="•"/>
      <w:lvlJc w:val="left"/>
      <w:pPr>
        <w:ind w:left="8086" w:hanging="245"/>
      </w:pPr>
      <w:rPr>
        <w:rFonts w:hint="default"/>
        <w:lang w:val="pt-BR" w:eastAsia="pt-BR" w:bidi="pt-BR"/>
      </w:rPr>
    </w:lvl>
    <w:lvl w:ilvl="8">
      <w:numFmt w:val="bullet"/>
      <w:lvlText w:val="•"/>
      <w:lvlJc w:val="left"/>
      <w:pPr>
        <w:ind w:left="9093" w:hanging="245"/>
      </w:pPr>
      <w:rPr>
        <w:rFonts w:hint="default"/>
        <w:lang w:val="pt-BR" w:eastAsia="pt-BR" w:bidi="pt-BR"/>
      </w:rPr>
    </w:lvl>
  </w:abstractNum>
  <w:abstractNum w:abstractNumId="36" w15:restartNumberingAfterBreak="0">
    <w:nsid w:val="70F24388"/>
    <w:multiLevelType w:val="multilevel"/>
    <w:tmpl w:val="D8C0E622"/>
    <w:lvl w:ilvl="0">
      <w:start w:val="7"/>
      <w:numFmt w:val="decimal"/>
      <w:lvlText w:val="%1"/>
      <w:lvlJc w:val="left"/>
      <w:pPr>
        <w:ind w:left="1048" w:hanging="656"/>
      </w:pPr>
      <w:rPr>
        <w:rFonts w:hint="default"/>
        <w:lang w:val="pt-PT" w:eastAsia="pt-PT" w:bidi="pt-PT"/>
      </w:rPr>
    </w:lvl>
    <w:lvl w:ilvl="1">
      <w:start w:val="1"/>
      <w:numFmt w:val="decimal"/>
      <w:lvlText w:val="%1.%2"/>
      <w:lvlJc w:val="left"/>
      <w:pPr>
        <w:ind w:left="1048" w:hanging="656"/>
      </w:pPr>
      <w:rPr>
        <w:rFonts w:hint="default"/>
        <w:lang w:val="pt-PT" w:eastAsia="pt-PT" w:bidi="pt-PT"/>
      </w:rPr>
    </w:lvl>
    <w:lvl w:ilvl="2">
      <w:start w:val="1"/>
      <w:numFmt w:val="decimal"/>
      <w:lvlText w:val="%1.%2.%3"/>
      <w:lvlJc w:val="left"/>
      <w:pPr>
        <w:ind w:left="1048" w:hanging="656"/>
      </w:pPr>
      <w:rPr>
        <w:rFonts w:hint="default"/>
        <w:lang w:val="pt-PT" w:eastAsia="pt-PT" w:bidi="pt-PT"/>
      </w:rPr>
    </w:lvl>
    <w:lvl w:ilvl="3">
      <w:start w:val="2"/>
      <w:numFmt w:val="decimal"/>
      <w:lvlText w:val="%1.%2.%3.%4"/>
      <w:lvlJc w:val="left"/>
      <w:pPr>
        <w:ind w:left="1048" w:hanging="656"/>
      </w:pPr>
      <w:rPr>
        <w:rFonts w:ascii="Calibri" w:eastAsia="Calibri" w:hAnsi="Calibri" w:cs="Calibri" w:hint="default"/>
        <w:spacing w:val="-1"/>
        <w:w w:val="99"/>
        <w:sz w:val="20"/>
        <w:szCs w:val="20"/>
        <w:lang w:val="pt-PT" w:eastAsia="pt-PT" w:bidi="pt-PT"/>
      </w:rPr>
    </w:lvl>
    <w:lvl w:ilvl="4">
      <w:start w:val="1"/>
      <w:numFmt w:val="lowerLetter"/>
      <w:lvlText w:val="%5)"/>
      <w:lvlJc w:val="left"/>
      <w:pPr>
        <w:ind w:left="1048" w:hanging="245"/>
      </w:pPr>
      <w:rPr>
        <w:rFonts w:ascii="Calibri" w:eastAsia="Calibri" w:hAnsi="Calibri" w:cs="Calibri" w:hint="default"/>
        <w:w w:val="99"/>
        <w:sz w:val="20"/>
        <w:szCs w:val="20"/>
        <w:lang w:val="pt-PT" w:eastAsia="pt-PT" w:bidi="pt-PT"/>
      </w:rPr>
    </w:lvl>
    <w:lvl w:ilvl="5">
      <w:numFmt w:val="bullet"/>
      <w:lvlText w:val="•"/>
      <w:lvlJc w:val="left"/>
      <w:pPr>
        <w:ind w:left="6073" w:hanging="245"/>
      </w:pPr>
      <w:rPr>
        <w:rFonts w:hint="default"/>
        <w:lang w:val="pt-PT" w:eastAsia="pt-PT" w:bidi="pt-PT"/>
      </w:rPr>
    </w:lvl>
    <w:lvl w:ilvl="6">
      <w:numFmt w:val="bullet"/>
      <w:lvlText w:val="•"/>
      <w:lvlJc w:val="left"/>
      <w:pPr>
        <w:ind w:left="7079" w:hanging="245"/>
      </w:pPr>
      <w:rPr>
        <w:rFonts w:hint="default"/>
        <w:lang w:val="pt-PT" w:eastAsia="pt-PT" w:bidi="pt-PT"/>
      </w:rPr>
    </w:lvl>
    <w:lvl w:ilvl="7">
      <w:numFmt w:val="bullet"/>
      <w:lvlText w:val="•"/>
      <w:lvlJc w:val="left"/>
      <w:pPr>
        <w:ind w:left="8086" w:hanging="245"/>
      </w:pPr>
      <w:rPr>
        <w:rFonts w:hint="default"/>
        <w:lang w:val="pt-PT" w:eastAsia="pt-PT" w:bidi="pt-PT"/>
      </w:rPr>
    </w:lvl>
    <w:lvl w:ilvl="8">
      <w:numFmt w:val="bullet"/>
      <w:lvlText w:val="•"/>
      <w:lvlJc w:val="left"/>
      <w:pPr>
        <w:ind w:left="9093" w:hanging="245"/>
      </w:pPr>
      <w:rPr>
        <w:rFonts w:hint="default"/>
        <w:lang w:val="pt-PT" w:eastAsia="pt-PT" w:bidi="pt-PT"/>
      </w:rPr>
    </w:lvl>
  </w:abstractNum>
  <w:abstractNum w:abstractNumId="37" w15:restartNumberingAfterBreak="0">
    <w:nsid w:val="72C37322"/>
    <w:multiLevelType w:val="multilevel"/>
    <w:tmpl w:val="EDA67E38"/>
    <w:lvl w:ilvl="0">
      <w:start w:val="6"/>
      <w:numFmt w:val="decimal"/>
      <w:lvlText w:val="%1"/>
      <w:lvlJc w:val="left"/>
      <w:pPr>
        <w:ind w:left="950" w:hanging="611"/>
        <w:jc w:val="left"/>
      </w:pPr>
      <w:rPr>
        <w:rFonts w:hint="default"/>
        <w:lang w:val="pt-BR" w:eastAsia="pt-BR" w:bidi="pt-BR"/>
      </w:rPr>
    </w:lvl>
    <w:lvl w:ilvl="1">
      <w:start w:val="1"/>
      <w:numFmt w:val="decimal"/>
      <w:lvlText w:val="%1.%2"/>
      <w:lvlJc w:val="left"/>
      <w:pPr>
        <w:ind w:left="950" w:hanging="611"/>
        <w:jc w:val="left"/>
      </w:pPr>
      <w:rPr>
        <w:rFonts w:hint="default"/>
        <w:lang w:val="pt-BR" w:eastAsia="pt-BR" w:bidi="pt-BR"/>
      </w:rPr>
    </w:lvl>
    <w:lvl w:ilvl="2">
      <w:start w:val="4"/>
      <w:numFmt w:val="decimal"/>
      <w:lvlText w:val="%1.%2.%3"/>
      <w:lvlJc w:val="left"/>
      <w:pPr>
        <w:ind w:left="950" w:hanging="611"/>
        <w:jc w:val="left"/>
      </w:pPr>
      <w:rPr>
        <w:rFonts w:hint="default"/>
        <w:lang w:val="pt-BR" w:eastAsia="pt-BR" w:bidi="pt-BR"/>
      </w:rPr>
    </w:lvl>
    <w:lvl w:ilvl="3">
      <w:start w:val="1"/>
      <w:numFmt w:val="decimal"/>
      <w:lvlText w:val="%1.%2.%3.%4"/>
      <w:lvlJc w:val="left"/>
      <w:pPr>
        <w:ind w:left="950" w:hanging="611"/>
        <w:jc w:val="left"/>
      </w:pPr>
      <w:rPr>
        <w:rFonts w:ascii="Arial" w:eastAsia="Arial" w:hAnsi="Arial" w:cs="Arial" w:hint="default"/>
        <w:b/>
        <w:bCs/>
        <w:spacing w:val="-1"/>
        <w:w w:val="90"/>
        <w:sz w:val="20"/>
        <w:szCs w:val="20"/>
        <w:lang w:val="pt-BR" w:eastAsia="pt-BR" w:bidi="pt-BR"/>
      </w:rPr>
    </w:lvl>
    <w:lvl w:ilvl="4">
      <w:start w:val="1"/>
      <w:numFmt w:val="decimal"/>
      <w:lvlText w:val="%1.%2.%3.%4.%5"/>
      <w:lvlJc w:val="left"/>
      <w:pPr>
        <w:ind w:left="340" w:hanging="759"/>
        <w:jc w:val="left"/>
      </w:pPr>
      <w:rPr>
        <w:rFonts w:ascii="Arial" w:eastAsia="Arial" w:hAnsi="Arial" w:cs="Arial" w:hint="default"/>
        <w:w w:val="90"/>
        <w:sz w:val="20"/>
        <w:szCs w:val="20"/>
        <w:lang w:val="pt-BR" w:eastAsia="pt-BR" w:bidi="pt-BR"/>
      </w:rPr>
    </w:lvl>
    <w:lvl w:ilvl="5">
      <w:numFmt w:val="bullet"/>
      <w:lvlText w:val="•"/>
      <w:lvlJc w:val="left"/>
      <w:pPr>
        <w:ind w:left="5469" w:hanging="759"/>
      </w:pPr>
      <w:rPr>
        <w:rFonts w:hint="default"/>
        <w:lang w:val="pt-BR" w:eastAsia="pt-BR" w:bidi="pt-BR"/>
      </w:rPr>
    </w:lvl>
    <w:lvl w:ilvl="6">
      <w:numFmt w:val="bullet"/>
      <w:lvlText w:val="•"/>
      <w:lvlJc w:val="left"/>
      <w:pPr>
        <w:ind w:left="6596" w:hanging="759"/>
      </w:pPr>
      <w:rPr>
        <w:rFonts w:hint="default"/>
        <w:lang w:val="pt-BR" w:eastAsia="pt-BR" w:bidi="pt-BR"/>
      </w:rPr>
    </w:lvl>
    <w:lvl w:ilvl="7">
      <w:numFmt w:val="bullet"/>
      <w:lvlText w:val="•"/>
      <w:lvlJc w:val="left"/>
      <w:pPr>
        <w:ind w:left="7724" w:hanging="759"/>
      </w:pPr>
      <w:rPr>
        <w:rFonts w:hint="default"/>
        <w:lang w:val="pt-BR" w:eastAsia="pt-BR" w:bidi="pt-BR"/>
      </w:rPr>
    </w:lvl>
    <w:lvl w:ilvl="8">
      <w:numFmt w:val="bullet"/>
      <w:lvlText w:val="•"/>
      <w:lvlJc w:val="left"/>
      <w:pPr>
        <w:ind w:left="8851" w:hanging="759"/>
      </w:pPr>
      <w:rPr>
        <w:rFonts w:hint="default"/>
        <w:lang w:val="pt-BR" w:eastAsia="pt-BR" w:bidi="pt-BR"/>
      </w:rPr>
    </w:lvl>
  </w:abstractNum>
  <w:abstractNum w:abstractNumId="38" w15:restartNumberingAfterBreak="0">
    <w:nsid w:val="756D35D7"/>
    <w:multiLevelType w:val="hybridMultilevel"/>
    <w:tmpl w:val="5FA6DFD4"/>
    <w:lvl w:ilvl="0" w:tplc="75500F0C">
      <w:start w:val="5"/>
      <w:numFmt w:val="lowerLetter"/>
      <w:lvlText w:val="%1)"/>
      <w:lvlJc w:val="left"/>
      <w:pPr>
        <w:ind w:left="1254" w:hanging="360"/>
        <w:jc w:val="left"/>
      </w:pPr>
      <w:rPr>
        <w:rFonts w:ascii="Arial" w:eastAsia="Arial" w:hAnsi="Arial" w:cs="Arial" w:hint="default"/>
        <w:spacing w:val="-1"/>
        <w:w w:val="89"/>
        <w:sz w:val="20"/>
        <w:szCs w:val="20"/>
        <w:lang w:val="pt-BR" w:eastAsia="pt-BR" w:bidi="pt-BR"/>
      </w:rPr>
    </w:lvl>
    <w:lvl w:ilvl="1" w:tplc="A0462B76">
      <w:numFmt w:val="bullet"/>
      <w:lvlText w:val="•"/>
      <w:lvlJc w:val="left"/>
      <w:pPr>
        <w:ind w:left="2244" w:hanging="360"/>
      </w:pPr>
      <w:rPr>
        <w:rFonts w:hint="default"/>
        <w:lang w:val="pt-BR" w:eastAsia="pt-BR" w:bidi="pt-BR"/>
      </w:rPr>
    </w:lvl>
    <w:lvl w:ilvl="2" w:tplc="C1C2AA46">
      <w:numFmt w:val="bullet"/>
      <w:lvlText w:val="•"/>
      <w:lvlJc w:val="left"/>
      <w:pPr>
        <w:ind w:left="3229" w:hanging="360"/>
      </w:pPr>
      <w:rPr>
        <w:rFonts w:hint="default"/>
        <w:lang w:val="pt-BR" w:eastAsia="pt-BR" w:bidi="pt-BR"/>
      </w:rPr>
    </w:lvl>
    <w:lvl w:ilvl="3" w:tplc="EC16C5CC">
      <w:numFmt w:val="bullet"/>
      <w:lvlText w:val="•"/>
      <w:lvlJc w:val="left"/>
      <w:pPr>
        <w:ind w:left="4213" w:hanging="360"/>
      </w:pPr>
      <w:rPr>
        <w:rFonts w:hint="default"/>
        <w:lang w:val="pt-BR" w:eastAsia="pt-BR" w:bidi="pt-BR"/>
      </w:rPr>
    </w:lvl>
    <w:lvl w:ilvl="4" w:tplc="DC1824B4">
      <w:numFmt w:val="bullet"/>
      <w:lvlText w:val="•"/>
      <w:lvlJc w:val="left"/>
      <w:pPr>
        <w:ind w:left="5198" w:hanging="360"/>
      </w:pPr>
      <w:rPr>
        <w:rFonts w:hint="default"/>
        <w:lang w:val="pt-BR" w:eastAsia="pt-BR" w:bidi="pt-BR"/>
      </w:rPr>
    </w:lvl>
    <w:lvl w:ilvl="5" w:tplc="60C0220E">
      <w:numFmt w:val="bullet"/>
      <w:lvlText w:val="•"/>
      <w:lvlJc w:val="left"/>
      <w:pPr>
        <w:ind w:left="6183" w:hanging="360"/>
      </w:pPr>
      <w:rPr>
        <w:rFonts w:hint="default"/>
        <w:lang w:val="pt-BR" w:eastAsia="pt-BR" w:bidi="pt-BR"/>
      </w:rPr>
    </w:lvl>
    <w:lvl w:ilvl="6" w:tplc="DD6E82BE">
      <w:numFmt w:val="bullet"/>
      <w:lvlText w:val="•"/>
      <w:lvlJc w:val="left"/>
      <w:pPr>
        <w:ind w:left="7167" w:hanging="360"/>
      </w:pPr>
      <w:rPr>
        <w:rFonts w:hint="default"/>
        <w:lang w:val="pt-BR" w:eastAsia="pt-BR" w:bidi="pt-BR"/>
      </w:rPr>
    </w:lvl>
    <w:lvl w:ilvl="7" w:tplc="3BFA3020">
      <w:numFmt w:val="bullet"/>
      <w:lvlText w:val="•"/>
      <w:lvlJc w:val="left"/>
      <w:pPr>
        <w:ind w:left="8152" w:hanging="360"/>
      </w:pPr>
      <w:rPr>
        <w:rFonts w:hint="default"/>
        <w:lang w:val="pt-BR" w:eastAsia="pt-BR" w:bidi="pt-BR"/>
      </w:rPr>
    </w:lvl>
    <w:lvl w:ilvl="8" w:tplc="BCC09E40">
      <w:numFmt w:val="bullet"/>
      <w:lvlText w:val="•"/>
      <w:lvlJc w:val="left"/>
      <w:pPr>
        <w:ind w:left="9137" w:hanging="360"/>
      </w:pPr>
      <w:rPr>
        <w:rFonts w:hint="default"/>
        <w:lang w:val="pt-BR" w:eastAsia="pt-BR" w:bidi="pt-BR"/>
      </w:rPr>
    </w:lvl>
  </w:abstractNum>
  <w:abstractNum w:abstractNumId="39" w15:restartNumberingAfterBreak="0">
    <w:nsid w:val="786A569A"/>
    <w:multiLevelType w:val="hybridMultilevel"/>
    <w:tmpl w:val="43BE4460"/>
    <w:lvl w:ilvl="0" w:tplc="A46A22C4">
      <w:start w:val="1"/>
      <w:numFmt w:val="decimal"/>
      <w:lvlText w:val="%1."/>
      <w:lvlJc w:val="left"/>
      <w:pPr>
        <w:ind w:left="906" w:hanging="284"/>
        <w:jc w:val="left"/>
      </w:pPr>
      <w:rPr>
        <w:rFonts w:ascii="Arial" w:eastAsia="Arial" w:hAnsi="Arial" w:cs="Arial" w:hint="default"/>
        <w:spacing w:val="-1"/>
        <w:w w:val="90"/>
        <w:sz w:val="20"/>
        <w:szCs w:val="20"/>
        <w:lang w:val="pt-BR" w:eastAsia="pt-BR" w:bidi="pt-BR"/>
      </w:rPr>
    </w:lvl>
    <w:lvl w:ilvl="1" w:tplc="0B54EAA0">
      <w:start w:val="1"/>
      <w:numFmt w:val="lowerLetter"/>
      <w:lvlText w:val="%2)"/>
      <w:lvlJc w:val="left"/>
      <w:pPr>
        <w:ind w:left="1473" w:hanging="255"/>
        <w:jc w:val="left"/>
      </w:pPr>
      <w:rPr>
        <w:rFonts w:ascii="Arial" w:eastAsia="Arial" w:hAnsi="Arial" w:cs="Arial" w:hint="default"/>
        <w:w w:val="87"/>
        <w:sz w:val="20"/>
        <w:szCs w:val="20"/>
        <w:lang w:val="pt-BR" w:eastAsia="pt-BR" w:bidi="pt-BR"/>
      </w:rPr>
    </w:lvl>
    <w:lvl w:ilvl="2" w:tplc="93A81C46">
      <w:numFmt w:val="bullet"/>
      <w:lvlText w:val="•"/>
      <w:lvlJc w:val="left"/>
      <w:pPr>
        <w:ind w:left="2549" w:hanging="255"/>
      </w:pPr>
      <w:rPr>
        <w:rFonts w:hint="default"/>
        <w:lang w:val="pt-BR" w:eastAsia="pt-BR" w:bidi="pt-BR"/>
      </w:rPr>
    </w:lvl>
    <w:lvl w:ilvl="3" w:tplc="E954C074">
      <w:numFmt w:val="bullet"/>
      <w:lvlText w:val="•"/>
      <w:lvlJc w:val="left"/>
      <w:pPr>
        <w:ind w:left="3619" w:hanging="255"/>
      </w:pPr>
      <w:rPr>
        <w:rFonts w:hint="default"/>
        <w:lang w:val="pt-BR" w:eastAsia="pt-BR" w:bidi="pt-BR"/>
      </w:rPr>
    </w:lvl>
    <w:lvl w:ilvl="4" w:tplc="96DCE0A0">
      <w:numFmt w:val="bullet"/>
      <w:lvlText w:val="•"/>
      <w:lvlJc w:val="left"/>
      <w:pPr>
        <w:ind w:left="4688" w:hanging="255"/>
      </w:pPr>
      <w:rPr>
        <w:rFonts w:hint="default"/>
        <w:lang w:val="pt-BR" w:eastAsia="pt-BR" w:bidi="pt-BR"/>
      </w:rPr>
    </w:lvl>
    <w:lvl w:ilvl="5" w:tplc="0936B09E">
      <w:numFmt w:val="bullet"/>
      <w:lvlText w:val="•"/>
      <w:lvlJc w:val="left"/>
      <w:pPr>
        <w:ind w:left="5758" w:hanging="255"/>
      </w:pPr>
      <w:rPr>
        <w:rFonts w:hint="default"/>
        <w:lang w:val="pt-BR" w:eastAsia="pt-BR" w:bidi="pt-BR"/>
      </w:rPr>
    </w:lvl>
    <w:lvl w:ilvl="6" w:tplc="1A9E98EC">
      <w:numFmt w:val="bullet"/>
      <w:lvlText w:val="•"/>
      <w:lvlJc w:val="left"/>
      <w:pPr>
        <w:ind w:left="6828" w:hanging="255"/>
      </w:pPr>
      <w:rPr>
        <w:rFonts w:hint="default"/>
        <w:lang w:val="pt-BR" w:eastAsia="pt-BR" w:bidi="pt-BR"/>
      </w:rPr>
    </w:lvl>
    <w:lvl w:ilvl="7" w:tplc="2AA21676">
      <w:numFmt w:val="bullet"/>
      <w:lvlText w:val="•"/>
      <w:lvlJc w:val="left"/>
      <w:pPr>
        <w:ind w:left="7897" w:hanging="255"/>
      </w:pPr>
      <w:rPr>
        <w:rFonts w:hint="default"/>
        <w:lang w:val="pt-BR" w:eastAsia="pt-BR" w:bidi="pt-BR"/>
      </w:rPr>
    </w:lvl>
    <w:lvl w:ilvl="8" w:tplc="32EAA61C">
      <w:numFmt w:val="bullet"/>
      <w:lvlText w:val="•"/>
      <w:lvlJc w:val="left"/>
      <w:pPr>
        <w:ind w:left="8967" w:hanging="255"/>
      </w:pPr>
      <w:rPr>
        <w:rFonts w:hint="default"/>
        <w:lang w:val="pt-BR" w:eastAsia="pt-BR" w:bidi="pt-BR"/>
      </w:rPr>
    </w:lvl>
  </w:abstractNum>
  <w:abstractNum w:abstractNumId="40" w15:restartNumberingAfterBreak="0">
    <w:nsid w:val="79F57C8E"/>
    <w:multiLevelType w:val="hybridMultilevel"/>
    <w:tmpl w:val="5AA046D4"/>
    <w:lvl w:ilvl="0" w:tplc="B63A50DA">
      <w:numFmt w:val="bullet"/>
      <w:lvlText w:val="-"/>
      <w:lvlJc w:val="left"/>
      <w:pPr>
        <w:ind w:left="340" w:hanging="125"/>
      </w:pPr>
      <w:rPr>
        <w:rFonts w:ascii="Arial" w:eastAsia="Arial" w:hAnsi="Arial" w:cs="Arial" w:hint="default"/>
        <w:w w:val="91"/>
        <w:sz w:val="20"/>
        <w:szCs w:val="20"/>
        <w:lang w:val="pt-BR" w:eastAsia="pt-BR" w:bidi="pt-BR"/>
      </w:rPr>
    </w:lvl>
    <w:lvl w:ilvl="1" w:tplc="27E498D2">
      <w:numFmt w:val="bullet"/>
      <w:lvlText w:val="•"/>
      <w:lvlJc w:val="left"/>
      <w:pPr>
        <w:ind w:left="1416" w:hanging="125"/>
      </w:pPr>
      <w:rPr>
        <w:rFonts w:hint="default"/>
        <w:lang w:val="pt-BR" w:eastAsia="pt-BR" w:bidi="pt-BR"/>
      </w:rPr>
    </w:lvl>
    <w:lvl w:ilvl="2" w:tplc="41E0AA7A">
      <w:numFmt w:val="bullet"/>
      <w:lvlText w:val="•"/>
      <w:lvlJc w:val="left"/>
      <w:pPr>
        <w:ind w:left="2493" w:hanging="125"/>
      </w:pPr>
      <w:rPr>
        <w:rFonts w:hint="default"/>
        <w:lang w:val="pt-BR" w:eastAsia="pt-BR" w:bidi="pt-BR"/>
      </w:rPr>
    </w:lvl>
    <w:lvl w:ilvl="3" w:tplc="B41AD35A">
      <w:numFmt w:val="bullet"/>
      <w:lvlText w:val="•"/>
      <w:lvlJc w:val="left"/>
      <w:pPr>
        <w:ind w:left="3569" w:hanging="125"/>
      </w:pPr>
      <w:rPr>
        <w:rFonts w:hint="default"/>
        <w:lang w:val="pt-BR" w:eastAsia="pt-BR" w:bidi="pt-BR"/>
      </w:rPr>
    </w:lvl>
    <w:lvl w:ilvl="4" w:tplc="CFEE5CB8">
      <w:numFmt w:val="bullet"/>
      <w:lvlText w:val="•"/>
      <w:lvlJc w:val="left"/>
      <w:pPr>
        <w:ind w:left="4646" w:hanging="125"/>
      </w:pPr>
      <w:rPr>
        <w:rFonts w:hint="default"/>
        <w:lang w:val="pt-BR" w:eastAsia="pt-BR" w:bidi="pt-BR"/>
      </w:rPr>
    </w:lvl>
    <w:lvl w:ilvl="5" w:tplc="607024EE">
      <w:numFmt w:val="bullet"/>
      <w:lvlText w:val="•"/>
      <w:lvlJc w:val="left"/>
      <w:pPr>
        <w:ind w:left="5723" w:hanging="125"/>
      </w:pPr>
      <w:rPr>
        <w:rFonts w:hint="default"/>
        <w:lang w:val="pt-BR" w:eastAsia="pt-BR" w:bidi="pt-BR"/>
      </w:rPr>
    </w:lvl>
    <w:lvl w:ilvl="6" w:tplc="1E4CC7AA">
      <w:numFmt w:val="bullet"/>
      <w:lvlText w:val="•"/>
      <w:lvlJc w:val="left"/>
      <w:pPr>
        <w:ind w:left="6799" w:hanging="125"/>
      </w:pPr>
      <w:rPr>
        <w:rFonts w:hint="default"/>
        <w:lang w:val="pt-BR" w:eastAsia="pt-BR" w:bidi="pt-BR"/>
      </w:rPr>
    </w:lvl>
    <w:lvl w:ilvl="7" w:tplc="75C48416">
      <w:numFmt w:val="bullet"/>
      <w:lvlText w:val="•"/>
      <w:lvlJc w:val="left"/>
      <w:pPr>
        <w:ind w:left="7876" w:hanging="125"/>
      </w:pPr>
      <w:rPr>
        <w:rFonts w:hint="default"/>
        <w:lang w:val="pt-BR" w:eastAsia="pt-BR" w:bidi="pt-BR"/>
      </w:rPr>
    </w:lvl>
    <w:lvl w:ilvl="8" w:tplc="E24046C0">
      <w:numFmt w:val="bullet"/>
      <w:lvlText w:val="•"/>
      <w:lvlJc w:val="left"/>
      <w:pPr>
        <w:ind w:left="8953" w:hanging="125"/>
      </w:pPr>
      <w:rPr>
        <w:rFonts w:hint="default"/>
        <w:lang w:val="pt-BR" w:eastAsia="pt-BR" w:bidi="pt-BR"/>
      </w:rPr>
    </w:lvl>
  </w:abstractNum>
  <w:num w:numId="1">
    <w:abstractNumId w:val="34"/>
  </w:num>
  <w:num w:numId="2">
    <w:abstractNumId w:val="25"/>
  </w:num>
  <w:num w:numId="3">
    <w:abstractNumId w:val="19"/>
  </w:num>
  <w:num w:numId="4">
    <w:abstractNumId w:val="31"/>
  </w:num>
  <w:num w:numId="5">
    <w:abstractNumId w:val="21"/>
  </w:num>
  <w:num w:numId="6">
    <w:abstractNumId w:val="5"/>
  </w:num>
  <w:num w:numId="7">
    <w:abstractNumId w:val="3"/>
  </w:num>
  <w:num w:numId="8">
    <w:abstractNumId w:val="17"/>
  </w:num>
  <w:num w:numId="9">
    <w:abstractNumId w:val="18"/>
  </w:num>
  <w:num w:numId="10">
    <w:abstractNumId w:val="14"/>
  </w:num>
  <w:num w:numId="11">
    <w:abstractNumId w:val="20"/>
  </w:num>
  <w:num w:numId="12">
    <w:abstractNumId w:val="10"/>
  </w:num>
  <w:num w:numId="13">
    <w:abstractNumId w:val="32"/>
  </w:num>
  <w:num w:numId="14">
    <w:abstractNumId w:val="8"/>
  </w:num>
  <w:num w:numId="15">
    <w:abstractNumId w:val="36"/>
  </w:num>
  <w:num w:numId="16">
    <w:abstractNumId w:val="24"/>
  </w:num>
  <w:num w:numId="17">
    <w:abstractNumId w:val="27"/>
  </w:num>
  <w:num w:numId="18">
    <w:abstractNumId w:val="22"/>
  </w:num>
  <w:num w:numId="19">
    <w:abstractNumId w:val="15"/>
  </w:num>
  <w:num w:numId="20">
    <w:abstractNumId w:val="4"/>
  </w:num>
  <w:num w:numId="21">
    <w:abstractNumId w:val="30"/>
  </w:num>
  <w:num w:numId="22">
    <w:abstractNumId w:val="0"/>
  </w:num>
  <w:num w:numId="23">
    <w:abstractNumId w:val="7"/>
  </w:num>
  <w:num w:numId="24">
    <w:abstractNumId w:val="9"/>
  </w:num>
  <w:num w:numId="25">
    <w:abstractNumId w:val="2"/>
  </w:num>
  <w:num w:numId="26">
    <w:abstractNumId w:val="39"/>
  </w:num>
  <w:num w:numId="27">
    <w:abstractNumId w:val="38"/>
  </w:num>
  <w:num w:numId="28">
    <w:abstractNumId w:val="11"/>
  </w:num>
  <w:num w:numId="29">
    <w:abstractNumId w:val="26"/>
  </w:num>
  <w:num w:numId="30">
    <w:abstractNumId w:val="1"/>
  </w:num>
  <w:num w:numId="31">
    <w:abstractNumId w:val="23"/>
  </w:num>
  <w:num w:numId="32">
    <w:abstractNumId w:val="12"/>
  </w:num>
  <w:num w:numId="33">
    <w:abstractNumId w:val="16"/>
  </w:num>
  <w:num w:numId="34">
    <w:abstractNumId w:val="35"/>
  </w:num>
  <w:num w:numId="35">
    <w:abstractNumId w:val="29"/>
  </w:num>
  <w:num w:numId="36">
    <w:abstractNumId w:val="37"/>
  </w:num>
  <w:num w:numId="37">
    <w:abstractNumId w:val="40"/>
  </w:num>
  <w:num w:numId="38">
    <w:abstractNumId w:val="28"/>
  </w:num>
  <w:num w:numId="39">
    <w:abstractNumId w:val="33"/>
  </w:num>
  <w:num w:numId="40">
    <w:abstractNumId w:val="6"/>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B6749"/>
    <w:rsid w:val="00014070"/>
    <w:rsid w:val="0005000B"/>
    <w:rsid w:val="00050FB4"/>
    <w:rsid w:val="00097B9C"/>
    <w:rsid w:val="000A51FB"/>
    <w:rsid w:val="000E13AB"/>
    <w:rsid w:val="000E7C8E"/>
    <w:rsid w:val="000F6014"/>
    <w:rsid w:val="000F7025"/>
    <w:rsid w:val="00100293"/>
    <w:rsid w:val="001045C3"/>
    <w:rsid w:val="001429EB"/>
    <w:rsid w:val="001929E6"/>
    <w:rsid w:val="0019701F"/>
    <w:rsid w:val="001B27D8"/>
    <w:rsid w:val="001D127F"/>
    <w:rsid w:val="00247A4F"/>
    <w:rsid w:val="002A2511"/>
    <w:rsid w:val="0030534E"/>
    <w:rsid w:val="00342183"/>
    <w:rsid w:val="00362FD6"/>
    <w:rsid w:val="003749C0"/>
    <w:rsid w:val="00382360"/>
    <w:rsid w:val="00383011"/>
    <w:rsid w:val="0038548D"/>
    <w:rsid w:val="003A2F83"/>
    <w:rsid w:val="003C56DB"/>
    <w:rsid w:val="00426451"/>
    <w:rsid w:val="004706D5"/>
    <w:rsid w:val="004851A0"/>
    <w:rsid w:val="00490BC0"/>
    <w:rsid w:val="004A0DE4"/>
    <w:rsid w:val="004B090B"/>
    <w:rsid w:val="004B6749"/>
    <w:rsid w:val="004F0EDE"/>
    <w:rsid w:val="00555182"/>
    <w:rsid w:val="005552EE"/>
    <w:rsid w:val="00565933"/>
    <w:rsid w:val="00574EB9"/>
    <w:rsid w:val="005B77C7"/>
    <w:rsid w:val="005C1495"/>
    <w:rsid w:val="005D17E3"/>
    <w:rsid w:val="005E48F0"/>
    <w:rsid w:val="0060079E"/>
    <w:rsid w:val="006047BA"/>
    <w:rsid w:val="00605BCF"/>
    <w:rsid w:val="00620A07"/>
    <w:rsid w:val="00622312"/>
    <w:rsid w:val="0064222C"/>
    <w:rsid w:val="006A53E8"/>
    <w:rsid w:val="006B00C8"/>
    <w:rsid w:val="006B3B9E"/>
    <w:rsid w:val="006C46A6"/>
    <w:rsid w:val="007000D2"/>
    <w:rsid w:val="00730009"/>
    <w:rsid w:val="007A0BBC"/>
    <w:rsid w:val="007A3583"/>
    <w:rsid w:val="007B048A"/>
    <w:rsid w:val="00814DD4"/>
    <w:rsid w:val="008274C4"/>
    <w:rsid w:val="00831E92"/>
    <w:rsid w:val="0083310F"/>
    <w:rsid w:val="00864CE2"/>
    <w:rsid w:val="00866267"/>
    <w:rsid w:val="0089496E"/>
    <w:rsid w:val="00895B26"/>
    <w:rsid w:val="008A0D6B"/>
    <w:rsid w:val="008C04D0"/>
    <w:rsid w:val="009103ED"/>
    <w:rsid w:val="00972145"/>
    <w:rsid w:val="00973C2B"/>
    <w:rsid w:val="00987025"/>
    <w:rsid w:val="009941C1"/>
    <w:rsid w:val="009B17D2"/>
    <w:rsid w:val="009C5DAE"/>
    <w:rsid w:val="009E232D"/>
    <w:rsid w:val="009E7C0B"/>
    <w:rsid w:val="00A220B0"/>
    <w:rsid w:val="00A24472"/>
    <w:rsid w:val="00A64A32"/>
    <w:rsid w:val="00A740CD"/>
    <w:rsid w:val="00A9151C"/>
    <w:rsid w:val="00AB60D0"/>
    <w:rsid w:val="00AC2273"/>
    <w:rsid w:val="00AC780E"/>
    <w:rsid w:val="00AD4AF0"/>
    <w:rsid w:val="00B261C0"/>
    <w:rsid w:val="00B337A7"/>
    <w:rsid w:val="00B60508"/>
    <w:rsid w:val="00B960A7"/>
    <w:rsid w:val="00BD54A5"/>
    <w:rsid w:val="00C07759"/>
    <w:rsid w:val="00C24AC5"/>
    <w:rsid w:val="00C43655"/>
    <w:rsid w:val="00C520DF"/>
    <w:rsid w:val="00C712FF"/>
    <w:rsid w:val="00C85C4A"/>
    <w:rsid w:val="00C97C1F"/>
    <w:rsid w:val="00CD44E3"/>
    <w:rsid w:val="00CF693B"/>
    <w:rsid w:val="00D07E5F"/>
    <w:rsid w:val="00DD1753"/>
    <w:rsid w:val="00DE4865"/>
    <w:rsid w:val="00DE4AE8"/>
    <w:rsid w:val="00E15CFD"/>
    <w:rsid w:val="00E45CF8"/>
    <w:rsid w:val="00E6400A"/>
    <w:rsid w:val="00E668AC"/>
    <w:rsid w:val="00EB40EC"/>
    <w:rsid w:val="00EC2336"/>
    <w:rsid w:val="00EE58C6"/>
    <w:rsid w:val="00EE71CD"/>
    <w:rsid w:val="00F343B5"/>
    <w:rsid w:val="00F7176B"/>
    <w:rsid w:val="00F72DDD"/>
    <w:rsid w:val="00F73BF2"/>
    <w:rsid w:val="00FA0F12"/>
    <w:rsid w:val="00FF3B1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D1A3673F-5773-4C97-9CAC-834E270A4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64A32"/>
    <w:rPr>
      <w:rFonts w:ascii="Calibri" w:eastAsia="Calibri" w:hAnsi="Calibri" w:cs="Calibri"/>
      <w:lang w:val="pt-PT" w:eastAsia="pt-PT" w:bidi="pt-PT"/>
    </w:rPr>
  </w:style>
  <w:style w:type="paragraph" w:styleId="Ttulo1">
    <w:name w:val="heading 1"/>
    <w:basedOn w:val="Normal"/>
    <w:link w:val="Ttulo1Char"/>
    <w:uiPriority w:val="1"/>
    <w:qFormat/>
    <w:rsid w:val="00A64A32"/>
    <w:pPr>
      <w:ind w:left="20"/>
      <w:outlineLvl w:val="0"/>
    </w:pPr>
    <w:rPr>
      <w:b/>
      <w:bCs/>
      <w:sz w:val="24"/>
      <w:szCs w:val="24"/>
    </w:rPr>
  </w:style>
  <w:style w:type="paragraph" w:styleId="Ttulo2">
    <w:name w:val="heading 2"/>
    <w:basedOn w:val="Normal"/>
    <w:link w:val="Ttulo2Char"/>
    <w:uiPriority w:val="1"/>
    <w:qFormat/>
    <w:rsid w:val="00A64A32"/>
    <w:pPr>
      <w:ind w:left="366"/>
      <w:outlineLvl w:val="1"/>
    </w:pPr>
    <w:rPr>
      <w:b/>
      <w:bCs/>
    </w:rPr>
  </w:style>
  <w:style w:type="paragraph" w:styleId="Ttulo3">
    <w:name w:val="heading 3"/>
    <w:basedOn w:val="Normal"/>
    <w:link w:val="Ttulo3Char"/>
    <w:uiPriority w:val="1"/>
    <w:qFormat/>
    <w:rsid w:val="00A64A32"/>
    <w:pPr>
      <w:ind w:left="340"/>
      <w:outlineLvl w:val="2"/>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A64A32"/>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A64A32"/>
    <w:rPr>
      <w:sz w:val="20"/>
      <w:szCs w:val="20"/>
    </w:rPr>
  </w:style>
  <w:style w:type="paragraph" w:styleId="PargrafodaLista">
    <w:name w:val="List Paragraph"/>
    <w:basedOn w:val="Normal"/>
    <w:uiPriority w:val="1"/>
    <w:qFormat/>
    <w:rsid w:val="00A64A32"/>
    <w:pPr>
      <w:ind w:left="983" w:hanging="361"/>
      <w:jc w:val="both"/>
    </w:pPr>
  </w:style>
  <w:style w:type="paragraph" w:customStyle="1" w:styleId="TableParagraph">
    <w:name w:val="Table Paragraph"/>
    <w:basedOn w:val="Normal"/>
    <w:uiPriority w:val="1"/>
    <w:qFormat/>
    <w:rsid w:val="00A64A32"/>
  </w:style>
  <w:style w:type="paragraph" w:styleId="Cabealho">
    <w:name w:val="header"/>
    <w:basedOn w:val="Normal"/>
    <w:link w:val="CabealhoChar"/>
    <w:uiPriority w:val="99"/>
    <w:unhideWhenUsed/>
    <w:rsid w:val="00FF3B12"/>
    <w:pPr>
      <w:tabs>
        <w:tab w:val="center" w:pos="4252"/>
        <w:tab w:val="right" w:pos="8504"/>
      </w:tabs>
    </w:pPr>
  </w:style>
  <w:style w:type="character" w:customStyle="1" w:styleId="CabealhoChar">
    <w:name w:val="Cabeçalho Char"/>
    <w:basedOn w:val="Fontepargpadro"/>
    <w:link w:val="Cabealho"/>
    <w:uiPriority w:val="99"/>
    <w:rsid w:val="00FF3B12"/>
    <w:rPr>
      <w:rFonts w:ascii="Calibri" w:eastAsia="Calibri" w:hAnsi="Calibri" w:cs="Calibri"/>
      <w:lang w:val="pt-PT" w:eastAsia="pt-PT" w:bidi="pt-PT"/>
    </w:rPr>
  </w:style>
  <w:style w:type="paragraph" w:styleId="Rodap">
    <w:name w:val="footer"/>
    <w:basedOn w:val="Normal"/>
    <w:link w:val="RodapChar"/>
    <w:uiPriority w:val="99"/>
    <w:unhideWhenUsed/>
    <w:rsid w:val="00FF3B12"/>
    <w:pPr>
      <w:tabs>
        <w:tab w:val="center" w:pos="4252"/>
        <w:tab w:val="right" w:pos="8504"/>
      </w:tabs>
    </w:pPr>
  </w:style>
  <w:style w:type="character" w:customStyle="1" w:styleId="RodapChar">
    <w:name w:val="Rodapé Char"/>
    <w:basedOn w:val="Fontepargpadro"/>
    <w:link w:val="Rodap"/>
    <w:uiPriority w:val="99"/>
    <w:rsid w:val="00FF3B12"/>
    <w:rPr>
      <w:rFonts w:ascii="Calibri" w:eastAsia="Calibri" w:hAnsi="Calibri" w:cs="Calibri"/>
      <w:lang w:val="pt-PT" w:eastAsia="pt-PT" w:bidi="pt-PT"/>
    </w:rPr>
  </w:style>
  <w:style w:type="table" w:styleId="GradeColorida-nfase6">
    <w:name w:val="Colorful Grid Accent 6"/>
    <w:basedOn w:val="Tabelanormal"/>
    <w:uiPriority w:val="73"/>
    <w:rsid w:val="00FF3B12"/>
    <w:pPr>
      <w:widowControl/>
      <w:autoSpaceDE/>
      <w:autoSpaceDN/>
    </w:pPr>
    <w:rPr>
      <w:color w:val="000000" w:themeColor="text1"/>
      <w:lang w:val="pt-BR"/>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Fontepargpadro"/>
    <w:uiPriority w:val="99"/>
    <w:unhideWhenUsed/>
    <w:rsid w:val="0030534E"/>
    <w:rPr>
      <w:color w:val="0000FF"/>
      <w:u w:val="single"/>
    </w:rPr>
  </w:style>
  <w:style w:type="paragraph" w:styleId="Textodebalo">
    <w:name w:val="Balloon Text"/>
    <w:basedOn w:val="Normal"/>
    <w:link w:val="TextodebaloChar"/>
    <w:uiPriority w:val="99"/>
    <w:semiHidden/>
    <w:unhideWhenUsed/>
    <w:rsid w:val="00973C2B"/>
    <w:rPr>
      <w:rFonts w:ascii="Tahoma" w:hAnsi="Tahoma" w:cs="Tahoma"/>
      <w:sz w:val="16"/>
      <w:szCs w:val="16"/>
    </w:rPr>
  </w:style>
  <w:style w:type="character" w:customStyle="1" w:styleId="TextodebaloChar">
    <w:name w:val="Texto de balão Char"/>
    <w:basedOn w:val="Fontepargpadro"/>
    <w:link w:val="Textodebalo"/>
    <w:uiPriority w:val="99"/>
    <w:semiHidden/>
    <w:rsid w:val="00973C2B"/>
    <w:rPr>
      <w:rFonts w:ascii="Tahoma" w:eastAsia="Calibri" w:hAnsi="Tahoma" w:cs="Tahoma"/>
      <w:sz w:val="16"/>
      <w:szCs w:val="16"/>
      <w:lang w:val="pt-PT" w:eastAsia="pt-PT" w:bidi="pt-PT"/>
    </w:rPr>
  </w:style>
  <w:style w:type="character" w:customStyle="1" w:styleId="Ttulo1Char">
    <w:name w:val="Título 1 Char"/>
    <w:basedOn w:val="Fontepargpadro"/>
    <w:link w:val="Ttulo1"/>
    <w:uiPriority w:val="1"/>
    <w:rsid w:val="009E232D"/>
    <w:rPr>
      <w:rFonts w:ascii="Calibri" w:eastAsia="Calibri" w:hAnsi="Calibri" w:cs="Calibri"/>
      <w:b/>
      <w:bCs/>
      <w:sz w:val="24"/>
      <w:szCs w:val="24"/>
      <w:lang w:val="pt-PT" w:eastAsia="pt-PT" w:bidi="pt-PT"/>
    </w:rPr>
  </w:style>
  <w:style w:type="character" w:customStyle="1" w:styleId="Ttulo2Char">
    <w:name w:val="Título 2 Char"/>
    <w:basedOn w:val="Fontepargpadro"/>
    <w:link w:val="Ttulo2"/>
    <w:uiPriority w:val="1"/>
    <w:rsid w:val="009E232D"/>
    <w:rPr>
      <w:rFonts w:ascii="Calibri" w:eastAsia="Calibri" w:hAnsi="Calibri" w:cs="Calibri"/>
      <w:b/>
      <w:bCs/>
      <w:lang w:val="pt-PT" w:eastAsia="pt-PT" w:bidi="pt-PT"/>
    </w:rPr>
  </w:style>
  <w:style w:type="character" w:customStyle="1" w:styleId="Ttulo3Char">
    <w:name w:val="Título 3 Char"/>
    <w:basedOn w:val="Fontepargpadro"/>
    <w:link w:val="Ttulo3"/>
    <w:uiPriority w:val="1"/>
    <w:rsid w:val="009E232D"/>
    <w:rPr>
      <w:rFonts w:ascii="Calibri" w:eastAsia="Calibri" w:hAnsi="Calibri" w:cs="Calibri"/>
      <w:b/>
      <w:bCs/>
      <w:sz w:val="20"/>
      <w:szCs w:val="20"/>
      <w:lang w:val="pt-PT" w:eastAsia="pt-PT" w:bidi="pt-PT"/>
    </w:rPr>
  </w:style>
  <w:style w:type="character" w:customStyle="1" w:styleId="CorpodetextoChar">
    <w:name w:val="Corpo de texto Char"/>
    <w:basedOn w:val="Fontepargpadro"/>
    <w:link w:val="Corpodetexto"/>
    <w:uiPriority w:val="1"/>
    <w:rsid w:val="009E232D"/>
    <w:rPr>
      <w:rFonts w:ascii="Calibri" w:eastAsia="Calibri" w:hAnsi="Calibri" w:cs="Calibri"/>
      <w:sz w:val="20"/>
      <w:szCs w:val="20"/>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gtap.datasus.gov.br/" TargetMode="External"/><Relationship Id="rId13" Type="http://schemas.openxmlformats.org/officeDocument/2006/relationships/hyperlink" Target="mailto:licitacao@pescariabrava.sc.gov.br" TargetMode="External"/><Relationship Id="rId18" Type="http://schemas.openxmlformats.org/officeDocument/2006/relationships/header" Target="header1.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pescariabrava.sc.gov.br/licitacoes/index/index/codMapaItem/54946" TargetMode="External"/><Relationship Id="rId17" Type="http://schemas.openxmlformats.org/officeDocument/2006/relationships/hyperlink" Target="https://www.pescariabrava.sc.gov.br/licitacoes/index/index/codMapaItem/54946"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gecoasms@gmail.com" TargetMode="External"/><Relationship Id="rId20" Type="http://schemas.openxmlformats.org/officeDocument/2006/relationships/hyperlink" Target="http://sigtap.datasus.gov.br/" TargetMode="External"/><Relationship Id="rId29" Type="http://schemas.openxmlformats.org/officeDocument/2006/relationships/hyperlink" Target="http://www.saude.am.gov.br/docs/programas/bucal/manual_sia/Manual_Operacional_SIA_v_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ude.am.gov.br/docs/programas/bucal/manual_sia/Manual_Operacional_SIA_v_1.pdf"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mailto:compras@pescariabrava.sc.gov.br" TargetMode="External"/><Relationship Id="rId23" Type="http://schemas.openxmlformats.org/officeDocument/2006/relationships/header" Target="header4.xml"/><Relationship Id="rId28" Type="http://schemas.openxmlformats.org/officeDocument/2006/relationships/hyperlink" Target="http://www.saude.am.gov.br/docs/programas/bucal/manual_sia/Manual_Operacional_SIA_v_1.pdf" TargetMode="External"/><Relationship Id="rId10" Type="http://schemas.openxmlformats.org/officeDocument/2006/relationships/hyperlink" Target="http://www.saude.am.gov.br/docs/programas/bucal/manual_sia/Manual_Operacional_SIA_v_1.pdf"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gtap.datasus.gov.br/tabela-unificada/app/sec/inicio.jsp" TargetMode="External"/><Relationship Id="rId14" Type="http://schemas.openxmlformats.org/officeDocument/2006/relationships/hyperlink" Target="http://sigtap.datasus.gov.br/tabela-" TargetMode="External"/><Relationship Id="rId22" Type="http://schemas.openxmlformats.org/officeDocument/2006/relationships/header" Target="header3.xml"/><Relationship Id="rId27" Type="http://schemas.openxmlformats.org/officeDocument/2006/relationships/hyperlink" Target="http://sigtap.datasus.gov.br/tabela-unificada/app/sec/inicio.jsp"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F73EA-AFF0-4D20-9662-67A6E0AA1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15768</Words>
  <Characters>85152</Characters>
  <Application>Microsoft Office Word</Application>
  <DocSecurity>0</DocSecurity>
  <Lines>709</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andrea.hass</dc:creator>
  <cp:lastModifiedBy>'  - Fabricio - bc studio - 48 91097777 ENSAIOS E GRAVACOES - </cp:lastModifiedBy>
  <cp:revision>82</cp:revision>
  <cp:lastPrinted>2019-10-22T12:31:00Z</cp:lastPrinted>
  <dcterms:created xsi:type="dcterms:W3CDTF">2019-09-16T14:38:00Z</dcterms:created>
  <dcterms:modified xsi:type="dcterms:W3CDTF">2019-10-22T12:33:00Z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2018-01-19T00:00:00Z</vt:filetime>
  </property>
  <property fmtid="{D5CDD505-2E9C-101B-9397-08002B2CF9AE}" pid="3" name="Creator">
    <vt:lpwstr>Microsoft® Office Word 2007</vt:lpwstr>
  </property>
  <property fmtid="{D5CDD505-2E9C-101B-9397-08002B2CF9AE}" pid="4" name="LastSaved">
    <vt:filetime>2019-09-16T00:00:00Z</vt:filetime>
  </property>
</Properties>
</file>