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3E3" w:rsidRPr="002C2662" w:rsidRDefault="0073768C" w:rsidP="00A14C7C">
      <w:pPr>
        <w:spacing w:line="276" w:lineRule="auto"/>
        <w:ind w:left="3544" w:right="-1"/>
        <w:jc w:val="both"/>
        <w:rPr>
          <w:rFonts w:cs="Times New Roman"/>
          <w:b/>
        </w:rPr>
      </w:pPr>
      <w:r w:rsidRPr="002C2662">
        <w:rPr>
          <w:rFonts w:cs="Times New Roman"/>
          <w:b/>
        </w:rPr>
        <w:t xml:space="preserve">EDITAL </w:t>
      </w:r>
      <w:r w:rsidR="00593E6F" w:rsidRPr="002C2662">
        <w:rPr>
          <w:rFonts w:cs="Times New Roman"/>
          <w:b/>
        </w:rPr>
        <w:t xml:space="preserve">Nº </w:t>
      </w:r>
      <w:r w:rsidR="006A6F4C">
        <w:rPr>
          <w:rFonts w:cs="Times New Roman"/>
          <w:b/>
        </w:rPr>
        <w:t>009/2019</w:t>
      </w:r>
    </w:p>
    <w:p w:rsidR="006F23E3" w:rsidRPr="002C2662" w:rsidRDefault="006F23E3" w:rsidP="00A14C7C">
      <w:pPr>
        <w:spacing w:line="276" w:lineRule="auto"/>
        <w:ind w:left="3544" w:right="-1"/>
        <w:jc w:val="both"/>
        <w:rPr>
          <w:rFonts w:cs="Times New Roman"/>
          <w:b/>
        </w:rPr>
      </w:pPr>
    </w:p>
    <w:p w:rsidR="0073768C" w:rsidRPr="002C2662" w:rsidRDefault="0073768C" w:rsidP="00A14C7C">
      <w:pPr>
        <w:spacing w:line="276" w:lineRule="auto"/>
        <w:ind w:left="3544" w:right="-1"/>
        <w:jc w:val="both"/>
        <w:rPr>
          <w:rFonts w:cs="Times New Roman"/>
          <w:b/>
        </w:rPr>
      </w:pPr>
      <w:r w:rsidRPr="002C2662">
        <w:rPr>
          <w:rFonts w:cs="Times New Roman"/>
          <w:b/>
        </w:rPr>
        <w:t>CONVOCAÇÃO PARA HABILITAC</w:t>
      </w:r>
      <w:r w:rsidR="002F6364" w:rsidRPr="002C2662">
        <w:rPr>
          <w:rFonts w:cs="Times New Roman"/>
          <w:b/>
        </w:rPr>
        <w:t>Ã</w:t>
      </w:r>
      <w:r w:rsidRPr="002C2662">
        <w:rPr>
          <w:rFonts w:cs="Times New Roman"/>
          <w:b/>
        </w:rPr>
        <w:t>O À CONCESSÃO DE LICENCA PR</w:t>
      </w:r>
      <w:r w:rsidR="00716F03" w:rsidRPr="002C2662">
        <w:rPr>
          <w:rFonts w:cs="Times New Roman"/>
          <w:b/>
        </w:rPr>
        <w:t>Ê</w:t>
      </w:r>
      <w:r w:rsidRPr="002C2662">
        <w:rPr>
          <w:rFonts w:cs="Times New Roman"/>
          <w:b/>
        </w:rPr>
        <w:t xml:space="preserve">MIO DOS </w:t>
      </w:r>
      <w:r w:rsidR="00F34A27" w:rsidRPr="002C2662">
        <w:rPr>
          <w:rFonts w:cs="Times New Roman"/>
          <w:b/>
        </w:rPr>
        <w:t>PROFISSIONAIS DO MAGISTÉRIO, AUXILIARES DE SERVIÇOS GERAIS E MERENDEIRAS QUE PRESTAM SERVIÇOS À SECRETARIA DE EDUCAÇÃO DE PESCARIA</w:t>
      </w:r>
      <w:r w:rsidRPr="002C2662">
        <w:rPr>
          <w:rFonts w:cs="Times New Roman"/>
          <w:b/>
        </w:rPr>
        <w:t xml:space="preserve"> BRAVA/SC.</w:t>
      </w:r>
    </w:p>
    <w:p w:rsidR="00716F03" w:rsidRPr="002C2662" w:rsidRDefault="00716F03" w:rsidP="001B4EFD">
      <w:pPr>
        <w:spacing w:line="276" w:lineRule="auto"/>
        <w:ind w:left="14" w:right="-1"/>
        <w:jc w:val="both"/>
        <w:rPr>
          <w:rFonts w:eastAsia="Times New Roman" w:cs="Times New Roman"/>
          <w:b/>
          <w:bCs/>
        </w:rPr>
      </w:pPr>
    </w:p>
    <w:p w:rsidR="0073768C" w:rsidRPr="002C2662" w:rsidRDefault="002C2662" w:rsidP="001B4EFD">
      <w:pPr>
        <w:spacing w:line="276" w:lineRule="auto"/>
        <w:ind w:left="14" w:right="-1"/>
        <w:jc w:val="both"/>
        <w:rPr>
          <w:rFonts w:eastAsia="Tahoma" w:cs="Times New Roman"/>
        </w:rPr>
      </w:pPr>
      <w:r>
        <w:rPr>
          <w:rFonts w:eastAsia="Times New Roman" w:cs="Times New Roman"/>
          <w:b/>
          <w:bCs/>
        </w:rPr>
        <w:t>O PREFEITO DE PESCARIA BRAV</w:t>
      </w:r>
      <w:r w:rsidR="00901BE8" w:rsidRPr="002C2662">
        <w:rPr>
          <w:rFonts w:eastAsia="Times New Roman" w:cs="Times New Roman"/>
          <w:b/>
          <w:bCs/>
        </w:rPr>
        <w:t>A</w:t>
      </w:r>
      <w:r w:rsidR="0073768C" w:rsidRPr="002C2662">
        <w:rPr>
          <w:rFonts w:eastAsia="Tahoma" w:cs="Times New Roman"/>
        </w:rPr>
        <w:t>, no uso de suas atribuições legais, torna públic</w:t>
      </w:r>
      <w:r w:rsidR="00457D07">
        <w:rPr>
          <w:rFonts w:eastAsia="Tahoma" w:cs="Times New Roman"/>
        </w:rPr>
        <w:t>a</w:t>
      </w:r>
      <w:r w:rsidR="0073768C" w:rsidRPr="002C2662">
        <w:rPr>
          <w:rFonts w:eastAsia="Tahoma" w:cs="Times New Roman"/>
        </w:rPr>
        <w:t xml:space="preserve"> </w:t>
      </w:r>
      <w:r w:rsidR="0073768C" w:rsidRPr="002C2662">
        <w:rPr>
          <w:rFonts w:cs="Times New Roman"/>
        </w:rPr>
        <w:t xml:space="preserve">aos </w:t>
      </w:r>
      <w:r w:rsidR="00C810CB" w:rsidRPr="002C2662">
        <w:rPr>
          <w:rFonts w:cs="Times New Roman"/>
        </w:rPr>
        <w:t xml:space="preserve">profissionais </w:t>
      </w:r>
      <w:r w:rsidR="00F34A27" w:rsidRPr="002C2662">
        <w:rPr>
          <w:rFonts w:cs="Times New Roman"/>
        </w:rPr>
        <w:t>estáveis</w:t>
      </w:r>
      <w:r w:rsidR="00C810CB" w:rsidRPr="002C2662">
        <w:rPr>
          <w:rFonts w:cs="Times New Roman"/>
        </w:rPr>
        <w:t xml:space="preserve"> que prestam serviços à Secretaria de Educação</w:t>
      </w:r>
      <w:r w:rsidR="00F34A27" w:rsidRPr="002C2662">
        <w:rPr>
          <w:rFonts w:cs="Times New Roman"/>
        </w:rPr>
        <w:t xml:space="preserve"> de Pescaria Brava</w:t>
      </w:r>
      <w:r w:rsidR="00C810CB" w:rsidRPr="002C2662">
        <w:rPr>
          <w:rFonts w:cs="Times New Roman"/>
        </w:rPr>
        <w:t xml:space="preserve">, dentre estes, os ocupantes dos cargos de Auxiliar de Serviços Gerais, Especialista em Assuntos Educacionais, Merendeira, Professor e Secretário de Escola, a </w:t>
      </w:r>
      <w:r w:rsidR="0073768C" w:rsidRPr="002C2662">
        <w:rPr>
          <w:rFonts w:cs="Times New Roman"/>
        </w:rPr>
        <w:t xml:space="preserve">abertura do processo de habilitação para a concessão da </w:t>
      </w:r>
      <w:r w:rsidR="00F34A27" w:rsidRPr="002C2662">
        <w:rPr>
          <w:rFonts w:cs="Times New Roman"/>
        </w:rPr>
        <w:t>LICENÇA PRÊMIO</w:t>
      </w:r>
      <w:r w:rsidR="0073768C" w:rsidRPr="002C2662">
        <w:rPr>
          <w:rFonts w:eastAsia="Tahoma" w:cs="Times New Roman"/>
        </w:rPr>
        <w:t xml:space="preserve">, considerando </w:t>
      </w:r>
      <w:r w:rsidR="00C810CB" w:rsidRPr="002C2662">
        <w:rPr>
          <w:rFonts w:eastAsia="Tahoma" w:cs="Times New Roman"/>
        </w:rPr>
        <w:t>o disposto n</w:t>
      </w:r>
      <w:r w:rsidR="0073768C" w:rsidRPr="002C2662">
        <w:rPr>
          <w:rFonts w:eastAsia="Tahoma" w:cs="Times New Roman"/>
        </w:rPr>
        <w:t xml:space="preserve">a LEI COMPLEMENTAR Nº 67/2018, de 26 de abril de 2018. </w:t>
      </w:r>
    </w:p>
    <w:p w:rsidR="00793A80" w:rsidRPr="002C2662" w:rsidRDefault="00793A80" w:rsidP="001B4EFD">
      <w:pPr>
        <w:spacing w:line="276" w:lineRule="auto"/>
        <w:ind w:left="14" w:right="-1"/>
        <w:jc w:val="both"/>
        <w:rPr>
          <w:rFonts w:cs="Times New Roman"/>
        </w:rPr>
      </w:pPr>
    </w:p>
    <w:p w:rsidR="0073768C" w:rsidRPr="002C2662" w:rsidRDefault="0073768C" w:rsidP="001B4EFD">
      <w:pPr>
        <w:spacing w:line="276" w:lineRule="auto"/>
        <w:ind w:left="14" w:right="-1"/>
        <w:jc w:val="both"/>
        <w:rPr>
          <w:rFonts w:cs="Times New Roman"/>
        </w:rPr>
      </w:pPr>
      <w:r w:rsidRPr="002C2662">
        <w:rPr>
          <w:rFonts w:cs="Times New Roman"/>
          <w:b/>
        </w:rPr>
        <w:t>Art</w:t>
      </w:r>
      <w:r w:rsidR="00220D23" w:rsidRPr="002C2662">
        <w:rPr>
          <w:rFonts w:cs="Times New Roman"/>
          <w:b/>
        </w:rPr>
        <w:t>. 1º</w:t>
      </w:r>
      <w:r w:rsidRPr="002C2662">
        <w:rPr>
          <w:rFonts w:cs="Times New Roman"/>
        </w:rPr>
        <w:t xml:space="preserve"> Os </w:t>
      </w:r>
      <w:r w:rsidR="00716F03" w:rsidRPr="002C2662">
        <w:rPr>
          <w:rFonts w:cs="Times New Roman"/>
        </w:rPr>
        <w:t xml:space="preserve">profissionais </w:t>
      </w:r>
      <w:r w:rsidR="00C810CB" w:rsidRPr="002C2662">
        <w:rPr>
          <w:rFonts w:cs="Times New Roman"/>
        </w:rPr>
        <w:t>e</w:t>
      </w:r>
      <w:r w:rsidR="00F34A27" w:rsidRPr="002C2662">
        <w:rPr>
          <w:rFonts w:cs="Times New Roman"/>
        </w:rPr>
        <w:t>stáveis</w:t>
      </w:r>
      <w:r w:rsidR="00C810CB" w:rsidRPr="002C2662">
        <w:rPr>
          <w:rFonts w:cs="Times New Roman"/>
        </w:rPr>
        <w:t xml:space="preserve"> que prestam serviços à Secretaria de</w:t>
      </w:r>
      <w:r w:rsidR="00F34A27" w:rsidRPr="002C2662">
        <w:rPr>
          <w:rFonts w:cs="Times New Roman"/>
        </w:rPr>
        <w:t xml:space="preserve"> Educação</w:t>
      </w:r>
      <w:r w:rsidR="002C2662" w:rsidRPr="002C2662">
        <w:rPr>
          <w:rFonts w:cs="Times New Roman"/>
        </w:rPr>
        <w:t xml:space="preserve"> </w:t>
      </w:r>
      <w:r w:rsidR="00B71302" w:rsidRPr="002C2662">
        <w:rPr>
          <w:rFonts w:cs="Times New Roman"/>
        </w:rPr>
        <w:t xml:space="preserve">do Município de </w:t>
      </w:r>
      <w:r w:rsidR="00220D23" w:rsidRPr="002C2662">
        <w:rPr>
          <w:rFonts w:cs="Times New Roman"/>
        </w:rPr>
        <w:t>Pescaria Brava</w:t>
      </w:r>
      <w:r w:rsidR="00C810CB" w:rsidRPr="002C2662">
        <w:rPr>
          <w:rFonts w:cs="Times New Roman"/>
        </w:rPr>
        <w:t>,</w:t>
      </w:r>
      <w:r w:rsidRPr="002C2662">
        <w:rPr>
          <w:rFonts w:cs="Times New Roman"/>
        </w:rPr>
        <w:t xml:space="preserve"> interessados em gozar </w:t>
      </w:r>
      <w:r w:rsidR="002F21EB" w:rsidRPr="002C2662">
        <w:rPr>
          <w:rFonts w:cs="Times New Roman"/>
        </w:rPr>
        <w:t xml:space="preserve">de </w:t>
      </w:r>
      <w:r w:rsidRPr="002C2662">
        <w:rPr>
          <w:rFonts w:cs="Times New Roman"/>
        </w:rPr>
        <w:t xml:space="preserve">licença prêmio, que possuírem o </w:t>
      </w:r>
      <w:r w:rsidR="00220D23" w:rsidRPr="002C2662">
        <w:rPr>
          <w:rFonts w:cs="Times New Roman"/>
        </w:rPr>
        <w:t>período</w:t>
      </w:r>
      <w:r w:rsidRPr="002C2662">
        <w:rPr>
          <w:rFonts w:cs="Times New Roman"/>
        </w:rPr>
        <w:t xml:space="preserve"> aquisitivo completo de que trata a LC </w:t>
      </w:r>
      <w:r w:rsidR="00220D23" w:rsidRPr="002C2662">
        <w:rPr>
          <w:rFonts w:cs="Times New Roman"/>
        </w:rPr>
        <w:t>nº 67/2018</w:t>
      </w:r>
      <w:r w:rsidRPr="002C2662">
        <w:rPr>
          <w:rFonts w:cs="Times New Roman"/>
        </w:rPr>
        <w:t>, poderão in</w:t>
      </w:r>
      <w:r w:rsidR="002F21EB" w:rsidRPr="002C2662">
        <w:rPr>
          <w:rFonts w:cs="Times New Roman"/>
        </w:rPr>
        <w:t>screver-se no presente processo.</w:t>
      </w:r>
    </w:p>
    <w:p w:rsidR="002F21EB" w:rsidRPr="002C2662" w:rsidRDefault="002F21EB" w:rsidP="001B4EFD">
      <w:pPr>
        <w:spacing w:line="276" w:lineRule="auto"/>
        <w:ind w:right="-1"/>
        <w:jc w:val="both"/>
        <w:rPr>
          <w:rFonts w:cs="Times New Roman"/>
        </w:rPr>
      </w:pPr>
    </w:p>
    <w:p w:rsidR="002F21EB" w:rsidRPr="002C2662" w:rsidRDefault="002F21EB" w:rsidP="001B4EFD">
      <w:pPr>
        <w:spacing w:line="276" w:lineRule="auto"/>
        <w:ind w:right="-1"/>
        <w:jc w:val="both"/>
        <w:rPr>
          <w:rFonts w:cs="Times New Roman"/>
          <w:b/>
          <w:bCs/>
        </w:rPr>
      </w:pPr>
      <w:r w:rsidRPr="002C2662">
        <w:rPr>
          <w:rFonts w:cs="Times New Roman"/>
          <w:b/>
        </w:rPr>
        <w:t>Parágrafo único –</w:t>
      </w:r>
      <w:r w:rsidR="00A14C7C" w:rsidRPr="002C2662">
        <w:rPr>
          <w:rFonts w:cs="Times New Roman"/>
        </w:rPr>
        <w:t xml:space="preserve"> A</w:t>
      </w:r>
      <w:r w:rsidRPr="002C2662">
        <w:rPr>
          <w:rFonts w:cs="Times New Roman"/>
        </w:rPr>
        <w:t xml:space="preserve">o inscrever-se, o servidor estável deverá optar por gozar da licença prêmio no período que compreende o dia </w:t>
      </w:r>
      <w:r w:rsidRPr="002C2662">
        <w:rPr>
          <w:rFonts w:cs="Times New Roman"/>
          <w:b/>
          <w:bCs/>
        </w:rPr>
        <w:t>0</w:t>
      </w:r>
      <w:r w:rsidR="00901BE8" w:rsidRPr="002C2662">
        <w:rPr>
          <w:rFonts w:cs="Times New Roman"/>
          <w:b/>
          <w:bCs/>
        </w:rPr>
        <w:t>3</w:t>
      </w:r>
      <w:r w:rsidR="0069355B" w:rsidRPr="002C2662">
        <w:rPr>
          <w:rFonts w:cs="Times New Roman"/>
          <w:b/>
          <w:bCs/>
        </w:rPr>
        <w:t xml:space="preserve"> de fevereiro de 20</w:t>
      </w:r>
      <w:r w:rsidR="00901BE8" w:rsidRPr="002C2662">
        <w:rPr>
          <w:rFonts w:cs="Times New Roman"/>
          <w:b/>
          <w:bCs/>
        </w:rPr>
        <w:t>20</w:t>
      </w:r>
      <w:r w:rsidRPr="002C2662">
        <w:rPr>
          <w:rFonts w:cs="Times New Roman"/>
        </w:rPr>
        <w:t xml:space="preserve"> ao dia </w:t>
      </w:r>
      <w:r w:rsidRPr="002C2662">
        <w:rPr>
          <w:rFonts w:cs="Times New Roman"/>
          <w:b/>
          <w:bCs/>
        </w:rPr>
        <w:t>0</w:t>
      </w:r>
      <w:r w:rsidR="00901BE8" w:rsidRPr="002C2662">
        <w:rPr>
          <w:rFonts w:cs="Times New Roman"/>
          <w:b/>
          <w:bCs/>
        </w:rPr>
        <w:t>2</w:t>
      </w:r>
      <w:r w:rsidRPr="002C2662">
        <w:rPr>
          <w:rFonts w:cs="Times New Roman"/>
          <w:b/>
          <w:bCs/>
        </w:rPr>
        <w:t xml:space="preserve"> de </w:t>
      </w:r>
      <w:r w:rsidR="0069355B" w:rsidRPr="002C2662">
        <w:rPr>
          <w:rFonts w:cs="Times New Roman"/>
          <w:b/>
          <w:bCs/>
        </w:rPr>
        <w:t>maio</w:t>
      </w:r>
      <w:r w:rsidRPr="002C2662">
        <w:rPr>
          <w:rFonts w:cs="Times New Roman"/>
          <w:b/>
          <w:bCs/>
        </w:rPr>
        <w:t xml:space="preserve"> de 20</w:t>
      </w:r>
      <w:r w:rsidR="00901BE8" w:rsidRPr="002C2662">
        <w:rPr>
          <w:rFonts w:cs="Times New Roman"/>
          <w:b/>
          <w:bCs/>
        </w:rPr>
        <w:t>20</w:t>
      </w:r>
      <w:r w:rsidRPr="002C2662">
        <w:rPr>
          <w:rFonts w:cs="Times New Roman"/>
        </w:rPr>
        <w:t xml:space="preserve"> ou o período compreendido entre os dias </w:t>
      </w:r>
      <w:r w:rsidRPr="002C2662">
        <w:rPr>
          <w:rFonts w:cs="Times New Roman"/>
          <w:b/>
          <w:bCs/>
        </w:rPr>
        <w:t>0</w:t>
      </w:r>
      <w:r w:rsidR="00901BE8" w:rsidRPr="002C2662">
        <w:rPr>
          <w:rFonts w:cs="Times New Roman"/>
          <w:b/>
          <w:bCs/>
        </w:rPr>
        <w:t>2</w:t>
      </w:r>
      <w:r w:rsidR="0069355B" w:rsidRPr="002C2662">
        <w:rPr>
          <w:rFonts w:cs="Times New Roman"/>
          <w:b/>
          <w:bCs/>
        </w:rPr>
        <w:t xml:space="preserve"> de outubro de 2019</w:t>
      </w:r>
      <w:r w:rsidRPr="002C2662">
        <w:rPr>
          <w:rFonts w:cs="Times New Roman"/>
        </w:rPr>
        <w:t xml:space="preserve"> e </w:t>
      </w:r>
      <w:r w:rsidRPr="002C2662">
        <w:rPr>
          <w:rFonts w:cs="Times New Roman"/>
          <w:b/>
          <w:bCs/>
        </w:rPr>
        <w:t>31 de dezembro de 20</w:t>
      </w:r>
      <w:r w:rsidR="00901BE8" w:rsidRPr="002C2662">
        <w:rPr>
          <w:rFonts w:cs="Times New Roman"/>
          <w:b/>
          <w:bCs/>
        </w:rPr>
        <w:t>20</w:t>
      </w:r>
      <w:r w:rsidRPr="002C2662">
        <w:rPr>
          <w:rFonts w:cs="Times New Roman"/>
          <w:b/>
          <w:bCs/>
        </w:rPr>
        <w:t>.</w:t>
      </w:r>
    </w:p>
    <w:p w:rsidR="00793A80" w:rsidRPr="002C2662" w:rsidRDefault="00793A80" w:rsidP="001B4EFD">
      <w:pPr>
        <w:spacing w:line="276" w:lineRule="auto"/>
        <w:ind w:left="14" w:right="-1"/>
        <w:jc w:val="both"/>
        <w:rPr>
          <w:rFonts w:cs="Times New Roman"/>
        </w:rPr>
      </w:pPr>
    </w:p>
    <w:p w:rsidR="00220D23" w:rsidRPr="002C2662" w:rsidRDefault="00220D23" w:rsidP="001B4EFD">
      <w:pPr>
        <w:spacing w:line="276" w:lineRule="auto"/>
        <w:ind w:left="14" w:right="-1"/>
        <w:jc w:val="both"/>
        <w:rPr>
          <w:rFonts w:cs="Times New Roman"/>
        </w:rPr>
      </w:pPr>
      <w:r w:rsidRPr="002C2662">
        <w:rPr>
          <w:rFonts w:cs="Times New Roman"/>
          <w:b/>
        </w:rPr>
        <w:t>Art. 2º</w:t>
      </w:r>
      <w:r w:rsidR="00901BE8" w:rsidRPr="002C2662">
        <w:rPr>
          <w:rFonts w:cs="Times New Roman"/>
          <w:b/>
        </w:rPr>
        <w:t xml:space="preserve"> </w:t>
      </w:r>
      <w:r w:rsidR="0073768C" w:rsidRPr="002C2662">
        <w:rPr>
          <w:rFonts w:cs="Times New Roman"/>
        </w:rPr>
        <w:t xml:space="preserve">As </w:t>
      </w:r>
      <w:r w:rsidR="00716F03" w:rsidRPr="002C2662">
        <w:rPr>
          <w:rFonts w:cs="Times New Roman"/>
        </w:rPr>
        <w:t>disposições</w:t>
      </w:r>
      <w:r w:rsidR="0073768C" w:rsidRPr="002C2662">
        <w:rPr>
          <w:rFonts w:cs="Times New Roman"/>
        </w:rPr>
        <w:t xml:space="preserve"> e o regulamento para a concessão da licença pr</w:t>
      </w:r>
      <w:r w:rsidRPr="002C2662">
        <w:rPr>
          <w:rFonts w:cs="Times New Roman"/>
        </w:rPr>
        <w:t>ê</w:t>
      </w:r>
      <w:r w:rsidR="0073768C" w:rsidRPr="002C2662">
        <w:rPr>
          <w:rFonts w:cs="Times New Roman"/>
        </w:rPr>
        <w:t>mio observar</w:t>
      </w:r>
      <w:r w:rsidR="00DC3239" w:rsidRPr="002C2662">
        <w:rPr>
          <w:rFonts w:cs="Times New Roman"/>
        </w:rPr>
        <w:t>ão os ditames contidos na LC</w:t>
      </w:r>
      <w:r w:rsidR="00901BE8" w:rsidRPr="002C2662">
        <w:rPr>
          <w:rFonts w:cs="Times New Roman"/>
        </w:rPr>
        <w:t xml:space="preserve"> </w:t>
      </w:r>
      <w:r w:rsidRPr="002C2662">
        <w:rPr>
          <w:rFonts w:cs="Times New Roman"/>
        </w:rPr>
        <w:t>nº 67/2018</w:t>
      </w:r>
      <w:r w:rsidR="00183DCD" w:rsidRPr="002C2662">
        <w:rPr>
          <w:rFonts w:cs="Times New Roman"/>
        </w:rPr>
        <w:t>.</w:t>
      </w:r>
    </w:p>
    <w:p w:rsidR="00793A80" w:rsidRPr="002C2662" w:rsidRDefault="00793A80" w:rsidP="001B4EFD">
      <w:pPr>
        <w:spacing w:line="276" w:lineRule="auto"/>
        <w:ind w:left="14" w:right="-1"/>
        <w:jc w:val="both"/>
        <w:rPr>
          <w:rFonts w:cs="Times New Roman"/>
        </w:rPr>
      </w:pPr>
    </w:p>
    <w:p w:rsidR="0073768C" w:rsidRPr="002C2662" w:rsidRDefault="00220D23" w:rsidP="001B4EFD">
      <w:pPr>
        <w:spacing w:line="276" w:lineRule="auto"/>
        <w:ind w:left="14" w:right="-1"/>
        <w:jc w:val="both"/>
        <w:rPr>
          <w:rFonts w:cs="Times New Roman"/>
        </w:rPr>
      </w:pPr>
      <w:r w:rsidRPr="002C2662">
        <w:rPr>
          <w:rFonts w:cs="Times New Roman"/>
          <w:b/>
        </w:rPr>
        <w:t>Art. 3º</w:t>
      </w:r>
      <w:r w:rsidR="00901BE8" w:rsidRPr="002C2662">
        <w:rPr>
          <w:rFonts w:cs="Times New Roman"/>
          <w:b/>
        </w:rPr>
        <w:t xml:space="preserve"> </w:t>
      </w:r>
      <w:r w:rsidR="0073768C" w:rsidRPr="002C2662">
        <w:rPr>
          <w:rFonts w:cs="Times New Roman"/>
        </w:rPr>
        <w:t>O servidor deverá, no ato da inscrição, apresentar o formulário de requerimento padrão</w:t>
      </w:r>
      <w:r w:rsidR="005749A9" w:rsidRPr="002C2662">
        <w:rPr>
          <w:rFonts w:cs="Times New Roman"/>
        </w:rPr>
        <w:t xml:space="preserve"> e cópia dos documentos pessoais</w:t>
      </w:r>
      <w:r w:rsidR="0073768C" w:rsidRPr="002C2662">
        <w:rPr>
          <w:rFonts w:cs="Times New Roman"/>
        </w:rPr>
        <w:t xml:space="preserve">, nos termos do Anexo </w:t>
      </w:r>
      <w:r w:rsidR="0008132C" w:rsidRPr="002C2662">
        <w:rPr>
          <w:rFonts w:cs="Times New Roman"/>
        </w:rPr>
        <w:t>I</w:t>
      </w:r>
      <w:r w:rsidR="0073768C" w:rsidRPr="002C2662">
        <w:rPr>
          <w:rFonts w:cs="Times New Roman"/>
        </w:rPr>
        <w:t xml:space="preserve">, no prazo compreendido entre </w:t>
      </w:r>
      <w:r w:rsidR="00901BE8" w:rsidRPr="002C2662">
        <w:rPr>
          <w:rFonts w:cs="Times New Roman"/>
          <w:b/>
          <w:bCs/>
        </w:rPr>
        <w:t>25 a 29/11</w:t>
      </w:r>
      <w:r w:rsidR="00D80C0F" w:rsidRPr="002C2662">
        <w:rPr>
          <w:rFonts w:cs="Times New Roman"/>
          <w:b/>
          <w:bCs/>
        </w:rPr>
        <w:t>/2019</w:t>
      </w:r>
      <w:r w:rsidR="0073768C" w:rsidRPr="002C2662">
        <w:rPr>
          <w:rFonts w:cs="Times New Roman"/>
          <w:b/>
          <w:bCs/>
        </w:rPr>
        <w:t>.</w:t>
      </w:r>
    </w:p>
    <w:p w:rsidR="00AB4227" w:rsidRPr="002C2662" w:rsidRDefault="00AB4227" w:rsidP="001B4EFD">
      <w:pPr>
        <w:spacing w:line="276" w:lineRule="auto"/>
        <w:ind w:left="14" w:right="-1"/>
        <w:jc w:val="both"/>
        <w:rPr>
          <w:rFonts w:cs="Times New Roman"/>
        </w:rPr>
      </w:pPr>
    </w:p>
    <w:p w:rsidR="0073768C" w:rsidRPr="002C2662" w:rsidRDefault="00220D23" w:rsidP="001B4EFD">
      <w:pPr>
        <w:spacing w:line="276" w:lineRule="auto"/>
        <w:ind w:left="14" w:right="-1"/>
        <w:jc w:val="both"/>
        <w:rPr>
          <w:rFonts w:cs="Times New Roman"/>
        </w:rPr>
      </w:pPr>
      <w:r w:rsidRPr="002C2662">
        <w:rPr>
          <w:rFonts w:cs="Times New Roman"/>
          <w:b/>
        </w:rPr>
        <w:t>Art. 4º</w:t>
      </w:r>
      <w:r w:rsidR="00901BE8" w:rsidRPr="002C2662">
        <w:rPr>
          <w:rFonts w:cs="Times New Roman"/>
          <w:b/>
        </w:rPr>
        <w:t xml:space="preserve"> </w:t>
      </w:r>
      <w:r w:rsidR="0073768C" w:rsidRPr="002C2662">
        <w:rPr>
          <w:rFonts w:cs="Times New Roman"/>
        </w:rPr>
        <w:t xml:space="preserve">Encerrado </w:t>
      </w:r>
      <w:r w:rsidRPr="002C2662">
        <w:rPr>
          <w:rFonts w:cs="Times New Roman"/>
        </w:rPr>
        <w:t>o</w:t>
      </w:r>
      <w:r w:rsidR="0073768C" w:rsidRPr="002C2662">
        <w:rPr>
          <w:rFonts w:cs="Times New Roman"/>
        </w:rPr>
        <w:t xml:space="preserve"> prazo de </w:t>
      </w:r>
      <w:r w:rsidRPr="002C2662">
        <w:rPr>
          <w:rFonts w:cs="Times New Roman"/>
        </w:rPr>
        <w:t>inscrição</w:t>
      </w:r>
      <w:r w:rsidR="0073768C" w:rsidRPr="002C2662">
        <w:rPr>
          <w:rFonts w:cs="Times New Roman"/>
        </w:rPr>
        <w:t xml:space="preserve">, sem que o servidor tenha promovido </w:t>
      </w:r>
      <w:r w:rsidRPr="002C2662">
        <w:rPr>
          <w:rFonts w:cs="Times New Roman"/>
        </w:rPr>
        <w:t>a</w:t>
      </w:r>
      <w:r w:rsidR="0073768C" w:rsidRPr="002C2662">
        <w:rPr>
          <w:rFonts w:cs="Times New Roman"/>
        </w:rPr>
        <w:t xml:space="preserve"> regular inscrição, não será admitido pedido retardatário, devendo o mesmo ser formulado no ano </w:t>
      </w:r>
      <w:r w:rsidRPr="002C2662">
        <w:rPr>
          <w:rFonts w:cs="Times New Roman"/>
        </w:rPr>
        <w:t>subsequente</w:t>
      </w:r>
      <w:r w:rsidR="0073768C" w:rsidRPr="002C2662">
        <w:rPr>
          <w:rFonts w:cs="Times New Roman"/>
        </w:rPr>
        <w:t>.</w:t>
      </w:r>
    </w:p>
    <w:p w:rsidR="00793A80" w:rsidRPr="002C2662" w:rsidRDefault="00793A80" w:rsidP="001B4EFD">
      <w:pPr>
        <w:spacing w:line="276" w:lineRule="auto"/>
        <w:ind w:left="14" w:right="-1"/>
        <w:jc w:val="both"/>
        <w:rPr>
          <w:rFonts w:cs="Times New Roman"/>
        </w:rPr>
      </w:pPr>
    </w:p>
    <w:p w:rsidR="008A1899" w:rsidRPr="002C2662" w:rsidRDefault="00233C04" w:rsidP="001B4EFD">
      <w:pPr>
        <w:autoSpaceDE w:val="0"/>
        <w:adjustRightInd w:val="0"/>
        <w:spacing w:line="276" w:lineRule="auto"/>
        <w:ind w:right="-1"/>
        <w:jc w:val="both"/>
        <w:rPr>
          <w:rFonts w:cs="Times New Roman"/>
          <w:bCs/>
        </w:rPr>
      </w:pPr>
      <w:r w:rsidRPr="002C2662">
        <w:rPr>
          <w:rFonts w:cs="Times New Roman"/>
          <w:b/>
          <w:bCs/>
        </w:rPr>
        <w:t>Art. 5º</w:t>
      </w:r>
      <w:r w:rsidRPr="002C2662">
        <w:rPr>
          <w:rFonts w:cs="Times New Roman"/>
          <w:bCs/>
        </w:rPr>
        <w:t xml:space="preserve"> A Secretaria de Educação fará uma escala dos pr</w:t>
      </w:r>
      <w:r w:rsidR="0008132C" w:rsidRPr="002C2662">
        <w:rPr>
          <w:rFonts w:cs="Times New Roman"/>
          <w:bCs/>
        </w:rPr>
        <w:t>ofissionais qu</w:t>
      </w:r>
      <w:r w:rsidRPr="002C2662">
        <w:rPr>
          <w:rFonts w:cs="Times New Roman"/>
          <w:bCs/>
        </w:rPr>
        <w:t xml:space="preserve">e têm interesse em usufruir Licença Prêmio, </w:t>
      </w:r>
      <w:r w:rsidR="00593E6F" w:rsidRPr="002C2662">
        <w:rPr>
          <w:rFonts w:cs="Times New Roman"/>
          <w:bCs/>
        </w:rPr>
        <w:t>podendo</w:t>
      </w:r>
      <w:r w:rsidR="005B2766" w:rsidRPr="002C2662">
        <w:rPr>
          <w:rFonts w:cs="Times New Roman"/>
          <w:bCs/>
        </w:rPr>
        <w:t xml:space="preserve"> conceder, simultaneamente, licença prêmio ao </w:t>
      </w:r>
      <w:r w:rsidR="005B2766" w:rsidRPr="002C2662">
        <w:rPr>
          <w:rFonts w:cs="Times New Roman"/>
          <w:bCs/>
        </w:rPr>
        <w:lastRenderedPageBreak/>
        <w:t>seguinte número de servidores</w:t>
      </w:r>
      <w:r w:rsidR="008A1899" w:rsidRPr="002C2662">
        <w:rPr>
          <w:rFonts w:cs="Times New Roman"/>
          <w:bCs/>
        </w:rPr>
        <w:t xml:space="preserve"> por cargo ocupado</w:t>
      </w:r>
      <w:r w:rsidR="005B2766" w:rsidRPr="002C2662">
        <w:rPr>
          <w:rFonts w:cs="Times New Roman"/>
          <w:bCs/>
        </w:rPr>
        <w:t>:</w:t>
      </w:r>
    </w:p>
    <w:p w:rsidR="00FC6234" w:rsidRPr="002C2662" w:rsidRDefault="00FC6234" w:rsidP="001B4EFD">
      <w:pPr>
        <w:autoSpaceDE w:val="0"/>
        <w:adjustRightInd w:val="0"/>
        <w:spacing w:line="276" w:lineRule="auto"/>
        <w:ind w:right="-1"/>
        <w:jc w:val="both"/>
        <w:rPr>
          <w:rFonts w:cs="Times New Roman"/>
          <w:bCs/>
        </w:rPr>
      </w:pPr>
    </w:p>
    <w:p w:rsidR="00037080" w:rsidRPr="002C2662" w:rsidRDefault="005B2766" w:rsidP="001B4EFD">
      <w:pPr>
        <w:autoSpaceDE w:val="0"/>
        <w:adjustRightInd w:val="0"/>
        <w:spacing w:line="276" w:lineRule="auto"/>
        <w:ind w:right="-1"/>
        <w:jc w:val="both"/>
        <w:rPr>
          <w:rFonts w:cs="Times New Roman"/>
        </w:rPr>
      </w:pPr>
      <w:r w:rsidRPr="002C2662">
        <w:rPr>
          <w:rFonts w:cs="Times New Roman"/>
          <w:b/>
          <w:bCs/>
        </w:rPr>
        <w:t xml:space="preserve">I -Entre </w:t>
      </w:r>
      <w:r w:rsidRPr="002C2662">
        <w:rPr>
          <w:rFonts w:cs="Times New Roman"/>
          <w:b/>
        </w:rPr>
        <w:t xml:space="preserve">o dia </w:t>
      </w:r>
      <w:r w:rsidR="00901BE8" w:rsidRPr="002C2662">
        <w:rPr>
          <w:rFonts w:cs="Times New Roman"/>
        </w:rPr>
        <w:t>03 de fevereiro de 2020 ao dia 02 de maio de 2020</w:t>
      </w:r>
      <w:r w:rsidRPr="002C2662">
        <w:rPr>
          <w:rFonts w:cs="Times New Roman"/>
          <w:b/>
        </w:rPr>
        <w:t>:</w:t>
      </w:r>
    </w:p>
    <w:p w:rsidR="0069355B" w:rsidRPr="002C2662" w:rsidRDefault="0069355B" w:rsidP="001B4EFD">
      <w:pPr>
        <w:pStyle w:val="PargrafodaLista"/>
        <w:numPr>
          <w:ilvl w:val="0"/>
          <w:numId w:val="12"/>
        </w:numPr>
        <w:autoSpaceDE w:val="0"/>
        <w:adjustRightInd w:val="0"/>
        <w:spacing w:line="276" w:lineRule="auto"/>
        <w:ind w:right="-1"/>
        <w:jc w:val="both"/>
        <w:rPr>
          <w:rFonts w:cs="Times New Roman"/>
          <w:bCs/>
          <w:szCs w:val="24"/>
        </w:rPr>
      </w:pPr>
      <w:r w:rsidRPr="002C2662">
        <w:rPr>
          <w:rFonts w:cs="Times New Roman"/>
          <w:bCs/>
          <w:szCs w:val="24"/>
        </w:rPr>
        <w:t>Auxiliar de Serviços Gerais: até 0</w:t>
      </w:r>
      <w:r w:rsidR="00D80C0F" w:rsidRPr="002C2662">
        <w:rPr>
          <w:rFonts w:cs="Times New Roman"/>
          <w:bCs/>
          <w:szCs w:val="24"/>
        </w:rPr>
        <w:t>4</w:t>
      </w:r>
      <w:r w:rsidRPr="002C2662">
        <w:rPr>
          <w:rFonts w:cs="Times New Roman"/>
          <w:bCs/>
          <w:szCs w:val="24"/>
        </w:rPr>
        <w:t xml:space="preserve"> (</w:t>
      </w:r>
      <w:r w:rsidR="00D80C0F" w:rsidRPr="002C2662">
        <w:rPr>
          <w:rFonts w:cs="Times New Roman"/>
          <w:bCs/>
          <w:szCs w:val="24"/>
        </w:rPr>
        <w:t>quatro</w:t>
      </w:r>
      <w:r w:rsidRPr="002C2662">
        <w:rPr>
          <w:rFonts w:cs="Times New Roman"/>
          <w:bCs/>
          <w:szCs w:val="24"/>
        </w:rPr>
        <w:t>)</w:t>
      </w:r>
    </w:p>
    <w:p w:rsidR="0069355B" w:rsidRPr="002C2662" w:rsidRDefault="0069355B" w:rsidP="001B4EFD">
      <w:pPr>
        <w:pStyle w:val="PargrafodaLista"/>
        <w:numPr>
          <w:ilvl w:val="0"/>
          <w:numId w:val="12"/>
        </w:numPr>
        <w:autoSpaceDE w:val="0"/>
        <w:adjustRightInd w:val="0"/>
        <w:spacing w:line="276" w:lineRule="auto"/>
        <w:ind w:right="-1"/>
        <w:jc w:val="both"/>
        <w:rPr>
          <w:rFonts w:cs="Times New Roman"/>
          <w:bCs/>
          <w:szCs w:val="24"/>
        </w:rPr>
      </w:pPr>
      <w:r w:rsidRPr="002C2662">
        <w:rPr>
          <w:rFonts w:cs="Times New Roman"/>
          <w:bCs/>
          <w:szCs w:val="24"/>
        </w:rPr>
        <w:t>Especialista em Assuntos Educacionais: 01 (um)</w:t>
      </w:r>
    </w:p>
    <w:p w:rsidR="0069355B" w:rsidRPr="002C2662" w:rsidRDefault="0069355B" w:rsidP="001B4EFD">
      <w:pPr>
        <w:pStyle w:val="PargrafodaLista"/>
        <w:numPr>
          <w:ilvl w:val="0"/>
          <w:numId w:val="12"/>
        </w:numPr>
        <w:autoSpaceDE w:val="0"/>
        <w:adjustRightInd w:val="0"/>
        <w:spacing w:line="276" w:lineRule="auto"/>
        <w:ind w:right="-1"/>
        <w:jc w:val="both"/>
        <w:rPr>
          <w:rFonts w:cs="Times New Roman"/>
          <w:bCs/>
          <w:szCs w:val="24"/>
        </w:rPr>
      </w:pPr>
      <w:r w:rsidRPr="002C2662">
        <w:rPr>
          <w:rFonts w:cs="Times New Roman"/>
          <w:bCs/>
          <w:szCs w:val="24"/>
        </w:rPr>
        <w:t>Merendeira: 01 (um)</w:t>
      </w:r>
    </w:p>
    <w:p w:rsidR="0069355B" w:rsidRPr="002C2662" w:rsidRDefault="0069355B" w:rsidP="001B4EFD">
      <w:pPr>
        <w:pStyle w:val="PargrafodaLista"/>
        <w:numPr>
          <w:ilvl w:val="0"/>
          <w:numId w:val="12"/>
        </w:numPr>
        <w:autoSpaceDE w:val="0"/>
        <w:adjustRightInd w:val="0"/>
        <w:spacing w:line="276" w:lineRule="auto"/>
        <w:ind w:right="-1"/>
        <w:jc w:val="both"/>
        <w:rPr>
          <w:rFonts w:cs="Times New Roman"/>
          <w:bCs/>
          <w:szCs w:val="24"/>
        </w:rPr>
      </w:pPr>
      <w:r w:rsidRPr="002C2662">
        <w:rPr>
          <w:rFonts w:cs="Times New Roman"/>
          <w:bCs/>
          <w:szCs w:val="24"/>
        </w:rPr>
        <w:t>Professor: até 0</w:t>
      </w:r>
      <w:r w:rsidR="002C2662" w:rsidRPr="002C2662">
        <w:rPr>
          <w:rFonts w:cs="Times New Roman"/>
          <w:bCs/>
          <w:szCs w:val="24"/>
        </w:rPr>
        <w:t>6</w:t>
      </w:r>
      <w:r w:rsidRPr="002C2662">
        <w:rPr>
          <w:rFonts w:cs="Times New Roman"/>
          <w:bCs/>
          <w:szCs w:val="24"/>
        </w:rPr>
        <w:t xml:space="preserve"> (</w:t>
      </w:r>
      <w:r w:rsidR="002C2662" w:rsidRPr="002C2662">
        <w:rPr>
          <w:rFonts w:cs="Times New Roman"/>
          <w:bCs/>
          <w:szCs w:val="24"/>
        </w:rPr>
        <w:t>seis</w:t>
      </w:r>
      <w:r w:rsidRPr="002C2662">
        <w:rPr>
          <w:rFonts w:cs="Times New Roman"/>
          <w:bCs/>
          <w:szCs w:val="24"/>
        </w:rPr>
        <w:t xml:space="preserve">) </w:t>
      </w:r>
    </w:p>
    <w:p w:rsidR="0069355B" w:rsidRPr="002C2662" w:rsidRDefault="0069355B" w:rsidP="001B4EFD">
      <w:pPr>
        <w:pStyle w:val="PargrafodaLista"/>
        <w:numPr>
          <w:ilvl w:val="0"/>
          <w:numId w:val="12"/>
        </w:numPr>
        <w:autoSpaceDE w:val="0"/>
        <w:adjustRightInd w:val="0"/>
        <w:spacing w:line="276" w:lineRule="auto"/>
        <w:ind w:right="-1"/>
        <w:jc w:val="both"/>
        <w:rPr>
          <w:rFonts w:cs="Times New Roman"/>
          <w:bCs/>
          <w:szCs w:val="24"/>
        </w:rPr>
      </w:pPr>
      <w:r w:rsidRPr="002C2662">
        <w:rPr>
          <w:rFonts w:cs="Times New Roman"/>
          <w:bCs/>
          <w:szCs w:val="24"/>
        </w:rPr>
        <w:t>Secretário de Escola: até 01 (um)</w:t>
      </w:r>
    </w:p>
    <w:p w:rsidR="00FC6234" w:rsidRPr="002C2662" w:rsidRDefault="00FC6234" w:rsidP="001B4EFD">
      <w:pPr>
        <w:pStyle w:val="PargrafodaLista"/>
        <w:autoSpaceDE w:val="0"/>
        <w:adjustRightInd w:val="0"/>
        <w:spacing w:line="276" w:lineRule="auto"/>
        <w:ind w:right="-1"/>
        <w:jc w:val="both"/>
        <w:rPr>
          <w:rFonts w:cs="Times New Roman"/>
          <w:bCs/>
          <w:szCs w:val="24"/>
        </w:rPr>
      </w:pPr>
    </w:p>
    <w:p w:rsidR="008A1899" w:rsidRPr="002C2662" w:rsidRDefault="008A1899" w:rsidP="001B4EFD">
      <w:pPr>
        <w:spacing w:line="276" w:lineRule="auto"/>
        <w:ind w:right="-1"/>
        <w:jc w:val="both"/>
        <w:rPr>
          <w:rFonts w:cs="Times New Roman"/>
        </w:rPr>
      </w:pPr>
      <w:r w:rsidRPr="002C2662">
        <w:rPr>
          <w:rFonts w:cs="Times New Roman"/>
          <w:b/>
          <w:bCs/>
        </w:rPr>
        <w:t xml:space="preserve">II - </w:t>
      </w:r>
      <w:r w:rsidRPr="002C2662">
        <w:rPr>
          <w:rFonts w:cs="Times New Roman"/>
          <w:b/>
        </w:rPr>
        <w:t xml:space="preserve">Entre o dia </w:t>
      </w:r>
      <w:r w:rsidR="00901BE8" w:rsidRPr="002C2662">
        <w:rPr>
          <w:rFonts w:cs="Times New Roman"/>
        </w:rPr>
        <w:t>02 de outubro de 2019 e 31 de dezembro de 2020</w:t>
      </w:r>
      <w:r w:rsidRPr="002C2662">
        <w:rPr>
          <w:rFonts w:cs="Times New Roman"/>
          <w:b/>
        </w:rPr>
        <w:t>:</w:t>
      </w:r>
    </w:p>
    <w:p w:rsidR="008A1899" w:rsidRPr="002C2662" w:rsidRDefault="008A1899" w:rsidP="001B4EFD">
      <w:pPr>
        <w:pStyle w:val="PargrafodaLista"/>
        <w:numPr>
          <w:ilvl w:val="0"/>
          <w:numId w:val="12"/>
        </w:numPr>
        <w:autoSpaceDE w:val="0"/>
        <w:adjustRightInd w:val="0"/>
        <w:spacing w:line="276" w:lineRule="auto"/>
        <w:ind w:right="-1"/>
        <w:jc w:val="both"/>
        <w:rPr>
          <w:rFonts w:cs="Times New Roman"/>
          <w:bCs/>
          <w:szCs w:val="24"/>
        </w:rPr>
      </w:pPr>
      <w:r w:rsidRPr="002C2662">
        <w:rPr>
          <w:rFonts w:cs="Times New Roman"/>
          <w:bCs/>
          <w:szCs w:val="24"/>
        </w:rPr>
        <w:t xml:space="preserve">Auxiliar de Serviços Gerais: </w:t>
      </w:r>
      <w:r w:rsidR="007E5320" w:rsidRPr="002C2662">
        <w:rPr>
          <w:rFonts w:cs="Times New Roman"/>
          <w:bCs/>
          <w:szCs w:val="24"/>
        </w:rPr>
        <w:t xml:space="preserve">até </w:t>
      </w:r>
      <w:r w:rsidR="00D80C0F" w:rsidRPr="002C2662">
        <w:rPr>
          <w:rFonts w:cs="Times New Roman"/>
          <w:bCs/>
          <w:szCs w:val="24"/>
        </w:rPr>
        <w:t>04 (quatro)</w:t>
      </w:r>
    </w:p>
    <w:p w:rsidR="008A1899" w:rsidRPr="002C2662" w:rsidRDefault="008A1899" w:rsidP="001B4EFD">
      <w:pPr>
        <w:pStyle w:val="PargrafodaLista"/>
        <w:numPr>
          <w:ilvl w:val="0"/>
          <w:numId w:val="12"/>
        </w:numPr>
        <w:autoSpaceDE w:val="0"/>
        <w:adjustRightInd w:val="0"/>
        <w:spacing w:line="276" w:lineRule="auto"/>
        <w:ind w:right="-1"/>
        <w:jc w:val="both"/>
        <w:rPr>
          <w:rFonts w:cs="Times New Roman"/>
          <w:bCs/>
          <w:szCs w:val="24"/>
        </w:rPr>
      </w:pPr>
      <w:r w:rsidRPr="002C2662">
        <w:rPr>
          <w:rFonts w:cs="Times New Roman"/>
          <w:bCs/>
          <w:szCs w:val="24"/>
        </w:rPr>
        <w:t>Especialista em Assuntos Educacionais: 01 (um)</w:t>
      </w:r>
    </w:p>
    <w:p w:rsidR="008A1899" w:rsidRPr="002C2662" w:rsidRDefault="008A1899" w:rsidP="001B4EFD">
      <w:pPr>
        <w:pStyle w:val="PargrafodaLista"/>
        <w:numPr>
          <w:ilvl w:val="0"/>
          <w:numId w:val="12"/>
        </w:numPr>
        <w:autoSpaceDE w:val="0"/>
        <w:adjustRightInd w:val="0"/>
        <w:spacing w:line="276" w:lineRule="auto"/>
        <w:ind w:right="-1"/>
        <w:jc w:val="both"/>
        <w:rPr>
          <w:rFonts w:cs="Times New Roman"/>
          <w:bCs/>
          <w:szCs w:val="24"/>
        </w:rPr>
      </w:pPr>
      <w:r w:rsidRPr="002C2662">
        <w:rPr>
          <w:rFonts w:cs="Times New Roman"/>
          <w:bCs/>
          <w:szCs w:val="24"/>
        </w:rPr>
        <w:t>Merendeira: 01 (um)</w:t>
      </w:r>
    </w:p>
    <w:p w:rsidR="008A1899" w:rsidRPr="002C2662" w:rsidRDefault="008A1899" w:rsidP="001B4EFD">
      <w:pPr>
        <w:pStyle w:val="PargrafodaLista"/>
        <w:numPr>
          <w:ilvl w:val="0"/>
          <w:numId w:val="12"/>
        </w:numPr>
        <w:autoSpaceDE w:val="0"/>
        <w:adjustRightInd w:val="0"/>
        <w:spacing w:line="276" w:lineRule="auto"/>
        <w:ind w:right="-1"/>
        <w:jc w:val="both"/>
        <w:rPr>
          <w:rFonts w:cs="Times New Roman"/>
          <w:bCs/>
          <w:szCs w:val="24"/>
        </w:rPr>
      </w:pPr>
      <w:r w:rsidRPr="002C2662">
        <w:rPr>
          <w:rFonts w:cs="Times New Roman"/>
          <w:bCs/>
          <w:szCs w:val="24"/>
        </w:rPr>
        <w:t xml:space="preserve">Professor: </w:t>
      </w:r>
      <w:r w:rsidR="00593E6F" w:rsidRPr="002C2662">
        <w:rPr>
          <w:rFonts w:cs="Times New Roman"/>
          <w:bCs/>
          <w:szCs w:val="24"/>
        </w:rPr>
        <w:t>até</w:t>
      </w:r>
      <w:r w:rsidR="00901BE8" w:rsidRPr="002C2662">
        <w:rPr>
          <w:rFonts w:cs="Times New Roman"/>
          <w:bCs/>
          <w:szCs w:val="24"/>
        </w:rPr>
        <w:t xml:space="preserve"> </w:t>
      </w:r>
      <w:r w:rsidRPr="002C2662">
        <w:rPr>
          <w:rFonts w:cs="Times New Roman"/>
          <w:bCs/>
          <w:szCs w:val="24"/>
        </w:rPr>
        <w:t>0</w:t>
      </w:r>
      <w:r w:rsidR="002C2662" w:rsidRPr="002C2662">
        <w:rPr>
          <w:rFonts w:cs="Times New Roman"/>
          <w:bCs/>
          <w:szCs w:val="24"/>
        </w:rPr>
        <w:t>6</w:t>
      </w:r>
      <w:r w:rsidRPr="002C2662">
        <w:rPr>
          <w:rFonts w:cs="Times New Roman"/>
          <w:bCs/>
          <w:szCs w:val="24"/>
        </w:rPr>
        <w:t xml:space="preserve"> (</w:t>
      </w:r>
      <w:r w:rsidR="002C2662" w:rsidRPr="002C2662">
        <w:rPr>
          <w:rFonts w:cs="Times New Roman"/>
          <w:bCs/>
          <w:szCs w:val="24"/>
        </w:rPr>
        <w:t>seis</w:t>
      </w:r>
      <w:r w:rsidRPr="002C2662">
        <w:rPr>
          <w:rFonts w:cs="Times New Roman"/>
          <w:bCs/>
          <w:szCs w:val="24"/>
        </w:rPr>
        <w:t>)</w:t>
      </w:r>
    </w:p>
    <w:p w:rsidR="008A1899" w:rsidRPr="002C2662" w:rsidRDefault="008A1899" w:rsidP="001B4EFD">
      <w:pPr>
        <w:pStyle w:val="PargrafodaLista"/>
        <w:numPr>
          <w:ilvl w:val="0"/>
          <w:numId w:val="12"/>
        </w:numPr>
        <w:autoSpaceDE w:val="0"/>
        <w:adjustRightInd w:val="0"/>
        <w:spacing w:line="276" w:lineRule="auto"/>
        <w:ind w:right="-1"/>
        <w:jc w:val="both"/>
        <w:rPr>
          <w:rFonts w:cs="Times New Roman"/>
          <w:bCs/>
          <w:szCs w:val="24"/>
        </w:rPr>
      </w:pPr>
      <w:r w:rsidRPr="002C2662">
        <w:rPr>
          <w:rFonts w:cs="Times New Roman"/>
          <w:bCs/>
          <w:szCs w:val="24"/>
        </w:rPr>
        <w:t>Secretário de Escola:</w:t>
      </w:r>
      <w:r w:rsidR="00593E6F" w:rsidRPr="002C2662">
        <w:rPr>
          <w:rFonts w:cs="Times New Roman"/>
          <w:bCs/>
          <w:szCs w:val="24"/>
        </w:rPr>
        <w:t xml:space="preserve"> até</w:t>
      </w:r>
      <w:r w:rsidRPr="002C2662">
        <w:rPr>
          <w:rFonts w:cs="Times New Roman"/>
          <w:bCs/>
          <w:szCs w:val="24"/>
        </w:rPr>
        <w:t xml:space="preserve"> 01 (um)</w:t>
      </w:r>
    </w:p>
    <w:p w:rsidR="00233C04" w:rsidRPr="002C2662" w:rsidRDefault="00233C04" w:rsidP="001B4EFD">
      <w:pPr>
        <w:autoSpaceDE w:val="0"/>
        <w:adjustRightInd w:val="0"/>
        <w:spacing w:line="276" w:lineRule="auto"/>
        <w:ind w:right="-1"/>
        <w:jc w:val="both"/>
        <w:rPr>
          <w:rFonts w:cs="Times New Roman"/>
          <w:bCs/>
        </w:rPr>
      </w:pPr>
    </w:p>
    <w:p w:rsidR="00183DCD" w:rsidRPr="002C2662" w:rsidRDefault="00183DCD" w:rsidP="001B4EFD">
      <w:pPr>
        <w:autoSpaceDE w:val="0"/>
        <w:spacing w:before="57" w:after="57" w:line="276" w:lineRule="auto"/>
        <w:ind w:left="540" w:right="-1" w:hanging="555"/>
        <w:jc w:val="both"/>
        <w:rPr>
          <w:rFonts w:cs="Times New Roman"/>
        </w:rPr>
      </w:pPr>
      <w:r w:rsidRPr="002C2662">
        <w:rPr>
          <w:rFonts w:cs="Times New Roman"/>
          <w:b/>
        </w:rPr>
        <w:t>Art. 6º</w:t>
      </w:r>
      <w:r w:rsidRPr="002C2662">
        <w:rPr>
          <w:rFonts w:cs="Times New Roman"/>
        </w:rPr>
        <w:t xml:space="preserve"> Não se concederá licença prêmio ao servidor que, no período aquisitivo:</w:t>
      </w:r>
    </w:p>
    <w:p w:rsidR="00183DCD" w:rsidRPr="002C2662" w:rsidRDefault="00183DCD" w:rsidP="001B4EFD">
      <w:pPr>
        <w:autoSpaceDE w:val="0"/>
        <w:spacing w:before="57" w:after="57" w:line="276" w:lineRule="auto"/>
        <w:ind w:left="540" w:right="-1" w:hanging="555"/>
        <w:jc w:val="both"/>
        <w:rPr>
          <w:rFonts w:cs="Times New Roman"/>
        </w:rPr>
      </w:pPr>
      <w:r w:rsidRPr="002C2662">
        <w:rPr>
          <w:rFonts w:cs="Times New Roman"/>
        </w:rPr>
        <w:tab/>
        <w:t>I – sofrer penalidade disciplinar de suspensão;</w:t>
      </w:r>
    </w:p>
    <w:p w:rsidR="00183DCD" w:rsidRPr="002C2662" w:rsidRDefault="00183DCD" w:rsidP="001B4EFD">
      <w:pPr>
        <w:autoSpaceDE w:val="0"/>
        <w:spacing w:before="57" w:after="57" w:line="276" w:lineRule="auto"/>
        <w:ind w:left="540" w:right="-1" w:hanging="555"/>
        <w:jc w:val="both"/>
        <w:rPr>
          <w:rFonts w:cs="Times New Roman"/>
        </w:rPr>
      </w:pPr>
      <w:r w:rsidRPr="002C2662">
        <w:rPr>
          <w:rFonts w:cs="Times New Roman"/>
        </w:rPr>
        <w:tab/>
        <w:t>II – afastar-se do cargo em virtude de:</w:t>
      </w:r>
    </w:p>
    <w:p w:rsidR="00183DCD" w:rsidRPr="002C2662" w:rsidRDefault="00183DCD" w:rsidP="001B4EFD">
      <w:pPr>
        <w:numPr>
          <w:ilvl w:val="0"/>
          <w:numId w:val="13"/>
        </w:numPr>
        <w:autoSpaceDE w:val="0"/>
        <w:autoSpaceDN/>
        <w:spacing w:before="57" w:after="57" w:line="276" w:lineRule="auto"/>
        <w:ind w:right="-1"/>
        <w:jc w:val="both"/>
        <w:textAlignment w:val="auto"/>
        <w:rPr>
          <w:rFonts w:cs="Times New Roman"/>
        </w:rPr>
      </w:pPr>
      <w:r w:rsidRPr="002C2662">
        <w:rPr>
          <w:rFonts w:cs="Times New Roman"/>
        </w:rPr>
        <w:t>licença para tratar de interesses particulares superior a 30 (trinta) dias;</w:t>
      </w:r>
    </w:p>
    <w:p w:rsidR="00183DCD" w:rsidRPr="002C2662" w:rsidRDefault="00183DCD" w:rsidP="001B4EFD">
      <w:pPr>
        <w:numPr>
          <w:ilvl w:val="0"/>
          <w:numId w:val="13"/>
        </w:numPr>
        <w:autoSpaceDE w:val="0"/>
        <w:autoSpaceDN/>
        <w:spacing w:before="57" w:after="57" w:line="276" w:lineRule="auto"/>
        <w:ind w:right="-1"/>
        <w:jc w:val="both"/>
        <w:textAlignment w:val="auto"/>
        <w:rPr>
          <w:rFonts w:cs="Times New Roman"/>
        </w:rPr>
      </w:pPr>
      <w:r w:rsidRPr="002C2662">
        <w:rPr>
          <w:rFonts w:cs="Times New Roman"/>
        </w:rPr>
        <w:t>condenação a pena privativa de liberdade por sentença definitiva;</w:t>
      </w:r>
    </w:p>
    <w:p w:rsidR="00183DCD" w:rsidRPr="002C2662" w:rsidRDefault="00183DCD" w:rsidP="001B4EFD">
      <w:pPr>
        <w:numPr>
          <w:ilvl w:val="0"/>
          <w:numId w:val="13"/>
        </w:numPr>
        <w:autoSpaceDE w:val="0"/>
        <w:autoSpaceDN/>
        <w:spacing w:before="57" w:after="57" w:line="276" w:lineRule="auto"/>
        <w:ind w:right="-1"/>
        <w:jc w:val="both"/>
        <w:textAlignment w:val="auto"/>
        <w:rPr>
          <w:rFonts w:cs="Times New Roman"/>
        </w:rPr>
      </w:pPr>
      <w:r w:rsidRPr="002C2662">
        <w:rPr>
          <w:rFonts w:cs="Times New Roman"/>
        </w:rPr>
        <w:t>afastamento para servir a outro órgão da administração de Municípios, dos Estados, do Distrito Federal, da União, sem ônus para o Município de Pescaria Brava;</w:t>
      </w:r>
    </w:p>
    <w:p w:rsidR="00183DCD" w:rsidRPr="002C2662" w:rsidRDefault="00183DCD" w:rsidP="001B4EFD">
      <w:pPr>
        <w:numPr>
          <w:ilvl w:val="0"/>
          <w:numId w:val="13"/>
        </w:numPr>
        <w:autoSpaceDE w:val="0"/>
        <w:autoSpaceDN/>
        <w:spacing w:before="57" w:after="57" w:line="276" w:lineRule="auto"/>
        <w:ind w:right="-1"/>
        <w:jc w:val="both"/>
        <w:textAlignment w:val="auto"/>
        <w:rPr>
          <w:rFonts w:cs="Times New Roman"/>
        </w:rPr>
      </w:pPr>
      <w:r w:rsidRPr="002C2662">
        <w:rPr>
          <w:rFonts w:cs="Times New Roman"/>
        </w:rPr>
        <w:t>afastamento para exercício de mandato eletivo, nas hipóteses previstas no art. 133, incisos I, II e inciso III, alínea ‘b’.</w:t>
      </w:r>
    </w:p>
    <w:p w:rsidR="00183DCD" w:rsidRPr="002C2662" w:rsidRDefault="00183DCD" w:rsidP="001B4EFD">
      <w:pPr>
        <w:autoSpaceDE w:val="0"/>
        <w:autoSpaceDN/>
        <w:spacing w:before="57" w:after="57" w:line="276" w:lineRule="auto"/>
        <w:ind w:left="1065" w:right="-1"/>
        <w:jc w:val="both"/>
        <w:textAlignment w:val="auto"/>
        <w:rPr>
          <w:rFonts w:cs="Times New Roman"/>
        </w:rPr>
      </w:pPr>
    </w:p>
    <w:p w:rsidR="00183DCD" w:rsidRPr="002C2662" w:rsidRDefault="00183DCD" w:rsidP="00A14C7C">
      <w:pPr>
        <w:autoSpaceDE w:val="0"/>
        <w:autoSpaceDN/>
        <w:spacing w:before="57" w:after="57" w:line="276" w:lineRule="auto"/>
        <w:ind w:right="-1"/>
        <w:jc w:val="both"/>
        <w:textAlignment w:val="auto"/>
        <w:rPr>
          <w:rFonts w:cs="Times New Roman"/>
        </w:rPr>
      </w:pPr>
      <w:r w:rsidRPr="002C2662">
        <w:rPr>
          <w:rFonts w:cs="Times New Roman"/>
          <w:b/>
        </w:rPr>
        <w:t>Par</w:t>
      </w:r>
      <w:r w:rsidR="002C2662" w:rsidRPr="002C2662">
        <w:rPr>
          <w:rFonts w:cs="Times New Roman"/>
          <w:b/>
        </w:rPr>
        <w:t>á</w:t>
      </w:r>
      <w:r w:rsidRPr="002C2662">
        <w:rPr>
          <w:rFonts w:cs="Times New Roman"/>
          <w:b/>
        </w:rPr>
        <w:t>grafo Único –</w:t>
      </w:r>
      <w:r w:rsidRPr="002C2662">
        <w:rPr>
          <w:rFonts w:cs="Times New Roman"/>
        </w:rPr>
        <w:t xml:space="preserve"> Competirá </w:t>
      </w:r>
      <w:r w:rsidR="007C2436">
        <w:rPr>
          <w:rFonts w:cs="Times New Roman"/>
        </w:rPr>
        <w:t>à</w:t>
      </w:r>
      <w:r w:rsidRPr="002C2662">
        <w:rPr>
          <w:rFonts w:cs="Times New Roman"/>
        </w:rPr>
        <w:t xml:space="preserve"> Secretaria de Educação, conjuntamente com o Departamento de Recursos Humanos, analisar o Cadastro Funcional dos Servidores inscritos, para fins de apuração da ocorrência de qualquer uma das hipóteses elencadas nas alíneas “a” a “d”.</w:t>
      </w:r>
    </w:p>
    <w:p w:rsidR="00183DCD" w:rsidRPr="002C2662" w:rsidRDefault="00183DCD" w:rsidP="001B4EFD">
      <w:pPr>
        <w:autoSpaceDE w:val="0"/>
        <w:autoSpaceDN/>
        <w:spacing w:before="57" w:after="57" w:line="276" w:lineRule="auto"/>
        <w:ind w:left="1065" w:right="-1"/>
        <w:jc w:val="both"/>
        <w:textAlignment w:val="auto"/>
        <w:rPr>
          <w:rFonts w:cs="Times New Roman"/>
        </w:rPr>
      </w:pPr>
    </w:p>
    <w:p w:rsidR="0073768C" w:rsidRPr="002C2662" w:rsidRDefault="00220D23" w:rsidP="001B4EFD">
      <w:pPr>
        <w:spacing w:line="276" w:lineRule="auto"/>
        <w:ind w:left="14" w:right="-1"/>
        <w:jc w:val="both"/>
        <w:rPr>
          <w:rFonts w:cs="Times New Roman"/>
        </w:rPr>
      </w:pPr>
      <w:r w:rsidRPr="002C2662">
        <w:rPr>
          <w:rFonts w:cs="Times New Roman"/>
          <w:b/>
        </w:rPr>
        <w:t xml:space="preserve">Art. </w:t>
      </w:r>
      <w:r w:rsidR="00FB3237" w:rsidRPr="002C2662">
        <w:rPr>
          <w:rFonts w:cs="Times New Roman"/>
          <w:b/>
        </w:rPr>
        <w:t>7</w:t>
      </w:r>
      <w:r w:rsidRPr="002C2662">
        <w:rPr>
          <w:rFonts w:cs="Times New Roman"/>
          <w:b/>
        </w:rPr>
        <w:t>º</w:t>
      </w:r>
      <w:r w:rsidR="00901BE8" w:rsidRPr="002C2662">
        <w:rPr>
          <w:rFonts w:cs="Times New Roman"/>
          <w:b/>
        </w:rPr>
        <w:t xml:space="preserve"> </w:t>
      </w:r>
      <w:r w:rsidR="0073768C" w:rsidRPr="002C2662">
        <w:rPr>
          <w:rFonts w:cs="Times New Roman"/>
        </w:rPr>
        <w:t xml:space="preserve">Encerradas as inscrições, </w:t>
      </w:r>
      <w:r w:rsidR="00183DCD" w:rsidRPr="002C2662">
        <w:rPr>
          <w:rFonts w:cs="Times New Roman"/>
        </w:rPr>
        <w:t xml:space="preserve">a Secretaria de Educação </w:t>
      </w:r>
      <w:r w:rsidR="00FB3237" w:rsidRPr="002C2662">
        <w:rPr>
          <w:rFonts w:cs="Times New Roman"/>
        </w:rPr>
        <w:t>analisará, juntamente com o Departamento de Recursos Humanos da Prefeitura Municipal de Pescaria Brava,</w:t>
      </w:r>
      <w:r w:rsidR="0073768C" w:rsidRPr="002C2662">
        <w:rPr>
          <w:rFonts w:cs="Times New Roman"/>
        </w:rPr>
        <w:t xml:space="preserve"> os pedidos no prazo de </w:t>
      </w:r>
      <w:r w:rsidR="00FB3237" w:rsidRPr="002C2662">
        <w:rPr>
          <w:rFonts w:cs="Times New Roman"/>
        </w:rPr>
        <w:t xml:space="preserve">até </w:t>
      </w:r>
      <w:r w:rsidR="0069355B" w:rsidRPr="002C2662">
        <w:rPr>
          <w:rFonts w:cs="Times New Roman"/>
        </w:rPr>
        <w:t>3</w:t>
      </w:r>
      <w:r w:rsidR="008B7D80" w:rsidRPr="002C2662">
        <w:rPr>
          <w:rFonts w:cs="Times New Roman"/>
        </w:rPr>
        <w:t>0</w:t>
      </w:r>
      <w:r w:rsidR="0073768C" w:rsidRPr="002C2662">
        <w:rPr>
          <w:rFonts w:cs="Times New Roman"/>
        </w:rPr>
        <w:t xml:space="preserve"> (</w:t>
      </w:r>
      <w:r w:rsidR="0069355B" w:rsidRPr="002C2662">
        <w:rPr>
          <w:rFonts w:cs="Times New Roman"/>
        </w:rPr>
        <w:t>trinta</w:t>
      </w:r>
      <w:r w:rsidR="0073768C" w:rsidRPr="002C2662">
        <w:rPr>
          <w:rFonts w:cs="Times New Roman"/>
        </w:rPr>
        <w:t xml:space="preserve">) dias, contados a partir do encerramento das inscrições, publicando o resultado no </w:t>
      </w:r>
      <w:r w:rsidRPr="002C2662">
        <w:rPr>
          <w:rFonts w:cs="Times New Roman"/>
        </w:rPr>
        <w:t xml:space="preserve">site </w:t>
      </w:r>
      <w:r w:rsidR="00FB3237" w:rsidRPr="002C2662">
        <w:rPr>
          <w:rFonts w:cs="Times New Roman"/>
        </w:rPr>
        <w:t xml:space="preserve">oficial do município </w:t>
      </w:r>
      <w:r w:rsidRPr="002C2662">
        <w:rPr>
          <w:rFonts w:cs="Times New Roman"/>
        </w:rPr>
        <w:t>e</w:t>
      </w:r>
      <w:r w:rsidR="00183DCD" w:rsidRPr="002C2662">
        <w:rPr>
          <w:rFonts w:cs="Times New Roman"/>
        </w:rPr>
        <w:t xml:space="preserve"> no</w:t>
      </w:r>
      <w:r w:rsidR="00901BE8" w:rsidRPr="002C2662">
        <w:rPr>
          <w:rFonts w:cs="Times New Roman"/>
        </w:rPr>
        <w:t xml:space="preserve"> </w:t>
      </w:r>
      <w:r w:rsidR="00FB3237" w:rsidRPr="002C2662">
        <w:rPr>
          <w:rFonts w:cs="Times New Roman"/>
        </w:rPr>
        <w:t>Diário Oficial.</w:t>
      </w:r>
    </w:p>
    <w:p w:rsidR="00793A80" w:rsidRPr="002C2662" w:rsidRDefault="00793A80" w:rsidP="001B4EFD">
      <w:pPr>
        <w:spacing w:line="276" w:lineRule="auto"/>
        <w:ind w:left="14" w:right="-1"/>
        <w:jc w:val="both"/>
        <w:rPr>
          <w:rFonts w:cs="Times New Roman"/>
        </w:rPr>
      </w:pPr>
    </w:p>
    <w:p w:rsidR="0073768C" w:rsidRPr="002C2662" w:rsidRDefault="0073768C" w:rsidP="001B4EFD">
      <w:pPr>
        <w:spacing w:line="276" w:lineRule="auto"/>
        <w:ind w:left="14" w:right="-1"/>
        <w:jc w:val="both"/>
        <w:rPr>
          <w:rFonts w:cs="Times New Roman"/>
        </w:rPr>
      </w:pPr>
      <w:r w:rsidRPr="002C2662">
        <w:rPr>
          <w:rFonts w:cs="Times New Roman"/>
          <w:b/>
        </w:rPr>
        <w:t>Art</w:t>
      </w:r>
      <w:r w:rsidR="00220D23" w:rsidRPr="002C2662">
        <w:rPr>
          <w:rFonts w:cs="Times New Roman"/>
          <w:b/>
        </w:rPr>
        <w:t xml:space="preserve">. </w:t>
      </w:r>
      <w:r w:rsidR="00FB3237" w:rsidRPr="002C2662">
        <w:rPr>
          <w:rFonts w:cs="Times New Roman"/>
          <w:b/>
        </w:rPr>
        <w:t>8</w:t>
      </w:r>
      <w:r w:rsidR="00220D23" w:rsidRPr="002C2662">
        <w:rPr>
          <w:rFonts w:cs="Times New Roman"/>
          <w:b/>
        </w:rPr>
        <w:t>º</w:t>
      </w:r>
      <w:r w:rsidRPr="002C2662">
        <w:rPr>
          <w:rFonts w:cs="Times New Roman"/>
        </w:rPr>
        <w:t xml:space="preserve"> O prazo para recurso daqueles que t</w:t>
      </w:r>
      <w:r w:rsidR="00220D23" w:rsidRPr="002C2662">
        <w:rPr>
          <w:rFonts w:cs="Times New Roman"/>
        </w:rPr>
        <w:t>ive</w:t>
      </w:r>
      <w:r w:rsidRPr="002C2662">
        <w:rPr>
          <w:rFonts w:cs="Times New Roman"/>
        </w:rPr>
        <w:t xml:space="preserve">rem pedido indeferido será de 05 (cinco) </w:t>
      </w:r>
      <w:r w:rsidRPr="002C2662">
        <w:rPr>
          <w:rFonts w:cs="Times New Roman"/>
        </w:rPr>
        <w:lastRenderedPageBreak/>
        <w:t xml:space="preserve">dias contados da data da publicação do </w:t>
      </w:r>
      <w:r w:rsidR="00220D23" w:rsidRPr="002C2662">
        <w:rPr>
          <w:rFonts w:cs="Times New Roman"/>
        </w:rPr>
        <w:t>resultado final.</w:t>
      </w:r>
    </w:p>
    <w:p w:rsidR="00793A80" w:rsidRPr="002C2662" w:rsidRDefault="00793A80" w:rsidP="001B4EFD">
      <w:pPr>
        <w:spacing w:line="276" w:lineRule="auto"/>
        <w:ind w:left="14" w:right="-1"/>
        <w:jc w:val="both"/>
        <w:rPr>
          <w:rFonts w:cs="Times New Roman"/>
        </w:rPr>
      </w:pPr>
    </w:p>
    <w:p w:rsidR="00220D23" w:rsidRPr="002C2662" w:rsidRDefault="00220D23" w:rsidP="001B4EFD">
      <w:pPr>
        <w:pStyle w:val="Standard"/>
        <w:spacing w:after="0"/>
        <w:ind w:right="-1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2C2662">
        <w:rPr>
          <w:rFonts w:ascii="Times New Roman" w:eastAsia="Tahoma" w:hAnsi="Times New Roman" w:cs="Times New Roman"/>
          <w:sz w:val="24"/>
          <w:szCs w:val="24"/>
        </w:rPr>
        <w:t xml:space="preserve">Pescaria Brava, </w:t>
      </w:r>
      <w:r w:rsidR="00901BE8" w:rsidRPr="002C2662">
        <w:rPr>
          <w:rFonts w:ascii="Times New Roman" w:eastAsia="Tahoma" w:hAnsi="Times New Roman" w:cs="Times New Roman"/>
          <w:sz w:val="24"/>
          <w:szCs w:val="24"/>
        </w:rPr>
        <w:t>18 de novembro</w:t>
      </w:r>
      <w:r w:rsidR="00D80C0F" w:rsidRPr="002C2662">
        <w:rPr>
          <w:rFonts w:ascii="Times New Roman" w:eastAsia="Tahoma" w:hAnsi="Times New Roman" w:cs="Times New Roman"/>
          <w:sz w:val="24"/>
          <w:szCs w:val="24"/>
        </w:rPr>
        <w:t xml:space="preserve"> de 2019</w:t>
      </w:r>
      <w:r w:rsidRPr="002C2662">
        <w:rPr>
          <w:rFonts w:ascii="Times New Roman" w:eastAsia="Tahoma" w:hAnsi="Times New Roman" w:cs="Times New Roman"/>
          <w:sz w:val="24"/>
          <w:szCs w:val="24"/>
        </w:rPr>
        <w:t>.</w:t>
      </w:r>
    </w:p>
    <w:p w:rsidR="00220D23" w:rsidRPr="002C2662" w:rsidRDefault="00220D23" w:rsidP="001B4EFD">
      <w:pPr>
        <w:pStyle w:val="Standard"/>
        <w:spacing w:after="0"/>
        <w:ind w:right="-1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220D23" w:rsidRPr="002C2662" w:rsidRDefault="00220D23" w:rsidP="001B4EFD">
      <w:pPr>
        <w:pStyle w:val="Standard"/>
        <w:spacing w:after="0"/>
        <w:ind w:right="-1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220D23" w:rsidRPr="002C2662" w:rsidRDefault="00220D23" w:rsidP="001B4EFD">
      <w:pPr>
        <w:pStyle w:val="Standard"/>
        <w:spacing w:after="0"/>
        <w:ind w:right="-1"/>
        <w:jc w:val="center"/>
        <w:rPr>
          <w:rFonts w:ascii="Times New Roman" w:eastAsia="Tahoma" w:hAnsi="Times New Roman" w:cs="Times New Roman"/>
          <w:sz w:val="24"/>
          <w:szCs w:val="24"/>
        </w:rPr>
      </w:pPr>
    </w:p>
    <w:p w:rsidR="001C3DCF" w:rsidRPr="002C2662" w:rsidRDefault="001C3DCF" w:rsidP="001C3DCF">
      <w:pPr>
        <w:jc w:val="center"/>
        <w:rPr>
          <w:b/>
          <w:bCs/>
        </w:rPr>
      </w:pPr>
      <w:r w:rsidRPr="002C2662">
        <w:rPr>
          <w:b/>
          <w:bCs/>
        </w:rPr>
        <w:t>DEYVISONN DA SILVA DA SOUZA</w:t>
      </w:r>
    </w:p>
    <w:p w:rsidR="001C3DCF" w:rsidRPr="002C2662" w:rsidRDefault="001C3DCF" w:rsidP="001C3DCF">
      <w:pPr>
        <w:jc w:val="center"/>
        <w:rPr>
          <w:rFonts w:eastAsia="Calibri"/>
          <w:bCs/>
          <w:lang w:val="pt-PT"/>
        </w:rPr>
      </w:pPr>
      <w:r w:rsidRPr="002C2662">
        <w:rPr>
          <w:rFonts w:eastAsia="Calibri"/>
          <w:bCs/>
          <w:lang w:val="pt-PT"/>
        </w:rPr>
        <w:t>PREFEIT</w:t>
      </w:r>
      <w:r w:rsidRPr="002C2662">
        <w:rPr>
          <w:rFonts w:eastAsia="Calibri"/>
          <w:bCs/>
        </w:rPr>
        <w:t xml:space="preserve">O </w:t>
      </w:r>
      <w:r w:rsidRPr="002C2662">
        <w:rPr>
          <w:rFonts w:eastAsia="Calibri"/>
          <w:bCs/>
          <w:lang w:val="pt-PT"/>
        </w:rPr>
        <w:t>DE PESCARIA BRAVA</w:t>
      </w:r>
    </w:p>
    <w:p w:rsidR="00220D23" w:rsidRPr="002C2662" w:rsidRDefault="00220D23" w:rsidP="001B4EFD">
      <w:pPr>
        <w:spacing w:line="276" w:lineRule="auto"/>
        <w:ind w:left="2674" w:right="-1" w:hanging="10"/>
        <w:jc w:val="both"/>
        <w:rPr>
          <w:rFonts w:cs="Times New Roman"/>
        </w:rPr>
      </w:pPr>
    </w:p>
    <w:p w:rsidR="00220D23" w:rsidRPr="002C2662" w:rsidRDefault="00220D23" w:rsidP="001B4EFD">
      <w:pPr>
        <w:spacing w:line="276" w:lineRule="auto"/>
        <w:ind w:left="2674" w:right="-1" w:hanging="10"/>
        <w:jc w:val="both"/>
        <w:rPr>
          <w:rFonts w:cs="Times New Roman"/>
        </w:rPr>
      </w:pPr>
    </w:p>
    <w:p w:rsidR="00220D23" w:rsidRPr="002C2662" w:rsidRDefault="00220D23" w:rsidP="001B4EFD">
      <w:pPr>
        <w:spacing w:line="276" w:lineRule="auto"/>
        <w:ind w:left="2674" w:right="-1" w:hanging="10"/>
        <w:jc w:val="both"/>
        <w:rPr>
          <w:rFonts w:cs="Times New Roman"/>
        </w:rPr>
      </w:pPr>
    </w:p>
    <w:p w:rsidR="00220D23" w:rsidRPr="002C2662" w:rsidRDefault="00220D23" w:rsidP="001B4EFD">
      <w:pPr>
        <w:spacing w:line="276" w:lineRule="auto"/>
        <w:ind w:left="2674" w:right="-1" w:hanging="10"/>
        <w:jc w:val="both"/>
        <w:rPr>
          <w:rFonts w:cs="Times New Roman"/>
        </w:rPr>
      </w:pPr>
    </w:p>
    <w:p w:rsidR="00220D23" w:rsidRPr="002C2662" w:rsidRDefault="00220D23" w:rsidP="001B4EFD">
      <w:pPr>
        <w:spacing w:line="276" w:lineRule="auto"/>
        <w:ind w:left="2674" w:right="-1" w:hanging="10"/>
        <w:jc w:val="both"/>
        <w:rPr>
          <w:rFonts w:cs="Times New Roman"/>
        </w:rPr>
      </w:pPr>
    </w:p>
    <w:p w:rsidR="00793A80" w:rsidRPr="002C2662" w:rsidRDefault="00793A80" w:rsidP="001B4EFD">
      <w:pPr>
        <w:spacing w:line="276" w:lineRule="auto"/>
        <w:ind w:left="2674" w:right="-1" w:hanging="10"/>
        <w:jc w:val="both"/>
        <w:rPr>
          <w:rFonts w:cs="Times New Roman"/>
        </w:rPr>
      </w:pPr>
    </w:p>
    <w:p w:rsidR="00793A80" w:rsidRPr="002C2662" w:rsidRDefault="00793A80" w:rsidP="001B4EFD">
      <w:pPr>
        <w:spacing w:line="276" w:lineRule="auto"/>
        <w:ind w:left="2674" w:right="-1" w:hanging="10"/>
        <w:jc w:val="both"/>
        <w:rPr>
          <w:rFonts w:cs="Times New Roman"/>
        </w:rPr>
      </w:pPr>
    </w:p>
    <w:p w:rsidR="00793A80" w:rsidRPr="002C2662" w:rsidRDefault="00793A80" w:rsidP="001B4EFD">
      <w:pPr>
        <w:spacing w:line="276" w:lineRule="auto"/>
        <w:ind w:left="2674" w:right="-1" w:hanging="10"/>
        <w:jc w:val="both"/>
        <w:rPr>
          <w:rFonts w:cs="Times New Roman"/>
        </w:rPr>
      </w:pPr>
    </w:p>
    <w:p w:rsidR="001B4EFD" w:rsidRPr="002C2662" w:rsidRDefault="001B4EFD" w:rsidP="001B4EFD">
      <w:pPr>
        <w:spacing w:line="276" w:lineRule="auto"/>
        <w:ind w:left="2674" w:right="-1" w:hanging="10"/>
        <w:jc w:val="both"/>
        <w:rPr>
          <w:rFonts w:cs="Times New Roman"/>
        </w:rPr>
      </w:pPr>
    </w:p>
    <w:p w:rsidR="001B4EFD" w:rsidRPr="002C2662" w:rsidRDefault="001B4EFD" w:rsidP="001B4EFD">
      <w:pPr>
        <w:spacing w:line="276" w:lineRule="auto"/>
        <w:ind w:left="2674" w:right="-1" w:hanging="10"/>
        <w:jc w:val="both"/>
        <w:rPr>
          <w:rFonts w:cs="Times New Roman"/>
        </w:rPr>
      </w:pPr>
    </w:p>
    <w:p w:rsidR="001B4EFD" w:rsidRPr="002C2662" w:rsidRDefault="001B4EFD" w:rsidP="001B4EFD">
      <w:pPr>
        <w:spacing w:line="276" w:lineRule="auto"/>
        <w:ind w:left="2674" w:right="-1" w:hanging="10"/>
        <w:jc w:val="both"/>
        <w:rPr>
          <w:rFonts w:cs="Times New Roman"/>
        </w:rPr>
      </w:pPr>
    </w:p>
    <w:p w:rsidR="001B4EFD" w:rsidRPr="002C2662" w:rsidRDefault="001B4EFD" w:rsidP="001B4EFD">
      <w:pPr>
        <w:spacing w:line="276" w:lineRule="auto"/>
        <w:ind w:left="2674" w:right="-1" w:hanging="10"/>
        <w:jc w:val="both"/>
        <w:rPr>
          <w:rFonts w:cs="Times New Roman"/>
        </w:rPr>
      </w:pPr>
    </w:p>
    <w:p w:rsidR="001B4EFD" w:rsidRPr="002C2662" w:rsidRDefault="001B4EFD" w:rsidP="001B4EFD">
      <w:pPr>
        <w:spacing w:line="276" w:lineRule="auto"/>
        <w:ind w:left="2674" w:right="-1" w:hanging="10"/>
        <w:jc w:val="both"/>
        <w:rPr>
          <w:rFonts w:cs="Times New Roman"/>
        </w:rPr>
      </w:pPr>
    </w:p>
    <w:p w:rsidR="001B4EFD" w:rsidRPr="002C2662" w:rsidRDefault="001B4EFD" w:rsidP="001B4EFD">
      <w:pPr>
        <w:spacing w:line="276" w:lineRule="auto"/>
        <w:ind w:left="2674" w:right="-1" w:hanging="10"/>
        <w:jc w:val="both"/>
        <w:rPr>
          <w:rFonts w:cs="Times New Roman"/>
        </w:rPr>
      </w:pPr>
    </w:p>
    <w:p w:rsidR="001B4EFD" w:rsidRPr="002C2662" w:rsidRDefault="001B4EFD" w:rsidP="001B4EFD">
      <w:pPr>
        <w:spacing w:line="276" w:lineRule="auto"/>
        <w:ind w:left="2674" w:right="-1" w:hanging="10"/>
        <w:jc w:val="both"/>
        <w:rPr>
          <w:rFonts w:cs="Times New Roman"/>
        </w:rPr>
      </w:pPr>
    </w:p>
    <w:p w:rsidR="001B4EFD" w:rsidRPr="002C2662" w:rsidRDefault="001B4EFD" w:rsidP="001B4EFD">
      <w:pPr>
        <w:spacing w:line="276" w:lineRule="auto"/>
        <w:ind w:left="2674" w:right="-1" w:hanging="10"/>
        <w:jc w:val="both"/>
        <w:rPr>
          <w:rFonts w:cs="Times New Roman"/>
        </w:rPr>
      </w:pPr>
    </w:p>
    <w:p w:rsidR="001B4EFD" w:rsidRPr="002C2662" w:rsidRDefault="001B4EFD" w:rsidP="001B4EFD">
      <w:pPr>
        <w:spacing w:line="276" w:lineRule="auto"/>
        <w:ind w:left="2674" w:right="-1" w:hanging="10"/>
        <w:jc w:val="both"/>
        <w:rPr>
          <w:rFonts w:cs="Times New Roman"/>
        </w:rPr>
      </w:pPr>
    </w:p>
    <w:p w:rsidR="001B4EFD" w:rsidRPr="002C2662" w:rsidRDefault="001B4EFD" w:rsidP="001B4EFD">
      <w:pPr>
        <w:spacing w:line="276" w:lineRule="auto"/>
        <w:ind w:left="2674" w:right="-1" w:hanging="10"/>
        <w:jc w:val="both"/>
        <w:rPr>
          <w:rFonts w:cs="Times New Roman"/>
        </w:rPr>
      </w:pPr>
    </w:p>
    <w:p w:rsidR="001B4EFD" w:rsidRPr="002C2662" w:rsidRDefault="001B4EFD" w:rsidP="001B4EFD">
      <w:pPr>
        <w:spacing w:line="276" w:lineRule="auto"/>
        <w:ind w:left="2674" w:right="-1" w:hanging="10"/>
        <w:jc w:val="both"/>
        <w:rPr>
          <w:rFonts w:cs="Times New Roman"/>
        </w:rPr>
      </w:pPr>
    </w:p>
    <w:p w:rsidR="001B4EFD" w:rsidRPr="002C2662" w:rsidRDefault="001B4EFD" w:rsidP="001B4EFD">
      <w:pPr>
        <w:spacing w:line="276" w:lineRule="auto"/>
        <w:ind w:left="2674" w:right="-1" w:hanging="10"/>
        <w:jc w:val="both"/>
        <w:rPr>
          <w:rFonts w:cs="Times New Roman"/>
        </w:rPr>
      </w:pPr>
    </w:p>
    <w:p w:rsidR="001B4EFD" w:rsidRPr="002C2662" w:rsidRDefault="001B4EFD" w:rsidP="001B4EFD">
      <w:pPr>
        <w:spacing w:line="276" w:lineRule="auto"/>
        <w:ind w:left="2674" w:right="-1" w:hanging="10"/>
        <w:jc w:val="both"/>
        <w:rPr>
          <w:rFonts w:cs="Times New Roman"/>
        </w:rPr>
      </w:pPr>
    </w:p>
    <w:p w:rsidR="001B4EFD" w:rsidRPr="002C2662" w:rsidRDefault="001B4EFD" w:rsidP="001B4EFD">
      <w:pPr>
        <w:spacing w:line="276" w:lineRule="auto"/>
        <w:ind w:left="2674" w:right="-1" w:hanging="10"/>
        <w:jc w:val="both"/>
        <w:rPr>
          <w:rFonts w:cs="Times New Roman"/>
        </w:rPr>
      </w:pPr>
    </w:p>
    <w:p w:rsidR="001B4EFD" w:rsidRPr="002C2662" w:rsidRDefault="001B4EFD" w:rsidP="001B4EFD">
      <w:pPr>
        <w:spacing w:line="276" w:lineRule="auto"/>
        <w:ind w:left="2674" w:right="-1" w:hanging="10"/>
        <w:jc w:val="both"/>
        <w:rPr>
          <w:rFonts w:cs="Times New Roman"/>
        </w:rPr>
      </w:pPr>
    </w:p>
    <w:p w:rsidR="00A14C7C" w:rsidRPr="002C2662" w:rsidRDefault="00A14C7C" w:rsidP="001B4EFD">
      <w:pPr>
        <w:spacing w:line="276" w:lineRule="auto"/>
        <w:ind w:left="2674" w:right="-1" w:hanging="10"/>
        <w:jc w:val="both"/>
        <w:rPr>
          <w:rFonts w:cs="Times New Roman"/>
        </w:rPr>
      </w:pPr>
    </w:p>
    <w:p w:rsidR="001B4EFD" w:rsidRPr="002C2662" w:rsidRDefault="001B4EFD" w:rsidP="001B4EFD">
      <w:pPr>
        <w:spacing w:line="276" w:lineRule="auto"/>
        <w:ind w:left="2674" w:right="-1" w:hanging="10"/>
        <w:jc w:val="both"/>
        <w:rPr>
          <w:rFonts w:cs="Times New Roman"/>
        </w:rPr>
      </w:pPr>
    </w:p>
    <w:p w:rsidR="001B4EFD" w:rsidRPr="002C2662" w:rsidRDefault="001B4EFD" w:rsidP="001B4EFD">
      <w:pPr>
        <w:spacing w:line="276" w:lineRule="auto"/>
        <w:ind w:left="2674" w:right="-1" w:hanging="10"/>
        <w:jc w:val="both"/>
        <w:rPr>
          <w:rFonts w:cs="Times New Roman"/>
        </w:rPr>
      </w:pPr>
    </w:p>
    <w:p w:rsidR="007113B4" w:rsidRPr="002C2662" w:rsidRDefault="007113B4" w:rsidP="001B4EFD">
      <w:pPr>
        <w:spacing w:line="276" w:lineRule="auto"/>
        <w:ind w:left="2674" w:right="-1" w:hanging="10"/>
        <w:jc w:val="both"/>
        <w:rPr>
          <w:rFonts w:cs="Times New Roman"/>
        </w:rPr>
      </w:pPr>
    </w:p>
    <w:p w:rsidR="007113B4" w:rsidRPr="002C2662" w:rsidRDefault="007113B4" w:rsidP="001B4EFD">
      <w:pPr>
        <w:spacing w:line="276" w:lineRule="auto"/>
        <w:ind w:left="2674" w:right="-1" w:hanging="10"/>
        <w:jc w:val="both"/>
        <w:rPr>
          <w:rFonts w:cs="Times New Roman"/>
        </w:rPr>
      </w:pPr>
    </w:p>
    <w:p w:rsidR="007113B4" w:rsidRDefault="007113B4" w:rsidP="001B4EFD">
      <w:pPr>
        <w:spacing w:line="276" w:lineRule="auto"/>
        <w:ind w:left="2674" w:right="-1" w:hanging="10"/>
        <w:jc w:val="both"/>
        <w:rPr>
          <w:rFonts w:cs="Times New Roman"/>
        </w:rPr>
      </w:pPr>
    </w:p>
    <w:p w:rsidR="00673FA6" w:rsidRDefault="00673FA6" w:rsidP="001B4EFD">
      <w:pPr>
        <w:spacing w:line="276" w:lineRule="auto"/>
        <w:ind w:left="2674" w:right="-1" w:hanging="10"/>
        <w:jc w:val="both"/>
        <w:rPr>
          <w:rFonts w:cs="Times New Roman"/>
        </w:rPr>
      </w:pPr>
    </w:p>
    <w:p w:rsidR="00673FA6" w:rsidRPr="002C2662" w:rsidRDefault="00673FA6" w:rsidP="001B4EFD">
      <w:pPr>
        <w:spacing w:line="276" w:lineRule="auto"/>
        <w:ind w:left="2674" w:right="-1" w:hanging="10"/>
        <w:jc w:val="both"/>
        <w:rPr>
          <w:rFonts w:cs="Times New Roman"/>
        </w:rPr>
      </w:pPr>
    </w:p>
    <w:p w:rsidR="001B4EFD" w:rsidRPr="002C2662" w:rsidRDefault="001B4EFD" w:rsidP="001B4EFD">
      <w:pPr>
        <w:spacing w:line="276" w:lineRule="auto"/>
        <w:ind w:left="2674" w:right="-1" w:hanging="10"/>
        <w:jc w:val="both"/>
        <w:rPr>
          <w:rFonts w:cs="Times New Roman"/>
        </w:rPr>
      </w:pPr>
    </w:p>
    <w:p w:rsidR="0044373F" w:rsidRPr="002C2662" w:rsidRDefault="0044373F" w:rsidP="001B4EFD">
      <w:pPr>
        <w:pStyle w:val="Ttulo1"/>
        <w:ind w:right="-1"/>
        <w:rPr>
          <w:sz w:val="24"/>
        </w:rPr>
      </w:pPr>
      <w:r w:rsidRPr="002C2662">
        <w:rPr>
          <w:sz w:val="24"/>
        </w:rPr>
        <w:lastRenderedPageBreak/>
        <w:t>ANEXO I</w:t>
      </w:r>
    </w:p>
    <w:p w:rsidR="00673FA6" w:rsidRDefault="00D618B5" w:rsidP="001B4EF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662">
        <w:rPr>
          <w:rFonts w:ascii="Times New Roman" w:hAnsi="Times New Roman" w:cs="Times New Roman"/>
          <w:b/>
          <w:sz w:val="24"/>
          <w:szCs w:val="24"/>
        </w:rPr>
        <w:t xml:space="preserve">FICHA DE </w:t>
      </w:r>
      <w:r w:rsidR="0073768C" w:rsidRPr="002C2662">
        <w:rPr>
          <w:rFonts w:ascii="Times New Roman" w:hAnsi="Times New Roman" w:cs="Times New Roman"/>
          <w:b/>
          <w:sz w:val="24"/>
          <w:szCs w:val="24"/>
        </w:rPr>
        <w:t xml:space="preserve">INSCRIÇÃO </w:t>
      </w:r>
      <w:r w:rsidRPr="002C266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3768C" w:rsidRPr="002C2662">
        <w:rPr>
          <w:rFonts w:ascii="Times New Roman" w:hAnsi="Times New Roman" w:cs="Times New Roman"/>
          <w:b/>
          <w:sz w:val="24"/>
          <w:szCs w:val="24"/>
        </w:rPr>
        <w:t>LICENÇA PR</w:t>
      </w:r>
      <w:r w:rsidR="007A7B5E" w:rsidRPr="002C2662">
        <w:rPr>
          <w:rFonts w:ascii="Times New Roman" w:hAnsi="Times New Roman" w:cs="Times New Roman"/>
          <w:b/>
          <w:sz w:val="24"/>
          <w:szCs w:val="24"/>
        </w:rPr>
        <w:t>Ê</w:t>
      </w:r>
      <w:r w:rsidR="0073768C" w:rsidRPr="002C2662">
        <w:rPr>
          <w:rFonts w:ascii="Times New Roman" w:hAnsi="Times New Roman" w:cs="Times New Roman"/>
          <w:b/>
          <w:sz w:val="24"/>
          <w:szCs w:val="24"/>
        </w:rPr>
        <w:t>MIO</w:t>
      </w:r>
      <w:r w:rsidR="001B4EFD" w:rsidRPr="002C2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FA6">
        <w:rPr>
          <w:rFonts w:ascii="Times New Roman" w:hAnsi="Times New Roman" w:cs="Times New Roman"/>
          <w:b/>
          <w:sz w:val="24"/>
          <w:szCs w:val="24"/>
        </w:rPr>
        <w:t>2020</w:t>
      </w:r>
    </w:p>
    <w:p w:rsidR="0073768C" w:rsidRPr="002C2662" w:rsidRDefault="00673FA6" w:rsidP="001B4EF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EDITAL 009/2019</w:t>
      </w:r>
    </w:p>
    <w:p w:rsidR="007A7B5E" w:rsidRPr="002C2662" w:rsidRDefault="007A7B5E" w:rsidP="001B4EFD">
      <w:pPr>
        <w:pStyle w:val="Standard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7B5E" w:rsidRPr="002C2662" w:rsidRDefault="0073768C" w:rsidP="007113B4">
      <w:pPr>
        <w:spacing w:line="360" w:lineRule="auto"/>
        <w:ind w:left="11" w:right="-1" w:hanging="10"/>
        <w:jc w:val="both"/>
        <w:rPr>
          <w:rFonts w:cs="Times New Roman"/>
        </w:rPr>
      </w:pPr>
      <w:r w:rsidRPr="002C2662">
        <w:rPr>
          <w:rFonts w:cs="Times New Roman"/>
        </w:rPr>
        <w:t>Nome do Servidor</w:t>
      </w:r>
      <w:r w:rsidR="007A7B5E" w:rsidRPr="002C2662">
        <w:rPr>
          <w:rFonts w:cs="Times New Roman"/>
        </w:rPr>
        <w:t>: ________________</w:t>
      </w:r>
      <w:r w:rsidR="00716F03" w:rsidRPr="002C2662">
        <w:rPr>
          <w:rFonts w:cs="Times New Roman"/>
        </w:rPr>
        <w:t>__________</w:t>
      </w:r>
      <w:r w:rsidR="007A7B5E" w:rsidRPr="002C2662">
        <w:rPr>
          <w:rFonts w:cs="Times New Roman"/>
        </w:rPr>
        <w:t>____________________________</w:t>
      </w:r>
    </w:p>
    <w:p w:rsidR="00716F03" w:rsidRPr="002C2662" w:rsidRDefault="00716F03" w:rsidP="007113B4">
      <w:pPr>
        <w:spacing w:line="360" w:lineRule="auto"/>
        <w:ind w:left="11" w:right="-1" w:hanging="10"/>
        <w:jc w:val="both"/>
        <w:rPr>
          <w:rFonts w:cs="Times New Roman"/>
        </w:rPr>
      </w:pPr>
      <w:r w:rsidRPr="002C2662">
        <w:rPr>
          <w:rFonts w:cs="Times New Roman"/>
        </w:rPr>
        <w:t>CPF: _________________________________________________________________</w:t>
      </w:r>
    </w:p>
    <w:p w:rsidR="00037080" w:rsidRPr="002C2662" w:rsidRDefault="00037080" w:rsidP="007113B4">
      <w:pPr>
        <w:spacing w:line="360" w:lineRule="auto"/>
        <w:ind w:left="11" w:right="-1" w:hanging="10"/>
        <w:jc w:val="both"/>
        <w:rPr>
          <w:rFonts w:cs="Times New Roman"/>
        </w:rPr>
      </w:pPr>
      <w:r w:rsidRPr="002C2662">
        <w:rPr>
          <w:rFonts w:cs="Times New Roman"/>
        </w:rPr>
        <w:t>Cargo: ________________________________________________________________</w:t>
      </w:r>
    </w:p>
    <w:p w:rsidR="0073768C" w:rsidRPr="002C2662" w:rsidRDefault="0073768C" w:rsidP="007113B4">
      <w:pPr>
        <w:pStyle w:val="Ttulo2"/>
        <w:tabs>
          <w:tab w:val="left" w:pos="8504"/>
        </w:tabs>
        <w:spacing w:before="0" w:line="360" w:lineRule="auto"/>
        <w:ind w:left="11" w:right="-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C2662">
        <w:rPr>
          <w:rFonts w:ascii="Times New Roman" w:hAnsi="Times New Roman" w:cs="Times New Roman"/>
          <w:b w:val="0"/>
          <w:color w:val="auto"/>
          <w:sz w:val="24"/>
          <w:szCs w:val="24"/>
        </w:rPr>
        <w:t>Local de Lotação</w:t>
      </w:r>
      <w:r w:rsidR="007A7B5E" w:rsidRPr="002C2662">
        <w:rPr>
          <w:rFonts w:ascii="Times New Roman" w:hAnsi="Times New Roman" w:cs="Times New Roman"/>
          <w:b w:val="0"/>
          <w:color w:val="auto"/>
          <w:sz w:val="24"/>
          <w:szCs w:val="24"/>
        </w:rPr>
        <w:t>: _______________________________________________________</w:t>
      </w:r>
    </w:p>
    <w:p w:rsidR="0044373F" w:rsidRPr="002C2662" w:rsidRDefault="0044373F" w:rsidP="007113B4">
      <w:pPr>
        <w:spacing w:line="360" w:lineRule="auto"/>
        <w:ind w:right="-1"/>
        <w:rPr>
          <w:rFonts w:cs="Times New Roman"/>
        </w:rPr>
      </w:pPr>
      <w:r w:rsidRPr="002C2662">
        <w:rPr>
          <w:rFonts w:cs="Times New Roman"/>
        </w:rPr>
        <w:t>Carga horária: __________________________________________________________</w:t>
      </w:r>
    </w:p>
    <w:p w:rsidR="007A7B5E" w:rsidRPr="002C2662" w:rsidRDefault="007A7B5E" w:rsidP="007113B4">
      <w:pPr>
        <w:spacing w:line="360" w:lineRule="auto"/>
        <w:ind w:right="-1"/>
        <w:jc w:val="both"/>
        <w:rPr>
          <w:rFonts w:cs="Times New Roman"/>
        </w:rPr>
      </w:pPr>
    </w:p>
    <w:p w:rsidR="006F23E3" w:rsidRPr="002C2662" w:rsidRDefault="0073768C" w:rsidP="007113B4">
      <w:pPr>
        <w:spacing w:line="360" w:lineRule="auto"/>
        <w:ind w:right="-1"/>
        <w:jc w:val="both"/>
        <w:rPr>
          <w:rFonts w:cs="Times New Roman"/>
        </w:rPr>
      </w:pPr>
      <w:r w:rsidRPr="002C2662">
        <w:rPr>
          <w:rFonts w:cs="Times New Roman"/>
        </w:rPr>
        <w:t>Eu</w:t>
      </w:r>
      <w:r w:rsidR="00901BE8" w:rsidRPr="002C2662">
        <w:rPr>
          <w:rFonts w:cs="Times New Roman"/>
        </w:rPr>
        <w:t xml:space="preserve"> </w:t>
      </w:r>
      <w:r w:rsidR="00793A80" w:rsidRPr="002C2662">
        <w:rPr>
          <w:rFonts w:cs="Times New Roman"/>
        </w:rPr>
        <w:t>servidor</w:t>
      </w:r>
      <w:r w:rsidR="00901BE8" w:rsidRPr="002C2662">
        <w:rPr>
          <w:rFonts w:cs="Times New Roman"/>
        </w:rPr>
        <w:t xml:space="preserve"> </w:t>
      </w:r>
      <w:r w:rsidRPr="002C2662">
        <w:rPr>
          <w:rFonts w:cs="Times New Roman"/>
        </w:rPr>
        <w:t xml:space="preserve">(a) </w:t>
      </w:r>
      <w:r w:rsidR="00037080" w:rsidRPr="002C2662">
        <w:rPr>
          <w:rFonts w:cs="Times New Roman"/>
        </w:rPr>
        <w:t>estável</w:t>
      </w:r>
      <w:r w:rsidR="00901BE8" w:rsidRPr="002C2662">
        <w:rPr>
          <w:rFonts w:cs="Times New Roman"/>
        </w:rPr>
        <w:t xml:space="preserve"> </w:t>
      </w:r>
      <w:r w:rsidRPr="002C2662">
        <w:rPr>
          <w:rFonts w:cs="Times New Roman"/>
        </w:rPr>
        <w:t xml:space="preserve">da Prefeitura Municipal de </w:t>
      </w:r>
      <w:r w:rsidR="007A7B5E" w:rsidRPr="002C2662">
        <w:rPr>
          <w:rFonts w:cs="Times New Roman"/>
        </w:rPr>
        <w:t>Pescaria Brava/SC</w:t>
      </w:r>
      <w:r w:rsidRPr="002C2662">
        <w:rPr>
          <w:rFonts w:cs="Times New Roman"/>
        </w:rPr>
        <w:t xml:space="preserve">, em atendimento ao que </w:t>
      </w:r>
      <w:r w:rsidR="007A7B5E" w:rsidRPr="002C2662">
        <w:rPr>
          <w:rFonts w:cs="Times New Roman"/>
        </w:rPr>
        <w:t>dispõe</w:t>
      </w:r>
      <w:r w:rsidRPr="002C2662">
        <w:rPr>
          <w:rFonts w:cs="Times New Roman"/>
        </w:rPr>
        <w:t xml:space="preserve"> o Edital </w:t>
      </w:r>
      <w:r w:rsidR="006F23E3" w:rsidRPr="002C2662">
        <w:rPr>
          <w:rFonts w:cs="Times New Roman"/>
        </w:rPr>
        <w:t xml:space="preserve">Nº </w:t>
      </w:r>
      <w:r w:rsidR="00673FA6">
        <w:rPr>
          <w:rFonts w:cs="Times New Roman"/>
        </w:rPr>
        <w:t>009/2019</w:t>
      </w:r>
      <w:r w:rsidR="001B4EFD" w:rsidRPr="002C2662">
        <w:rPr>
          <w:rFonts w:cs="Times New Roman"/>
        </w:rPr>
        <w:t xml:space="preserve"> </w:t>
      </w:r>
      <w:r w:rsidRPr="002C2662">
        <w:rPr>
          <w:rFonts w:cs="Times New Roman"/>
        </w:rPr>
        <w:t>de inscrição de Licença Pr</w:t>
      </w:r>
      <w:r w:rsidR="007A7B5E" w:rsidRPr="002C2662">
        <w:rPr>
          <w:rFonts w:cs="Times New Roman"/>
        </w:rPr>
        <w:t>ê</w:t>
      </w:r>
      <w:r w:rsidRPr="002C2662">
        <w:rPr>
          <w:rFonts w:cs="Times New Roman"/>
        </w:rPr>
        <w:t>mio, por meio desta, ve</w:t>
      </w:r>
      <w:r w:rsidR="00793A80" w:rsidRPr="002C2662">
        <w:rPr>
          <w:rFonts w:cs="Times New Roman"/>
        </w:rPr>
        <w:t>nho</w:t>
      </w:r>
      <w:r w:rsidRPr="002C2662">
        <w:rPr>
          <w:rFonts w:cs="Times New Roman"/>
        </w:rPr>
        <w:t xml:space="preserve"> requer</w:t>
      </w:r>
      <w:r w:rsidR="0044373F" w:rsidRPr="002C2662">
        <w:rPr>
          <w:rFonts w:cs="Times New Roman"/>
        </w:rPr>
        <w:t>er</w:t>
      </w:r>
      <w:r w:rsidRPr="002C2662">
        <w:rPr>
          <w:rFonts w:cs="Times New Roman"/>
        </w:rPr>
        <w:t xml:space="preserve"> a inscrição, avaliação e deferimento da licença pr</w:t>
      </w:r>
      <w:r w:rsidR="0044373F" w:rsidRPr="002C2662">
        <w:rPr>
          <w:rFonts w:cs="Times New Roman"/>
        </w:rPr>
        <w:t>ê</w:t>
      </w:r>
      <w:r w:rsidRPr="002C2662">
        <w:rPr>
          <w:rFonts w:cs="Times New Roman"/>
        </w:rPr>
        <w:t xml:space="preserve">mio </w:t>
      </w:r>
      <w:r w:rsidR="006F23E3" w:rsidRPr="002C2662">
        <w:rPr>
          <w:rFonts w:cs="Times New Roman"/>
        </w:rPr>
        <w:t>no período de:</w:t>
      </w:r>
    </w:p>
    <w:p w:rsidR="002F21EB" w:rsidRPr="002C2662" w:rsidRDefault="002F21EB" w:rsidP="007113B4">
      <w:pPr>
        <w:spacing w:line="360" w:lineRule="auto"/>
        <w:ind w:right="-1"/>
        <w:jc w:val="both"/>
        <w:rPr>
          <w:rFonts w:cs="Times New Roman"/>
        </w:rPr>
      </w:pPr>
      <w:r w:rsidRPr="002C2662">
        <w:rPr>
          <w:rFonts w:cs="Times New Roman"/>
        </w:rPr>
        <w:t xml:space="preserve">( </w:t>
      </w:r>
      <w:r w:rsidR="00901BE8" w:rsidRPr="002C2662">
        <w:rPr>
          <w:rFonts w:cs="Times New Roman"/>
        </w:rPr>
        <w:t xml:space="preserve">   </w:t>
      </w:r>
      <w:r w:rsidRPr="002C2662">
        <w:rPr>
          <w:rFonts w:cs="Times New Roman"/>
        </w:rPr>
        <w:t xml:space="preserve">) </w:t>
      </w:r>
      <w:r w:rsidR="00901BE8" w:rsidRPr="002C2662">
        <w:rPr>
          <w:rFonts w:cs="Times New Roman"/>
        </w:rPr>
        <w:t>03 de fevereiro de 2020 ao dia 02 de maio de 2020</w:t>
      </w:r>
      <w:r w:rsidR="006F23E3" w:rsidRPr="002C2662">
        <w:rPr>
          <w:rFonts w:cs="Times New Roman"/>
        </w:rPr>
        <w:t>;</w:t>
      </w:r>
    </w:p>
    <w:p w:rsidR="002F21EB" w:rsidRPr="002C2662" w:rsidRDefault="002F21EB" w:rsidP="007113B4">
      <w:pPr>
        <w:spacing w:line="360" w:lineRule="auto"/>
        <w:ind w:right="-1"/>
        <w:jc w:val="both"/>
        <w:rPr>
          <w:rFonts w:cs="Times New Roman"/>
        </w:rPr>
      </w:pPr>
      <w:r w:rsidRPr="002C2662">
        <w:rPr>
          <w:rFonts w:cs="Times New Roman"/>
        </w:rPr>
        <w:t>(</w:t>
      </w:r>
      <w:r w:rsidR="00901BE8" w:rsidRPr="002C2662">
        <w:rPr>
          <w:rFonts w:cs="Times New Roman"/>
        </w:rPr>
        <w:t xml:space="preserve">   </w:t>
      </w:r>
      <w:r w:rsidRPr="002C2662">
        <w:rPr>
          <w:rFonts w:cs="Times New Roman"/>
        </w:rPr>
        <w:t xml:space="preserve"> ) </w:t>
      </w:r>
      <w:r w:rsidR="00901BE8" w:rsidRPr="002C2662">
        <w:rPr>
          <w:rFonts w:cs="Times New Roman"/>
        </w:rPr>
        <w:t>02 de outubro de 2019 e 31 de dezembro de 2020</w:t>
      </w:r>
      <w:r w:rsidR="006F23E3" w:rsidRPr="002C2662">
        <w:rPr>
          <w:rFonts w:cs="Times New Roman"/>
        </w:rPr>
        <w:t>;</w:t>
      </w:r>
    </w:p>
    <w:p w:rsidR="00313C1B" w:rsidRPr="002C2662" w:rsidRDefault="006F23E3" w:rsidP="007113B4">
      <w:pPr>
        <w:spacing w:line="360" w:lineRule="auto"/>
        <w:ind w:right="-1"/>
        <w:rPr>
          <w:rFonts w:cs="Times New Roman"/>
        </w:rPr>
      </w:pPr>
      <w:r w:rsidRPr="002C2662">
        <w:rPr>
          <w:rFonts w:cs="Times New Roman"/>
        </w:rPr>
        <w:t>(    )</w:t>
      </w:r>
      <w:r w:rsidR="002C2662">
        <w:rPr>
          <w:rFonts w:cs="Times New Roman"/>
        </w:rPr>
        <w:t xml:space="preserve"> </w:t>
      </w:r>
      <w:r w:rsidR="00313C1B" w:rsidRPr="002C2662">
        <w:rPr>
          <w:rFonts w:cs="Times New Roman"/>
          <w:bCs/>
        </w:rPr>
        <w:t>__</w:t>
      </w:r>
      <w:r w:rsidR="002C2662">
        <w:rPr>
          <w:rFonts w:cs="Times New Roman"/>
          <w:bCs/>
        </w:rPr>
        <w:t>_</w:t>
      </w:r>
      <w:r w:rsidR="00313C1B" w:rsidRPr="002C2662">
        <w:rPr>
          <w:rFonts w:cs="Times New Roman"/>
          <w:bCs/>
        </w:rPr>
        <w:t>_/</w:t>
      </w:r>
      <w:r w:rsidR="002C2662">
        <w:rPr>
          <w:rFonts w:cs="Times New Roman"/>
          <w:bCs/>
        </w:rPr>
        <w:t>_</w:t>
      </w:r>
      <w:r w:rsidR="00313C1B" w:rsidRPr="002C2662">
        <w:rPr>
          <w:rFonts w:cs="Times New Roman"/>
          <w:bCs/>
        </w:rPr>
        <w:t>___/_</w:t>
      </w:r>
      <w:r w:rsidR="002C2662">
        <w:rPr>
          <w:rFonts w:cs="Times New Roman"/>
          <w:bCs/>
        </w:rPr>
        <w:t>_</w:t>
      </w:r>
      <w:r w:rsidR="00313C1B" w:rsidRPr="002C2662">
        <w:rPr>
          <w:rFonts w:cs="Times New Roman"/>
          <w:bCs/>
        </w:rPr>
        <w:t xml:space="preserve">___ </w:t>
      </w:r>
      <w:r w:rsidRPr="002C2662">
        <w:rPr>
          <w:rFonts w:cs="Times New Roman"/>
          <w:bCs/>
        </w:rPr>
        <w:t>a</w:t>
      </w:r>
      <w:r w:rsidR="00313C1B" w:rsidRPr="002C2662">
        <w:rPr>
          <w:rFonts w:cs="Times New Roman"/>
          <w:bCs/>
        </w:rPr>
        <w:t xml:space="preserve"> </w:t>
      </w:r>
      <w:r w:rsidR="002C2662">
        <w:rPr>
          <w:rFonts w:cs="Times New Roman"/>
          <w:bCs/>
        </w:rPr>
        <w:t>_</w:t>
      </w:r>
      <w:r w:rsidR="00313C1B" w:rsidRPr="002C2662">
        <w:rPr>
          <w:rFonts w:cs="Times New Roman"/>
          <w:bCs/>
        </w:rPr>
        <w:t>___/_</w:t>
      </w:r>
      <w:r w:rsidR="002C2662">
        <w:rPr>
          <w:rFonts w:cs="Times New Roman"/>
          <w:bCs/>
        </w:rPr>
        <w:t>_</w:t>
      </w:r>
      <w:r w:rsidR="00313C1B" w:rsidRPr="002C2662">
        <w:rPr>
          <w:rFonts w:cs="Times New Roman"/>
          <w:bCs/>
        </w:rPr>
        <w:t>__/_</w:t>
      </w:r>
      <w:r w:rsidR="002C2662">
        <w:rPr>
          <w:rFonts w:cs="Times New Roman"/>
          <w:bCs/>
        </w:rPr>
        <w:t>_</w:t>
      </w:r>
      <w:r w:rsidR="00313C1B" w:rsidRPr="002C2662">
        <w:rPr>
          <w:rFonts w:cs="Times New Roman"/>
          <w:bCs/>
        </w:rPr>
        <w:t>___ (Preenchimento exclusivo para servidoras em período de lactação</w:t>
      </w:r>
      <w:r w:rsidR="002C2662">
        <w:rPr>
          <w:rFonts w:cs="Times New Roman"/>
          <w:bCs/>
        </w:rPr>
        <w:t xml:space="preserve"> e/ou aposentadoria</w:t>
      </w:r>
      <w:r w:rsidR="00313C1B" w:rsidRPr="002C2662">
        <w:rPr>
          <w:rFonts w:cs="Times New Roman"/>
          <w:bCs/>
        </w:rPr>
        <w:t>)</w:t>
      </w:r>
      <w:r w:rsidRPr="002C2662">
        <w:rPr>
          <w:rFonts w:cs="Times New Roman"/>
          <w:bCs/>
        </w:rPr>
        <w:t>.</w:t>
      </w:r>
    </w:p>
    <w:p w:rsidR="002F21EB" w:rsidRPr="002C2662" w:rsidRDefault="002F21EB" w:rsidP="007113B4">
      <w:pPr>
        <w:spacing w:line="360" w:lineRule="auto"/>
        <w:ind w:left="11" w:right="-1"/>
        <w:jc w:val="both"/>
        <w:rPr>
          <w:rFonts w:cs="Times New Roman"/>
        </w:rPr>
      </w:pPr>
    </w:p>
    <w:p w:rsidR="00716F03" w:rsidRPr="002C2662" w:rsidRDefault="00716F03" w:rsidP="001B4EFD">
      <w:pPr>
        <w:spacing w:line="276" w:lineRule="auto"/>
        <w:ind w:left="11" w:right="-1"/>
        <w:jc w:val="both"/>
        <w:rPr>
          <w:rFonts w:cs="Times New Roman"/>
        </w:rPr>
      </w:pPr>
    </w:p>
    <w:p w:rsidR="0073768C" w:rsidRPr="002C2662" w:rsidRDefault="0073768C" w:rsidP="001B4EFD">
      <w:pPr>
        <w:spacing w:line="276" w:lineRule="auto"/>
        <w:ind w:left="1598" w:right="-1"/>
        <w:jc w:val="both"/>
        <w:rPr>
          <w:rFonts w:cs="Times New Roman"/>
        </w:rPr>
      </w:pPr>
    </w:p>
    <w:p w:rsidR="00716F03" w:rsidRPr="002C2662" w:rsidRDefault="00716F03" w:rsidP="001B4EFD">
      <w:pPr>
        <w:spacing w:line="276" w:lineRule="auto"/>
        <w:ind w:left="1598" w:right="-1"/>
        <w:jc w:val="both"/>
        <w:rPr>
          <w:rFonts w:cs="Times New Roman"/>
        </w:rPr>
      </w:pPr>
      <w:r w:rsidRPr="002C2662">
        <w:rPr>
          <w:rFonts w:cs="Times New Roman"/>
        </w:rPr>
        <w:t>______________________________________</w:t>
      </w:r>
    </w:p>
    <w:p w:rsidR="0073768C" w:rsidRPr="002C2662" w:rsidRDefault="0073768C" w:rsidP="001B4EFD">
      <w:pPr>
        <w:spacing w:line="276" w:lineRule="auto"/>
        <w:ind w:left="3164" w:right="-1" w:hanging="10"/>
        <w:jc w:val="both"/>
        <w:rPr>
          <w:rFonts w:cs="Times New Roman"/>
        </w:rPr>
      </w:pPr>
      <w:r w:rsidRPr="002C2662">
        <w:rPr>
          <w:rFonts w:cs="Times New Roman"/>
        </w:rPr>
        <w:t>Servidor</w:t>
      </w:r>
      <w:r w:rsidR="00716F03" w:rsidRPr="002C2662">
        <w:rPr>
          <w:rFonts w:cs="Times New Roman"/>
        </w:rPr>
        <w:t xml:space="preserve"> (a)</w:t>
      </w:r>
    </w:p>
    <w:p w:rsidR="00716F03" w:rsidRPr="002C2662" w:rsidRDefault="00716F03" w:rsidP="001B4EFD">
      <w:pPr>
        <w:spacing w:line="276" w:lineRule="auto"/>
        <w:ind w:left="3164" w:right="-1" w:hanging="10"/>
        <w:jc w:val="both"/>
        <w:rPr>
          <w:rFonts w:cs="Times New Roman"/>
        </w:rPr>
      </w:pPr>
    </w:p>
    <w:p w:rsidR="00716F03" w:rsidRPr="002C2662" w:rsidRDefault="00716F03" w:rsidP="001B4EFD">
      <w:pPr>
        <w:spacing w:line="276" w:lineRule="auto"/>
        <w:ind w:left="3164" w:right="-1" w:hanging="10"/>
        <w:jc w:val="both"/>
        <w:rPr>
          <w:rFonts w:cs="Times New Roman"/>
        </w:rPr>
      </w:pPr>
    </w:p>
    <w:p w:rsidR="00663FC1" w:rsidRPr="002C2662" w:rsidRDefault="004E372B" w:rsidP="001B4EFD">
      <w:pPr>
        <w:pStyle w:val="Standard"/>
        <w:spacing w:after="0"/>
        <w:ind w:right="-1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2C2662">
        <w:rPr>
          <w:rFonts w:ascii="Times New Roman" w:eastAsia="Tahoma" w:hAnsi="Times New Roman" w:cs="Times New Roman"/>
          <w:sz w:val="24"/>
          <w:szCs w:val="24"/>
        </w:rPr>
        <w:t>Pescaria Brava</w:t>
      </w:r>
      <w:r w:rsidR="00E66F50" w:rsidRPr="002C2662">
        <w:rPr>
          <w:rFonts w:ascii="Times New Roman" w:eastAsia="Tahoma" w:hAnsi="Times New Roman" w:cs="Times New Roman"/>
          <w:sz w:val="24"/>
          <w:szCs w:val="24"/>
        </w:rPr>
        <w:t xml:space="preserve">, </w:t>
      </w:r>
      <w:r w:rsidR="006F23E3" w:rsidRPr="002C2662">
        <w:rPr>
          <w:rFonts w:ascii="Times New Roman" w:eastAsia="Tahoma" w:hAnsi="Times New Roman" w:cs="Times New Roman"/>
          <w:sz w:val="24"/>
          <w:szCs w:val="24"/>
        </w:rPr>
        <w:t>______/_______/</w:t>
      </w:r>
      <w:r w:rsidRPr="002C2662">
        <w:rPr>
          <w:rFonts w:ascii="Times New Roman" w:eastAsia="Tahoma" w:hAnsi="Times New Roman" w:cs="Times New Roman"/>
          <w:sz w:val="24"/>
          <w:szCs w:val="24"/>
        </w:rPr>
        <w:t>201</w:t>
      </w:r>
      <w:r w:rsidR="001B4EFD" w:rsidRPr="002C2662">
        <w:rPr>
          <w:rFonts w:ascii="Times New Roman" w:eastAsia="Tahoma" w:hAnsi="Times New Roman" w:cs="Times New Roman"/>
          <w:sz w:val="24"/>
          <w:szCs w:val="24"/>
        </w:rPr>
        <w:t>9</w:t>
      </w:r>
      <w:r w:rsidR="00D34D96" w:rsidRPr="002C2662">
        <w:rPr>
          <w:rFonts w:ascii="Times New Roman" w:eastAsia="Tahoma" w:hAnsi="Times New Roman" w:cs="Times New Roman"/>
          <w:sz w:val="24"/>
          <w:szCs w:val="24"/>
        </w:rPr>
        <w:t>.</w:t>
      </w:r>
    </w:p>
    <w:sectPr w:rsidR="00663FC1" w:rsidRPr="002C2662" w:rsidSect="004E372B">
      <w:headerReference w:type="default" r:id="rId8"/>
      <w:footerReference w:type="default" r:id="rId9"/>
      <w:pgSz w:w="11906" w:h="16838"/>
      <w:pgMar w:top="1418" w:right="1701" w:bottom="1985" w:left="1701" w:header="142" w:footer="10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E1C" w:rsidRDefault="00261E1C">
      <w:r>
        <w:separator/>
      </w:r>
    </w:p>
  </w:endnote>
  <w:endnote w:type="continuationSeparator" w:id="0">
    <w:p w:rsidR="00261E1C" w:rsidRDefault="0026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16C" w:rsidRPr="00146E65" w:rsidRDefault="001B016C" w:rsidP="00273AEF">
    <w:pPr>
      <w:pStyle w:val="Rodap"/>
      <w:jc w:val="center"/>
    </w:pPr>
    <w:r w:rsidRPr="00146E65">
      <w:t>Rodovia SC-437 - KM 08 - Centro, Pescaria Brava/SC Fone: (48) 36462013 / 36462010</w:t>
    </w:r>
  </w:p>
  <w:p w:rsidR="00124E95" w:rsidRDefault="001B016C" w:rsidP="00273AEF">
    <w:pPr>
      <w:pStyle w:val="Rodap"/>
      <w:jc w:val="center"/>
      <w:rPr>
        <w:lang w:eastAsia="pt-BR"/>
      </w:rPr>
    </w:pPr>
    <w:r w:rsidRPr="00146E65">
      <w:t xml:space="preserve">e-mail = </w:t>
    </w:r>
    <w:hyperlink r:id="rId1" w:history="1">
      <w:r w:rsidRPr="00AF31B4">
        <w:rPr>
          <w:rStyle w:val="Hyperlink"/>
        </w:rPr>
        <w:t>educacao@pescariabrava.sc.gov.br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E1C" w:rsidRDefault="00261E1C">
      <w:r>
        <w:rPr>
          <w:color w:val="000000"/>
        </w:rPr>
        <w:separator/>
      </w:r>
    </w:p>
  </w:footnote>
  <w:footnote w:type="continuationSeparator" w:id="0">
    <w:p w:rsidR="00261E1C" w:rsidRDefault="00261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9AA" w:rsidRPr="008B3E26" w:rsidRDefault="00261E1C" w:rsidP="00FC79AA">
    <w:pPr>
      <w:jc w:val="both"/>
      <w:rPr>
        <w:rFonts w:cs="Times New Roman"/>
        <w:noProof/>
      </w:rPr>
    </w:pPr>
    <w:r>
      <w:rPr>
        <w:rFonts w:cs="Times New Roman"/>
        <w:noProof/>
        <w:lang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89.7pt;margin-top:19.1pt;width:230.25pt;height:57.05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" strokecolor="white [3212]">
          <v:textbox>
            <w:txbxContent>
              <w:p w:rsidR="00FC79AA" w:rsidRPr="006040F2" w:rsidRDefault="00FC79AA" w:rsidP="00FC79AA">
                <w:pPr>
                  <w:jc w:val="both"/>
                  <w:rPr>
                    <w:rFonts w:ascii="Arial" w:hAnsi="Arial" w:cs="Arial"/>
                    <w:b/>
                  </w:rPr>
                </w:pPr>
                <w:r w:rsidRPr="006040F2">
                  <w:rPr>
                    <w:rFonts w:ascii="Arial" w:hAnsi="Arial" w:cs="Arial"/>
                    <w:b/>
                  </w:rPr>
                  <w:t>ESTADO DE SANTA CATARINA</w:t>
                </w:r>
              </w:p>
              <w:p w:rsidR="00FC79AA" w:rsidRPr="006040F2" w:rsidRDefault="00FC79AA" w:rsidP="00FC79AA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PREFEITURA </w:t>
                </w:r>
                <w:r w:rsidRPr="006040F2">
                  <w:rPr>
                    <w:rFonts w:ascii="Arial" w:hAnsi="Arial" w:cs="Arial"/>
                    <w:b/>
                  </w:rPr>
                  <w:t>DE PESCARIA BRAVA</w:t>
                </w:r>
              </w:p>
              <w:p w:rsidR="00FC79AA" w:rsidRPr="006040F2" w:rsidRDefault="00FC79AA" w:rsidP="00FC79AA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SECRETARIA DE EDUCAÇÃO</w:t>
                </w:r>
              </w:p>
              <w:p w:rsidR="00FC79AA" w:rsidRDefault="00FC79AA" w:rsidP="00FC79AA"/>
            </w:txbxContent>
          </v:textbox>
        </v:shape>
      </w:pict>
    </w:r>
    <w:r w:rsidR="00FC79AA" w:rsidRPr="008B3E26">
      <w:rPr>
        <w:rFonts w:cs="Times New Roman"/>
        <w:noProof/>
        <w:lang w:eastAsia="pt-BR" w:bidi="ar-SA"/>
      </w:rPr>
      <w:drawing>
        <wp:inline distT="0" distB="0" distL="0" distR="0">
          <wp:extent cx="1143000" cy="1066800"/>
          <wp:effectExtent l="0" t="0" r="0" b="0"/>
          <wp:docPr id="8" name="Imagem 10" descr="C:\Users\Renato\AppData\Local\Temp\KuaiZip\KuaiZip\KuaiZipef0f465$.tmp\brasão municípi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 descr="C:\Users\Renato\AppData\Local\Temp\KuaiZip\KuaiZip\KuaiZipef0f465$.tmp\brasão municíp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111" cy="107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1BE8">
      <w:rPr>
        <w:rFonts w:cs="Times New Roman"/>
        <w:noProof/>
      </w:rPr>
      <w:t xml:space="preserve">                                                                                  </w:t>
    </w:r>
    <w:r w:rsidR="00FC79AA" w:rsidRPr="008B3E26">
      <w:rPr>
        <w:rFonts w:cs="Times New Roman"/>
        <w:b/>
        <w:noProof/>
        <w:lang w:eastAsia="pt-BR" w:bidi="ar-SA"/>
      </w:rPr>
      <w:drawing>
        <wp:inline distT="0" distB="0" distL="0" distR="0">
          <wp:extent cx="1020830" cy="942975"/>
          <wp:effectExtent l="0" t="0" r="8255" b="0"/>
          <wp:docPr id="9" name="Imagem 9" descr="SEC EDUCAÇ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EC EDUCAÇÃ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602" cy="952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4E95" w:rsidRDefault="00261E1C">
    <w:pPr>
      <w:pStyle w:val="Cabealho"/>
      <w:ind w:left="-1701"/>
      <w:rPr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941B7"/>
    <w:multiLevelType w:val="hybridMultilevel"/>
    <w:tmpl w:val="6D805B44"/>
    <w:lvl w:ilvl="0" w:tplc="1BFACB78">
      <w:start w:val="1"/>
      <w:numFmt w:val="lowerLetter"/>
      <w:lvlText w:val="%1)"/>
      <w:lvlJc w:val="left"/>
      <w:pPr>
        <w:ind w:left="1065" w:hanging="360"/>
      </w:pPr>
      <w:rPr>
        <w:rFonts w:ascii="Calibri" w:hAnsi="Calibri" w:cs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14F39AA"/>
    <w:multiLevelType w:val="hybridMultilevel"/>
    <w:tmpl w:val="DB3623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E4948"/>
    <w:multiLevelType w:val="multilevel"/>
    <w:tmpl w:val="084C9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EAE7FB2"/>
    <w:multiLevelType w:val="multilevel"/>
    <w:tmpl w:val="4EAEC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DE4D38"/>
    <w:multiLevelType w:val="hybridMultilevel"/>
    <w:tmpl w:val="27346F8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B5F93"/>
    <w:multiLevelType w:val="hybridMultilevel"/>
    <w:tmpl w:val="B128B7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50458"/>
    <w:multiLevelType w:val="hybridMultilevel"/>
    <w:tmpl w:val="7292CE9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C4861"/>
    <w:multiLevelType w:val="hybridMultilevel"/>
    <w:tmpl w:val="FAF2C916"/>
    <w:lvl w:ilvl="0" w:tplc="D70C7BD6">
      <w:start w:val="1"/>
      <w:numFmt w:val="lowerLetter"/>
      <w:lvlText w:val="%1)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FE21C0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30F820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F676B6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40332C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D63388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646E6C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B695D6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E8F340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66476F"/>
    <w:multiLevelType w:val="hybridMultilevel"/>
    <w:tmpl w:val="54E418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652CA"/>
    <w:multiLevelType w:val="multilevel"/>
    <w:tmpl w:val="CD2CA2A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5BFC18BF"/>
    <w:multiLevelType w:val="hybridMultilevel"/>
    <w:tmpl w:val="7228F398"/>
    <w:lvl w:ilvl="0" w:tplc="5B88FF4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34B8B"/>
    <w:multiLevelType w:val="hybridMultilevel"/>
    <w:tmpl w:val="5BF2DF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93B2F"/>
    <w:multiLevelType w:val="hybridMultilevel"/>
    <w:tmpl w:val="8CA040D6"/>
    <w:lvl w:ilvl="0" w:tplc="0416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12"/>
  </w:num>
  <w:num w:numId="10">
    <w:abstractNumId w:val="7"/>
  </w:num>
  <w:num w:numId="11">
    <w:abstractNumId w:val="1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166"/>
    <w:rsid w:val="00006A64"/>
    <w:rsid w:val="00037080"/>
    <w:rsid w:val="000417BC"/>
    <w:rsid w:val="00043D11"/>
    <w:rsid w:val="00062C7A"/>
    <w:rsid w:val="00065131"/>
    <w:rsid w:val="000731F6"/>
    <w:rsid w:val="000805ED"/>
    <w:rsid w:val="0008132C"/>
    <w:rsid w:val="00081C21"/>
    <w:rsid w:val="000E724D"/>
    <w:rsid w:val="00132074"/>
    <w:rsid w:val="00142ADF"/>
    <w:rsid w:val="00174BCA"/>
    <w:rsid w:val="00175F6A"/>
    <w:rsid w:val="00183DCD"/>
    <w:rsid w:val="001B016C"/>
    <w:rsid w:val="001B4EFD"/>
    <w:rsid w:val="001C3DCF"/>
    <w:rsid w:val="001E2338"/>
    <w:rsid w:val="001E564C"/>
    <w:rsid w:val="001E7B2B"/>
    <w:rsid w:val="001F3AE9"/>
    <w:rsid w:val="00220D23"/>
    <w:rsid w:val="00226007"/>
    <w:rsid w:val="002307E8"/>
    <w:rsid w:val="00233C04"/>
    <w:rsid w:val="00237381"/>
    <w:rsid w:val="002543AF"/>
    <w:rsid w:val="00261E1C"/>
    <w:rsid w:val="00265EBF"/>
    <w:rsid w:val="00273AEF"/>
    <w:rsid w:val="00280CB6"/>
    <w:rsid w:val="002A10C6"/>
    <w:rsid w:val="002C07C0"/>
    <w:rsid w:val="002C2662"/>
    <w:rsid w:val="002F21EB"/>
    <w:rsid w:val="002F6364"/>
    <w:rsid w:val="00311591"/>
    <w:rsid w:val="00313C1B"/>
    <w:rsid w:val="00344DC0"/>
    <w:rsid w:val="003506D3"/>
    <w:rsid w:val="00383927"/>
    <w:rsid w:val="003A611D"/>
    <w:rsid w:val="003A750F"/>
    <w:rsid w:val="003B088A"/>
    <w:rsid w:val="003B23B2"/>
    <w:rsid w:val="003D1DB8"/>
    <w:rsid w:val="00402BA2"/>
    <w:rsid w:val="00436C26"/>
    <w:rsid w:val="0044373F"/>
    <w:rsid w:val="00455DF9"/>
    <w:rsid w:val="00457D07"/>
    <w:rsid w:val="00470175"/>
    <w:rsid w:val="004739BF"/>
    <w:rsid w:val="0048314C"/>
    <w:rsid w:val="00484952"/>
    <w:rsid w:val="004B44BA"/>
    <w:rsid w:val="004C499B"/>
    <w:rsid w:val="004E2038"/>
    <w:rsid w:val="004E372B"/>
    <w:rsid w:val="004F1A93"/>
    <w:rsid w:val="00526346"/>
    <w:rsid w:val="005565B4"/>
    <w:rsid w:val="005667C9"/>
    <w:rsid w:val="005749A9"/>
    <w:rsid w:val="0057521B"/>
    <w:rsid w:val="00575A9E"/>
    <w:rsid w:val="00575DF3"/>
    <w:rsid w:val="0058369D"/>
    <w:rsid w:val="00586962"/>
    <w:rsid w:val="00593E6F"/>
    <w:rsid w:val="005A79E7"/>
    <w:rsid w:val="005B2766"/>
    <w:rsid w:val="005D21C1"/>
    <w:rsid w:val="005D7745"/>
    <w:rsid w:val="005D7C28"/>
    <w:rsid w:val="005F122D"/>
    <w:rsid w:val="005F5A85"/>
    <w:rsid w:val="00602291"/>
    <w:rsid w:val="00603B50"/>
    <w:rsid w:val="00640DC6"/>
    <w:rsid w:val="00643182"/>
    <w:rsid w:val="00644400"/>
    <w:rsid w:val="00644B2B"/>
    <w:rsid w:val="00662DC2"/>
    <w:rsid w:val="00663FC1"/>
    <w:rsid w:val="00673FA6"/>
    <w:rsid w:val="00680456"/>
    <w:rsid w:val="0069355B"/>
    <w:rsid w:val="00695BB3"/>
    <w:rsid w:val="006A6F4C"/>
    <w:rsid w:val="006B59D7"/>
    <w:rsid w:val="006C36C2"/>
    <w:rsid w:val="006D171E"/>
    <w:rsid w:val="006D7813"/>
    <w:rsid w:val="006F23E3"/>
    <w:rsid w:val="006F3463"/>
    <w:rsid w:val="0070797D"/>
    <w:rsid w:val="007113B4"/>
    <w:rsid w:val="00716F03"/>
    <w:rsid w:val="00730DA6"/>
    <w:rsid w:val="00735393"/>
    <w:rsid w:val="0073768C"/>
    <w:rsid w:val="00737BDC"/>
    <w:rsid w:val="0075066F"/>
    <w:rsid w:val="00753046"/>
    <w:rsid w:val="00760221"/>
    <w:rsid w:val="00771287"/>
    <w:rsid w:val="00793A80"/>
    <w:rsid w:val="007A7B5E"/>
    <w:rsid w:val="007C2436"/>
    <w:rsid w:val="007D00DE"/>
    <w:rsid w:val="007E4A27"/>
    <w:rsid w:val="007E5320"/>
    <w:rsid w:val="007F1F6E"/>
    <w:rsid w:val="007F6025"/>
    <w:rsid w:val="008357D2"/>
    <w:rsid w:val="00851620"/>
    <w:rsid w:val="00857333"/>
    <w:rsid w:val="008579A1"/>
    <w:rsid w:val="00866DAE"/>
    <w:rsid w:val="00892188"/>
    <w:rsid w:val="008A1899"/>
    <w:rsid w:val="008B7D80"/>
    <w:rsid w:val="008C414E"/>
    <w:rsid w:val="008E518F"/>
    <w:rsid w:val="00901BE8"/>
    <w:rsid w:val="00941FB5"/>
    <w:rsid w:val="009562DE"/>
    <w:rsid w:val="00973EB1"/>
    <w:rsid w:val="0099418A"/>
    <w:rsid w:val="009C0C58"/>
    <w:rsid w:val="00A006F7"/>
    <w:rsid w:val="00A025F2"/>
    <w:rsid w:val="00A1468A"/>
    <w:rsid w:val="00A14C7C"/>
    <w:rsid w:val="00A52DE8"/>
    <w:rsid w:val="00A6325B"/>
    <w:rsid w:val="00A63E1B"/>
    <w:rsid w:val="00AB4227"/>
    <w:rsid w:val="00AB77F8"/>
    <w:rsid w:val="00AD3590"/>
    <w:rsid w:val="00AE01F6"/>
    <w:rsid w:val="00B00E95"/>
    <w:rsid w:val="00B122D9"/>
    <w:rsid w:val="00B3429B"/>
    <w:rsid w:val="00B35824"/>
    <w:rsid w:val="00B5286F"/>
    <w:rsid w:val="00B71302"/>
    <w:rsid w:val="00B72EB5"/>
    <w:rsid w:val="00B81968"/>
    <w:rsid w:val="00B827EA"/>
    <w:rsid w:val="00BA218A"/>
    <w:rsid w:val="00BB78A6"/>
    <w:rsid w:val="00BD2CBA"/>
    <w:rsid w:val="00C11193"/>
    <w:rsid w:val="00C14EC1"/>
    <w:rsid w:val="00C2682E"/>
    <w:rsid w:val="00C561CB"/>
    <w:rsid w:val="00C705CC"/>
    <w:rsid w:val="00C810CB"/>
    <w:rsid w:val="00CA1051"/>
    <w:rsid w:val="00CE208D"/>
    <w:rsid w:val="00CE7DDC"/>
    <w:rsid w:val="00CF52C6"/>
    <w:rsid w:val="00D11427"/>
    <w:rsid w:val="00D3406D"/>
    <w:rsid w:val="00D34D96"/>
    <w:rsid w:val="00D618B5"/>
    <w:rsid w:val="00D72166"/>
    <w:rsid w:val="00D80C0F"/>
    <w:rsid w:val="00D917E6"/>
    <w:rsid w:val="00DA63AD"/>
    <w:rsid w:val="00DB66DB"/>
    <w:rsid w:val="00DC3239"/>
    <w:rsid w:val="00DE2CAE"/>
    <w:rsid w:val="00DE6D19"/>
    <w:rsid w:val="00DF0F0C"/>
    <w:rsid w:val="00E01135"/>
    <w:rsid w:val="00E05DA8"/>
    <w:rsid w:val="00E322D5"/>
    <w:rsid w:val="00E32DC5"/>
    <w:rsid w:val="00E62B8D"/>
    <w:rsid w:val="00E66F50"/>
    <w:rsid w:val="00E86B4A"/>
    <w:rsid w:val="00E92287"/>
    <w:rsid w:val="00EA374B"/>
    <w:rsid w:val="00EB5FCE"/>
    <w:rsid w:val="00EB615F"/>
    <w:rsid w:val="00F34A27"/>
    <w:rsid w:val="00F44A9D"/>
    <w:rsid w:val="00F54056"/>
    <w:rsid w:val="00F625C0"/>
    <w:rsid w:val="00F704EB"/>
    <w:rsid w:val="00F823B3"/>
    <w:rsid w:val="00F92BCE"/>
    <w:rsid w:val="00FB3237"/>
    <w:rsid w:val="00FC6234"/>
    <w:rsid w:val="00FC79AA"/>
    <w:rsid w:val="00FF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229AEE0"/>
  <w15:docId w15:val="{45F8C7C1-302A-4A8D-AD65-28FB7948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393"/>
  </w:style>
  <w:style w:type="paragraph" w:styleId="Ttulo1">
    <w:name w:val="heading 1"/>
    <w:basedOn w:val="Standard"/>
    <w:next w:val="Standard"/>
    <w:rsid w:val="00735393"/>
    <w:pPr>
      <w:keepNext/>
      <w:widowControl w:val="0"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bCs/>
      <w:sz w:val="28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768C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35393"/>
    <w:pPr>
      <w:widowControl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73539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735393"/>
    <w:pPr>
      <w:spacing w:after="120"/>
    </w:pPr>
  </w:style>
  <w:style w:type="paragraph" w:styleId="Lista">
    <w:name w:val="List"/>
    <w:basedOn w:val="Textbody"/>
    <w:rsid w:val="00735393"/>
    <w:rPr>
      <w:rFonts w:cs="Tahoma"/>
    </w:rPr>
  </w:style>
  <w:style w:type="paragraph" w:styleId="Legenda">
    <w:name w:val="caption"/>
    <w:basedOn w:val="Standard"/>
    <w:rsid w:val="007353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35393"/>
    <w:pPr>
      <w:suppressLineNumbers/>
    </w:pPr>
    <w:rPr>
      <w:rFonts w:cs="Tahoma"/>
    </w:rPr>
  </w:style>
  <w:style w:type="paragraph" w:customStyle="1" w:styleId="Ttulo10">
    <w:name w:val="Título1"/>
    <w:basedOn w:val="Standard"/>
    <w:next w:val="Textbody"/>
    <w:rsid w:val="0073539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Standard"/>
    <w:rsid w:val="0073539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aptulo">
    <w:name w:val="Capítulo"/>
    <w:basedOn w:val="Standard"/>
    <w:next w:val="Textbody"/>
    <w:rsid w:val="0073539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abealho">
    <w:name w:val="header"/>
    <w:basedOn w:val="Standard"/>
    <w:rsid w:val="0073539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uiPriority w:val="99"/>
    <w:rsid w:val="00735393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Standard"/>
    <w:rsid w:val="0073539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Standard"/>
    <w:rsid w:val="00735393"/>
    <w:pPr>
      <w:widowControl w:val="0"/>
      <w:spacing w:after="120" w:line="240" w:lineRule="auto"/>
      <w:ind w:left="283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Textoembloco1">
    <w:name w:val="Texto em bloco1"/>
    <w:basedOn w:val="Standard"/>
    <w:rsid w:val="00735393"/>
    <w:pPr>
      <w:widowControl w:val="0"/>
      <w:spacing w:before="20" w:after="0" w:line="240" w:lineRule="auto"/>
      <w:ind w:left="-57" w:right="-73"/>
    </w:pPr>
    <w:rPr>
      <w:rFonts w:ascii="Arial" w:eastAsia="Tahoma" w:hAnsi="Arial" w:cs="Times New Roman"/>
      <w:sz w:val="16"/>
      <w:szCs w:val="24"/>
    </w:rPr>
  </w:style>
  <w:style w:type="paragraph" w:customStyle="1" w:styleId="TableContents">
    <w:name w:val="Table Contents"/>
    <w:basedOn w:val="Standard"/>
    <w:rsid w:val="00735393"/>
    <w:pPr>
      <w:widowControl w:val="0"/>
      <w:suppressLineNumber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customStyle="1" w:styleId="TableHeading">
    <w:name w:val="Table Heading"/>
    <w:basedOn w:val="TableContents"/>
    <w:rsid w:val="00735393"/>
    <w:pPr>
      <w:jc w:val="center"/>
    </w:pPr>
    <w:rPr>
      <w:b/>
      <w:bCs/>
    </w:rPr>
  </w:style>
  <w:style w:type="character" w:customStyle="1" w:styleId="WW8Num1zfalse">
    <w:name w:val="WW8Num1zfalse"/>
    <w:rsid w:val="00735393"/>
  </w:style>
  <w:style w:type="character" w:customStyle="1" w:styleId="WW8Num1ztrue">
    <w:name w:val="WW8Num1ztrue"/>
    <w:rsid w:val="00735393"/>
  </w:style>
  <w:style w:type="character" w:customStyle="1" w:styleId="Absatz-Standardschriftart">
    <w:name w:val="Absatz-Standardschriftart"/>
    <w:rsid w:val="00735393"/>
  </w:style>
  <w:style w:type="character" w:customStyle="1" w:styleId="WW-Absatz-Standardschriftart">
    <w:name w:val="WW-Absatz-Standardschriftart"/>
    <w:rsid w:val="00735393"/>
  </w:style>
  <w:style w:type="character" w:customStyle="1" w:styleId="WW-Absatz-Standardschriftart1">
    <w:name w:val="WW-Absatz-Standardschriftart1"/>
    <w:rsid w:val="00735393"/>
  </w:style>
  <w:style w:type="character" w:customStyle="1" w:styleId="WW-Absatz-Standardschriftart11">
    <w:name w:val="WW-Absatz-Standardschriftart11"/>
    <w:rsid w:val="00735393"/>
  </w:style>
  <w:style w:type="character" w:customStyle="1" w:styleId="Fontepargpadro1">
    <w:name w:val="Fonte parág. padrão1"/>
    <w:rsid w:val="00735393"/>
  </w:style>
  <w:style w:type="character" w:customStyle="1" w:styleId="CabealhoChar">
    <w:name w:val="Cabeçalho Char"/>
    <w:basedOn w:val="Fontepargpadro1"/>
    <w:rsid w:val="00735393"/>
  </w:style>
  <w:style w:type="character" w:customStyle="1" w:styleId="RodapChar">
    <w:name w:val="Rodapé Char"/>
    <w:basedOn w:val="Fontepargpadro1"/>
    <w:uiPriority w:val="99"/>
    <w:rsid w:val="00735393"/>
  </w:style>
  <w:style w:type="character" w:customStyle="1" w:styleId="TextodebaloChar">
    <w:name w:val="Texto de balão Char"/>
    <w:rsid w:val="00735393"/>
    <w:rPr>
      <w:rFonts w:ascii="Tahoma" w:hAnsi="Tahoma" w:cs="Tahoma"/>
      <w:sz w:val="16"/>
      <w:szCs w:val="16"/>
    </w:rPr>
  </w:style>
  <w:style w:type="character" w:customStyle="1" w:styleId="Ttulo1Char">
    <w:name w:val="Título 1 Char"/>
    <w:rsid w:val="00735393"/>
    <w:rPr>
      <w:rFonts w:eastAsia="Lucida Sans Unicode"/>
      <w:b/>
      <w:bCs/>
      <w:kern w:val="3"/>
      <w:sz w:val="28"/>
      <w:szCs w:val="24"/>
    </w:rPr>
  </w:style>
  <w:style w:type="character" w:customStyle="1" w:styleId="RecuodecorpodetextoChar">
    <w:name w:val="Recuo de corpo de texto Char"/>
    <w:rsid w:val="00735393"/>
    <w:rPr>
      <w:rFonts w:eastAsia="Lucida Sans Unicode"/>
      <w:kern w:val="3"/>
      <w:sz w:val="24"/>
      <w:szCs w:val="24"/>
    </w:rPr>
  </w:style>
  <w:style w:type="numbering" w:customStyle="1" w:styleId="WW8Num1">
    <w:name w:val="WW8Num1"/>
    <w:basedOn w:val="Semlista"/>
    <w:rsid w:val="00735393"/>
    <w:pPr>
      <w:numPr>
        <w:numId w:val="1"/>
      </w:numPr>
    </w:pPr>
  </w:style>
  <w:style w:type="character" w:styleId="Hyperlink">
    <w:name w:val="Hyperlink"/>
    <w:basedOn w:val="Fontepargpadro"/>
    <w:uiPriority w:val="99"/>
    <w:unhideWhenUsed/>
    <w:rsid w:val="004E203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562DE"/>
    <w:pPr>
      <w:ind w:left="720"/>
      <w:contextualSpacing/>
    </w:pPr>
    <w:rPr>
      <w:szCs w:val="2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3768C"/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Corpodetexto">
    <w:name w:val="Body Text"/>
    <w:basedOn w:val="Normal"/>
    <w:link w:val="CorpodetextoChar"/>
    <w:rsid w:val="003506D3"/>
    <w:pPr>
      <w:widowControl/>
      <w:suppressAutoHyphens w:val="0"/>
      <w:autoSpaceDN/>
      <w:jc w:val="both"/>
      <w:textAlignment w:val="auto"/>
    </w:pPr>
    <w:rPr>
      <w:rFonts w:eastAsia="Times New Roman" w:cs="Times New Roman"/>
      <w:kern w:val="0"/>
      <w:szCs w:val="20"/>
      <w:lang w:val="en-US" w:eastAsia="pt-BR" w:bidi="ar-SA"/>
    </w:rPr>
  </w:style>
  <w:style w:type="character" w:customStyle="1" w:styleId="CorpodetextoChar">
    <w:name w:val="Corpo de texto Char"/>
    <w:basedOn w:val="Fontepargpadro"/>
    <w:link w:val="Corpodetexto"/>
    <w:rsid w:val="003506D3"/>
    <w:rPr>
      <w:rFonts w:eastAsia="Times New Roman" w:cs="Times New Roman"/>
      <w:kern w:val="0"/>
      <w:szCs w:val="20"/>
      <w:lang w:val="en-US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4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ao@pescariabrava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0C253-A725-4767-B6D8-C6636EAC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769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renato</cp:lastModifiedBy>
  <cp:revision>10</cp:revision>
  <cp:lastPrinted>2018-06-08T14:36:00Z</cp:lastPrinted>
  <dcterms:created xsi:type="dcterms:W3CDTF">2019-10-08T11:45:00Z</dcterms:created>
  <dcterms:modified xsi:type="dcterms:W3CDTF">2019-11-08T13:25:00Z</dcterms:modified>
</cp:coreProperties>
</file>