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EF" w:rsidRDefault="003907EF" w:rsidP="003907E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07EF" w:rsidRDefault="003907EF" w:rsidP="003907E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07EF" w:rsidRDefault="003907EF" w:rsidP="003907EF">
      <w:pPr>
        <w:pStyle w:val="Ttulo"/>
        <w:tabs>
          <w:tab w:val="left" w:pos="4543"/>
        </w:tabs>
        <w:rPr>
          <w:rFonts w:asciiTheme="minorHAnsi" w:hAnsiTheme="minorHAnsi" w:cstheme="minorHAnsi"/>
          <w:u w:val="thick"/>
        </w:rPr>
      </w:pPr>
    </w:p>
    <w:p w:rsidR="003907EF" w:rsidRDefault="003907EF" w:rsidP="003907EF">
      <w:pPr>
        <w:pStyle w:val="Ttulo"/>
        <w:tabs>
          <w:tab w:val="left" w:pos="4543"/>
        </w:tabs>
        <w:ind w:left="0" w:right="66" w:firstLine="0"/>
        <w:jc w:val="center"/>
        <w:rPr>
          <w:rFonts w:asciiTheme="minorHAnsi" w:hAnsiTheme="minorHAnsi" w:cstheme="minorHAnsi"/>
          <w:sz w:val="28"/>
          <w:szCs w:val="28"/>
          <w:u w:val="thick"/>
        </w:rPr>
      </w:pPr>
      <w:r w:rsidRPr="003907EF">
        <w:rPr>
          <w:rFonts w:asciiTheme="minorHAnsi" w:hAnsiTheme="minorHAnsi" w:cstheme="minorHAnsi"/>
          <w:sz w:val="28"/>
          <w:szCs w:val="28"/>
          <w:u w:val="thick"/>
        </w:rPr>
        <w:t>TERMO</w:t>
      </w:r>
      <w:r w:rsidRPr="003907EF">
        <w:rPr>
          <w:rFonts w:asciiTheme="minorHAnsi" w:hAnsiTheme="minorHAnsi" w:cstheme="minorHAnsi"/>
          <w:spacing w:val="-3"/>
          <w:sz w:val="28"/>
          <w:szCs w:val="28"/>
          <w:u w:val="thick"/>
        </w:rPr>
        <w:t xml:space="preserve"> </w:t>
      </w:r>
      <w:r w:rsidRPr="003907EF">
        <w:rPr>
          <w:rFonts w:asciiTheme="minorHAnsi" w:hAnsiTheme="minorHAnsi" w:cstheme="minorHAnsi"/>
          <w:sz w:val="28"/>
          <w:szCs w:val="28"/>
          <w:u w:val="thick"/>
        </w:rPr>
        <w:t>DE ANULAÇÃO</w:t>
      </w:r>
      <w:r w:rsidRPr="003907EF">
        <w:rPr>
          <w:rFonts w:asciiTheme="minorHAnsi" w:hAnsiTheme="minorHAnsi" w:cstheme="minorHAnsi"/>
          <w:spacing w:val="64"/>
          <w:sz w:val="28"/>
          <w:szCs w:val="28"/>
          <w:u w:val="thick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thick"/>
        </w:rPr>
        <w:t xml:space="preserve">DE </w:t>
      </w:r>
      <w:r w:rsidRPr="003907EF">
        <w:rPr>
          <w:rFonts w:asciiTheme="minorHAnsi" w:hAnsiTheme="minorHAnsi" w:cstheme="minorHAnsi"/>
          <w:sz w:val="28"/>
          <w:szCs w:val="28"/>
          <w:u w:val="thick"/>
        </w:rPr>
        <w:t xml:space="preserve">PROCEDIMENTO </w:t>
      </w:r>
      <w:r>
        <w:rPr>
          <w:rFonts w:asciiTheme="minorHAnsi" w:hAnsiTheme="minorHAnsi" w:cstheme="minorHAnsi"/>
          <w:sz w:val="28"/>
          <w:szCs w:val="28"/>
          <w:u w:val="thick"/>
        </w:rPr>
        <w:t>ADMINISTRATIVO</w:t>
      </w:r>
    </w:p>
    <w:p w:rsidR="003907EF" w:rsidRPr="003907EF" w:rsidRDefault="003907EF" w:rsidP="003907EF">
      <w:pPr>
        <w:pStyle w:val="Ttulo"/>
        <w:tabs>
          <w:tab w:val="left" w:pos="4543"/>
        </w:tabs>
        <w:ind w:left="0" w:right="66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3907EF">
        <w:rPr>
          <w:rFonts w:asciiTheme="minorHAnsi" w:hAnsiTheme="minorHAnsi" w:cstheme="minorHAnsi"/>
          <w:spacing w:val="-65"/>
          <w:sz w:val="28"/>
          <w:szCs w:val="28"/>
        </w:rPr>
        <w:t xml:space="preserve"> </w:t>
      </w:r>
      <w:r w:rsidRPr="003907EF">
        <w:rPr>
          <w:rFonts w:asciiTheme="minorHAnsi" w:hAnsiTheme="minorHAnsi" w:cstheme="minorHAnsi"/>
          <w:sz w:val="28"/>
          <w:szCs w:val="28"/>
        </w:rPr>
        <w:t>PROCESSO</w:t>
      </w:r>
      <w:r w:rsidRPr="003907EF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1"/>
          <w:sz w:val="28"/>
          <w:szCs w:val="28"/>
        </w:rPr>
        <w:t xml:space="preserve">ADMINISTRATIVO </w:t>
      </w:r>
      <w:r w:rsidRPr="003907EF">
        <w:rPr>
          <w:rFonts w:asciiTheme="minorHAnsi" w:hAnsiTheme="minorHAnsi" w:cstheme="minorHAnsi"/>
          <w:sz w:val="28"/>
          <w:szCs w:val="28"/>
        </w:rPr>
        <w:t xml:space="preserve">Nº </w:t>
      </w:r>
      <w:r>
        <w:rPr>
          <w:rFonts w:asciiTheme="minorHAnsi" w:hAnsiTheme="minorHAnsi" w:cstheme="minorHAnsi"/>
          <w:sz w:val="28"/>
          <w:szCs w:val="28"/>
        </w:rPr>
        <w:t>35/2021</w:t>
      </w:r>
    </w:p>
    <w:p w:rsidR="003907EF" w:rsidRPr="003907EF" w:rsidRDefault="003907EF" w:rsidP="003907EF">
      <w:pPr>
        <w:ind w:right="6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07EF" w:rsidRDefault="003907EF" w:rsidP="003907EF">
      <w:pPr>
        <w:pStyle w:val="Ttulo"/>
        <w:tabs>
          <w:tab w:val="left" w:pos="4543"/>
        </w:tabs>
        <w:rPr>
          <w:rFonts w:asciiTheme="minorHAnsi" w:hAnsiTheme="minorHAnsi" w:cstheme="minorHAnsi"/>
          <w:u w:val="thick"/>
        </w:rPr>
      </w:pPr>
    </w:p>
    <w:p w:rsid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  <w:b/>
        </w:rPr>
      </w:pPr>
    </w:p>
    <w:p w:rsidR="00FA40F0" w:rsidRPr="003907EF" w:rsidRDefault="00FA40F0" w:rsidP="003907EF">
      <w:pPr>
        <w:pStyle w:val="Corpodetexto"/>
        <w:spacing w:line="240" w:lineRule="auto"/>
        <w:rPr>
          <w:rFonts w:asciiTheme="minorHAnsi" w:hAnsiTheme="minorHAnsi" w:cstheme="minorHAnsi"/>
          <w:b/>
        </w:rPr>
      </w:pPr>
    </w:p>
    <w:p w:rsidR="003907EF" w:rsidRPr="003907EF" w:rsidRDefault="003907EF" w:rsidP="003907EF">
      <w:pPr>
        <w:ind w:left="3881" w:right="10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Despacho de anulação de P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 xml:space="preserve">rocesso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Administrativo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em</w:t>
      </w:r>
      <w:r w:rsidRPr="003907EF">
        <w:rPr>
          <w:rFonts w:asciiTheme="minorHAnsi" w:hAnsiTheme="minorHAnsi" w:cstheme="minorHAnsi"/>
          <w:b/>
          <w:i/>
          <w:spacing w:val="-59"/>
          <w:sz w:val="24"/>
          <w:szCs w:val="24"/>
        </w:rPr>
        <w:t xml:space="preserve">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razão</w:t>
      </w:r>
      <w:r w:rsidRPr="003907EF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3907EF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necessidade</w:t>
      </w:r>
      <w:r w:rsidRPr="003907EF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3907EF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3907EF">
        <w:rPr>
          <w:rFonts w:asciiTheme="minorHAnsi" w:hAnsiTheme="minorHAnsi" w:cstheme="minorHAnsi"/>
          <w:b/>
          <w:i/>
          <w:sz w:val="24"/>
          <w:szCs w:val="24"/>
        </w:rPr>
        <w:t>adequação</w:t>
      </w:r>
      <w:r w:rsidRPr="003907EF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>da nova Lei de Licitações nº. 14.133/2021</w:t>
      </w:r>
    </w:p>
    <w:p w:rsid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  <w:b/>
          <w:i/>
        </w:rPr>
      </w:pPr>
    </w:p>
    <w:p w:rsidR="00FA40F0" w:rsidRPr="003907EF" w:rsidRDefault="00FA40F0" w:rsidP="003907EF">
      <w:pPr>
        <w:pStyle w:val="Corpodetexto"/>
        <w:spacing w:line="240" w:lineRule="auto"/>
        <w:rPr>
          <w:rFonts w:asciiTheme="minorHAnsi" w:hAnsiTheme="minorHAnsi" w:cstheme="minorHAnsi"/>
          <w:b/>
          <w:i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  <w:b/>
          <w:i/>
        </w:rPr>
      </w:pPr>
    </w:p>
    <w:p w:rsidR="003907EF" w:rsidRDefault="003907EF" w:rsidP="003907EF">
      <w:pPr>
        <w:pStyle w:val="Corpodetexto"/>
        <w:spacing w:line="240" w:lineRule="auto"/>
        <w:ind w:left="101" w:right="104" w:firstLine="14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Prefeito do Munic</w:t>
      </w:r>
      <w:r w:rsidR="00E1497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pal</w:t>
      </w:r>
      <w:r w:rsidRPr="003907E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Pescaria Brava, Sr. Deyvisonn da Silva de Souza, no uso de s</w:t>
      </w:r>
      <w:r w:rsidRPr="003907EF">
        <w:rPr>
          <w:rFonts w:asciiTheme="minorHAnsi" w:hAnsiTheme="minorHAnsi" w:cstheme="minorHAnsi"/>
        </w:rPr>
        <w:t>uas atribuições</w:t>
      </w:r>
      <w:r w:rsidRPr="003907EF">
        <w:rPr>
          <w:rFonts w:asciiTheme="minorHAnsi" w:hAnsiTheme="minorHAnsi" w:cstheme="minorHAnsi"/>
          <w:spacing w:val="1"/>
        </w:rPr>
        <w:t xml:space="preserve"> </w:t>
      </w:r>
      <w:r w:rsidRPr="003907EF">
        <w:rPr>
          <w:rFonts w:asciiTheme="minorHAnsi" w:hAnsiTheme="minorHAnsi" w:cstheme="minorHAnsi"/>
        </w:rPr>
        <w:t>legais,</w:t>
      </w:r>
    </w:p>
    <w:p w:rsidR="00FA40F0" w:rsidRPr="003907EF" w:rsidRDefault="00FA40F0" w:rsidP="003907EF">
      <w:pPr>
        <w:pStyle w:val="Corpodetexto"/>
        <w:spacing w:line="240" w:lineRule="auto"/>
        <w:ind w:left="101" w:right="104" w:firstLine="1415"/>
        <w:jc w:val="both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B466AE" w:rsidRDefault="003907EF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  <w:r w:rsidRPr="003907EF">
        <w:rPr>
          <w:rFonts w:asciiTheme="minorHAnsi" w:hAnsiTheme="minorHAnsi" w:cstheme="minorHAnsi"/>
        </w:rPr>
        <w:t xml:space="preserve">CONSIDERANDO </w:t>
      </w:r>
      <w:r w:rsidR="00B466AE">
        <w:rPr>
          <w:rFonts w:asciiTheme="minorHAnsi" w:hAnsiTheme="minorHAnsi" w:cstheme="minorHAnsi"/>
        </w:rPr>
        <w:t>o advento da nova Lei de Licitações nº. 14.133/21, sancionada em 01 de abril de 2021;</w:t>
      </w:r>
    </w:p>
    <w:p w:rsidR="00B466AE" w:rsidRDefault="00B466AE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FA40F0" w:rsidRDefault="00FA40F0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3907EF" w:rsidRDefault="00B466AE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a possibilidade legal da aplicação </w:t>
      </w:r>
      <w:r w:rsidR="007F53A1">
        <w:rPr>
          <w:rFonts w:asciiTheme="minorHAnsi" w:hAnsiTheme="minorHAnsi" w:cstheme="minorHAnsi"/>
        </w:rPr>
        <w:t xml:space="preserve">concomitante </w:t>
      </w:r>
      <w:r>
        <w:rPr>
          <w:rFonts w:asciiTheme="minorHAnsi" w:hAnsiTheme="minorHAnsi" w:cstheme="minorHAnsi"/>
        </w:rPr>
        <w:t xml:space="preserve">da Lei Federal nº. 8.666/93 e da Lei acima descrita </w:t>
      </w:r>
      <w:r w:rsidR="007F53A1">
        <w:rPr>
          <w:rFonts w:asciiTheme="minorHAnsi" w:hAnsiTheme="minorHAnsi" w:cstheme="minorHAnsi"/>
        </w:rPr>
        <w:t>até 01/04/2023</w:t>
      </w:r>
      <w:r>
        <w:rPr>
          <w:rFonts w:asciiTheme="minorHAnsi" w:hAnsiTheme="minorHAnsi" w:cstheme="minorHAnsi"/>
        </w:rPr>
        <w:t>;</w:t>
      </w:r>
    </w:p>
    <w:p w:rsidR="00B466AE" w:rsidRDefault="00B466AE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FA40F0" w:rsidRDefault="00FA40F0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F569DB" w:rsidRDefault="00B466AE" w:rsidP="00F569DB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a aplicabilidade da nova Lei </w:t>
      </w:r>
      <w:r w:rsidR="00F569DB">
        <w:rPr>
          <w:rFonts w:asciiTheme="minorHAnsi" w:hAnsiTheme="minorHAnsi" w:cstheme="minorHAnsi"/>
        </w:rPr>
        <w:t>é condicionada a</w:t>
      </w:r>
      <w:r>
        <w:rPr>
          <w:rFonts w:asciiTheme="minorHAnsi" w:hAnsiTheme="minorHAnsi" w:cstheme="minorHAnsi"/>
        </w:rPr>
        <w:t xml:space="preserve"> </w:t>
      </w:r>
      <w:r w:rsidR="00F569DB">
        <w:rPr>
          <w:rFonts w:asciiTheme="minorHAnsi" w:hAnsiTheme="minorHAnsi" w:cstheme="minorHAnsi"/>
        </w:rPr>
        <w:t>adaptações concernentes à Administração Pública, inluindo as respectivas regulamentações, bem como a implantação e funcionamento do Portal Nacional de Contratações Públicas - PNCP, medidas estas, até o momento não disponibilizados</w:t>
      </w:r>
    </w:p>
    <w:p w:rsidR="00F569DB" w:rsidRPr="003907EF" w:rsidRDefault="00F569DB" w:rsidP="00F569DB">
      <w:pPr>
        <w:pStyle w:val="Corpodetexto"/>
        <w:spacing w:line="240" w:lineRule="auto"/>
        <w:ind w:left="101" w:right="101" w:firstLine="1418"/>
        <w:jc w:val="both"/>
        <w:rPr>
          <w:rFonts w:asciiTheme="minorHAnsi" w:hAnsiTheme="minorHAnsi" w:cstheme="minorHAnsi"/>
        </w:rPr>
      </w:pPr>
    </w:p>
    <w:p w:rsidR="00F569DB" w:rsidRDefault="00F569DB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FA40F0" w:rsidRDefault="00FA40F0" w:rsidP="003907EF">
      <w:pPr>
        <w:pStyle w:val="Corpodetexto"/>
        <w:spacing w:line="240" w:lineRule="auto"/>
        <w:ind w:left="101" w:right="106" w:firstLine="1415"/>
        <w:jc w:val="both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ind w:left="1517"/>
        <w:rPr>
          <w:rFonts w:asciiTheme="minorHAnsi" w:hAnsiTheme="minorHAnsi" w:cstheme="minorHAnsi"/>
          <w:b/>
          <w:sz w:val="24"/>
          <w:szCs w:val="24"/>
        </w:rPr>
      </w:pPr>
      <w:r w:rsidRPr="003907EF">
        <w:rPr>
          <w:rFonts w:asciiTheme="minorHAnsi" w:hAnsiTheme="minorHAnsi" w:cstheme="minorHAnsi"/>
          <w:b/>
          <w:sz w:val="24"/>
          <w:szCs w:val="24"/>
        </w:rPr>
        <w:t>RESOLVE:</w:t>
      </w:r>
    </w:p>
    <w:p w:rsidR="00FA40F0" w:rsidRDefault="00FA40F0" w:rsidP="003907EF">
      <w:pPr>
        <w:pStyle w:val="Corpodetexto"/>
        <w:spacing w:line="240" w:lineRule="auto"/>
        <w:rPr>
          <w:rFonts w:asciiTheme="minorHAnsi" w:hAnsiTheme="minorHAnsi" w:cstheme="minorHAnsi"/>
          <w:b/>
        </w:rPr>
      </w:pPr>
    </w:p>
    <w:p w:rsidR="00FA40F0" w:rsidRPr="003907EF" w:rsidRDefault="00FA40F0" w:rsidP="003907EF">
      <w:pPr>
        <w:pStyle w:val="Corpodetexto"/>
        <w:spacing w:line="240" w:lineRule="auto"/>
        <w:rPr>
          <w:rFonts w:asciiTheme="minorHAnsi" w:hAnsiTheme="minorHAnsi" w:cstheme="minorHAnsi"/>
          <w:b/>
        </w:rPr>
      </w:pPr>
    </w:p>
    <w:p w:rsidR="003907EF" w:rsidRPr="003907EF" w:rsidRDefault="003907EF" w:rsidP="003907EF">
      <w:pPr>
        <w:pStyle w:val="Corpodetexto"/>
        <w:spacing w:line="240" w:lineRule="auto"/>
        <w:ind w:left="101" w:right="101" w:firstLine="1418"/>
        <w:jc w:val="both"/>
        <w:rPr>
          <w:rFonts w:asciiTheme="minorHAnsi" w:hAnsiTheme="minorHAnsi" w:cstheme="minorHAnsi"/>
        </w:rPr>
      </w:pPr>
      <w:r w:rsidRPr="003907EF">
        <w:rPr>
          <w:rFonts w:asciiTheme="minorHAnsi" w:hAnsiTheme="minorHAnsi" w:cstheme="minorHAnsi"/>
        </w:rPr>
        <w:t xml:space="preserve">ANULAR o </w:t>
      </w:r>
      <w:r w:rsidR="00FA40F0">
        <w:rPr>
          <w:rFonts w:asciiTheme="minorHAnsi" w:hAnsiTheme="minorHAnsi" w:cstheme="minorHAnsi"/>
        </w:rPr>
        <w:t>Processo Administrativo nº. 35/2021</w:t>
      </w:r>
      <w:r w:rsidRPr="003907EF">
        <w:rPr>
          <w:rFonts w:asciiTheme="minorHAnsi" w:hAnsiTheme="minorHAnsi" w:cstheme="minorHAnsi"/>
        </w:rPr>
        <w:t>, que</w:t>
      </w:r>
      <w:r w:rsidRPr="003907EF">
        <w:rPr>
          <w:rFonts w:asciiTheme="minorHAnsi" w:hAnsiTheme="minorHAnsi" w:cstheme="minorHAnsi"/>
          <w:spacing w:val="-59"/>
        </w:rPr>
        <w:t xml:space="preserve"> </w:t>
      </w:r>
      <w:r w:rsidRPr="003907EF">
        <w:rPr>
          <w:rFonts w:asciiTheme="minorHAnsi" w:hAnsiTheme="minorHAnsi" w:cstheme="minorHAnsi"/>
        </w:rPr>
        <w:t xml:space="preserve">tem por objeto a </w:t>
      </w:r>
      <w:r w:rsidR="00FA40F0" w:rsidRPr="00FA40F0">
        <w:rPr>
          <w:rFonts w:asciiTheme="minorHAnsi" w:hAnsiTheme="minorHAnsi" w:cstheme="minorHAnsi"/>
          <w:u w:val="single"/>
        </w:rPr>
        <w:t xml:space="preserve">aquisição de livros para distribuição aos alunos, com objetivo de levar informações e orientação para as crianças a respeito da pandemia do covid-19, desde a sua origem até </w:t>
      </w:r>
      <w:r w:rsidR="00FA40F0" w:rsidRPr="00FA40F0">
        <w:rPr>
          <w:rFonts w:asciiTheme="minorHAnsi" w:hAnsiTheme="minorHAnsi" w:cstheme="minorHAnsi"/>
          <w:u w:val="single"/>
        </w:rPr>
        <w:lastRenderedPageBreak/>
        <w:t>os cuidados e meios de prevenção, em consonância com o plancon edu estadual – plano de contingênc</w:t>
      </w:r>
      <w:r w:rsidR="00FA40F0">
        <w:rPr>
          <w:rFonts w:asciiTheme="minorHAnsi" w:hAnsiTheme="minorHAnsi" w:cstheme="minorHAnsi"/>
          <w:u w:val="single"/>
        </w:rPr>
        <w:t>ia estadual para a educação de S</w:t>
      </w:r>
      <w:r w:rsidR="00FA40F0" w:rsidRPr="00FA40F0">
        <w:rPr>
          <w:rFonts w:asciiTheme="minorHAnsi" w:hAnsiTheme="minorHAnsi" w:cstheme="minorHAnsi"/>
          <w:u w:val="single"/>
        </w:rPr>
        <w:t xml:space="preserve">anta </w:t>
      </w:r>
      <w:r w:rsidR="00FA40F0">
        <w:rPr>
          <w:rFonts w:asciiTheme="minorHAnsi" w:hAnsiTheme="minorHAnsi" w:cstheme="minorHAnsi"/>
          <w:u w:val="single"/>
        </w:rPr>
        <w:t>Catarina, estabelecido pela D</w:t>
      </w:r>
      <w:r w:rsidR="00FA40F0" w:rsidRPr="00FA40F0">
        <w:rPr>
          <w:rFonts w:asciiTheme="minorHAnsi" w:hAnsiTheme="minorHAnsi" w:cstheme="minorHAnsi"/>
          <w:u w:val="single"/>
        </w:rPr>
        <w:t xml:space="preserve">efesa </w:t>
      </w:r>
      <w:r w:rsidR="00FA40F0">
        <w:rPr>
          <w:rFonts w:asciiTheme="minorHAnsi" w:hAnsiTheme="minorHAnsi" w:cstheme="minorHAnsi"/>
          <w:u w:val="single"/>
        </w:rPr>
        <w:t>C</w:t>
      </w:r>
      <w:r w:rsidR="00FA40F0" w:rsidRPr="00FA40F0">
        <w:rPr>
          <w:rFonts w:asciiTheme="minorHAnsi" w:hAnsiTheme="minorHAnsi" w:cstheme="minorHAnsi"/>
          <w:u w:val="single"/>
        </w:rPr>
        <w:t>ivil do</w:t>
      </w:r>
      <w:r w:rsidR="00FA40F0">
        <w:rPr>
          <w:rFonts w:asciiTheme="minorHAnsi" w:hAnsiTheme="minorHAnsi" w:cstheme="minorHAnsi"/>
          <w:u w:val="single"/>
        </w:rPr>
        <w:t xml:space="preserve"> Estado</w:t>
      </w:r>
      <w:r w:rsidR="00FA40F0" w:rsidRPr="00FA40F0">
        <w:rPr>
          <w:rFonts w:asciiTheme="minorHAnsi" w:hAnsiTheme="minorHAnsi" w:cstheme="minorHAnsi"/>
          <w:u w:val="single"/>
        </w:rPr>
        <w:t>, p</w:t>
      </w:r>
      <w:r w:rsidR="00FA40F0">
        <w:rPr>
          <w:rFonts w:asciiTheme="minorHAnsi" w:hAnsiTheme="minorHAnsi" w:cstheme="minorHAnsi"/>
          <w:u w:val="single"/>
        </w:rPr>
        <w:t>ara atender as necessidades da Secretaria de Saúde do município de Pescaria Brava, Estado de Santa C</w:t>
      </w:r>
      <w:r w:rsidR="00FA40F0" w:rsidRPr="00FA40F0">
        <w:rPr>
          <w:rFonts w:asciiTheme="minorHAnsi" w:hAnsiTheme="minorHAnsi" w:cstheme="minorHAnsi"/>
          <w:u w:val="single"/>
        </w:rPr>
        <w:t>atarina</w:t>
      </w:r>
      <w:r w:rsidRPr="003907EF">
        <w:rPr>
          <w:rFonts w:asciiTheme="minorHAnsi" w:hAnsiTheme="minorHAnsi" w:cstheme="minorHAnsi"/>
        </w:rPr>
        <w:t>.</w:t>
      </w:r>
    </w:p>
    <w:p w:rsid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E1497A" w:rsidRPr="003907EF" w:rsidRDefault="00E1497A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Default="00FA40F0" w:rsidP="003907EF">
      <w:pPr>
        <w:pStyle w:val="Corpodetexto"/>
        <w:spacing w:line="240" w:lineRule="auto"/>
        <w:ind w:left="101" w:right="101" w:firstLine="14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</w:t>
      </w:r>
      <w:r w:rsidR="003907EF" w:rsidRPr="003907EF">
        <w:rPr>
          <w:rFonts w:asciiTheme="minorHAnsi" w:hAnsiTheme="minorHAnsi" w:cstheme="minorHAnsi"/>
        </w:rPr>
        <w:t>ssalta-se que</w:t>
      </w:r>
      <w:r w:rsidR="003907EF" w:rsidRPr="003907EF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presente anulação</w:t>
      </w:r>
      <w:r w:rsidR="003907EF" w:rsidRPr="003907EF">
        <w:rPr>
          <w:rFonts w:asciiTheme="minorHAnsi" w:hAnsiTheme="minorHAnsi" w:cstheme="minorHAnsi"/>
          <w:spacing w:val="1"/>
        </w:rPr>
        <w:t xml:space="preserve"> </w:t>
      </w:r>
      <w:r w:rsidR="003907EF" w:rsidRPr="003907EF">
        <w:rPr>
          <w:rFonts w:asciiTheme="minorHAnsi" w:hAnsiTheme="minorHAnsi" w:cstheme="minorHAnsi"/>
        </w:rPr>
        <w:t xml:space="preserve">está fundamentada </w:t>
      </w:r>
      <w:r>
        <w:rPr>
          <w:rFonts w:asciiTheme="minorHAnsi" w:hAnsiTheme="minorHAnsi" w:cstheme="minorHAnsi"/>
        </w:rPr>
        <w:t>n</w:t>
      </w:r>
      <w:r w:rsidR="003907EF" w:rsidRPr="003907EF">
        <w:rPr>
          <w:rFonts w:asciiTheme="minorHAnsi" w:hAnsiTheme="minorHAnsi" w:cstheme="minorHAnsi"/>
        </w:rPr>
        <w:t>a</w:t>
      </w:r>
      <w:r w:rsidR="003907EF" w:rsidRPr="003907EF">
        <w:rPr>
          <w:rFonts w:asciiTheme="minorHAnsi" w:hAnsiTheme="minorHAnsi" w:cstheme="minorHAnsi"/>
          <w:spacing w:val="-2"/>
        </w:rPr>
        <w:t xml:space="preserve"> </w:t>
      </w:r>
      <w:r w:rsidR="003907EF" w:rsidRPr="003907EF">
        <w:rPr>
          <w:rFonts w:asciiTheme="minorHAnsi" w:hAnsiTheme="minorHAnsi" w:cstheme="minorHAnsi"/>
        </w:rPr>
        <w:t>Súmula</w:t>
      </w:r>
      <w:r w:rsidR="003907EF" w:rsidRPr="003907EF">
        <w:rPr>
          <w:rFonts w:asciiTheme="minorHAnsi" w:hAnsiTheme="minorHAnsi" w:cstheme="minorHAnsi"/>
          <w:spacing w:val="-1"/>
        </w:rPr>
        <w:t xml:space="preserve"> </w:t>
      </w:r>
      <w:r w:rsidR="003907EF" w:rsidRPr="003907EF">
        <w:rPr>
          <w:rFonts w:asciiTheme="minorHAnsi" w:hAnsiTheme="minorHAnsi" w:cstheme="minorHAnsi"/>
        </w:rPr>
        <w:t>473 do</w:t>
      </w:r>
      <w:r w:rsidR="003907EF" w:rsidRPr="003907EF">
        <w:rPr>
          <w:rFonts w:asciiTheme="minorHAnsi" w:hAnsiTheme="minorHAnsi" w:cstheme="minorHAnsi"/>
          <w:spacing w:val="-3"/>
        </w:rPr>
        <w:t xml:space="preserve"> </w:t>
      </w:r>
      <w:r w:rsidR="003907EF" w:rsidRPr="003907EF">
        <w:rPr>
          <w:rFonts w:asciiTheme="minorHAnsi" w:hAnsiTheme="minorHAnsi" w:cstheme="minorHAnsi"/>
        </w:rPr>
        <w:t>Supremo</w:t>
      </w:r>
      <w:r w:rsidR="003907EF" w:rsidRPr="003907EF">
        <w:rPr>
          <w:rFonts w:asciiTheme="minorHAnsi" w:hAnsiTheme="minorHAnsi" w:cstheme="minorHAnsi"/>
          <w:spacing w:val="-2"/>
        </w:rPr>
        <w:t xml:space="preserve"> </w:t>
      </w:r>
      <w:r w:rsidR="003907EF" w:rsidRPr="003907EF">
        <w:rPr>
          <w:rFonts w:asciiTheme="minorHAnsi" w:hAnsiTheme="minorHAnsi" w:cstheme="minorHAnsi"/>
        </w:rPr>
        <w:t>Tribunal</w:t>
      </w:r>
      <w:r w:rsidR="003907EF" w:rsidRPr="003907EF">
        <w:rPr>
          <w:rFonts w:asciiTheme="minorHAnsi" w:hAnsiTheme="minorHAnsi" w:cstheme="minorHAnsi"/>
          <w:spacing w:val="-1"/>
        </w:rPr>
        <w:t xml:space="preserve"> </w:t>
      </w:r>
      <w:r w:rsidR="003907EF" w:rsidRPr="003907EF">
        <w:rPr>
          <w:rFonts w:asciiTheme="minorHAnsi" w:hAnsiTheme="minorHAnsi" w:cstheme="minorHAnsi"/>
        </w:rPr>
        <w:t>Federal.</w:t>
      </w:r>
    </w:p>
    <w:p w:rsidR="00E1497A" w:rsidRDefault="00E1497A" w:rsidP="003907EF">
      <w:pPr>
        <w:pStyle w:val="Corpodetexto"/>
        <w:spacing w:line="240" w:lineRule="auto"/>
        <w:ind w:left="101" w:right="101" w:firstLine="1415"/>
        <w:jc w:val="both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955E5A">
      <w:pPr>
        <w:pStyle w:val="Corpodetexto"/>
        <w:spacing w:line="240" w:lineRule="auto"/>
        <w:ind w:left="101" w:right="-1" w:firstLine="1418"/>
        <w:jc w:val="both"/>
        <w:rPr>
          <w:rFonts w:asciiTheme="minorHAnsi" w:hAnsiTheme="minorHAnsi" w:cstheme="minorHAnsi"/>
        </w:rPr>
      </w:pPr>
      <w:r w:rsidRPr="003907EF">
        <w:rPr>
          <w:rFonts w:asciiTheme="minorHAnsi" w:hAnsiTheme="minorHAnsi" w:cstheme="minorHAnsi"/>
        </w:rPr>
        <w:t xml:space="preserve">Fundamental observar </w:t>
      </w:r>
      <w:r w:rsidR="00DA0053">
        <w:rPr>
          <w:rFonts w:asciiTheme="minorHAnsi" w:hAnsiTheme="minorHAnsi" w:cstheme="minorHAnsi"/>
        </w:rPr>
        <w:t>ainda</w:t>
      </w:r>
      <w:r w:rsidRPr="003907EF">
        <w:rPr>
          <w:rFonts w:asciiTheme="minorHAnsi" w:hAnsiTheme="minorHAnsi" w:cstheme="minorHAnsi"/>
        </w:rPr>
        <w:t xml:space="preserve">, </w:t>
      </w:r>
      <w:r w:rsidR="00FA40F0">
        <w:rPr>
          <w:rFonts w:asciiTheme="minorHAnsi" w:hAnsiTheme="minorHAnsi" w:cstheme="minorHAnsi"/>
        </w:rPr>
        <w:t xml:space="preserve">que a contratação com uns dos licitantes cujos orçamentos foram </w:t>
      </w:r>
      <w:r w:rsidR="00E1497A">
        <w:rPr>
          <w:rFonts w:asciiTheme="minorHAnsi" w:hAnsiTheme="minorHAnsi" w:cstheme="minorHAnsi"/>
        </w:rPr>
        <w:t>divulgados</w:t>
      </w:r>
      <w:r w:rsidR="00FA40F0">
        <w:rPr>
          <w:rFonts w:asciiTheme="minorHAnsi" w:hAnsiTheme="minorHAnsi" w:cstheme="minorHAnsi"/>
        </w:rPr>
        <w:t xml:space="preserve"> </w:t>
      </w:r>
      <w:r w:rsidR="00E1497A">
        <w:rPr>
          <w:rFonts w:asciiTheme="minorHAnsi" w:hAnsiTheme="minorHAnsi" w:cstheme="minorHAnsi"/>
        </w:rPr>
        <w:t>ou</w:t>
      </w:r>
      <w:r w:rsidR="00FA40F0">
        <w:rPr>
          <w:rFonts w:asciiTheme="minorHAnsi" w:hAnsiTheme="minorHAnsi" w:cstheme="minorHAnsi"/>
        </w:rPr>
        <w:t xml:space="preserve"> </w:t>
      </w:r>
      <w:r w:rsidR="00955E5A">
        <w:rPr>
          <w:rFonts w:asciiTheme="minorHAnsi" w:hAnsiTheme="minorHAnsi" w:cstheme="minorHAnsi"/>
        </w:rPr>
        <w:t xml:space="preserve">que </w:t>
      </w:r>
      <w:r w:rsidR="00E1497A">
        <w:rPr>
          <w:rFonts w:asciiTheme="minorHAnsi" w:hAnsiTheme="minorHAnsi" w:cstheme="minorHAnsi"/>
        </w:rPr>
        <w:t xml:space="preserve">eventualmente </w:t>
      </w:r>
      <w:r w:rsidR="00955E5A">
        <w:rPr>
          <w:rFonts w:asciiTheme="minorHAnsi" w:hAnsiTheme="minorHAnsi" w:cstheme="minorHAnsi"/>
        </w:rPr>
        <w:t>apresentariam</w:t>
      </w:r>
      <w:r w:rsidR="00FA40F0">
        <w:rPr>
          <w:rFonts w:asciiTheme="minorHAnsi" w:hAnsiTheme="minorHAnsi" w:cstheme="minorHAnsi"/>
        </w:rPr>
        <w:t xml:space="preserve"> </w:t>
      </w:r>
      <w:r w:rsidR="00E1497A">
        <w:rPr>
          <w:rFonts w:asciiTheme="minorHAnsi" w:hAnsiTheme="minorHAnsi" w:cstheme="minorHAnsi"/>
        </w:rPr>
        <w:t>outras propostas</w:t>
      </w:r>
      <w:r w:rsidR="00955E5A">
        <w:rPr>
          <w:rFonts w:asciiTheme="minorHAnsi" w:hAnsiTheme="minorHAnsi" w:cstheme="minorHAnsi"/>
        </w:rPr>
        <w:t xml:space="preserve">, no devido prazo estipulado, </w:t>
      </w:r>
      <w:r w:rsidR="00FA40F0">
        <w:rPr>
          <w:rFonts w:asciiTheme="minorHAnsi" w:hAnsiTheme="minorHAnsi" w:cstheme="minorHAnsi"/>
        </w:rPr>
        <w:t>sequer foi celebrada</w:t>
      </w:r>
      <w:r w:rsidRPr="003907EF">
        <w:rPr>
          <w:rFonts w:asciiTheme="minorHAnsi" w:hAnsiTheme="minorHAnsi" w:cstheme="minorHAnsi"/>
        </w:rPr>
        <w:t xml:space="preserve">, não acarretando </w:t>
      </w:r>
      <w:r w:rsidR="00FA40F0">
        <w:rPr>
          <w:rFonts w:asciiTheme="minorHAnsi" w:hAnsiTheme="minorHAnsi" w:cstheme="minorHAnsi"/>
        </w:rPr>
        <w:t xml:space="preserve">assim </w:t>
      </w:r>
      <w:r w:rsidRPr="003907EF">
        <w:rPr>
          <w:rFonts w:asciiTheme="minorHAnsi" w:hAnsiTheme="minorHAnsi" w:cstheme="minorHAnsi"/>
        </w:rPr>
        <w:t>qualquer</w:t>
      </w:r>
      <w:r w:rsidRPr="003907EF">
        <w:rPr>
          <w:rFonts w:asciiTheme="minorHAnsi" w:hAnsiTheme="minorHAnsi" w:cstheme="minorHAnsi"/>
          <w:spacing w:val="1"/>
        </w:rPr>
        <w:t xml:space="preserve"> </w:t>
      </w:r>
      <w:r w:rsidRPr="003907EF">
        <w:rPr>
          <w:rFonts w:asciiTheme="minorHAnsi" w:hAnsiTheme="minorHAnsi" w:cstheme="minorHAnsi"/>
        </w:rPr>
        <w:t>prejuízo</w:t>
      </w:r>
      <w:r w:rsidRPr="003907EF">
        <w:rPr>
          <w:rFonts w:asciiTheme="minorHAnsi" w:hAnsiTheme="minorHAnsi" w:cstheme="minorHAnsi"/>
          <w:spacing w:val="-1"/>
        </w:rPr>
        <w:t xml:space="preserve"> </w:t>
      </w:r>
      <w:r w:rsidR="00FA40F0">
        <w:rPr>
          <w:rFonts w:asciiTheme="minorHAnsi" w:hAnsiTheme="minorHAnsi" w:cstheme="minorHAnsi"/>
        </w:rPr>
        <w:t xml:space="preserve">à </w:t>
      </w:r>
      <w:r w:rsidR="00E1497A">
        <w:rPr>
          <w:rFonts w:asciiTheme="minorHAnsi" w:hAnsiTheme="minorHAnsi" w:cstheme="minorHAnsi"/>
        </w:rPr>
        <w:t xml:space="preserve">eventual </w:t>
      </w:r>
      <w:r w:rsidR="00FA40F0">
        <w:rPr>
          <w:rFonts w:asciiTheme="minorHAnsi" w:hAnsiTheme="minorHAnsi" w:cstheme="minorHAnsi"/>
        </w:rPr>
        <w:t>contratada</w:t>
      </w:r>
      <w:r w:rsidRPr="003907EF">
        <w:rPr>
          <w:rFonts w:asciiTheme="minorHAnsi" w:hAnsiTheme="minorHAnsi" w:cstheme="minorHAnsi"/>
        </w:rPr>
        <w:t>.</w:t>
      </w:r>
    </w:p>
    <w:p w:rsid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DA0053" w:rsidRPr="003907EF" w:rsidRDefault="00DA0053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DA0053" w:rsidP="00F569DB">
      <w:pPr>
        <w:pStyle w:val="Corpodetexto"/>
        <w:spacing w:line="240" w:lineRule="auto"/>
        <w:ind w:left="101" w:right="101"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Destarte, </w:t>
      </w:r>
      <w:r w:rsidR="003907EF" w:rsidRPr="003907EF">
        <w:rPr>
          <w:rFonts w:asciiTheme="minorHAnsi" w:hAnsiTheme="minorHAnsi" w:cstheme="minorHAnsi"/>
        </w:rPr>
        <w:t>partindo-se da premissa de que o</w:t>
      </w:r>
      <w:r>
        <w:rPr>
          <w:rFonts w:asciiTheme="minorHAnsi" w:hAnsiTheme="minorHAnsi" w:cstheme="minorHAnsi"/>
        </w:rPr>
        <w:t xml:space="preserve"> objetivo maior do procedimento licitatório, originado a partir do </w:t>
      </w:r>
      <w:r w:rsidR="00F569DB">
        <w:rPr>
          <w:rFonts w:asciiTheme="minorHAnsi" w:hAnsiTheme="minorHAnsi" w:cstheme="minorHAnsi"/>
        </w:rPr>
        <w:t xml:space="preserve">presente </w:t>
      </w:r>
      <w:r>
        <w:rPr>
          <w:rFonts w:asciiTheme="minorHAnsi" w:hAnsiTheme="minorHAnsi" w:cstheme="minorHAnsi"/>
        </w:rPr>
        <w:t>processo administrativo,</w:t>
      </w:r>
      <w:r w:rsidR="003907EF" w:rsidRPr="003907EF">
        <w:rPr>
          <w:rFonts w:asciiTheme="minorHAnsi" w:hAnsiTheme="minorHAnsi" w:cstheme="minorHAnsi"/>
          <w:spacing w:val="-59"/>
        </w:rPr>
        <w:t xml:space="preserve"> </w:t>
      </w:r>
      <w:r w:rsidR="003907EF" w:rsidRPr="003907EF">
        <w:rPr>
          <w:rFonts w:asciiTheme="minorHAnsi" w:hAnsiTheme="minorHAnsi" w:cstheme="minorHAnsi"/>
        </w:rPr>
        <w:t xml:space="preserve">é a persecução do interesse público, aliada à observância </w:t>
      </w:r>
      <w:r w:rsidR="00F569DB">
        <w:rPr>
          <w:rFonts w:asciiTheme="minorHAnsi" w:hAnsiTheme="minorHAnsi" w:cstheme="minorHAnsi"/>
        </w:rPr>
        <w:t>do princípio</w:t>
      </w:r>
      <w:r w:rsidR="003907EF" w:rsidRPr="003907EF">
        <w:rPr>
          <w:rFonts w:asciiTheme="minorHAnsi" w:hAnsiTheme="minorHAnsi" w:cstheme="minorHAnsi"/>
        </w:rPr>
        <w:t xml:space="preserve"> da</w:t>
      </w:r>
      <w:r w:rsidR="00F569DB">
        <w:rPr>
          <w:rFonts w:asciiTheme="minorHAnsi" w:hAnsiTheme="minorHAnsi" w:cstheme="minorHAnsi"/>
        </w:rPr>
        <w:t xml:space="preserve"> legalidade </w:t>
      </w:r>
      <w:r w:rsidR="003907EF" w:rsidRPr="003907EF">
        <w:rPr>
          <w:rFonts w:asciiTheme="minorHAnsi" w:hAnsiTheme="minorHAnsi" w:cstheme="minorHAnsi"/>
        </w:rPr>
        <w:t>verifica</w:t>
      </w:r>
      <w:r w:rsidR="00F569DB">
        <w:rPr>
          <w:rFonts w:asciiTheme="minorHAnsi" w:hAnsiTheme="minorHAnsi" w:cstheme="minorHAnsi"/>
        </w:rPr>
        <w:t>n</w:t>
      </w:r>
      <w:r w:rsidR="003907EF" w:rsidRPr="003907EF">
        <w:rPr>
          <w:rFonts w:asciiTheme="minorHAnsi" w:hAnsiTheme="minorHAnsi" w:cstheme="minorHAnsi"/>
        </w:rPr>
        <w:t>do</w:t>
      </w:r>
      <w:r w:rsidR="00F569DB">
        <w:rPr>
          <w:rFonts w:asciiTheme="minorHAnsi" w:hAnsiTheme="minorHAnsi" w:cstheme="minorHAnsi"/>
        </w:rPr>
        <w:t>-se</w:t>
      </w:r>
      <w:r w:rsidR="003907EF" w:rsidRPr="003907EF">
        <w:rPr>
          <w:rFonts w:asciiTheme="minorHAnsi" w:hAnsiTheme="minorHAnsi" w:cstheme="minorHAnsi"/>
        </w:rPr>
        <w:t xml:space="preserve"> </w:t>
      </w:r>
      <w:r w:rsidR="00BC5206" w:rsidRPr="005D1FC1">
        <w:rPr>
          <w:rFonts w:asciiTheme="minorHAnsi" w:hAnsiTheme="minorHAnsi" w:cstheme="minorHAnsi"/>
        </w:rPr>
        <w:t>supostamente v</w:t>
      </w:r>
      <w:bookmarkStart w:id="0" w:name="_GoBack"/>
      <w:bookmarkEnd w:id="0"/>
      <w:r w:rsidR="00BC5206" w:rsidRPr="005D1FC1">
        <w:rPr>
          <w:rFonts w:asciiTheme="minorHAnsi" w:hAnsiTheme="minorHAnsi" w:cstheme="minorHAnsi"/>
        </w:rPr>
        <w:t>ícios</w:t>
      </w:r>
      <w:r w:rsidR="00BC52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aplicação da</w:t>
      </w:r>
      <w:r w:rsidR="00F569DB">
        <w:rPr>
          <w:rFonts w:asciiTheme="minorHAnsi" w:hAnsiTheme="minorHAnsi" w:cstheme="minorHAnsi"/>
        </w:rPr>
        <w:t xml:space="preserve"> nova lei de licitações, </w:t>
      </w:r>
      <w:r>
        <w:rPr>
          <w:rFonts w:asciiTheme="minorHAnsi" w:hAnsiTheme="minorHAnsi" w:cstheme="minorHAnsi"/>
        </w:rPr>
        <w:t>Lei nº 14.133/2021</w:t>
      </w:r>
      <w:r w:rsidR="003907EF" w:rsidRPr="003907EF">
        <w:rPr>
          <w:rFonts w:asciiTheme="minorHAnsi" w:hAnsiTheme="minorHAnsi" w:cstheme="minorHAnsi"/>
        </w:rPr>
        <w:t xml:space="preserve">, imperativo proceder a anulação do </w:t>
      </w:r>
      <w:r w:rsidR="00F569DB">
        <w:rPr>
          <w:rFonts w:asciiTheme="minorHAnsi" w:hAnsiTheme="minorHAnsi" w:cstheme="minorHAnsi"/>
        </w:rPr>
        <w:t>processo administrativo citado.</w:t>
      </w: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F569DB" w:rsidP="003907EF">
      <w:pPr>
        <w:pStyle w:val="Corpodetexto"/>
        <w:spacing w:line="240" w:lineRule="auto"/>
        <w:ind w:left="15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Pescaria Brava, 16 de junho de 2021</w:t>
      </w:r>
      <w:r w:rsidR="003907EF" w:rsidRPr="003907EF">
        <w:rPr>
          <w:rFonts w:asciiTheme="minorHAnsi" w:hAnsiTheme="minorHAnsi" w:cstheme="minorHAnsi"/>
        </w:rPr>
        <w:t>.</w:t>
      </w: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3907EF" w:rsidRDefault="003907EF" w:rsidP="003907EF">
      <w:pPr>
        <w:pStyle w:val="Corpodetexto"/>
        <w:spacing w:line="240" w:lineRule="auto"/>
        <w:rPr>
          <w:rFonts w:asciiTheme="minorHAnsi" w:hAnsiTheme="minorHAnsi" w:cstheme="minorHAnsi"/>
        </w:rPr>
      </w:pPr>
    </w:p>
    <w:p w:rsidR="003907EF" w:rsidRPr="00F569DB" w:rsidRDefault="00F569DB" w:rsidP="00F569DB">
      <w:pPr>
        <w:pStyle w:val="Corpodetexto"/>
        <w:spacing w:line="240" w:lineRule="auto"/>
        <w:ind w:right="-1"/>
        <w:jc w:val="center"/>
        <w:rPr>
          <w:rFonts w:asciiTheme="minorHAnsi" w:hAnsiTheme="minorHAnsi" w:cstheme="minorHAnsi"/>
          <w:b/>
        </w:rPr>
      </w:pPr>
      <w:r w:rsidRPr="00F569DB">
        <w:rPr>
          <w:rFonts w:asciiTheme="minorHAnsi" w:hAnsiTheme="minorHAnsi" w:cstheme="minorHAnsi"/>
          <w:b/>
        </w:rPr>
        <w:t>Deyvisson da Silva de Souza</w:t>
      </w:r>
    </w:p>
    <w:p w:rsidR="003907EF" w:rsidRPr="003907EF" w:rsidRDefault="003907EF" w:rsidP="003907EF">
      <w:pPr>
        <w:pStyle w:val="Corpodetexto"/>
        <w:spacing w:line="240" w:lineRule="auto"/>
        <w:ind w:left="3430" w:right="3436"/>
        <w:jc w:val="center"/>
        <w:rPr>
          <w:rFonts w:asciiTheme="minorHAnsi" w:hAnsiTheme="minorHAnsi" w:cstheme="minorHAnsi"/>
        </w:rPr>
      </w:pPr>
      <w:r w:rsidRPr="003907EF">
        <w:rPr>
          <w:rFonts w:asciiTheme="minorHAnsi" w:hAnsiTheme="minorHAnsi" w:cstheme="minorHAnsi"/>
        </w:rPr>
        <w:t>Prefeito</w:t>
      </w:r>
      <w:r w:rsidRPr="003907EF">
        <w:rPr>
          <w:rFonts w:asciiTheme="minorHAnsi" w:hAnsiTheme="minorHAnsi" w:cstheme="minorHAnsi"/>
          <w:spacing w:val="-4"/>
        </w:rPr>
        <w:t xml:space="preserve"> </w:t>
      </w:r>
      <w:r w:rsidRPr="003907EF">
        <w:rPr>
          <w:rFonts w:asciiTheme="minorHAnsi" w:hAnsiTheme="minorHAnsi" w:cstheme="minorHAnsi"/>
        </w:rPr>
        <w:t>Municipal</w:t>
      </w:r>
    </w:p>
    <w:p w:rsidR="00D21EE0" w:rsidRPr="003907EF" w:rsidRDefault="00D21EE0" w:rsidP="003907EF">
      <w:pPr>
        <w:rPr>
          <w:rFonts w:asciiTheme="minorHAnsi" w:hAnsiTheme="minorHAnsi" w:cstheme="minorHAnsi"/>
          <w:sz w:val="24"/>
          <w:szCs w:val="24"/>
        </w:rPr>
      </w:pPr>
    </w:p>
    <w:sectPr w:rsidR="00D21EE0" w:rsidRPr="003907EF" w:rsidSect="00813EED">
      <w:headerReference w:type="default" r:id="rId6"/>
      <w:footerReference w:type="default" r:id="rId7"/>
      <w:pgSz w:w="11906" w:h="16838"/>
      <w:pgMar w:top="1417" w:right="1700" w:bottom="1417" w:left="1276" w:header="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FF" w:rsidRDefault="003E32FF" w:rsidP="00906852">
      <w:r>
        <w:separator/>
      </w:r>
    </w:p>
  </w:endnote>
  <w:endnote w:type="continuationSeparator" w:id="0">
    <w:p w:rsidR="003E32FF" w:rsidRDefault="003E32FF" w:rsidP="0090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ED" w:rsidRDefault="00F569DB" w:rsidP="00813EED">
    <w:pPr>
      <w:pStyle w:val="Rodap"/>
      <w:ind w:left="-1276" w:right="-1700"/>
    </w:pPr>
    <w:r>
      <w:rPr>
        <w:noProof/>
        <w:lang w:eastAsia="pt-BR"/>
      </w:rPr>
      <w:drawing>
        <wp:inline distT="0" distB="0" distL="0" distR="0">
          <wp:extent cx="7548113" cy="1132840"/>
          <wp:effectExtent l="0" t="0" r="0" b="0"/>
          <wp:docPr id="35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3796" cy="1214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FF" w:rsidRDefault="003E32FF" w:rsidP="00906852">
      <w:r>
        <w:separator/>
      </w:r>
    </w:p>
  </w:footnote>
  <w:footnote w:type="continuationSeparator" w:id="0">
    <w:p w:rsidR="003E32FF" w:rsidRDefault="003E32FF" w:rsidP="0090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ED" w:rsidRDefault="00F569DB" w:rsidP="00813EED">
    <w:pPr>
      <w:pStyle w:val="Cabealho"/>
      <w:tabs>
        <w:tab w:val="clear" w:pos="4252"/>
        <w:tab w:val="center" w:pos="3686"/>
      </w:tabs>
      <w:ind w:left="-1276"/>
    </w:pPr>
    <w:r>
      <w:rPr>
        <w:noProof/>
        <w:lang w:eastAsia="pt-BR"/>
      </w:rPr>
      <w:drawing>
        <wp:inline distT="0" distB="0" distL="0" distR="0">
          <wp:extent cx="7124700" cy="1496124"/>
          <wp:effectExtent l="19050" t="0" r="0" b="0"/>
          <wp:docPr id="34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9596" cy="150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7EF"/>
    <w:rsid w:val="002944AE"/>
    <w:rsid w:val="003907EF"/>
    <w:rsid w:val="003E32FF"/>
    <w:rsid w:val="005D1FC1"/>
    <w:rsid w:val="007F53A1"/>
    <w:rsid w:val="00906852"/>
    <w:rsid w:val="00955E5A"/>
    <w:rsid w:val="00B466AE"/>
    <w:rsid w:val="00BC5206"/>
    <w:rsid w:val="00D21EE0"/>
    <w:rsid w:val="00DA0053"/>
    <w:rsid w:val="00E1497A"/>
    <w:rsid w:val="00F569DB"/>
    <w:rsid w:val="00FA3D98"/>
    <w:rsid w:val="00FA40F0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04115-7093-4F47-9AC7-F80218C3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07E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07E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90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7EF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3907EF"/>
    <w:pPr>
      <w:autoSpaceDE w:val="0"/>
      <w:autoSpaceDN w:val="0"/>
      <w:spacing w:line="360" w:lineRule="auto"/>
    </w:pPr>
    <w:rPr>
      <w:noProof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907EF"/>
    <w:rPr>
      <w:rFonts w:ascii="Times New Roman" w:eastAsia="Times New Roman" w:hAnsi="Times New Roman" w:cs="Times New Roman"/>
      <w:noProof/>
      <w:sz w:val="24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7EF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3907EF"/>
    <w:pPr>
      <w:autoSpaceDE w:val="0"/>
      <w:autoSpaceDN w:val="0"/>
      <w:ind w:left="1404" w:right="1175" w:hanging="236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907E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Hemily</dc:creator>
  <cp:lastModifiedBy>k25859</cp:lastModifiedBy>
  <cp:revision>3</cp:revision>
  <dcterms:created xsi:type="dcterms:W3CDTF">2021-06-16T11:23:00Z</dcterms:created>
  <dcterms:modified xsi:type="dcterms:W3CDTF">2021-06-16T15:33:00Z</dcterms:modified>
</cp:coreProperties>
</file>