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bookmarkStart w:id="0" w:name="_Hlk108516343"/>
    </w:p>
    <w:p w:rsidR="008520EA" w:rsidRPr="002808D7" w:rsidRDefault="008520EA" w:rsidP="008520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8520EA" w:rsidRPr="00C95EC6" w:rsidRDefault="008520EA" w:rsidP="008520EA">
      <w:pPr>
        <w:tabs>
          <w:tab w:val="left" w:pos="4536"/>
        </w:tabs>
        <w:jc w:val="center"/>
        <w:rPr>
          <w:rFonts w:ascii="Calibri" w:hAnsi="Calibri" w:cs="Calibri"/>
          <w:sz w:val="16"/>
          <w:szCs w:val="16"/>
        </w:rPr>
      </w:pPr>
      <w:r w:rsidRPr="00C95EC6">
        <w:rPr>
          <w:rFonts w:ascii="Calibri" w:hAnsi="Calibri" w:cs="Calibri"/>
          <w:sz w:val="16"/>
          <w:szCs w:val="16"/>
        </w:rPr>
        <w:t>MUNICIPIO DE PESCARIA BRAVA – S.C.</w:t>
      </w:r>
    </w:p>
    <w:bookmarkEnd w:id="0"/>
    <w:p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PROCESSO LICITATÓRIO Nº. </w:t>
      </w:r>
      <w:r w:rsidR="0062598A">
        <w:rPr>
          <w:rFonts w:asciiTheme="minorHAnsi" w:hAnsiTheme="minorHAnsi" w:cstheme="minorHAnsi"/>
          <w:b/>
          <w:sz w:val="16"/>
          <w:szCs w:val="16"/>
          <w:lang w:eastAsia="en-US"/>
        </w:rPr>
        <w:t>5</w:t>
      </w:r>
      <w:r w:rsidR="002310FF">
        <w:rPr>
          <w:rFonts w:asciiTheme="minorHAnsi" w:hAnsiTheme="minorHAnsi" w:cstheme="minorHAnsi"/>
          <w:b/>
          <w:sz w:val="16"/>
          <w:szCs w:val="16"/>
          <w:lang w:eastAsia="en-US"/>
        </w:rPr>
        <w:t>7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>/2023</w:t>
      </w: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</w:p>
    <w:p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PREGÃO 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ELETRÔNICO Nº. </w:t>
      </w:r>
      <w:r w:rsidR="0062598A">
        <w:rPr>
          <w:rFonts w:asciiTheme="minorHAnsi" w:hAnsiTheme="minorHAnsi" w:cstheme="minorHAnsi"/>
          <w:b/>
          <w:sz w:val="16"/>
          <w:szCs w:val="16"/>
          <w:lang w:eastAsia="en-US"/>
        </w:rPr>
        <w:t>32</w:t>
      </w:r>
      <w:r>
        <w:rPr>
          <w:rFonts w:asciiTheme="minorHAnsi" w:hAnsiTheme="minorHAnsi" w:cstheme="minorHAnsi"/>
          <w:b/>
          <w:sz w:val="16"/>
          <w:szCs w:val="16"/>
          <w:lang w:eastAsia="en-US"/>
        </w:rPr>
        <w:t>/2023</w:t>
      </w:r>
      <w:r w:rsidRPr="002808D7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 PMPB</w:t>
      </w:r>
    </w:p>
    <w:p w:rsidR="008520EA" w:rsidRPr="002808D7" w:rsidRDefault="008520EA" w:rsidP="008520EA">
      <w:pPr>
        <w:widowControl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</w:p>
    <w:p w:rsidR="008520EA" w:rsidRPr="0003190F" w:rsidRDefault="0062598A" w:rsidP="008520EA">
      <w:pPr>
        <w:widowControl w:val="0"/>
        <w:jc w:val="center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62598A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AVISO DE RETIFICAÇÃO DE EDITAL</w:t>
      </w:r>
    </w:p>
    <w:p w:rsidR="008520EA" w:rsidRPr="0003190F" w:rsidRDefault="008520EA" w:rsidP="008520EA">
      <w:pPr>
        <w:pStyle w:val="Corpodetexto"/>
        <w:jc w:val="both"/>
        <w:rPr>
          <w:rFonts w:asciiTheme="minorHAnsi" w:hAnsiTheme="minorHAnsi" w:cstheme="minorHAnsi"/>
          <w:sz w:val="16"/>
          <w:szCs w:val="16"/>
        </w:rPr>
      </w:pPr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O </w:t>
      </w:r>
      <w:r w:rsidRPr="0062598A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>MUNICÍPIO DE PESCARIA BRAVA</w:t>
      </w: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, por meio de seu Prefeito Municipal, Sr. Lourival de Oliveira </w:t>
      </w:r>
      <w:proofErr w:type="spellStart"/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>Izidoro</w:t>
      </w:r>
      <w:proofErr w:type="spellEnd"/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, decide </w:t>
      </w:r>
      <w:r w:rsidRPr="0062598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RETIFICAR</w:t>
      </w: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o respectivo Edital no que se refere ao </w:t>
      </w:r>
      <w:r w:rsidRPr="0062598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Item 22.8</w:t>
      </w: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>, conforme abaixo:</w:t>
      </w:r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62598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- ONDE SE LÊ:</w:t>
      </w: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62598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"22.8</w:t>
      </w:r>
      <w:r w:rsidRPr="0062598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ab/>
      </w: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>Os materiais deverão ser entregues embalados de forma a não serem danificados</w:t>
      </w:r>
      <w:proofErr w:type="gramStart"/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proofErr w:type="gramEnd"/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>durante as operações de transporte e descarga no local da entrega."</w:t>
      </w:r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62598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- LEIA-SE:</w:t>
      </w:r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"</w:t>
      </w:r>
      <w:r w:rsidRPr="0062598A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22.8</w:t>
      </w:r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ab/>
        <w:t>Os materiais deverão ser entregues embalados de forma a não serem danificados</w:t>
      </w:r>
      <w:proofErr w:type="gramStart"/>
    </w:p>
    <w:p w:rsidR="0062598A" w:rsidRPr="0062598A" w:rsidRDefault="0062598A" w:rsidP="0062598A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proofErr w:type="gramEnd"/>
      <w:r w:rsidRPr="0062598A">
        <w:rPr>
          <w:rFonts w:asciiTheme="minorHAnsi" w:eastAsia="Calibri" w:hAnsiTheme="minorHAnsi" w:cstheme="minorHAnsi"/>
          <w:sz w:val="16"/>
          <w:szCs w:val="16"/>
          <w:lang w:eastAsia="en-US"/>
        </w:rPr>
        <w:t>durante as operações de transporte e descarga no local da entrega no prazo de até 10 dias corridos.”</w:t>
      </w:r>
    </w:p>
    <w:p w:rsidR="008520EA" w:rsidRPr="0003190F" w:rsidRDefault="008520EA" w:rsidP="008520E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520EA" w:rsidRPr="0087117F" w:rsidRDefault="008520EA" w:rsidP="008520EA">
      <w:pPr>
        <w:pStyle w:val="Corpodetexto"/>
        <w:jc w:val="both"/>
        <w:rPr>
          <w:sz w:val="16"/>
          <w:szCs w:val="16"/>
        </w:rPr>
      </w:pPr>
      <w:r w:rsidRPr="0003190F">
        <w:rPr>
          <w:rFonts w:asciiTheme="minorHAnsi" w:hAnsiTheme="minorHAnsi" w:cstheme="minorHAnsi"/>
          <w:sz w:val="16"/>
          <w:szCs w:val="16"/>
        </w:rPr>
        <w:t xml:space="preserve">O Edital encontra-se no site oficial do Município: </w:t>
      </w:r>
      <w:hyperlink r:id="rId6" w:history="1">
        <w:r w:rsidRPr="0003190F">
          <w:rPr>
            <w:rStyle w:val="Hyperlink"/>
            <w:rFonts w:asciiTheme="minorHAnsi" w:eastAsia="Arial MT" w:hAnsiTheme="minorHAnsi" w:cstheme="minorHAnsi"/>
            <w:sz w:val="16"/>
            <w:szCs w:val="16"/>
          </w:rPr>
          <w:t>www.pescariabrava.sc.gov.br</w:t>
        </w:r>
      </w:hyperlink>
      <w:r w:rsidRPr="0003190F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3190F">
        <w:rPr>
          <w:rFonts w:asciiTheme="minorHAnsi" w:hAnsiTheme="minorHAnsi" w:cstheme="minorHAnsi"/>
          <w:sz w:val="16"/>
          <w:szCs w:val="16"/>
        </w:rPr>
        <w:t xml:space="preserve">Informações poderão ser obtidas através do telefone: </w:t>
      </w:r>
      <w:r>
        <w:rPr>
          <w:rFonts w:asciiTheme="minorHAnsi" w:hAnsiTheme="minorHAnsi" w:cstheme="minorHAnsi"/>
          <w:sz w:val="16"/>
          <w:szCs w:val="16"/>
        </w:rPr>
        <w:t>(</w:t>
      </w:r>
      <w:r>
        <w:rPr>
          <w:sz w:val="16"/>
          <w:szCs w:val="16"/>
        </w:rPr>
        <w:t xml:space="preserve">048) 9 2001 9148 </w:t>
      </w:r>
      <w:r w:rsidRPr="006D73BA">
        <w:rPr>
          <w:sz w:val="16"/>
          <w:szCs w:val="16"/>
        </w:rPr>
        <w:t>- Setor de Licitações, do e-mail: licitacao@pescariabrava.s</w:t>
      </w:r>
      <w:r>
        <w:rPr>
          <w:sz w:val="16"/>
          <w:szCs w:val="16"/>
        </w:rPr>
        <w:t>c.gov.br ou diretamente na Secretaria de Administração e Finanças situada à Rodovia SC 437, Km 248, Bairro Santiago, Pescaria Brava/SC.</w:t>
      </w:r>
    </w:p>
    <w:p w:rsidR="008520EA" w:rsidRPr="006D73BA" w:rsidRDefault="008520EA" w:rsidP="008520EA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Pescaria Brava/SC, </w:t>
      </w:r>
      <w:r w:rsidR="002310FF">
        <w:rPr>
          <w:rFonts w:ascii="Calibri" w:hAnsi="Calibri" w:cs="Calibri"/>
          <w:sz w:val="16"/>
          <w:szCs w:val="16"/>
        </w:rPr>
        <w:t>15</w:t>
      </w:r>
      <w:r>
        <w:rPr>
          <w:rFonts w:ascii="Calibri" w:hAnsi="Calibri" w:cs="Calibri"/>
          <w:sz w:val="16"/>
          <w:szCs w:val="16"/>
        </w:rPr>
        <w:t xml:space="preserve"> de </w:t>
      </w:r>
      <w:r w:rsidR="002310FF">
        <w:rPr>
          <w:rFonts w:ascii="Calibri" w:hAnsi="Calibri" w:cs="Calibri"/>
          <w:sz w:val="16"/>
          <w:szCs w:val="16"/>
        </w:rPr>
        <w:t>janei</w:t>
      </w:r>
      <w:r w:rsidR="00F07D8D">
        <w:rPr>
          <w:rFonts w:ascii="Calibri" w:hAnsi="Calibri" w:cs="Calibri"/>
          <w:sz w:val="16"/>
          <w:szCs w:val="16"/>
        </w:rPr>
        <w:t>ro</w:t>
      </w:r>
      <w:r>
        <w:rPr>
          <w:rFonts w:ascii="Calibri" w:hAnsi="Calibri" w:cs="Calibri"/>
          <w:sz w:val="16"/>
          <w:szCs w:val="16"/>
        </w:rPr>
        <w:t xml:space="preserve"> de 202</w:t>
      </w:r>
      <w:r w:rsidR="002310FF">
        <w:rPr>
          <w:rFonts w:ascii="Calibri" w:hAnsi="Calibri" w:cs="Calibri"/>
          <w:sz w:val="16"/>
          <w:szCs w:val="16"/>
        </w:rPr>
        <w:t>4</w:t>
      </w:r>
      <w:r w:rsidRPr="006D73BA">
        <w:rPr>
          <w:rFonts w:ascii="Calibri" w:hAnsi="Calibri" w:cs="Calibri"/>
          <w:sz w:val="16"/>
          <w:szCs w:val="16"/>
        </w:rPr>
        <w:t>.</w:t>
      </w:r>
    </w:p>
    <w:p w:rsidR="008520EA" w:rsidRDefault="008520EA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  <w:r w:rsidRPr="0003190F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LOURIVAL DE OLIVEIRA IZIDORO</w:t>
      </w:r>
    </w:p>
    <w:p w:rsidR="008520EA" w:rsidRPr="0003190F" w:rsidRDefault="008520EA" w:rsidP="008520EA">
      <w:pPr>
        <w:widowControl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3190F">
        <w:rPr>
          <w:rFonts w:asciiTheme="minorHAnsi" w:hAnsiTheme="minorHAnsi" w:cstheme="minorHAnsi"/>
          <w:sz w:val="16"/>
          <w:szCs w:val="16"/>
          <w:lang w:eastAsia="en-US"/>
        </w:rPr>
        <w:t>PREFEITO MUNICIPAL</w:t>
      </w:r>
    </w:p>
    <w:p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</w:p>
    <w:p w:rsidR="008520EA" w:rsidRPr="0003190F" w:rsidRDefault="008520EA" w:rsidP="008520EA">
      <w:pPr>
        <w:rPr>
          <w:rFonts w:asciiTheme="minorHAnsi" w:hAnsiTheme="minorHAnsi" w:cstheme="minorHAnsi"/>
          <w:sz w:val="16"/>
          <w:szCs w:val="16"/>
        </w:rPr>
      </w:pPr>
    </w:p>
    <w:p w:rsidR="008520EA" w:rsidRPr="0003190F" w:rsidRDefault="008520EA" w:rsidP="008520EA">
      <w:pPr>
        <w:rPr>
          <w:sz w:val="16"/>
          <w:szCs w:val="16"/>
        </w:rPr>
      </w:pPr>
    </w:p>
    <w:p w:rsidR="008B121F" w:rsidRDefault="008B121F"/>
    <w:sectPr w:rsidR="008B121F" w:rsidSect="0003190F">
      <w:headerReference w:type="default" r:id="rId7"/>
      <w:footerReference w:type="default" r:id="rId8"/>
      <w:pgSz w:w="11906" w:h="16838"/>
      <w:pgMar w:top="568" w:right="5527" w:bottom="1418" w:left="1701" w:header="0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6A" w:rsidRDefault="00F15B6A">
      <w:r>
        <w:separator/>
      </w:r>
    </w:p>
  </w:endnote>
  <w:endnote w:type="continuationSeparator" w:id="0">
    <w:p w:rsidR="00F15B6A" w:rsidRDefault="00F1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26" w:rsidRDefault="00944426" w:rsidP="00863A5E">
    <w:pPr>
      <w:pStyle w:val="Rodap"/>
      <w:ind w:left="-184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6A" w:rsidRDefault="00F15B6A">
      <w:r>
        <w:separator/>
      </w:r>
    </w:p>
  </w:footnote>
  <w:footnote w:type="continuationSeparator" w:id="0">
    <w:p w:rsidR="00F15B6A" w:rsidRDefault="00F15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26" w:rsidRDefault="00944426" w:rsidP="00863A5E">
    <w:pPr>
      <w:pStyle w:val="Cabealho"/>
      <w:tabs>
        <w:tab w:val="clear" w:pos="4252"/>
        <w:tab w:val="left" w:pos="-567"/>
      </w:tabs>
      <w:ind w:left="-1843" w:right="-198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0EA"/>
    <w:rsid w:val="001E681C"/>
    <w:rsid w:val="002254A2"/>
    <w:rsid w:val="002310FF"/>
    <w:rsid w:val="003E7B84"/>
    <w:rsid w:val="005D19BF"/>
    <w:rsid w:val="0062598A"/>
    <w:rsid w:val="00715BD7"/>
    <w:rsid w:val="008520EA"/>
    <w:rsid w:val="008B121F"/>
    <w:rsid w:val="00944426"/>
    <w:rsid w:val="00C95DBB"/>
    <w:rsid w:val="00D27BCE"/>
    <w:rsid w:val="00F07D8D"/>
    <w:rsid w:val="00F15B6A"/>
    <w:rsid w:val="00F20F60"/>
    <w:rsid w:val="00F2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520EA"/>
  </w:style>
  <w:style w:type="paragraph" w:styleId="Rodap">
    <w:name w:val="footer"/>
    <w:basedOn w:val="Normal"/>
    <w:link w:val="RodapChar"/>
    <w:unhideWhenUsed/>
    <w:rsid w:val="008520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520EA"/>
  </w:style>
  <w:style w:type="paragraph" w:styleId="Corpodetexto">
    <w:name w:val="Body Text"/>
    <w:basedOn w:val="Normal"/>
    <w:link w:val="CorpodetextoChar"/>
    <w:uiPriority w:val="1"/>
    <w:qFormat/>
    <w:rsid w:val="008520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520E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52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scariabrav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Prefeitura</cp:lastModifiedBy>
  <cp:revision>2</cp:revision>
  <dcterms:created xsi:type="dcterms:W3CDTF">2024-01-15T17:43:00Z</dcterms:created>
  <dcterms:modified xsi:type="dcterms:W3CDTF">2024-01-15T17:43:00Z</dcterms:modified>
</cp:coreProperties>
</file>