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75" w:rsidRPr="003C6B5A" w:rsidRDefault="00EB6075" w:rsidP="00EB6075">
      <w:pPr>
        <w:spacing w:line="240" w:lineRule="atLeast"/>
        <w:jc w:val="center"/>
        <w:rPr>
          <w:rFonts w:ascii="Arial" w:eastAsia="Calibri" w:hAnsi="Arial" w:cs="Arial"/>
          <w:b/>
          <w:sz w:val="24"/>
          <w:szCs w:val="24"/>
        </w:rPr>
      </w:pPr>
      <w:r w:rsidRPr="003C6B5A">
        <w:rPr>
          <w:rFonts w:ascii="Arial" w:eastAsia="Calibri" w:hAnsi="Arial" w:cs="Arial"/>
          <w:b/>
          <w:sz w:val="24"/>
          <w:szCs w:val="24"/>
        </w:rPr>
        <w:t>ANEXO I</w:t>
      </w:r>
    </w:p>
    <w:p w:rsidR="00EB6075" w:rsidRPr="003C6B5A" w:rsidRDefault="00EB6075" w:rsidP="00EB6075">
      <w:pPr>
        <w:spacing w:line="240" w:lineRule="atLeast"/>
        <w:jc w:val="center"/>
        <w:rPr>
          <w:rFonts w:ascii="Arial" w:eastAsia="Calibri" w:hAnsi="Arial" w:cs="Arial"/>
          <w:b/>
          <w:sz w:val="24"/>
          <w:szCs w:val="24"/>
        </w:rPr>
      </w:pPr>
      <w:r w:rsidRPr="003C6B5A">
        <w:rPr>
          <w:rFonts w:ascii="Arial" w:eastAsia="Calibri" w:hAnsi="Arial" w:cs="Arial"/>
          <w:b/>
          <w:sz w:val="24"/>
          <w:szCs w:val="24"/>
        </w:rPr>
        <w:t>MUNICIPIO DE PESCARIA BRAVA - SC</w:t>
      </w:r>
    </w:p>
    <w:p w:rsidR="00EB6075" w:rsidRPr="003C6B5A" w:rsidRDefault="00EB6075" w:rsidP="00EB6075">
      <w:pPr>
        <w:tabs>
          <w:tab w:val="center" w:pos="4252"/>
          <w:tab w:val="right" w:pos="8504"/>
        </w:tabs>
        <w:spacing w:line="240" w:lineRule="atLeast"/>
        <w:jc w:val="center"/>
        <w:outlineLvl w:val="0"/>
        <w:rPr>
          <w:rFonts w:ascii="Arial" w:eastAsia="Calibri" w:hAnsi="Arial" w:cs="Arial"/>
          <w:b/>
          <w:bCs/>
          <w:sz w:val="24"/>
          <w:szCs w:val="24"/>
        </w:rPr>
      </w:pPr>
      <w:r w:rsidRPr="003C6B5A">
        <w:rPr>
          <w:rFonts w:ascii="Arial" w:eastAsia="Calibri" w:hAnsi="Arial" w:cs="Arial"/>
          <w:b/>
          <w:bCs/>
          <w:sz w:val="24"/>
          <w:szCs w:val="24"/>
        </w:rPr>
        <w:t>ESTUDO TÉCNICO PRELIMINAR</w:t>
      </w:r>
    </w:p>
    <w:p w:rsidR="00EB6075" w:rsidRPr="003C6B5A" w:rsidRDefault="00334410" w:rsidP="00EB6075">
      <w:pPr>
        <w:tabs>
          <w:tab w:val="center" w:pos="4252"/>
          <w:tab w:val="right" w:pos="8504"/>
        </w:tabs>
        <w:spacing w:line="240" w:lineRule="atLeast"/>
        <w:jc w:val="both"/>
        <w:rPr>
          <w:rFonts w:ascii="Arial" w:eastAsia="Calibri" w:hAnsi="Arial" w:cs="Arial"/>
          <w:sz w:val="24"/>
          <w:szCs w:val="24"/>
        </w:rPr>
      </w:pPr>
      <w:r>
        <w:rPr>
          <w:rFonts w:ascii="Arial" w:eastAsia="Calibri" w:hAnsi="Arial" w:cs="Arial"/>
          <w:noProof/>
          <w:sz w:val="24"/>
          <w:szCs w:val="24"/>
          <w:lang w:val="pt-BR" w:eastAsia="pt-BR"/>
        </w:rPr>
        <w:pict>
          <v:line id="Line 42" o:spid="_x0000_s1026" style="position:absolute;left:0;text-align:left;z-index:251659264;visibility:visible;mso-wrap-distance-top:-3e-5mm;mso-wrap-distance-bottom:-3e-5mm" from="-63pt,5.15pt" to="56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"/>
        </w:pict>
      </w:r>
    </w:p>
    <w:p w:rsidR="00EB6075" w:rsidRDefault="00EB6075" w:rsidP="00EB6075">
      <w:pPr>
        <w:tabs>
          <w:tab w:val="center" w:pos="4252"/>
          <w:tab w:val="right" w:pos="8504"/>
        </w:tabs>
        <w:spacing w:line="240" w:lineRule="atLeast"/>
        <w:jc w:val="center"/>
        <w:rPr>
          <w:rFonts w:ascii="Arial" w:eastAsia="Calibri" w:hAnsi="Arial" w:cs="Arial"/>
          <w:b/>
          <w:sz w:val="24"/>
          <w:szCs w:val="24"/>
        </w:rPr>
      </w:pPr>
      <w:r w:rsidRPr="003C6B5A">
        <w:rPr>
          <w:rFonts w:ascii="Arial" w:eastAsia="Calibri" w:hAnsi="Arial" w:cs="Arial"/>
          <w:b/>
          <w:sz w:val="24"/>
          <w:szCs w:val="24"/>
        </w:rPr>
        <w:t xml:space="preserve">                 </w:t>
      </w:r>
    </w:p>
    <w:p w:rsidR="00EB6075" w:rsidRPr="003C6B5A" w:rsidRDefault="00EB6075" w:rsidP="00EB6075">
      <w:pPr>
        <w:tabs>
          <w:tab w:val="center" w:pos="4252"/>
          <w:tab w:val="right" w:pos="8504"/>
        </w:tabs>
        <w:spacing w:line="240" w:lineRule="atLeast"/>
        <w:jc w:val="center"/>
        <w:rPr>
          <w:rFonts w:ascii="Arial" w:eastAsia="Calibri" w:hAnsi="Arial" w:cs="Arial"/>
          <w:sz w:val="24"/>
          <w:szCs w:val="24"/>
        </w:rPr>
      </w:pPr>
      <w:r w:rsidRPr="003C6B5A">
        <w:rPr>
          <w:rFonts w:ascii="Arial" w:eastAsia="Calibri" w:hAnsi="Arial" w:cs="Arial"/>
          <w:b/>
          <w:sz w:val="24"/>
          <w:szCs w:val="24"/>
        </w:rPr>
        <w:t xml:space="preserve">                                                                                                                        Data:</w:t>
      </w:r>
      <w:r w:rsidRPr="003C6B5A">
        <w:rPr>
          <w:rFonts w:ascii="Arial" w:eastAsia="Calibri" w:hAnsi="Arial" w:cs="Arial"/>
          <w:sz w:val="24"/>
          <w:szCs w:val="24"/>
        </w:rPr>
        <w:t xml:space="preserve"> </w:t>
      </w:r>
      <w:r w:rsidR="00334410">
        <w:rPr>
          <w:rFonts w:ascii="Arial" w:eastAsia="Calibri" w:hAnsi="Arial" w:cs="Arial"/>
          <w:noProof/>
          <w:sz w:val="24"/>
          <w:szCs w:val="24"/>
          <w:lang w:val="pt-BR" w:eastAsia="pt-BR"/>
        </w:rPr>
        <w:pict>
          <v:rect id="Rectangle 45" o:spid="_x0000_s1040" style="position:absolute;left:0;text-align:left;margin-left:189pt;margin-top:7.95pt;width:27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"/>
        </w:pict>
      </w:r>
      <w:r w:rsidR="00334410">
        <w:rPr>
          <w:rFonts w:ascii="Arial" w:eastAsia="Calibri" w:hAnsi="Arial" w:cs="Arial"/>
          <w:noProof/>
          <w:sz w:val="24"/>
          <w:szCs w:val="24"/>
          <w:lang w:val="pt-BR" w:eastAsia="pt-BR"/>
        </w:rPr>
        <w:pict>
          <v:rect id="Rectangle 43" o:spid="_x0000_s1039" style="position:absolute;left:0;text-align:left;margin-left:81pt;margin-top:7.95pt;width:27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">
            <v:textbox>
              <w:txbxContent>
                <w:p w:rsidR="00EB6075" w:rsidRDefault="00EB6075" w:rsidP="00EB6075">
                  <w:r>
                    <w:t>X</w:t>
                  </w:r>
                </w:p>
              </w:txbxContent>
            </v:textbox>
          </v:rect>
        </w:pict>
      </w:r>
      <w:r w:rsidR="00906BE4">
        <w:rPr>
          <w:rFonts w:ascii="Arial" w:eastAsia="Calibri" w:hAnsi="Arial" w:cs="Arial"/>
          <w:sz w:val="24"/>
          <w:szCs w:val="24"/>
        </w:rPr>
        <w:t>11</w:t>
      </w:r>
      <w:r w:rsidRPr="003C6B5A">
        <w:rPr>
          <w:rFonts w:ascii="Arial" w:eastAsia="Calibri" w:hAnsi="Arial" w:cs="Arial"/>
          <w:sz w:val="24"/>
          <w:szCs w:val="24"/>
        </w:rPr>
        <w:t>/0</w:t>
      </w:r>
      <w:r>
        <w:rPr>
          <w:rFonts w:ascii="Arial" w:eastAsia="Calibri" w:hAnsi="Arial" w:cs="Arial"/>
          <w:sz w:val="24"/>
          <w:szCs w:val="24"/>
        </w:rPr>
        <w:t>3/2</w:t>
      </w:r>
      <w:r w:rsidRPr="003C6B5A">
        <w:rPr>
          <w:rFonts w:ascii="Arial" w:eastAsia="Calibri" w:hAnsi="Arial" w:cs="Arial"/>
          <w:sz w:val="24"/>
          <w:szCs w:val="24"/>
        </w:rPr>
        <w:t>024</w:t>
      </w:r>
    </w:p>
    <w:p w:rsidR="00EB6075" w:rsidRPr="003C6B5A" w:rsidRDefault="00EB6075" w:rsidP="00EB6075">
      <w:pPr>
        <w:tabs>
          <w:tab w:val="left" w:pos="2505"/>
          <w:tab w:val="left" w:pos="2832"/>
          <w:tab w:val="center" w:pos="4252"/>
          <w:tab w:val="left" w:pos="5340"/>
          <w:tab w:val="right" w:pos="8504"/>
        </w:tabs>
        <w:spacing w:line="240" w:lineRule="atLeast"/>
        <w:jc w:val="both"/>
        <w:rPr>
          <w:rFonts w:ascii="Arial" w:eastAsia="Calibri" w:hAnsi="Arial" w:cs="Arial"/>
          <w:sz w:val="24"/>
          <w:szCs w:val="24"/>
        </w:rPr>
      </w:pPr>
      <w:r w:rsidRPr="003C6B5A">
        <w:rPr>
          <w:rFonts w:ascii="Arial" w:eastAsia="Calibri" w:hAnsi="Arial" w:cs="Arial"/>
          <w:b/>
          <w:bCs/>
          <w:sz w:val="24"/>
          <w:szCs w:val="24"/>
        </w:rPr>
        <w:t>1</w:t>
      </w:r>
      <w:r w:rsidRPr="003C6B5A">
        <w:rPr>
          <w:rFonts w:ascii="Arial" w:eastAsia="Calibri" w:hAnsi="Arial" w:cs="Arial"/>
          <w:sz w:val="24"/>
          <w:szCs w:val="24"/>
        </w:rPr>
        <w:t xml:space="preserve"> - Prioridade</w:t>
      </w:r>
      <w:r w:rsidRPr="003C6B5A">
        <w:rPr>
          <w:rFonts w:ascii="Arial" w:eastAsia="Calibri" w:hAnsi="Arial" w:cs="Arial"/>
          <w:sz w:val="24"/>
          <w:szCs w:val="24"/>
        </w:rPr>
        <w:tab/>
        <w:t>Normal</w:t>
      </w:r>
      <w:r w:rsidRPr="003C6B5A">
        <w:rPr>
          <w:rFonts w:ascii="Arial" w:eastAsia="Calibri" w:hAnsi="Arial" w:cs="Arial"/>
          <w:sz w:val="24"/>
          <w:szCs w:val="24"/>
        </w:rPr>
        <w:tab/>
        <w:t xml:space="preserve">                         Urgente - Motivo:</w:t>
      </w:r>
    </w:p>
    <w:p w:rsidR="00EB6075" w:rsidRPr="003C6B5A" w:rsidRDefault="00EB6075" w:rsidP="00EB6075">
      <w:pPr>
        <w:tabs>
          <w:tab w:val="left" w:pos="2505"/>
          <w:tab w:val="left" w:pos="2832"/>
          <w:tab w:val="center" w:pos="4252"/>
          <w:tab w:val="left" w:pos="5340"/>
          <w:tab w:val="right" w:pos="8504"/>
        </w:tabs>
        <w:spacing w:line="240" w:lineRule="atLeast"/>
        <w:jc w:val="both"/>
        <w:rPr>
          <w:rFonts w:ascii="Arial" w:eastAsia="Calibri" w:hAnsi="Arial" w:cs="Arial"/>
          <w:b/>
          <w:bCs/>
          <w:sz w:val="24"/>
          <w:szCs w:val="24"/>
        </w:rPr>
      </w:pPr>
    </w:p>
    <w:p w:rsidR="00EB6075" w:rsidRPr="003C6B5A" w:rsidRDefault="00EB6075" w:rsidP="00EB6075">
      <w:pPr>
        <w:tabs>
          <w:tab w:val="left" w:pos="2505"/>
          <w:tab w:val="left" w:pos="2832"/>
          <w:tab w:val="center" w:pos="4252"/>
          <w:tab w:val="left" w:pos="5340"/>
          <w:tab w:val="right" w:pos="8504"/>
        </w:tabs>
        <w:spacing w:line="240" w:lineRule="atLeast"/>
        <w:jc w:val="both"/>
        <w:rPr>
          <w:rFonts w:ascii="Arial" w:eastAsia="Calibri" w:hAnsi="Arial" w:cs="Arial"/>
          <w:b/>
          <w:bCs/>
          <w:sz w:val="24"/>
          <w:szCs w:val="24"/>
        </w:rPr>
      </w:pPr>
      <w:r w:rsidRPr="003C6B5A">
        <w:rPr>
          <w:rFonts w:ascii="Arial" w:eastAsia="Calibri" w:hAnsi="Arial" w:cs="Arial"/>
          <w:b/>
          <w:bCs/>
          <w:sz w:val="24"/>
          <w:szCs w:val="24"/>
        </w:rPr>
        <w:t>2 – Requisitante:</w:t>
      </w:r>
    </w:p>
    <w:p w:rsidR="00EB6075" w:rsidRPr="003C6B5A" w:rsidRDefault="00EB6075" w:rsidP="00EB6075">
      <w:pPr>
        <w:tabs>
          <w:tab w:val="left" w:pos="2505"/>
          <w:tab w:val="left" w:pos="2832"/>
          <w:tab w:val="center" w:pos="4252"/>
          <w:tab w:val="left" w:pos="5340"/>
          <w:tab w:val="right" w:pos="8504"/>
        </w:tabs>
        <w:spacing w:line="240" w:lineRule="atLeast"/>
        <w:jc w:val="both"/>
        <w:rPr>
          <w:rFonts w:ascii="Arial" w:eastAsia="Calibri" w:hAnsi="Arial" w:cs="Arial"/>
          <w:sz w:val="24"/>
          <w:szCs w:val="24"/>
        </w:rPr>
      </w:pPr>
    </w:p>
    <w:p w:rsidR="00EB6075" w:rsidRPr="003C6B5A" w:rsidRDefault="00334410" w:rsidP="00EB6075">
      <w:pPr>
        <w:tabs>
          <w:tab w:val="left" w:pos="2505"/>
          <w:tab w:val="left" w:pos="2832"/>
          <w:tab w:val="center" w:pos="4252"/>
          <w:tab w:val="left" w:pos="5340"/>
          <w:tab w:val="right" w:pos="8504"/>
        </w:tabs>
        <w:spacing w:line="240" w:lineRule="atLeast"/>
        <w:jc w:val="both"/>
        <w:rPr>
          <w:rFonts w:ascii="Arial" w:eastAsia="Calibri" w:hAnsi="Arial" w:cs="Arial"/>
          <w:sz w:val="24"/>
          <w:szCs w:val="24"/>
        </w:rPr>
      </w:pPr>
      <w:r>
        <w:rPr>
          <w:rFonts w:ascii="Arial" w:eastAsia="Calibri" w:hAnsi="Arial" w:cs="Arial"/>
          <w:noProof/>
          <w:sz w:val="24"/>
          <w:szCs w:val="24"/>
          <w:lang w:val="pt-BR" w:eastAsia="pt-BR"/>
        </w:rPr>
        <w:pict>
          <v:rect id="Rectangle 10" o:spid="_x0000_s1027" style="position:absolute;left:0;text-align:left;margin-left:-.75pt;margin-top:8.75pt;width:27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">
            <v:textbox>
              <w:txbxContent>
                <w:p w:rsidR="00EB6075" w:rsidRDefault="00EB6075" w:rsidP="00EB6075"/>
              </w:txbxContent>
            </v:textbox>
          </v:rect>
        </w:pict>
      </w:r>
    </w:p>
    <w:p w:rsidR="00EB6075" w:rsidRPr="003C6B5A" w:rsidRDefault="00EB6075" w:rsidP="00EB6075">
      <w:pPr>
        <w:spacing w:line="240" w:lineRule="atLeast"/>
        <w:ind w:firstLine="708"/>
        <w:jc w:val="both"/>
        <w:outlineLvl w:val="0"/>
        <w:rPr>
          <w:rFonts w:ascii="Arial" w:eastAsia="Calibri" w:hAnsi="Arial" w:cs="Arial"/>
          <w:sz w:val="24"/>
          <w:szCs w:val="24"/>
        </w:rPr>
      </w:pPr>
      <w:r w:rsidRPr="003C6B5A">
        <w:rPr>
          <w:rFonts w:ascii="Arial" w:eastAsia="Calibri" w:hAnsi="Arial" w:cs="Arial"/>
          <w:sz w:val="24"/>
          <w:szCs w:val="24"/>
        </w:rPr>
        <w:t>Gabinete do Prefeito</w:t>
      </w:r>
    </w:p>
    <w:p w:rsidR="00EB6075" w:rsidRPr="003C6B5A" w:rsidRDefault="00334410" w:rsidP="00EB6075">
      <w:pPr>
        <w:spacing w:line="240" w:lineRule="atLeast"/>
        <w:ind w:firstLine="708"/>
        <w:jc w:val="both"/>
        <w:rPr>
          <w:rFonts w:ascii="Arial" w:eastAsia="Calibri" w:hAnsi="Arial" w:cs="Arial"/>
          <w:sz w:val="24"/>
          <w:szCs w:val="24"/>
        </w:rPr>
      </w:pPr>
      <w:r>
        <w:rPr>
          <w:rFonts w:ascii="Arial" w:eastAsia="Calibri" w:hAnsi="Arial" w:cs="Arial"/>
          <w:noProof/>
          <w:sz w:val="24"/>
          <w:szCs w:val="24"/>
          <w:lang w:val="pt-BR" w:eastAsia="pt-BR"/>
        </w:rPr>
        <w:pict>
          <v:rect id="Rectangle 9" o:spid="_x0000_s1028" style="position:absolute;left:0;text-align:left;margin-left:-.75pt;margin-top:8.75pt;width:27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">
            <v:textbox>
              <w:txbxContent>
                <w:p w:rsidR="00EB6075" w:rsidRDefault="00EB6075" w:rsidP="00EB6075"/>
              </w:txbxContent>
            </v:textbox>
          </v:rect>
        </w:pict>
      </w:r>
    </w:p>
    <w:p w:rsidR="00EB6075" w:rsidRPr="003C6B5A" w:rsidRDefault="00EB6075" w:rsidP="00EB6075">
      <w:pPr>
        <w:spacing w:line="240" w:lineRule="atLeast"/>
        <w:ind w:firstLine="708"/>
        <w:jc w:val="both"/>
        <w:outlineLvl w:val="0"/>
        <w:rPr>
          <w:rFonts w:ascii="Arial" w:eastAsia="Calibri" w:hAnsi="Arial" w:cs="Arial"/>
          <w:sz w:val="24"/>
          <w:szCs w:val="24"/>
        </w:rPr>
      </w:pPr>
      <w:r w:rsidRPr="003C6B5A">
        <w:rPr>
          <w:rFonts w:ascii="Arial" w:eastAsia="Calibri" w:hAnsi="Arial" w:cs="Arial"/>
          <w:sz w:val="24"/>
          <w:szCs w:val="24"/>
        </w:rPr>
        <w:t>Secretaria Municipal de Administração e Finanças</w:t>
      </w:r>
    </w:p>
    <w:p w:rsidR="00EB6075" w:rsidRPr="003C6B5A" w:rsidRDefault="00334410" w:rsidP="00EB6075">
      <w:pPr>
        <w:spacing w:line="240" w:lineRule="atLeast"/>
        <w:ind w:firstLine="708"/>
        <w:jc w:val="both"/>
        <w:rPr>
          <w:rFonts w:ascii="Arial" w:eastAsia="Calibri" w:hAnsi="Arial" w:cs="Arial"/>
          <w:sz w:val="24"/>
          <w:szCs w:val="24"/>
        </w:rPr>
      </w:pPr>
      <w:r>
        <w:rPr>
          <w:rFonts w:ascii="Arial" w:eastAsia="Calibri" w:hAnsi="Arial" w:cs="Arial"/>
          <w:noProof/>
          <w:sz w:val="24"/>
          <w:szCs w:val="24"/>
          <w:lang w:val="pt-BR" w:eastAsia="pt-BR"/>
        </w:rPr>
        <w:pict>
          <v:rect id="Rectangle 8" o:spid="_x0000_s1029" style="position:absolute;left:0;text-align:left;margin-left:-.75pt;margin-top:8.45pt;width:27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MKQIAAE4EAAAOAAAAZHJzL2Uyb0RvYy54bWysVNuO0zAQfUfiHyy/06TZdmm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">
            <v:textbox>
              <w:txbxContent>
                <w:p w:rsidR="00EB6075" w:rsidRDefault="00EB6075" w:rsidP="00EB6075">
                  <w:pPr>
                    <w:jc w:val="center"/>
                  </w:pPr>
                </w:p>
              </w:txbxContent>
            </v:textbox>
          </v:rect>
        </w:pict>
      </w:r>
    </w:p>
    <w:p w:rsidR="00EB6075" w:rsidRPr="003C6B5A" w:rsidRDefault="00EB6075" w:rsidP="00EB6075">
      <w:pPr>
        <w:spacing w:line="240" w:lineRule="atLeast"/>
        <w:ind w:firstLine="708"/>
        <w:jc w:val="both"/>
        <w:rPr>
          <w:rFonts w:ascii="Arial" w:eastAsia="Calibri" w:hAnsi="Arial" w:cs="Arial"/>
          <w:sz w:val="24"/>
          <w:szCs w:val="24"/>
        </w:rPr>
      </w:pPr>
      <w:r w:rsidRPr="003C6B5A">
        <w:rPr>
          <w:rFonts w:ascii="Arial" w:eastAsia="Calibri" w:hAnsi="Arial" w:cs="Arial"/>
          <w:sz w:val="24"/>
          <w:szCs w:val="24"/>
        </w:rPr>
        <w:t>Secretaria Municipal de Saúde</w:t>
      </w:r>
    </w:p>
    <w:p w:rsidR="00EB6075" w:rsidRPr="003C6B5A" w:rsidRDefault="00334410" w:rsidP="00EB6075">
      <w:pPr>
        <w:spacing w:line="240" w:lineRule="atLeast"/>
        <w:ind w:firstLine="708"/>
        <w:jc w:val="both"/>
        <w:rPr>
          <w:rFonts w:ascii="Arial" w:eastAsia="Calibri" w:hAnsi="Arial" w:cs="Arial"/>
          <w:sz w:val="24"/>
          <w:szCs w:val="24"/>
        </w:rPr>
      </w:pPr>
      <w:r>
        <w:rPr>
          <w:rFonts w:ascii="Arial" w:eastAsia="Calibri" w:hAnsi="Arial" w:cs="Arial"/>
          <w:noProof/>
          <w:sz w:val="24"/>
          <w:szCs w:val="24"/>
          <w:lang w:val="pt-BR" w:eastAsia="pt-BR"/>
        </w:rPr>
        <w:pict>
          <v:rect id="Rectangle 7" o:spid="_x0000_s1038" style="position:absolute;left:0;text-align:left;margin-left:-1.2pt;margin-top:9.4pt;width:27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"/>
        </w:pict>
      </w:r>
    </w:p>
    <w:p w:rsidR="00EB6075" w:rsidRPr="003C6B5A" w:rsidRDefault="00EB6075" w:rsidP="00EB6075">
      <w:pPr>
        <w:spacing w:line="240" w:lineRule="atLeast"/>
        <w:ind w:firstLine="708"/>
        <w:jc w:val="both"/>
        <w:rPr>
          <w:rFonts w:ascii="Arial" w:eastAsia="Calibri" w:hAnsi="Arial" w:cs="Arial"/>
          <w:sz w:val="24"/>
          <w:szCs w:val="24"/>
        </w:rPr>
      </w:pPr>
      <w:r w:rsidRPr="003C6B5A">
        <w:rPr>
          <w:rFonts w:ascii="Arial" w:eastAsia="Calibri" w:hAnsi="Arial" w:cs="Arial"/>
          <w:sz w:val="24"/>
          <w:szCs w:val="24"/>
        </w:rPr>
        <w:t xml:space="preserve">Secretaria Municipal de Educação e Esportes </w:t>
      </w:r>
    </w:p>
    <w:p w:rsidR="00EB6075" w:rsidRPr="003C6B5A" w:rsidRDefault="00334410" w:rsidP="00EB6075">
      <w:pPr>
        <w:spacing w:line="240" w:lineRule="atLeast"/>
        <w:ind w:firstLine="708"/>
        <w:jc w:val="both"/>
        <w:rPr>
          <w:rFonts w:ascii="Arial" w:eastAsia="Calibri" w:hAnsi="Arial" w:cs="Arial"/>
          <w:sz w:val="24"/>
          <w:szCs w:val="24"/>
        </w:rPr>
      </w:pPr>
      <w:r>
        <w:rPr>
          <w:rFonts w:ascii="Arial" w:eastAsia="Calibri" w:hAnsi="Arial" w:cs="Arial"/>
          <w:noProof/>
          <w:sz w:val="24"/>
          <w:szCs w:val="24"/>
          <w:lang w:val="pt-BR" w:eastAsia="pt-BR"/>
        </w:rPr>
        <w:pict>
          <v:rect id="Rectangle 12" o:spid="_x0000_s1030" style="position:absolute;left:0;text-align:left;margin-left:-.75pt;margin-top:8pt;width:27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3eKgIAAE8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">
            <v:textbox>
              <w:txbxContent>
                <w:p w:rsidR="00EB6075" w:rsidRDefault="00EB6075" w:rsidP="00EB6075">
                  <w:r>
                    <w:t>X</w:t>
                  </w:r>
                </w:p>
              </w:txbxContent>
            </v:textbox>
          </v:rect>
        </w:pict>
      </w:r>
    </w:p>
    <w:p w:rsidR="00EB6075" w:rsidRPr="003C6B5A" w:rsidRDefault="00EB6075" w:rsidP="00EB6075">
      <w:pPr>
        <w:spacing w:line="240" w:lineRule="atLeast"/>
        <w:ind w:firstLine="708"/>
        <w:jc w:val="both"/>
        <w:rPr>
          <w:rFonts w:ascii="Arial" w:eastAsia="Calibri" w:hAnsi="Arial" w:cs="Arial"/>
          <w:sz w:val="24"/>
          <w:szCs w:val="24"/>
        </w:rPr>
      </w:pPr>
      <w:r w:rsidRPr="003C6B5A">
        <w:rPr>
          <w:rFonts w:ascii="Arial" w:eastAsia="Calibri" w:hAnsi="Arial" w:cs="Arial"/>
          <w:sz w:val="24"/>
          <w:szCs w:val="24"/>
        </w:rPr>
        <w:t>Secretaria Municipal Obras, Serviços Públicos e Planejamento Urbano</w:t>
      </w:r>
    </w:p>
    <w:p w:rsidR="00EB6075" w:rsidRPr="003C6B5A" w:rsidRDefault="00334410" w:rsidP="00EB6075">
      <w:pPr>
        <w:spacing w:line="240" w:lineRule="atLeast"/>
        <w:ind w:firstLine="708"/>
        <w:jc w:val="both"/>
        <w:rPr>
          <w:rFonts w:ascii="Arial" w:eastAsia="Calibri" w:hAnsi="Arial" w:cs="Arial"/>
          <w:sz w:val="24"/>
          <w:szCs w:val="24"/>
        </w:rPr>
      </w:pPr>
      <w:r>
        <w:rPr>
          <w:rFonts w:ascii="Arial" w:eastAsia="Calibri" w:hAnsi="Arial" w:cs="Arial"/>
          <w:noProof/>
          <w:sz w:val="24"/>
          <w:szCs w:val="24"/>
          <w:lang w:val="pt-BR" w:eastAsia="pt-BR"/>
        </w:rPr>
        <w:pict>
          <v:rect id="_x0000_s1037" style="position:absolute;left:0;text-align:left;margin-left:-.75pt;margin-top:7.45pt;width:27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"/>
        </w:pict>
      </w:r>
    </w:p>
    <w:p w:rsidR="00EB6075" w:rsidRPr="003C6B5A" w:rsidRDefault="00EB6075" w:rsidP="00EB6075">
      <w:pPr>
        <w:spacing w:line="240" w:lineRule="atLeast"/>
        <w:ind w:firstLine="708"/>
        <w:jc w:val="both"/>
        <w:rPr>
          <w:rFonts w:ascii="Arial" w:eastAsia="Calibri" w:hAnsi="Arial" w:cs="Arial"/>
          <w:sz w:val="24"/>
          <w:szCs w:val="24"/>
        </w:rPr>
      </w:pPr>
      <w:r w:rsidRPr="003C6B5A">
        <w:rPr>
          <w:rFonts w:ascii="Arial" w:eastAsia="Calibri" w:hAnsi="Arial" w:cs="Arial"/>
          <w:sz w:val="24"/>
          <w:szCs w:val="24"/>
        </w:rPr>
        <w:t>Secretaria Municipal de Desenvolvimento Econômico, Agropecuário Pesca e Meio Ambiente</w:t>
      </w:r>
    </w:p>
    <w:p w:rsidR="00EB6075" w:rsidRPr="003C6B5A" w:rsidRDefault="00334410" w:rsidP="00EB6075">
      <w:pPr>
        <w:spacing w:line="240" w:lineRule="atLeast"/>
        <w:ind w:firstLine="708"/>
        <w:jc w:val="both"/>
        <w:rPr>
          <w:rFonts w:ascii="Arial" w:eastAsia="Calibri" w:hAnsi="Arial" w:cs="Arial"/>
          <w:sz w:val="24"/>
          <w:szCs w:val="24"/>
        </w:rPr>
      </w:pPr>
      <w:r>
        <w:rPr>
          <w:rFonts w:ascii="Arial" w:eastAsia="Calibri" w:hAnsi="Arial" w:cs="Arial"/>
          <w:noProof/>
          <w:sz w:val="24"/>
          <w:szCs w:val="24"/>
          <w:lang w:val="pt-BR" w:eastAsia="pt-BR"/>
        </w:rPr>
        <w:pict>
          <v:shapetype id="_x0000_t202" coordsize="21600,21600" o:spt="202" path="m,l,21600r21600,l21600,xe">
            <v:stroke joinstyle="miter"/>
            <v:path gradientshapeok="t" o:connecttype="rect"/>
          </v:shapetype>
          <v:shape id="Text Box 31" o:spid="_x0000_s1031" type="#_x0000_t202" style="position:absolute;left:0;text-align:left;margin-left:-1.8pt;margin-top:7.55pt;width:28.05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">
            <v:textbox>
              <w:txbxContent>
                <w:p w:rsidR="00EB6075" w:rsidRDefault="00EB6075" w:rsidP="00EB6075"/>
              </w:txbxContent>
            </v:textbox>
          </v:shape>
        </w:pict>
      </w:r>
    </w:p>
    <w:p w:rsidR="00EB6075" w:rsidRPr="003C6B5A" w:rsidRDefault="00EB6075" w:rsidP="00EB6075">
      <w:pPr>
        <w:spacing w:line="240" w:lineRule="atLeast"/>
        <w:ind w:firstLine="708"/>
        <w:jc w:val="both"/>
        <w:rPr>
          <w:rFonts w:ascii="Arial" w:eastAsia="Calibri" w:hAnsi="Arial" w:cs="Arial"/>
          <w:sz w:val="24"/>
          <w:szCs w:val="24"/>
        </w:rPr>
      </w:pPr>
      <w:r w:rsidRPr="003C6B5A">
        <w:rPr>
          <w:rFonts w:ascii="Arial" w:eastAsia="Calibri" w:hAnsi="Arial" w:cs="Arial"/>
          <w:sz w:val="24"/>
          <w:szCs w:val="24"/>
        </w:rPr>
        <w:t>Secretaria Municipal de Assistência Social e Cultura</w:t>
      </w:r>
    </w:p>
    <w:p w:rsidR="00EB6075" w:rsidRPr="003C6B5A" w:rsidRDefault="00EB6075" w:rsidP="00EB6075">
      <w:pPr>
        <w:spacing w:line="240" w:lineRule="atLeast"/>
        <w:ind w:firstLine="708"/>
        <w:jc w:val="both"/>
        <w:rPr>
          <w:rFonts w:ascii="Arial" w:eastAsia="Calibri" w:hAnsi="Arial" w:cs="Arial"/>
          <w:sz w:val="24"/>
          <w:szCs w:val="24"/>
        </w:rPr>
      </w:pPr>
    </w:p>
    <w:p w:rsidR="00EB6075" w:rsidRPr="003C6B5A" w:rsidRDefault="00EB6075" w:rsidP="00EB6075">
      <w:pPr>
        <w:spacing w:line="240" w:lineRule="atLeast"/>
        <w:jc w:val="both"/>
        <w:rPr>
          <w:rFonts w:ascii="Arial" w:eastAsia="Calibri" w:hAnsi="Arial" w:cs="Arial"/>
          <w:b/>
          <w:bCs/>
          <w:sz w:val="24"/>
          <w:szCs w:val="24"/>
        </w:rPr>
      </w:pPr>
    </w:p>
    <w:p w:rsidR="00EB6075" w:rsidRPr="003C6B5A" w:rsidRDefault="00EB6075" w:rsidP="00EB6075">
      <w:pPr>
        <w:spacing w:line="240" w:lineRule="atLeast"/>
        <w:jc w:val="both"/>
        <w:rPr>
          <w:rFonts w:ascii="Arial" w:eastAsia="Calibri" w:hAnsi="Arial" w:cs="Arial"/>
          <w:b/>
          <w:bCs/>
          <w:sz w:val="24"/>
          <w:szCs w:val="24"/>
        </w:rPr>
      </w:pPr>
      <w:r w:rsidRPr="003C6B5A">
        <w:rPr>
          <w:rFonts w:ascii="Arial" w:eastAsia="Calibri" w:hAnsi="Arial" w:cs="Arial"/>
          <w:b/>
          <w:bCs/>
          <w:sz w:val="24"/>
          <w:szCs w:val="24"/>
        </w:rPr>
        <w:t>3 – Proveniente de:</w:t>
      </w:r>
    </w:p>
    <w:p w:rsidR="00EB6075" w:rsidRPr="003C6B5A" w:rsidRDefault="00EB6075" w:rsidP="00EB6075">
      <w:pPr>
        <w:spacing w:line="240" w:lineRule="atLeast"/>
        <w:jc w:val="both"/>
        <w:rPr>
          <w:rFonts w:ascii="Arial" w:eastAsia="Calibri" w:hAnsi="Arial" w:cs="Arial"/>
          <w:sz w:val="24"/>
          <w:szCs w:val="24"/>
        </w:rPr>
      </w:pPr>
    </w:p>
    <w:p w:rsidR="00EB6075" w:rsidRPr="003C6B5A" w:rsidRDefault="00EB6075" w:rsidP="00EB6075">
      <w:pPr>
        <w:tabs>
          <w:tab w:val="left" w:pos="1350"/>
          <w:tab w:val="left" w:pos="1416"/>
          <w:tab w:val="left" w:pos="2124"/>
          <w:tab w:val="left" w:pos="2832"/>
          <w:tab w:val="center" w:pos="4419"/>
          <w:tab w:val="left" w:pos="4956"/>
          <w:tab w:val="left" w:pos="6270"/>
        </w:tabs>
        <w:spacing w:line="240" w:lineRule="atLeast"/>
        <w:jc w:val="both"/>
        <w:rPr>
          <w:rFonts w:ascii="Arial" w:eastAsia="Calibri" w:hAnsi="Arial" w:cs="Arial"/>
          <w:sz w:val="24"/>
          <w:szCs w:val="24"/>
        </w:rPr>
      </w:pPr>
      <w:r w:rsidRPr="003C6B5A">
        <w:rPr>
          <w:rFonts w:ascii="Arial" w:eastAsia="Calibri" w:hAnsi="Arial" w:cs="Arial"/>
          <w:sz w:val="24"/>
          <w:szCs w:val="24"/>
        </w:rPr>
        <w:t xml:space="preserve">        Recurso</w:t>
      </w:r>
      <w:r>
        <w:rPr>
          <w:rFonts w:ascii="Arial" w:eastAsia="Calibri" w:hAnsi="Arial" w:cs="Arial"/>
          <w:sz w:val="24"/>
          <w:szCs w:val="24"/>
        </w:rPr>
        <w:t xml:space="preserve">: </w:t>
      </w:r>
      <w:r w:rsidRPr="003C6B5A">
        <w:rPr>
          <w:rFonts w:ascii="Arial" w:eastAsia="Calibri" w:hAnsi="Arial" w:cs="Arial"/>
          <w:sz w:val="24"/>
          <w:szCs w:val="24"/>
        </w:rPr>
        <w:t>Próprio</w:t>
      </w:r>
      <w:r>
        <w:rPr>
          <w:rFonts w:ascii="Arial" w:eastAsia="Calibri" w:hAnsi="Arial" w:cs="Arial"/>
          <w:sz w:val="24"/>
          <w:szCs w:val="24"/>
        </w:rPr>
        <w:t xml:space="preserve"> (  X )  </w:t>
      </w:r>
      <w:r w:rsidRPr="003C6B5A">
        <w:rPr>
          <w:rFonts w:ascii="Arial" w:eastAsia="Calibri" w:hAnsi="Arial" w:cs="Arial"/>
          <w:sz w:val="24"/>
          <w:szCs w:val="24"/>
        </w:rPr>
        <w:tab/>
        <w:t>Convênio</w:t>
      </w:r>
      <w:r w:rsidRPr="003C6B5A">
        <w:rPr>
          <w:rFonts w:ascii="Arial" w:eastAsia="Calibri" w:hAnsi="Arial" w:cs="Arial"/>
          <w:sz w:val="24"/>
          <w:szCs w:val="24"/>
        </w:rPr>
        <w:tab/>
      </w:r>
      <w:r>
        <w:rPr>
          <w:rFonts w:ascii="Arial" w:eastAsia="Calibri" w:hAnsi="Arial" w:cs="Arial"/>
          <w:sz w:val="24"/>
          <w:szCs w:val="24"/>
        </w:rPr>
        <w:t xml:space="preserve"> (    )</w:t>
      </w:r>
      <w:r w:rsidRPr="003C6B5A">
        <w:rPr>
          <w:rFonts w:ascii="Arial" w:eastAsia="Calibri" w:hAnsi="Arial" w:cs="Arial"/>
          <w:sz w:val="24"/>
          <w:szCs w:val="24"/>
        </w:rPr>
        <w:tab/>
        <w:t>outros</w:t>
      </w:r>
      <w:r>
        <w:rPr>
          <w:rFonts w:ascii="Arial" w:eastAsia="Calibri" w:hAnsi="Arial" w:cs="Arial"/>
          <w:sz w:val="24"/>
          <w:szCs w:val="24"/>
        </w:rPr>
        <w:t xml:space="preserve"> ( X )</w:t>
      </w:r>
      <w:r w:rsidRPr="003C6B5A">
        <w:rPr>
          <w:rFonts w:ascii="Arial" w:eastAsia="Calibri" w:hAnsi="Arial" w:cs="Arial"/>
          <w:sz w:val="24"/>
          <w:szCs w:val="24"/>
        </w:rPr>
        <w:t xml:space="preserve">            </w:t>
      </w:r>
    </w:p>
    <w:p w:rsidR="00EB6075" w:rsidRDefault="00EB6075" w:rsidP="00EB6075">
      <w:pPr>
        <w:tabs>
          <w:tab w:val="left" w:pos="1350"/>
          <w:tab w:val="left" w:pos="1416"/>
          <w:tab w:val="left" w:pos="2124"/>
          <w:tab w:val="left" w:pos="2832"/>
          <w:tab w:val="center" w:pos="4419"/>
          <w:tab w:val="left" w:pos="4956"/>
          <w:tab w:val="left" w:pos="6270"/>
        </w:tabs>
        <w:spacing w:line="240" w:lineRule="atLeast"/>
        <w:jc w:val="both"/>
        <w:rPr>
          <w:rFonts w:ascii="Arial" w:eastAsia="Calibri" w:hAnsi="Arial" w:cs="Arial"/>
          <w:sz w:val="24"/>
          <w:szCs w:val="24"/>
        </w:rPr>
      </w:pPr>
    </w:p>
    <w:p w:rsidR="00EB6075" w:rsidRDefault="00EB6075" w:rsidP="00EB6075">
      <w:pPr>
        <w:tabs>
          <w:tab w:val="left" w:pos="1350"/>
          <w:tab w:val="left" w:pos="1416"/>
          <w:tab w:val="left" w:pos="2124"/>
          <w:tab w:val="left" w:pos="2832"/>
          <w:tab w:val="center" w:pos="4419"/>
          <w:tab w:val="left" w:pos="4956"/>
          <w:tab w:val="left" w:pos="6270"/>
        </w:tabs>
        <w:spacing w:line="240" w:lineRule="atLeast"/>
        <w:jc w:val="both"/>
        <w:rPr>
          <w:rFonts w:ascii="Arial" w:eastAsia="Calibri" w:hAnsi="Arial" w:cs="Arial"/>
          <w:sz w:val="24"/>
          <w:szCs w:val="24"/>
        </w:rPr>
      </w:pPr>
      <w:r w:rsidRPr="003C6B5A">
        <w:rPr>
          <w:rFonts w:ascii="Arial" w:eastAsia="Calibri" w:hAnsi="Arial" w:cs="Arial"/>
          <w:sz w:val="24"/>
          <w:szCs w:val="24"/>
        </w:rPr>
        <w:t xml:space="preserve">Dotação:   </w:t>
      </w:r>
    </w:p>
    <w:p w:rsidR="00EB6075" w:rsidRPr="003C6B5A" w:rsidRDefault="00EB6075" w:rsidP="00EB6075">
      <w:pPr>
        <w:tabs>
          <w:tab w:val="left" w:pos="1350"/>
          <w:tab w:val="left" w:pos="1416"/>
          <w:tab w:val="left" w:pos="2124"/>
          <w:tab w:val="left" w:pos="2832"/>
          <w:tab w:val="center" w:pos="4419"/>
          <w:tab w:val="left" w:pos="4956"/>
          <w:tab w:val="left" w:pos="6270"/>
        </w:tabs>
        <w:spacing w:line="240" w:lineRule="atLeast"/>
        <w:jc w:val="both"/>
        <w:rPr>
          <w:rFonts w:ascii="Arial" w:eastAsia="Calibri" w:hAnsi="Arial" w:cs="Arial"/>
          <w:sz w:val="24"/>
          <w:szCs w:val="24"/>
        </w:rPr>
      </w:pPr>
      <w:r w:rsidRPr="003C6B5A">
        <w:rPr>
          <w:rFonts w:ascii="Arial" w:eastAsia="Calibri" w:hAnsi="Arial" w:cs="Arial"/>
          <w:sz w:val="24"/>
          <w:szCs w:val="24"/>
        </w:rPr>
        <w:t xml:space="preserve">         </w:t>
      </w:r>
    </w:p>
    <w:p w:rsidR="00EB6075" w:rsidRPr="003C6B5A" w:rsidRDefault="001515D4" w:rsidP="00EB6075">
      <w:pPr>
        <w:pStyle w:val="PargrafodaLista"/>
        <w:rPr>
          <w:sz w:val="24"/>
          <w:szCs w:val="24"/>
        </w:rPr>
      </w:pPr>
      <w:r>
        <w:rPr>
          <w:sz w:val="24"/>
          <w:szCs w:val="24"/>
        </w:rPr>
        <w:t>-</w:t>
      </w:r>
    </w:p>
    <w:p w:rsidR="00EB6075" w:rsidRPr="003C6B5A" w:rsidRDefault="00EB6075" w:rsidP="00EB6075">
      <w:pPr>
        <w:pStyle w:val="PargrafodaLista"/>
        <w:rPr>
          <w:sz w:val="24"/>
          <w:szCs w:val="24"/>
        </w:rPr>
      </w:pPr>
    </w:p>
    <w:p w:rsidR="00EB6075" w:rsidRPr="003C6B5A" w:rsidRDefault="00EB6075" w:rsidP="00EB6075">
      <w:pPr>
        <w:tabs>
          <w:tab w:val="left" w:pos="1350"/>
          <w:tab w:val="left" w:pos="1416"/>
          <w:tab w:val="left" w:pos="2124"/>
          <w:tab w:val="left" w:pos="2832"/>
          <w:tab w:val="center" w:pos="4419"/>
          <w:tab w:val="left" w:pos="4956"/>
          <w:tab w:val="left" w:pos="6270"/>
        </w:tabs>
        <w:spacing w:line="240" w:lineRule="atLeast"/>
        <w:jc w:val="both"/>
        <w:rPr>
          <w:rFonts w:ascii="Arial" w:eastAsia="Calibri" w:hAnsi="Arial" w:cs="Arial"/>
          <w:sz w:val="24"/>
          <w:szCs w:val="24"/>
        </w:rPr>
      </w:pPr>
    </w:p>
    <w:p w:rsidR="00EB6075" w:rsidRPr="003C6B5A" w:rsidRDefault="00EB6075" w:rsidP="00EB6075">
      <w:pPr>
        <w:tabs>
          <w:tab w:val="left" w:pos="1350"/>
          <w:tab w:val="left" w:pos="1416"/>
          <w:tab w:val="left" w:pos="2124"/>
          <w:tab w:val="left" w:pos="2832"/>
          <w:tab w:val="center" w:pos="4419"/>
          <w:tab w:val="left" w:pos="4956"/>
          <w:tab w:val="left" w:pos="6270"/>
        </w:tabs>
        <w:spacing w:line="240" w:lineRule="atLeast"/>
        <w:jc w:val="both"/>
        <w:rPr>
          <w:rFonts w:ascii="Arial" w:eastAsia="Calibri" w:hAnsi="Arial" w:cs="Arial"/>
          <w:sz w:val="24"/>
          <w:szCs w:val="24"/>
        </w:rPr>
      </w:pPr>
    </w:p>
    <w:p w:rsidR="00EB6075" w:rsidRPr="003C6B5A" w:rsidRDefault="00EB6075" w:rsidP="00EB6075">
      <w:pPr>
        <w:keepNext/>
        <w:shd w:val="clear" w:color="auto" w:fill="FFFFFF"/>
        <w:spacing w:line="240" w:lineRule="atLeast"/>
        <w:jc w:val="both"/>
        <w:outlineLvl w:val="2"/>
        <w:rPr>
          <w:rFonts w:ascii="Arial" w:eastAsia="Times New Roman" w:hAnsi="Arial" w:cs="Arial"/>
          <w:bCs/>
          <w:sz w:val="24"/>
          <w:szCs w:val="24"/>
        </w:rPr>
      </w:pPr>
      <w:r w:rsidRPr="003C6B5A">
        <w:rPr>
          <w:rFonts w:ascii="Arial" w:eastAsia="Times New Roman" w:hAnsi="Arial" w:cs="Arial"/>
          <w:b/>
          <w:bCs/>
          <w:sz w:val="24"/>
          <w:szCs w:val="24"/>
        </w:rPr>
        <w:lastRenderedPageBreak/>
        <w:t>4– Objeto:</w:t>
      </w:r>
      <w:r w:rsidRPr="003C6B5A">
        <w:rPr>
          <w:rFonts w:ascii="Arial" w:eastAsia="Times New Roman" w:hAnsi="Arial" w:cs="Arial"/>
          <w:bCs/>
          <w:sz w:val="24"/>
          <w:szCs w:val="24"/>
        </w:rPr>
        <w:t xml:space="preserve"> </w:t>
      </w:r>
    </w:p>
    <w:p w:rsidR="00EB6075" w:rsidRPr="003C6B5A" w:rsidRDefault="00EB6075" w:rsidP="00EB6075">
      <w:pPr>
        <w:keepNext/>
        <w:shd w:val="clear" w:color="auto" w:fill="FFFFFF"/>
        <w:spacing w:line="240" w:lineRule="atLeast"/>
        <w:jc w:val="both"/>
        <w:outlineLvl w:val="2"/>
        <w:rPr>
          <w:rFonts w:ascii="Arial" w:eastAsia="Times New Roman" w:hAnsi="Arial" w:cs="Arial"/>
          <w:bCs/>
          <w:sz w:val="24"/>
          <w:szCs w:val="24"/>
        </w:rPr>
      </w:pPr>
    </w:p>
    <w:p w:rsidR="00EB6075" w:rsidRDefault="00EB6075" w:rsidP="00EB6075">
      <w:pPr>
        <w:keepNext/>
        <w:shd w:val="clear" w:color="auto" w:fill="FFFFFF"/>
        <w:spacing w:line="240" w:lineRule="atLeast"/>
        <w:jc w:val="both"/>
        <w:outlineLvl w:val="2"/>
        <w:rPr>
          <w:rFonts w:ascii="Arial" w:eastAsia="Times New Roman" w:hAnsi="Arial" w:cs="Arial"/>
          <w:bCs/>
          <w:sz w:val="24"/>
          <w:szCs w:val="24"/>
        </w:rPr>
      </w:pPr>
      <w:r w:rsidRPr="003C6B5A">
        <w:rPr>
          <w:rFonts w:ascii="Arial" w:eastAsia="Times New Roman" w:hAnsi="Arial" w:cs="Arial"/>
          <w:bCs/>
          <w:sz w:val="24"/>
          <w:szCs w:val="24"/>
        </w:rPr>
        <w:t xml:space="preserve">    </w:t>
      </w:r>
      <w:r>
        <w:rPr>
          <w:rFonts w:ascii="Arial" w:eastAsia="Times New Roman" w:hAnsi="Arial" w:cs="Arial"/>
          <w:bCs/>
          <w:sz w:val="24"/>
          <w:szCs w:val="24"/>
        </w:rPr>
        <w:t>(      )</w:t>
      </w:r>
      <w:r w:rsidRPr="003C6B5A">
        <w:rPr>
          <w:rFonts w:ascii="Arial" w:eastAsia="Times New Roman" w:hAnsi="Arial" w:cs="Arial"/>
          <w:bCs/>
          <w:sz w:val="24"/>
          <w:szCs w:val="24"/>
        </w:rPr>
        <w:t xml:space="preserve">Materiais/Bens               </w:t>
      </w:r>
      <w:r>
        <w:rPr>
          <w:rFonts w:ascii="Arial" w:eastAsia="Times New Roman" w:hAnsi="Arial" w:cs="Arial"/>
          <w:bCs/>
          <w:sz w:val="24"/>
          <w:szCs w:val="24"/>
        </w:rPr>
        <w:t>(     )</w:t>
      </w:r>
      <w:r w:rsidRPr="003C6B5A">
        <w:rPr>
          <w:rFonts w:ascii="Arial" w:eastAsia="Times New Roman" w:hAnsi="Arial" w:cs="Arial"/>
          <w:bCs/>
          <w:sz w:val="24"/>
          <w:szCs w:val="24"/>
        </w:rPr>
        <w:t xml:space="preserve"> Serviço               </w:t>
      </w:r>
      <w:r>
        <w:rPr>
          <w:rFonts w:ascii="Arial" w:eastAsia="Times New Roman" w:hAnsi="Arial" w:cs="Arial"/>
          <w:bCs/>
          <w:sz w:val="24"/>
          <w:szCs w:val="24"/>
        </w:rPr>
        <w:t xml:space="preserve"> (  X  )</w:t>
      </w:r>
      <w:r w:rsidRPr="003C6B5A">
        <w:rPr>
          <w:rFonts w:ascii="Arial" w:eastAsia="Times New Roman" w:hAnsi="Arial" w:cs="Arial"/>
          <w:bCs/>
          <w:sz w:val="24"/>
          <w:szCs w:val="24"/>
        </w:rPr>
        <w:t xml:space="preserve"> Obra/Serviço de Engenharia</w:t>
      </w:r>
    </w:p>
    <w:p w:rsidR="00870C0E" w:rsidRDefault="00870C0E" w:rsidP="00EB6075">
      <w:pPr>
        <w:keepNext/>
        <w:shd w:val="clear" w:color="auto" w:fill="FFFFFF"/>
        <w:spacing w:line="240" w:lineRule="atLeast"/>
        <w:jc w:val="both"/>
        <w:outlineLvl w:val="2"/>
        <w:rPr>
          <w:rFonts w:ascii="Arial" w:eastAsia="Times New Roman" w:hAnsi="Arial" w:cs="Arial"/>
          <w:bCs/>
          <w:sz w:val="24"/>
          <w:szCs w:val="24"/>
        </w:rPr>
      </w:pPr>
    </w:p>
    <w:p w:rsidR="00870C0E" w:rsidRPr="003C6B5A" w:rsidRDefault="00870C0E" w:rsidP="00EB6075">
      <w:pPr>
        <w:keepNext/>
        <w:shd w:val="clear" w:color="auto" w:fill="FFFFFF"/>
        <w:spacing w:line="240" w:lineRule="atLeast"/>
        <w:jc w:val="both"/>
        <w:outlineLvl w:val="2"/>
        <w:rPr>
          <w:rFonts w:ascii="Arial" w:eastAsia="Times New Roman" w:hAnsi="Arial" w:cs="Arial"/>
          <w:bCs/>
          <w:sz w:val="24"/>
          <w:szCs w:val="24"/>
        </w:rPr>
      </w:pPr>
    </w:p>
    <w:p w:rsidR="00EB6075" w:rsidRPr="003C6B5A" w:rsidRDefault="00EB6075" w:rsidP="00EB6075">
      <w:pPr>
        <w:keepNext/>
        <w:shd w:val="clear" w:color="auto" w:fill="FFFFFF"/>
        <w:spacing w:line="240" w:lineRule="atLeast"/>
        <w:jc w:val="both"/>
        <w:outlineLvl w:val="2"/>
        <w:rPr>
          <w:rFonts w:ascii="Arial" w:eastAsia="Times New Roman" w:hAnsi="Arial" w:cs="Arial"/>
          <w:bCs/>
          <w:sz w:val="24"/>
          <w:szCs w:val="24"/>
        </w:rPr>
      </w:pPr>
    </w:p>
    <w:p w:rsidR="00EB6075" w:rsidRPr="003C6B5A" w:rsidRDefault="00EB6075" w:rsidP="00EB6075">
      <w:pPr>
        <w:keepNext/>
        <w:shd w:val="clear" w:color="auto" w:fill="FFFFFF"/>
        <w:spacing w:line="240" w:lineRule="atLeast"/>
        <w:jc w:val="both"/>
        <w:outlineLvl w:val="2"/>
        <w:rPr>
          <w:rFonts w:ascii="Arial" w:eastAsia="Times New Roman" w:hAnsi="Arial" w:cs="Arial"/>
          <w:b/>
          <w:bCs/>
          <w:sz w:val="24"/>
          <w:szCs w:val="24"/>
        </w:rPr>
      </w:pPr>
      <w:r w:rsidRPr="003C6B5A">
        <w:rPr>
          <w:rFonts w:ascii="Arial" w:eastAsia="Times New Roman" w:hAnsi="Arial" w:cs="Arial"/>
          <w:b/>
          <w:bCs/>
          <w:sz w:val="24"/>
          <w:szCs w:val="24"/>
        </w:rPr>
        <w:t>5 – Valor Global:</w:t>
      </w:r>
    </w:p>
    <w:p w:rsidR="00870C0E" w:rsidRPr="00795C76" w:rsidRDefault="00EB6075" w:rsidP="00870C0E">
      <w:pPr>
        <w:rPr>
          <w:rFonts w:ascii="Segoe UI" w:eastAsia="Times New Roman" w:hAnsi="Segoe UI" w:cs="Segoe UI"/>
          <w:bCs/>
          <w:color w:val="212529"/>
          <w:sz w:val="24"/>
          <w:szCs w:val="24"/>
          <w:lang w:val="pt-BR" w:eastAsia="pt-BR"/>
        </w:rPr>
      </w:pPr>
      <w:r w:rsidRPr="003C6B5A">
        <w:rPr>
          <w:rFonts w:eastAsia="Calibri"/>
          <w:sz w:val="24"/>
          <w:szCs w:val="24"/>
        </w:rPr>
        <w:br/>
      </w:r>
      <w:r w:rsidR="00870C0E" w:rsidRPr="00795C76">
        <w:rPr>
          <w:rFonts w:ascii="Segoe UI" w:eastAsia="Times New Roman" w:hAnsi="Segoe UI" w:cs="Segoe UI"/>
          <w:bCs/>
          <w:color w:val="212529"/>
          <w:sz w:val="24"/>
          <w:szCs w:val="24"/>
          <w:lang w:val="pt-BR" w:eastAsia="pt-BR"/>
        </w:rPr>
        <w:t xml:space="preserve">R$ 284.773,17 (duzentos e oitenta e quatro mil setecentos e setenta </w:t>
      </w:r>
      <w:r w:rsidR="00795C76" w:rsidRPr="00795C76">
        <w:rPr>
          <w:rFonts w:ascii="Segoe UI" w:eastAsia="Times New Roman" w:hAnsi="Segoe UI" w:cs="Segoe UI"/>
          <w:bCs/>
          <w:color w:val="212529"/>
          <w:sz w:val="24"/>
          <w:szCs w:val="24"/>
          <w:lang w:val="pt-BR" w:eastAsia="pt-BR"/>
        </w:rPr>
        <w:t>e três reais com dezessete centavos).</w:t>
      </w:r>
    </w:p>
    <w:p w:rsidR="00906BE4" w:rsidRPr="003C6B5A" w:rsidRDefault="00906BE4" w:rsidP="00EB6075">
      <w:pPr>
        <w:pStyle w:val="PargrafodaLista"/>
        <w:spacing w:line="360" w:lineRule="auto"/>
        <w:rPr>
          <w:sz w:val="24"/>
          <w:szCs w:val="24"/>
        </w:rPr>
      </w:pPr>
    </w:p>
    <w:p w:rsidR="00EB6075" w:rsidRPr="003C6B5A" w:rsidRDefault="00EB6075" w:rsidP="00EB6075">
      <w:pPr>
        <w:pStyle w:val="PargrafodaLista"/>
        <w:spacing w:line="360" w:lineRule="auto"/>
        <w:rPr>
          <w:rFonts w:eastAsia="Calibri"/>
          <w:b/>
          <w:sz w:val="24"/>
          <w:szCs w:val="24"/>
        </w:rPr>
      </w:pPr>
    </w:p>
    <w:p w:rsidR="00EB6075" w:rsidRPr="003C6B5A" w:rsidRDefault="00EB6075" w:rsidP="00EB6075">
      <w:pPr>
        <w:suppressAutoHyphens/>
        <w:spacing w:line="240" w:lineRule="atLeast"/>
        <w:rPr>
          <w:rFonts w:ascii="Arial" w:eastAsia="Calibri" w:hAnsi="Arial" w:cs="Arial"/>
          <w:b/>
          <w:sz w:val="24"/>
          <w:szCs w:val="24"/>
          <w:lang w:eastAsia="zh-CN"/>
        </w:rPr>
      </w:pPr>
      <w:r w:rsidRPr="003C6B5A">
        <w:rPr>
          <w:rFonts w:ascii="Arial" w:eastAsia="Calibri" w:hAnsi="Arial" w:cs="Arial"/>
          <w:b/>
          <w:sz w:val="24"/>
          <w:szCs w:val="24"/>
          <w:lang w:eastAsia="zh-CN"/>
        </w:rPr>
        <w:t>6 – Prazo de Execução:</w:t>
      </w:r>
    </w:p>
    <w:p w:rsidR="00EB6075" w:rsidRPr="003C6B5A" w:rsidRDefault="00EB6075" w:rsidP="00EB6075">
      <w:pPr>
        <w:suppressAutoHyphens/>
        <w:spacing w:line="240" w:lineRule="atLeast"/>
        <w:rPr>
          <w:rFonts w:ascii="Arial" w:eastAsia="Calibri" w:hAnsi="Arial" w:cs="Arial"/>
          <w:sz w:val="24"/>
          <w:szCs w:val="24"/>
          <w:lang w:eastAsia="zh-CN"/>
        </w:rPr>
      </w:pPr>
    </w:p>
    <w:p w:rsidR="00EB6075" w:rsidRPr="00795C76" w:rsidRDefault="00906BE4" w:rsidP="00EB6075">
      <w:pPr>
        <w:pStyle w:val="PargrafodaLista"/>
        <w:spacing w:line="360" w:lineRule="auto"/>
        <w:rPr>
          <w:sz w:val="24"/>
          <w:szCs w:val="24"/>
        </w:rPr>
      </w:pPr>
      <w:r w:rsidRPr="00795C76">
        <w:rPr>
          <w:sz w:val="24"/>
          <w:szCs w:val="24"/>
        </w:rPr>
        <w:t>12</w:t>
      </w:r>
      <w:r w:rsidR="00EB6075" w:rsidRPr="00795C76">
        <w:rPr>
          <w:sz w:val="24"/>
          <w:szCs w:val="24"/>
        </w:rPr>
        <w:t>0 DIAS</w:t>
      </w:r>
    </w:p>
    <w:p w:rsidR="00EB6075" w:rsidRDefault="00EB6075" w:rsidP="00EB6075">
      <w:pPr>
        <w:suppressAutoHyphens/>
        <w:spacing w:line="240" w:lineRule="atLeast"/>
        <w:rPr>
          <w:rFonts w:ascii="Arial" w:eastAsia="Calibri" w:hAnsi="Arial" w:cs="Arial"/>
          <w:sz w:val="24"/>
          <w:szCs w:val="24"/>
          <w:lang w:eastAsia="zh-CN"/>
        </w:rPr>
      </w:pPr>
    </w:p>
    <w:p w:rsidR="00EB6075" w:rsidRPr="003C6B5A" w:rsidRDefault="00EB6075" w:rsidP="00EB6075">
      <w:pPr>
        <w:suppressAutoHyphens/>
        <w:spacing w:line="240" w:lineRule="atLeast"/>
        <w:rPr>
          <w:rFonts w:ascii="Arial" w:eastAsia="Calibri" w:hAnsi="Arial" w:cs="Arial"/>
          <w:sz w:val="24"/>
          <w:szCs w:val="24"/>
          <w:lang w:eastAsia="zh-CN"/>
        </w:rPr>
      </w:pPr>
    </w:p>
    <w:p w:rsidR="00EB6075" w:rsidRPr="003C6B5A" w:rsidRDefault="00EB6075" w:rsidP="00EB6075">
      <w:pPr>
        <w:tabs>
          <w:tab w:val="center" w:pos="4252"/>
          <w:tab w:val="right" w:pos="8504"/>
        </w:tabs>
        <w:spacing w:line="240" w:lineRule="atLeast"/>
        <w:jc w:val="both"/>
        <w:rPr>
          <w:rFonts w:ascii="Arial" w:eastAsia="Calibri" w:hAnsi="Arial" w:cs="Arial"/>
          <w:b/>
          <w:bCs/>
          <w:sz w:val="24"/>
          <w:szCs w:val="24"/>
        </w:rPr>
      </w:pPr>
      <w:r w:rsidRPr="003C6B5A">
        <w:rPr>
          <w:rFonts w:ascii="Arial" w:eastAsia="Calibri" w:hAnsi="Arial" w:cs="Arial"/>
          <w:b/>
          <w:bCs/>
          <w:sz w:val="24"/>
          <w:szCs w:val="24"/>
        </w:rPr>
        <w:t>7 – Modalidade de Licitação:</w:t>
      </w:r>
    </w:p>
    <w:p w:rsidR="00EB6075" w:rsidRPr="003C6B5A" w:rsidRDefault="00EB6075" w:rsidP="00EB6075">
      <w:pPr>
        <w:tabs>
          <w:tab w:val="center" w:pos="4252"/>
          <w:tab w:val="right" w:pos="8504"/>
        </w:tabs>
        <w:spacing w:line="240" w:lineRule="atLeast"/>
        <w:jc w:val="both"/>
        <w:rPr>
          <w:rFonts w:ascii="Arial" w:eastAsia="Calibri" w:hAnsi="Arial" w:cs="Arial"/>
          <w:b/>
          <w:bCs/>
          <w:sz w:val="24"/>
          <w:szCs w:val="24"/>
        </w:rPr>
      </w:pPr>
    </w:p>
    <w:p w:rsidR="00EB6075" w:rsidRPr="003C6B5A" w:rsidRDefault="00EB6075" w:rsidP="00EB6075">
      <w:pPr>
        <w:spacing w:line="240" w:lineRule="atLeast"/>
        <w:jc w:val="both"/>
        <w:rPr>
          <w:rFonts w:ascii="Arial" w:eastAsia="Calibri" w:hAnsi="Arial" w:cs="Arial"/>
          <w:b/>
          <w:sz w:val="24"/>
          <w:szCs w:val="24"/>
        </w:rPr>
      </w:pPr>
      <w:r>
        <w:rPr>
          <w:rFonts w:ascii="Arial" w:eastAsia="Calibri" w:hAnsi="Arial" w:cs="Arial"/>
          <w:b/>
          <w:sz w:val="24"/>
          <w:szCs w:val="24"/>
        </w:rPr>
        <w:t>(     )</w:t>
      </w:r>
      <w:r w:rsidRPr="003C6B5A">
        <w:rPr>
          <w:rFonts w:ascii="Arial" w:eastAsia="Calibri" w:hAnsi="Arial" w:cs="Arial"/>
          <w:b/>
          <w:sz w:val="24"/>
          <w:szCs w:val="24"/>
        </w:rPr>
        <w:t xml:space="preserve"> Pregão</w:t>
      </w:r>
      <w:r w:rsidRPr="003C6B5A">
        <w:rPr>
          <w:rFonts w:ascii="Arial" w:eastAsia="Calibri" w:hAnsi="Arial" w:cs="Arial"/>
          <w:b/>
          <w:sz w:val="24"/>
          <w:szCs w:val="24"/>
        </w:rPr>
        <w:tab/>
        <w:t xml:space="preserve">             </w:t>
      </w:r>
      <w:r>
        <w:rPr>
          <w:rFonts w:ascii="Arial" w:eastAsia="Calibri" w:hAnsi="Arial" w:cs="Arial"/>
          <w:b/>
          <w:sz w:val="24"/>
          <w:szCs w:val="24"/>
        </w:rPr>
        <w:t>(  X  )</w:t>
      </w:r>
      <w:r w:rsidRPr="003C6B5A">
        <w:rPr>
          <w:rFonts w:ascii="Arial" w:eastAsia="Calibri" w:hAnsi="Arial" w:cs="Arial"/>
          <w:b/>
          <w:sz w:val="24"/>
          <w:szCs w:val="24"/>
        </w:rPr>
        <w:t xml:space="preserve"> Concorrência           </w:t>
      </w:r>
      <w:r>
        <w:rPr>
          <w:rFonts w:ascii="Arial" w:eastAsia="Calibri" w:hAnsi="Arial" w:cs="Arial"/>
          <w:b/>
          <w:sz w:val="24"/>
          <w:szCs w:val="24"/>
        </w:rPr>
        <w:t xml:space="preserve">   (     )</w:t>
      </w:r>
      <w:r w:rsidRPr="003C6B5A">
        <w:rPr>
          <w:rFonts w:ascii="Arial" w:eastAsia="Calibri" w:hAnsi="Arial" w:cs="Arial"/>
          <w:b/>
          <w:sz w:val="24"/>
          <w:szCs w:val="24"/>
        </w:rPr>
        <w:t xml:space="preserve">  Registro Preço          </w:t>
      </w:r>
      <w:r>
        <w:rPr>
          <w:rFonts w:ascii="Arial" w:eastAsia="Calibri" w:hAnsi="Arial" w:cs="Arial"/>
          <w:b/>
          <w:sz w:val="24"/>
          <w:szCs w:val="24"/>
        </w:rPr>
        <w:t>(     )</w:t>
      </w:r>
      <w:r w:rsidRPr="003C6B5A">
        <w:rPr>
          <w:rFonts w:ascii="Arial" w:eastAsia="Calibri" w:hAnsi="Arial" w:cs="Arial"/>
          <w:b/>
          <w:sz w:val="24"/>
          <w:szCs w:val="24"/>
        </w:rPr>
        <w:t xml:space="preserve">   Credenciamento</w:t>
      </w:r>
    </w:p>
    <w:p w:rsidR="00EB6075" w:rsidRPr="003C6B5A" w:rsidRDefault="00EB6075" w:rsidP="00EB6075">
      <w:pPr>
        <w:tabs>
          <w:tab w:val="left" w:pos="1350"/>
          <w:tab w:val="left" w:pos="1416"/>
          <w:tab w:val="left" w:pos="2124"/>
          <w:tab w:val="left" w:pos="2832"/>
          <w:tab w:val="center" w:pos="4419"/>
          <w:tab w:val="left" w:pos="4956"/>
          <w:tab w:val="left" w:pos="6270"/>
        </w:tabs>
        <w:spacing w:line="240" w:lineRule="atLeast"/>
        <w:jc w:val="both"/>
        <w:rPr>
          <w:rFonts w:ascii="Arial" w:eastAsia="Calibri" w:hAnsi="Arial" w:cs="Arial"/>
          <w:b/>
          <w:sz w:val="24"/>
          <w:szCs w:val="24"/>
        </w:rPr>
      </w:pPr>
    </w:p>
    <w:p w:rsidR="00EB6075" w:rsidRPr="003C6B5A" w:rsidRDefault="00EB6075" w:rsidP="00EB6075">
      <w:pPr>
        <w:tabs>
          <w:tab w:val="left" w:pos="1350"/>
          <w:tab w:val="left" w:pos="1416"/>
          <w:tab w:val="center" w:pos="4419"/>
          <w:tab w:val="left" w:pos="6270"/>
        </w:tabs>
        <w:spacing w:line="240" w:lineRule="atLeast"/>
        <w:jc w:val="both"/>
        <w:rPr>
          <w:rFonts w:ascii="Arial" w:eastAsia="Calibri" w:hAnsi="Arial" w:cs="Arial"/>
          <w:b/>
          <w:sz w:val="24"/>
          <w:szCs w:val="24"/>
        </w:rPr>
      </w:pPr>
      <w:r>
        <w:rPr>
          <w:rFonts w:ascii="Arial" w:eastAsia="Calibri" w:hAnsi="Arial" w:cs="Arial"/>
          <w:b/>
          <w:sz w:val="24"/>
          <w:szCs w:val="24"/>
        </w:rPr>
        <w:t>(     )</w:t>
      </w:r>
      <w:r w:rsidRPr="003C6B5A">
        <w:rPr>
          <w:rFonts w:ascii="Arial" w:eastAsia="Calibri" w:hAnsi="Arial" w:cs="Arial"/>
          <w:b/>
          <w:sz w:val="24"/>
          <w:szCs w:val="24"/>
        </w:rPr>
        <w:t xml:space="preserve"> Leilão       </w:t>
      </w:r>
      <w:r>
        <w:rPr>
          <w:rFonts w:ascii="Arial" w:eastAsia="Calibri" w:hAnsi="Arial" w:cs="Arial"/>
          <w:b/>
          <w:sz w:val="24"/>
          <w:szCs w:val="24"/>
        </w:rPr>
        <w:t xml:space="preserve"> </w:t>
      </w:r>
      <w:r w:rsidRPr="003C6B5A">
        <w:rPr>
          <w:rFonts w:ascii="Arial" w:eastAsia="Calibri" w:hAnsi="Arial" w:cs="Arial"/>
          <w:b/>
          <w:sz w:val="24"/>
          <w:szCs w:val="24"/>
        </w:rPr>
        <w:t xml:space="preserve">          </w:t>
      </w:r>
      <w:r>
        <w:rPr>
          <w:rFonts w:ascii="Arial" w:eastAsia="Calibri" w:hAnsi="Arial" w:cs="Arial"/>
          <w:b/>
          <w:sz w:val="24"/>
          <w:szCs w:val="24"/>
        </w:rPr>
        <w:t>(     )</w:t>
      </w:r>
      <w:r w:rsidRPr="003C6B5A">
        <w:rPr>
          <w:rFonts w:ascii="Arial" w:eastAsia="Calibri" w:hAnsi="Arial" w:cs="Arial"/>
          <w:b/>
          <w:sz w:val="24"/>
          <w:szCs w:val="24"/>
        </w:rPr>
        <w:t xml:space="preserve"> Inexigibilidade        </w:t>
      </w:r>
      <w:r>
        <w:rPr>
          <w:rFonts w:ascii="Arial" w:eastAsia="Calibri" w:hAnsi="Arial" w:cs="Arial"/>
          <w:b/>
          <w:sz w:val="24"/>
          <w:szCs w:val="24"/>
        </w:rPr>
        <w:t>(     )</w:t>
      </w:r>
      <w:r w:rsidRPr="003C6B5A">
        <w:rPr>
          <w:rFonts w:ascii="Arial" w:eastAsia="Calibri" w:hAnsi="Arial" w:cs="Arial"/>
          <w:b/>
          <w:sz w:val="24"/>
          <w:szCs w:val="24"/>
        </w:rPr>
        <w:t xml:space="preserve"> Dispensa</w:t>
      </w:r>
      <w:r w:rsidRPr="003C6B5A">
        <w:rPr>
          <w:rFonts w:ascii="Arial" w:eastAsia="Calibri" w:hAnsi="Arial" w:cs="Arial"/>
          <w:b/>
          <w:sz w:val="24"/>
          <w:szCs w:val="24"/>
        </w:rPr>
        <w:tab/>
        <w:t xml:space="preserve">              </w:t>
      </w:r>
      <w:r>
        <w:rPr>
          <w:rFonts w:ascii="Arial" w:eastAsia="Calibri" w:hAnsi="Arial" w:cs="Arial"/>
          <w:b/>
          <w:sz w:val="24"/>
          <w:szCs w:val="24"/>
        </w:rPr>
        <w:t>(     )</w:t>
      </w:r>
      <w:r w:rsidRPr="003C6B5A">
        <w:rPr>
          <w:rFonts w:ascii="Arial" w:eastAsia="Calibri" w:hAnsi="Arial" w:cs="Arial"/>
          <w:b/>
          <w:sz w:val="24"/>
          <w:szCs w:val="24"/>
        </w:rPr>
        <w:t xml:space="preserve"> Concurso</w:t>
      </w:r>
    </w:p>
    <w:p w:rsidR="00EB6075" w:rsidRPr="003C6B5A" w:rsidRDefault="00EB6075" w:rsidP="00EB6075">
      <w:pPr>
        <w:tabs>
          <w:tab w:val="left" w:pos="1350"/>
          <w:tab w:val="left" w:pos="1416"/>
          <w:tab w:val="center" w:pos="4419"/>
          <w:tab w:val="left" w:pos="6270"/>
        </w:tabs>
        <w:spacing w:line="240" w:lineRule="atLeast"/>
        <w:jc w:val="both"/>
        <w:rPr>
          <w:rFonts w:ascii="Arial" w:eastAsia="Calibri" w:hAnsi="Arial" w:cs="Arial"/>
          <w:b/>
          <w:sz w:val="24"/>
          <w:szCs w:val="24"/>
        </w:rPr>
      </w:pPr>
      <w:r w:rsidRPr="003C6B5A">
        <w:rPr>
          <w:rFonts w:ascii="Arial" w:eastAsia="Calibri" w:hAnsi="Arial" w:cs="Arial"/>
          <w:b/>
          <w:sz w:val="24"/>
          <w:szCs w:val="24"/>
        </w:rPr>
        <w:t xml:space="preserve">                                          </w:t>
      </w:r>
    </w:p>
    <w:p w:rsidR="00EB6075" w:rsidRPr="003C6B5A" w:rsidRDefault="00EB6075" w:rsidP="00EB6075">
      <w:pPr>
        <w:tabs>
          <w:tab w:val="left" w:pos="1350"/>
          <w:tab w:val="left" w:pos="1416"/>
          <w:tab w:val="center" w:pos="4419"/>
          <w:tab w:val="left" w:pos="6270"/>
        </w:tabs>
        <w:spacing w:line="240" w:lineRule="atLeast"/>
        <w:jc w:val="both"/>
        <w:rPr>
          <w:rFonts w:ascii="Arial" w:eastAsia="Calibri" w:hAnsi="Arial" w:cs="Arial"/>
          <w:b/>
          <w:sz w:val="24"/>
          <w:szCs w:val="24"/>
        </w:rPr>
      </w:pPr>
      <w:r>
        <w:rPr>
          <w:rFonts w:ascii="Arial" w:eastAsia="Calibri" w:hAnsi="Arial" w:cs="Arial"/>
          <w:b/>
          <w:sz w:val="24"/>
          <w:szCs w:val="24"/>
        </w:rPr>
        <w:t>(     )</w:t>
      </w:r>
      <w:r w:rsidRPr="003C6B5A">
        <w:rPr>
          <w:rFonts w:ascii="Arial" w:eastAsia="Calibri" w:hAnsi="Arial" w:cs="Arial"/>
          <w:b/>
          <w:sz w:val="24"/>
          <w:szCs w:val="24"/>
        </w:rPr>
        <w:t xml:space="preserve"> Diálogo Competitivo</w:t>
      </w:r>
    </w:p>
    <w:p w:rsidR="00EB6075" w:rsidRPr="003C6B5A" w:rsidRDefault="00EB6075" w:rsidP="00EB6075">
      <w:pPr>
        <w:tabs>
          <w:tab w:val="left" w:pos="1350"/>
          <w:tab w:val="left" w:pos="1416"/>
          <w:tab w:val="center" w:pos="4419"/>
          <w:tab w:val="left" w:pos="6270"/>
        </w:tabs>
        <w:spacing w:line="240" w:lineRule="atLeast"/>
        <w:jc w:val="both"/>
        <w:rPr>
          <w:rFonts w:ascii="Arial" w:eastAsia="Calibri" w:hAnsi="Arial" w:cs="Arial"/>
          <w:b/>
          <w:sz w:val="24"/>
          <w:szCs w:val="24"/>
        </w:rPr>
      </w:pPr>
    </w:p>
    <w:p w:rsidR="00EB6075" w:rsidRPr="003C6B5A" w:rsidRDefault="00EB6075" w:rsidP="00EB6075">
      <w:pPr>
        <w:tabs>
          <w:tab w:val="left" w:pos="1350"/>
          <w:tab w:val="left" w:pos="1416"/>
          <w:tab w:val="center" w:pos="4419"/>
          <w:tab w:val="left" w:pos="6270"/>
        </w:tabs>
        <w:spacing w:line="240" w:lineRule="atLeast"/>
        <w:jc w:val="both"/>
        <w:rPr>
          <w:rFonts w:ascii="Arial" w:eastAsia="Calibri" w:hAnsi="Arial" w:cs="Arial"/>
          <w:sz w:val="24"/>
          <w:szCs w:val="24"/>
        </w:rPr>
      </w:pPr>
      <w:r w:rsidRPr="003C6B5A">
        <w:rPr>
          <w:rFonts w:ascii="Arial" w:eastAsia="Calibri" w:hAnsi="Arial" w:cs="Arial"/>
          <w:sz w:val="24"/>
          <w:szCs w:val="24"/>
        </w:rPr>
        <w:t xml:space="preserve">                                                                                         </w:t>
      </w:r>
    </w:p>
    <w:p w:rsidR="00EB6075" w:rsidRPr="003C6B5A" w:rsidRDefault="00EB6075" w:rsidP="00EB6075">
      <w:pPr>
        <w:spacing w:line="240" w:lineRule="atLeast"/>
        <w:rPr>
          <w:rFonts w:ascii="Arial" w:eastAsia="Calibri" w:hAnsi="Arial" w:cs="Arial"/>
          <w:b/>
          <w:sz w:val="24"/>
          <w:szCs w:val="24"/>
        </w:rPr>
      </w:pPr>
      <w:r w:rsidRPr="003C6B5A">
        <w:rPr>
          <w:rFonts w:ascii="Arial" w:eastAsia="Calibri" w:hAnsi="Arial" w:cs="Arial"/>
          <w:b/>
          <w:sz w:val="24"/>
          <w:szCs w:val="24"/>
        </w:rPr>
        <w:t>8 – POSICIONAMENTO CONCLUSIVO</w:t>
      </w:r>
    </w:p>
    <w:p w:rsidR="00EB6075" w:rsidRPr="003C6B5A" w:rsidRDefault="00EB6075" w:rsidP="00EB6075">
      <w:pPr>
        <w:spacing w:line="240" w:lineRule="atLeast"/>
        <w:jc w:val="center"/>
        <w:rPr>
          <w:rFonts w:ascii="Arial" w:eastAsia="Calibri" w:hAnsi="Arial" w:cs="Arial"/>
          <w:sz w:val="24"/>
          <w:szCs w:val="24"/>
        </w:rPr>
      </w:pPr>
    </w:p>
    <w:p w:rsidR="00EB6075" w:rsidRDefault="00EB6075" w:rsidP="00EB6075">
      <w:pPr>
        <w:spacing w:line="240" w:lineRule="atLeast"/>
        <w:rPr>
          <w:rFonts w:ascii="Arial" w:eastAsia="Calibri" w:hAnsi="Arial" w:cs="Arial"/>
          <w:sz w:val="24"/>
          <w:szCs w:val="24"/>
        </w:rPr>
      </w:pPr>
    </w:p>
    <w:p w:rsidR="00EB6075" w:rsidRPr="003C6B5A" w:rsidRDefault="00EB6075" w:rsidP="00EB6075">
      <w:pPr>
        <w:spacing w:line="240" w:lineRule="atLeast"/>
        <w:rPr>
          <w:rFonts w:ascii="Arial" w:eastAsia="Calibri" w:hAnsi="Arial" w:cs="Arial"/>
          <w:sz w:val="24"/>
          <w:szCs w:val="24"/>
        </w:rPr>
      </w:pPr>
      <w:r w:rsidRPr="003C6B5A">
        <w:rPr>
          <w:rFonts w:ascii="Arial" w:eastAsia="Calibri" w:hAnsi="Arial" w:cs="Arial"/>
          <w:sz w:val="24"/>
          <w:szCs w:val="24"/>
        </w:rPr>
        <w:t>Com base nas informações do ETP, entendemos necessária e viável a contratação.</w:t>
      </w:r>
    </w:p>
    <w:p w:rsidR="00EB6075" w:rsidRDefault="00EB6075" w:rsidP="00EB6075">
      <w:pPr>
        <w:spacing w:line="240" w:lineRule="atLeast"/>
        <w:jc w:val="center"/>
        <w:rPr>
          <w:rFonts w:ascii="Arial" w:eastAsia="Calibri" w:hAnsi="Arial" w:cs="Arial"/>
          <w:sz w:val="24"/>
          <w:szCs w:val="24"/>
        </w:rPr>
      </w:pPr>
    </w:p>
    <w:p w:rsidR="00EB6075" w:rsidRPr="003C6B5A" w:rsidRDefault="00EB6075" w:rsidP="00EB6075">
      <w:pPr>
        <w:spacing w:line="240" w:lineRule="atLeast"/>
        <w:jc w:val="center"/>
        <w:rPr>
          <w:rFonts w:ascii="Arial" w:eastAsia="Calibri" w:hAnsi="Arial" w:cs="Arial"/>
          <w:sz w:val="24"/>
          <w:szCs w:val="24"/>
        </w:rPr>
      </w:pPr>
    </w:p>
    <w:p w:rsidR="00EB6075" w:rsidRPr="003C6B5A" w:rsidRDefault="00EB6075" w:rsidP="00EB6075">
      <w:pPr>
        <w:spacing w:line="240" w:lineRule="atLeast"/>
        <w:jc w:val="center"/>
        <w:rPr>
          <w:rFonts w:ascii="Arial" w:eastAsia="Calibri" w:hAnsi="Arial" w:cs="Arial"/>
          <w:sz w:val="24"/>
          <w:szCs w:val="24"/>
        </w:rPr>
      </w:pPr>
    </w:p>
    <w:p w:rsidR="00EB6075" w:rsidRPr="003C6B5A" w:rsidRDefault="00EB6075" w:rsidP="00EB6075">
      <w:pPr>
        <w:spacing w:line="240" w:lineRule="atLeast"/>
        <w:jc w:val="center"/>
        <w:rPr>
          <w:rFonts w:ascii="Arial" w:eastAsia="Calibri" w:hAnsi="Arial" w:cs="Arial"/>
          <w:sz w:val="24"/>
          <w:szCs w:val="24"/>
        </w:rPr>
      </w:pPr>
    </w:p>
    <w:p w:rsidR="00EB6075" w:rsidRPr="003C6B5A" w:rsidRDefault="00EB6075" w:rsidP="00EB6075">
      <w:pPr>
        <w:spacing w:line="240" w:lineRule="atLeast"/>
        <w:jc w:val="center"/>
        <w:rPr>
          <w:rFonts w:ascii="Arial" w:eastAsia="Calibri" w:hAnsi="Arial" w:cs="Arial"/>
          <w:b/>
          <w:sz w:val="24"/>
          <w:szCs w:val="24"/>
        </w:rPr>
      </w:pPr>
      <w:r w:rsidRPr="003C6B5A">
        <w:rPr>
          <w:rFonts w:ascii="Arial" w:eastAsia="Calibri" w:hAnsi="Arial" w:cs="Arial"/>
          <w:b/>
          <w:sz w:val="24"/>
          <w:szCs w:val="24"/>
        </w:rPr>
        <w:t>____________________________________</w:t>
      </w:r>
    </w:p>
    <w:p w:rsidR="00EB6075" w:rsidRDefault="00EB6075" w:rsidP="00EB6075">
      <w:pPr>
        <w:spacing w:line="240" w:lineRule="atLeast"/>
        <w:jc w:val="center"/>
        <w:rPr>
          <w:rFonts w:ascii="Arial" w:eastAsia="Calibri" w:hAnsi="Arial" w:cs="Arial"/>
          <w:sz w:val="24"/>
          <w:szCs w:val="24"/>
        </w:rPr>
      </w:pPr>
      <w:r>
        <w:rPr>
          <w:rFonts w:ascii="Arial" w:eastAsia="Calibri" w:hAnsi="Arial" w:cs="Arial"/>
          <w:sz w:val="24"/>
          <w:szCs w:val="24"/>
        </w:rPr>
        <w:t>Miguel da Silva</w:t>
      </w:r>
    </w:p>
    <w:p w:rsidR="00EB6075" w:rsidRPr="003C6B5A" w:rsidRDefault="00EB6075" w:rsidP="00EB6075">
      <w:pPr>
        <w:spacing w:line="240" w:lineRule="atLeast"/>
        <w:jc w:val="center"/>
        <w:rPr>
          <w:rFonts w:ascii="Arial" w:eastAsia="Calibri" w:hAnsi="Arial" w:cs="Arial"/>
          <w:sz w:val="24"/>
          <w:szCs w:val="24"/>
        </w:rPr>
      </w:pPr>
      <w:r>
        <w:rPr>
          <w:rFonts w:ascii="Arial" w:eastAsia="Calibri" w:hAnsi="Arial" w:cs="Arial"/>
          <w:sz w:val="24"/>
          <w:szCs w:val="24"/>
        </w:rPr>
        <w:t>Secretário de Obras, Serviços Públicos e Planejamento Urbano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2"/>
      </w:tblGrid>
      <w:tr w:rsidR="00EB6075" w:rsidRPr="003C6B5A" w:rsidTr="00283D79">
        <w:trPr>
          <w:trHeight w:val="10291"/>
        </w:trPr>
        <w:tc>
          <w:tcPr>
            <w:tcW w:w="10112" w:type="dxa"/>
            <w:shd w:val="clear" w:color="auto" w:fill="auto"/>
            <w:vAlign w:val="center"/>
          </w:tcPr>
          <w:p w:rsidR="00EB6075" w:rsidRPr="003C6B5A" w:rsidRDefault="00EB6075" w:rsidP="00EB6075">
            <w:pPr>
              <w:numPr>
                <w:ilvl w:val="0"/>
                <w:numId w:val="10"/>
              </w:numPr>
              <w:autoSpaceDE/>
              <w:autoSpaceDN/>
              <w:spacing w:line="360" w:lineRule="auto"/>
              <w:ind w:left="714" w:hanging="357"/>
              <w:contextualSpacing/>
              <w:jc w:val="both"/>
              <w:rPr>
                <w:rFonts w:ascii="Arial" w:eastAsia="Times New Roman" w:hAnsi="Arial" w:cs="Arial"/>
                <w:sz w:val="24"/>
                <w:szCs w:val="24"/>
                <w:lang w:eastAsia="pt-BR"/>
              </w:rPr>
            </w:pPr>
            <w:r w:rsidRPr="003C6B5A">
              <w:rPr>
                <w:rFonts w:ascii="Arial" w:eastAsia="Calibri" w:hAnsi="Arial" w:cs="Arial"/>
                <w:b/>
                <w:sz w:val="24"/>
                <w:szCs w:val="24"/>
              </w:rPr>
              <w:lastRenderedPageBreak/>
              <w:br w:type="page"/>
            </w:r>
            <w:r w:rsidRPr="003C6B5A">
              <w:rPr>
                <w:rFonts w:ascii="Arial" w:eastAsia="Times New Roman" w:hAnsi="Arial" w:cs="Arial"/>
                <w:b/>
                <w:sz w:val="24"/>
                <w:szCs w:val="24"/>
                <w:lang w:eastAsia="pt-BR"/>
              </w:rPr>
              <w:t xml:space="preserve">DESCRIÇÃO DA NECESSIDADE: </w:t>
            </w:r>
          </w:p>
          <w:p w:rsidR="00EB6075" w:rsidRPr="003C6B5A" w:rsidRDefault="00EB6075" w:rsidP="00283D79">
            <w:pPr>
              <w:spacing w:line="360" w:lineRule="auto"/>
              <w:jc w:val="both"/>
              <w:rPr>
                <w:rFonts w:ascii="Arial" w:eastAsia="Times New Roman" w:hAnsi="Arial" w:cs="Arial"/>
                <w:sz w:val="24"/>
                <w:szCs w:val="24"/>
              </w:rPr>
            </w:pPr>
          </w:p>
          <w:p w:rsidR="00906BE4" w:rsidRPr="00906BE4" w:rsidRDefault="00906BE4" w:rsidP="00906BE4">
            <w:pPr>
              <w:spacing w:line="240" w:lineRule="atLeast"/>
              <w:jc w:val="both"/>
              <w:rPr>
                <w:rFonts w:ascii="Arial" w:eastAsia="Calibri" w:hAnsi="Arial" w:cs="Arial"/>
                <w:sz w:val="24"/>
                <w:szCs w:val="24"/>
              </w:rPr>
            </w:pPr>
            <w:r w:rsidRPr="00906BE4">
              <w:rPr>
                <w:rFonts w:ascii="Arial" w:eastAsia="Calibri" w:hAnsi="Arial" w:cs="Arial"/>
                <w:sz w:val="24"/>
                <w:szCs w:val="24"/>
              </w:rPr>
              <w:t>Viabilizar a contratação de pessoa jurídica especializada na prestação de prestação de serviços de pavimentação com revestimento em blocos de concretos intertravados (lajotas) da RUA OCTACILIO MANOEL CANDIDO, com área total de 1352,52 m² e extensão de 328,00 m, situada no Bairro SANTIAGO, Município de Pescaria Brava, Estado de Santa Catarina, com o fito de proporcionar maior conforto, segurança e fluidez no tráfego, considerando que o pavimento de boa qualidade diminui o custo com manutenção de veículos, diminui a possibilidade de ocorrência de acidentes, agiliza o trânsito e diminui a população, trazendo melhorias indiretas para o meio ambiente e qualidade de vida da população.</w:t>
            </w:r>
          </w:p>
          <w:p w:rsidR="00906BE4" w:rsidRPr="00906BE4" w:rsidRDefault="00906BE4" w:rsidP="00906BE4">
            <w:pPr>
              <w:spacing w:line="240" w:lineRule="atLeast"/>
              <w:jc w:val="both"/>
              <w:rPr>
                <w:rFonts w:ascii="Arial" w:eastAsia="Calibri" w:hAnsi="Arial" w:cs="Arial"/>
                <w:sz w:val="24"/>
                <w:szCs w:val="24"/>
              </w:rPr>
            </w:pPr>
            <w:r w:rsidRPr="00906BE4">
              <w:rPr>
                <w:rFonts w:ascii="Arial" w:eastAsia="Calibri" w:hAnsi="Arial" w:cs="Arial"/>
                <w:sz w:val="24"/>
                <w:szCs w:val="24"/>
              </w:rPr>
              <w:t>O Município de Pescaria Brava/SC priorizará a manutenção do interesse público na prestação de seus serviços, observando frequentemente a qualidade e a eficácia dos mesmos.</w:t>
            </w:r>
          </w:p>
          <w:p w:rsidR="00906BE4" w:rsidRPr="00906BE4" w:rsidRDefault="00906BE4" w:rsidP="00906BE4">
            <w:pPr>
              <w:spacing w:line="240" w:lineRule="atLeast"/>
              <w:jc w:val="both"/>
              <w:rPr>
                <w:rFonts w:ascii="Arial" w:eastAsia="Calibri" w:hAnsi="Arial" w:cs="Arial"/>
                <w:sz w:val="24"/>
                <w:szCs w:val="24"/>
              </w:rPr>
            </w:pPr>
            <w:r w:rsidRPr="00906BE4">
              <w:rPr>
                <w:rFonts w:ascii="Arial" w:eastAsia="Calibri" w:hAnsi="Arial" w:cs="Arial"/>
                <w:sz w:val="24"/>
                <w:szCs w:val="24"/>
              </w:rPr>
              <w:t>Com a pavimentação, a Municipalidade visa a proporcionar conforto aos usuários, minimizando desgastes dos veículos e eliminando a constante necessidade de mobilização de maquinário, equipamentos e pessoal que trabalham na manutenção e recuperação dos logradouros, sendo assim, a pavimentação do Rua OCTACILIO MANOEL CANDIDO é de suma importância para toda população bravense e para todo o Município de Pescaria Brava/SC, haja vista que por elas transitam diariamente um grande número de veículos e pessoas.</w:t>
            </w:r>
          </w:p>
          <w:p w:rsidR="00EB6075" w:rsidRPr="003C6B5A" w:rsidRDefault="00EB6075" w:rsidP="00283D79">
            <w:pPr>
              <w:pStyle w:val="PargrafodaLista"/>
              <w:spacing w:line="360" w:lineRule="auto"/>
              <w:rPr>
                <w:sz w:val="24"/>
                <w:szCs w:val="24"/>
              </w:rPr>
            </w:pPr>
          </w:p>
          <w:p w:rsidR="00EB6075" w:rsidRPr="003C6B5A" w:rsidRDefault="00EB6075" w:rsidP="00283D79">
            <w:pPr>
              <w:spacing w:line="194" w:lineRule="exact"/>
              <w:jc w:val="both"/>
              <w:rPr>
                <w:rFonts w:ascii="Arial" w:eastAsia="Times New Roman" w:hAnsi="Arial" w:cs="Arial"/>
                <w:sz w:val="24"/>
                <w:szCs w:val="24"/>
              </w:rPr>
            </w:pPr>
          </w:p>
        </w:tc>
      </w:tr>
      <w:tr w:rsidR="00EB6075" w:rsidRPr="003C6B5A" w:rsidTr="00283D79">
        <w:trPr>
          <w:trHeight w:val="2683"/>
        </w:trPr>
        <w:tc>
          <w:tcPr>
            <w:tcW w:w="10112" w:type="dxa"/>
            <w:shd w:val="clear" w:color="auto" w:fill="auto"/>
            <w:vAlign w:val="center"/>
          </w:tcPr>
          <w:p w:rsidR="00EB6075" w:rsidRPr="003C6B5A" w:rsidRDefault="00EB6075" w:rsidP="00283D79">
            <w:pPr>
              <w:spacing w:line="194" w:lineRule="exact"/>
              <w:ind w:left="720"/>
              <w:contextualSpacing/>
              <w:jc w:val="both"/>
              <w:rPr>
                <w:rFonts w:ascii="Arial" w:eastAsia="Times New Roman" w:hAnsi="Arial" w:cs="Arial"/>
                <w:sz w:val="24"/>
                <w:szCs w:val="24"/>
                <w:lang w:eastAsia="pt-BR"/>
              </w:rPr>
            </w:pPr>
          </w:p>
          <w:p w:rsidR="00EB6075" w:rsidRPr="003C6B5A" w:rsidRDefault="00EB6075" w:rsidP="00EB6075">
            <w:pPr>
              <w:widowControl/>
              <w:numPr>
                <w:ilvl w:val="0"/>
                <w:numId w:val="10"/>
              </w:numPr>
              <w:autoSpaceDE/>
              <w:autoSpaceDN/>
              <w:spacing w:line="360" w:lineRule="auto"/>
              <w:ind w:left="169" w:firstLine="0"/>
              <w:contextualSpacing/>
              <w:jc w:val="both"/>
              <w:rPr>
                <w:rFonts w:ascii="Arial" w:eastAsia="Times New Roman" w:hAnsi="Arial" w:cs="Arial"/>
                <w:sz w:val="24"/>
                <w:szCs w:val="24"/>
              </w:rPr>
            </w:pPr>
            <w:r w:rsidRPr="003C6B5A">
              <w:rPr>
                <w:rFonts w:ascii="Arial" w:eastAsia="Times New Roman" w:hAnsi="Arial" w:cs="Arial"/>
                <w:b/>
                <w:sz w:val="24"/>
                <w:szCs w:val="24"/>
                <w:lang w:eastAsia="pt-BR"/>
              </w:rPr>
              <w:t>LEVANTAMENTO DE MERCADO E JUSTIFICATIVA DA ESCOLHA DO TIPO DE SOLUÇÃO A CONTRATAR:</w:t>
            </w:r>
            <w:r w:rsidRPr="003C6B5A">
              <w:rPr>
                <w:rFonts w:ascii="Arial" w:eastAsia="Times New Roman" w:hAnsi="Arial" w:cs="Arial"/>
                <w:sz w:val="24"/>
                <w:szCs w:val="24"/>
                <w:lang w:eastAsia="pt-BR"/>
              </w:rPr>
              <w:t xml:space="preserve"> </w:t>
            </w:r>
          </w:p>
          <w:p w:rsidR="00EB6075" w:rsidRPr="003C6B5A" w:rsidRDefault="00EB6075" w:rsidP="00283D79">
            <w:pPr>
              <w:spacing w:line="360" w:lineRule="auto"/>
              <w:ind w:left="169"/>
              <w:contextualSpacing/>
              <w:jc w:val="both"/>
              <w:rPr>
                <w:rFonts w:ascii="Arial" w:eastAsia="Times New Roman" w:hAnsi="Arial" w:cs="Arial"/>
                <w:sz w:val="24"/>
                <w:szCs w:val="24"/>
                <w:lang w:eastAsia="pt-BR"/>
              </w:rPr>
            </w:pPr>
          </w:p>
          <w:p w:rsidR="00EB6075" w:rsidRPr="003C6B5A" w:rsidRDefault="00EB6075" w:rsidP="00283D79">
            <w:pPr>
              <w:spacing w:line="360" w:lineRule="auto"/>
              <w:ind w:left="169"/>
              <w:contextualSpacing/>
              <w:jc w:val="both"/>
              <w:rPr>
                <w:rFonts w:ascii="Arial" w:eastAsia="Times New Roman" w:hAnsi="Arial" w:cs="Arial"/>
                <w:sz w:val="24"/>
                <w:szCs w:val="24"/>
              </w:rPr>
            </w:pPr>
            <w:r w:rsidRPr="003C6B5A">
              <w:rPr>
                <w:rFonts w:ascii="Arial" w:hAnsi="Arial" w:cs="Arial"/>
                <w:sz w:val="24"/>
                <w:szCs w:val="24"/>
              </w:rPr>
              <w:t xml:space="preserve">O ETP que subsidia esse Termo de Referência considerou Preços referenciais do Sistema Nacional de Pesquisa de Custos e Índices da Construção Civil (SINAPI/SC e SICRO/SC), além de Composição Própria feita pelo Engenheiro Civil responsável pela elaboração da planilha. A tabela SINAPI utilizada como referência foi a vigente do período de </w:t>
            </w:r>
            <w:r w:rsidR="00906BE4">
              <w:rPr>
                <w:rFonts w:ascii="Arial" w:hAnsi="Arial" w:cs="Arial"/>
                <w:sz w:val="24"/>
                <w:szCs w:val="24"/>
              </w:rPr>
              <w:t>12</w:t>
            </w:r>
            <w:r w:rsidRPr="003C6B5A">
              <w:rPr>
                <w:rFonts w:ascii="Arial" w:hAnsi="Arial" w:cs="Arial"/>
                <w:sz w:val="24"/>
                <w:szCs w:val="24"/>
              </w:rPr>
              <w:t>/2023 (N DES.) e SICRO referente 10/2023 – Florianópolis.</w:t>
            </w:r>
          </w:p>
          <w:p w:rsidR="00EB6075" w:rsidRPr="003C6B5A" w:rsidRDefault="00EB6075" w:rsidP="00283D79">
            <w:pPr>
              <w:spacing w:line="360" w:lineRule="auto"/>
              <w:jc w:val="both"/>
              <w:rPr>
                <w:rFonts w:ascii="Arial" w:eastAsia="Times New Roman" w:hAnsi="Arial" w:cs="Arial"/>
                <w:sz w:val="24"/>
                <w:szCs w:val="24"/>
              </w:rPr>
            </w:pPr>
          </w:p>
          <w:p w:rsidR="00EB6075" w:rsidRPr="003C6B5A" w:rsidRDefault="00EB6075" w:rsidP="00283D79">
            <w:pPr>
              <w:spacing w:line="194" w:lineRule="exact"/>
              <w:jc w:val="both"/>
              <w:rPr>
                <w:rFonts w:ascii="Arial" w:eastAsia="Times New Roman" w:hAnsi="Arial" w:cs="Arial"/>
                <w:sz w:val="24"/>
                <w:szCs w:val="24"/>
              </w:rPr>
            </w:pPr>
          </w:p>
        </w:tc>
      </w:tr>
      <w:tr w:rsidR="00EB6075" w:rsidRPr="003C6B5A" w:rsidTr="00283D79">
        <w:trPr>
          <w:trHeight w:val="340"/>
        </w:trPr>
        <w:tc>
          <w:tcPr>
            <w:tcW w:w="10112" w:type="dxa"/>
            <w:shd w:val="clear" w:color="auto" w:fill="auto"/>
            <w:vAlign w:val="center"/>
          </w:tcPr>
          <w:p w:rsidR="00EB6075" w:rsidRPr="003C6B5A" w:rsidRDefault="00EB6075" w:rsidP="00283D79">
            <w:pPr>
              <w:spacing w:line="360" w:lineRule="auto"/>
              <w:ind w:left="720"/>
              <w:contextualSpacing/>
              <w:jc w:val="both"/>
              <w:rPr>
                <w:rFonts w:ascii="Arial" w:eastAsia="Times New Roman" w:hAnsi="Arial" w:cs="Arial"/>
                <w:sz w:val="24"/>
                <w:szCs w:val="24"/>
                <w:lang w:eastAsia="pt-BR"/>
              </w:rPr>
            </w:pPr>
          </w:p>
          <w:p w:rsidR="00EB6075" w:rsidRPr="003C6B5A" w:rsidRDefault="00EB6075" w:rsidP="00EB6075">
            <w:pPr>
              <w:widowControl/>
              <w:numPr>
                <w:ilvl w:val="0"/>
                <w:numId w:val="10"/>
              </w:numPr>
              <w:autoSpaceDE/>
              <w:autoSpaceDN/>
              <w:spacing w:line="360" w:lineRule="auto"/>
              <w:contextualSpacing/>
              <w:jc w:val="both"/>
              <w:rPr>
                <w:rFonts w:ascii="Arial" w:eastAsia="Times New Roman" w:hAnsi="Arial" w:cs="Arial"/>
                <w:sz w:val="24"/>
                <w:szCs w:val="24"/>
                <w:lang w:eastAsia="pt-BR"/>
              </w:rPr>
            </w:pPr>
            <w:r w:rsidRPr="003C6B5A">
              <w:rPr>
                <w:rFonts w:ascii="Arial" w:eastAsia="Times New Roman" w:hAnsi="Arial" w:cs="Arial"/>
                <w:b/>
                <w:sz w:val="24"/>
                <w:szCs w:val="24"/>
                <w:lang w:eastAsia="pt-BR"/>
              </w:rPr>
              <w:t>DEFINIÇÃO DO OBJETO:</w:t>
            </w:r>
            <w:r w:rsidRPr="003C6B5A">
              <w:rPr>
                <w:rFonts w:ascii="Arial" w:eastAsia="Times New Roman" w:hAnsi="Arial" w:cs="Arial"/>
                <w:sz w:val="24"/>
                <w:szCs w:val="24"/>
                <w:lang w:eastAsia="pt-BR"/>
              </w:rPr>
              <w:t xml:space="preserve"> </w:t>
            </w:r>
          </w:p>
          <w:p w:rsidR="00EB6075" w:rsidRPr="003C6B5A" w:rsidRDefault="00EB6075" w:rsidP="00283D79">
            <w:pPr>
              <w:spacing w:line="360" w:lineRule="auto"/>
              <w:jc w:val="both"/>
              <w:rPr>
                <w:rFonts w:ascii="Arial" w:eastAsia="Times New Roman" w:hAnsi="Arial" w:cs="Arial"/>
                <w:sz w:val="24"/>
                <w:szCs w:val="24"/>
              </w:rPr>
            </w:pPr>
          </w:p>
          <w:p w:rsidR="00906BE4" w:rsidRPr="00906BE4" w:rsidRDefault="00EB6075" w:rsidP="00906BE4">
            <w:pPr>
              <w:pStyle w:val="PargrafodaLista"/>
              <w:numPr>
                <w:ilvl w:val="1"/>
                <w:numId w:val="2"/>
              </w:numPr>
              <w:spacing w:before="120" w:line="360" w:lineRule="auto"/>
              <w:ind w:left="0" w:firstLine="0"/>
              <w:jc w:val="both"/>
              <w:rPr>
                <w:rFonts w:ascii="Arial" w:eastAsia="Arial" w:hAnsi="Arial" w:cs="Arial"/>
                <w:sz w:val="24"/>
                <w:szCs w:val="24"/>
                <w:lang w:eastAsia="pt-PT" w:bidi="pt-PT"/>
              </w:rPr>
            </w:pPr>
            <w:r w:rsidRPr="003C6B5A">
              <w:rPr>
                <w:rFonts w:ascii="Arial" w:eastAsia="Arial" w:hAnsi="Arial" w:cs="Arial"/>
                <w:sz w:val="24"/>
                <w:szCs w:val="24"/>
                <w:lang w:eastAsia="pt-PT" w:bidi="pt-PT"/>
              </w:rPr>
              <w:t xml:space="preserve">Empresa especializada </w:t>
            </w:r>
            <w:r w:rsidR="00906BE4" w:rsidRPr="00906BE4">
              <w:rPr>
                <w:rFonts w:ascii="Arial" w:eastAsia="Arial" w:hAnsi="Arial" w:cs="Arial"/>
                <w:sz w:val="24"/>
                <w:szCs w:val="24"/>
                <w:lang w:eastAsia="pt-PT" w:bidi="pt-PT"/>
              </w:rPr>
              <w:t>prestação de serviços de pavimentação com revestimento em blocos de concretos intertravados (lajotas) da Rua OCTACILIO MANOEL CANDIDO, bairro SANTIAGO, Município de Pescaria Brava, Estado de Santa Catarina.</w:t>
            </w:r>
          </w:p>
          <w:p w:rsidR="00EB6075" w:rsidRPr="003C6B5A" w:rsidRDefault="00EB6075" w:rsidP="00283D79">
            <w:pPr>
              <w:spacing w:line="360" w:lineRule="auto"/>
              <w:jc w:val="both"/>
              <w:rPr>
                <w:rFonts w:ascii="Arial" w:eastAsia="Times New Roman" w:hAnsi="Arial" w:cs="Arial"/>
                <w:sz w:val="24"/>
                <w:szCs w:val="24"/>
              </w:rPr>
            </w:pPr>
          </w:p>
        </w:tc>
      </w:tr>
      <w:tr w:rsidR="00EB6075" w:rsidRPr="003C6B5A" w:rsidTr="00283D79">
        <w:trPr>
          <w:trHeight w:val="340"/>
        </w:trPr>
        <w:tc>
          <w:tcPr>
            <w:tcW w:w="10112" w:type="dxa"/>
            <w:shd w:val="clear" w:color="auto" w:fill="auto"/>
            <w:vAlign w:val="center"/>
          </w:tcPr>
          <w:p w:rsidR="00EB6075" w:rsidRPr="003C6B5A" w:rsidRDefault="00EB6075" w:rsidP="00283D79">
            <w:pPr>
              <w:spacing w:line="360" w:lineRule="auto"/>
              <w:ind w:left="720"/>
              <w:contextualSpacing/>
              <w:jc w:val="both"/>
              <w:rPr>
                <w:rFonts w:ascii="Arial" w:eastAsia="Times New Roman" w:hAnsi="Arial" w:cs="Arial"/>
                <w:sz w:val="24"/>
                <w:szCs w:val="24"/>
                <w:lang w:eastAsia="pt-BR"/>
              </w:rPr>
            </w:pPr>
          </w:p>
          <w:p w:rsidR="00EB6075" w:rsidRPr="003C6B5A" w:rsidRDefault="00EB6075" w:rsidP="00EB6075">
            <w:pPr>
              <w:widowControl/>
              <w:numPr>
                <w:ilvl w:val="0"/>
                <w:numId w:val="10"/>
              </w:numPr>
              <w:autoSpaceDE/>
              <w:autoSpaceDN/>
              <w:spacing w:line="360" w:lineRule="auto"/>
              <w:contextualSpacing/>
              <w:jc w:val="both"/>
              <w:rPr>
                <w:rFonts w:ascii="Arial" w:eastAsia="Times New Roman" w:hAnsi="Arial" w:cs="Arial"/>
                <w:sz w:val="24"/>
                <w:szCs w:val="24"/>
              </w:rPr>
            </w:pPr>
            <w:r w:rsidRPr="003C6B5A">
              <w:rPr>
                <w:rFonts w:ascii="Arial" w:eastAsia="Times New Roman" w:hAnsi="Arial" w:cs="Arial"/>
                <w:b/>
                <w:sz w:val="24"/>
                <w:szCs w:val="24"/>
                <w:lang w:eastAsia="pt-BR"/>
              </w:rPr>
              <w:t>RELAÇÃO ENTRE A DEMANDA PREVISTA E A QUANTIDADE DE CADA ITEM:</w:t>
            </w:r>
            <w:r w:rsidRPr="003C6B5A">
              <w:rPr>
                <w:rFonts w:ascii="Arial" w:eastAsia="Times New Roman" w:hAnsi="Arial" w:cs="Arial"/>
                <w:sz w:val="24"/>
                <w:szCs w:val="24"/>
                <w:lang w:eastAsia="pt-BR"/>
              </w:rPr>
              <w:t xml:space="preserve"> </w:t>
            </w:r>
          </w:p>
          <w:p w:rsidR="00EB6075" w:rsidRPr="003C6B5A" w:rsidRDefault="00EB6075" w:rsidP="00283D79">
            <w:pPr>
              <w:spacing w:line="360" w:lineRule="auto"/>
              <w:ind w:left="720"/>
              <w:contextualSpacing/>
              <w:jc w:val="both"/>
              <w:rPr>
                <w:rFonts w:ascii="Arial" w:eastAsia="Times New Roman" w:hAnsi="Arial" w:cs="Arial"/>
                <w:sz w:val="24"/>
                <w:szCs w:val="24"/>
              </w:rPr>
            </w:pPr>
          </w:p>
          <w:p w:rsidR="00EB6075" w:rsidRPr="003C6B5A" w:rsidRDefault="00EB6075" w:rsidP="00283D79">
            <w:pPr>
              <w:spacing w:line="360" w:lineRule="auto"/>
              <w:jc w:val="both"/>
              <w:rPr>
                <w:rFonts w:ascii="Arial" w:eastAsia="Times New Roman" w:hAnsi="Arial" w:cs="Arial"/>
                <w:sz w:val="24"/>
                <w:szCs w:val="24"/>
              </w:rPr>
            </w:pPr>
            <w:r w:rsidRPr="003C6B5A">
              <w:rPr>
                <w:rFonts w:ascii="Arial" w:hAnsi="Arial" w:cs="Arial"/>
                <w:sz w:val="24"/>
                <w:szCs w:val="24"/>
              </w:rPr>
              <w:t>As quantidades foram mensuradas considerando-se, inicialmente, o projeto executivo elaborado, com levantamento de áreas, fornecimento de cotas, medidas e demais elementos necessários à execução do Objeto proposto. Foi disponibilizado também memorial descritivo e especificações técnicas, para facilitar a etapa de execução dos serviços, visando principalmente a aplicação de materiais de qualidade e a correta aplicação destes.</w:t>
            </w:r>
          </w:p>
          <w:p w:rsidR="00EB6075" w:rsidRPr="003C6B5A" w:rsidRDefault="00EB6075" w:rsidP="00283D79">
            <w:pPr>
              <w:spacing w:line="360" w:lineRule="auto"/>
              <w:jc w:val="both"/>
              <w:rPr>
                <w:rFonts w:ascii="Arial" w:eastAsia="Times New Roman" w:hAnsi="Arial" w:cs="Arial"/>
                <w:sz w:val="24"/>
                <w:szCs w:val="24"/>
              </w:rPr>
            </w:pPr>
          </w:p>
          <w:p w:rsidR="00EB6075" w:rsidRPr="003C6B5A" w:rsidRDefault="00EB6075" w:rsidP="00283D79">
            <w:pPr>
              <w:spacing w:line="360" w:lineRule="auto"/>
              <w:jc w:val="both"/>
              <w:rPr>
                <w:rFonts w:ascii="Arial" w:eastAsia="Times New Roman" w:hAnsi="Arial" w:cs="Arial"/>
                <w:sz w:val="24"/>
                <w:szCs w:val="24"/>
              </w:rPr>
            </w:pPr>
          </w:p>
        </w:tc>
      </w:tr>
      <w:tr w:rsidR="00EB6075" w:rsidRPr="003C6B5A" w:rsidTr="00283D79">
        <w:trPr>
          <w:trHeight w:val="340"/>
        </w:trPr>
        <w:tc>
          <w:tcPr>
            <w:tcW w:w="10112" w:type="dxa"/>
            <w:shd w:val="clear" w:color="auto" w:fill="auto"/>
            <w:vAlign w:val="center"/>
          </w:tcPr>
          <w:p w:rsidR="00EB6075" w:rsidRPr="003C6B5A" w:rsidRDefault="00EB6075" w:rsidP="00283D79">
            <w:pPr>
              <w:spacing w:line="360" w:lineRule="auto"/>
              <w:ind w:left="720"/>
              <w:contextualSpacing/>
              <w:jc w:val="both"/>
              <w:rPr>
                <w:rFonts w:ascii="Arial" w:eastAsia="Times New Roman" w:hAnsi="Arial" w:cs="Arial"/>
                <w:sz w:val="24"/>
                <w:szCs w:val="24"/>
                <w:lang w:eastAsia="pt-BR"/>
              </w:rPr>
            </w:pPr>
          </w:p>
          <w:p w:rsidR="00EB6075" w:rsidRPr="003C6B5A" w:rsidRDefault="00EB6075" w:rsidP="00EB6075">
            <w:pPr>
              <w:widowControl/>
              <w:numPr>
                <w:ilvl w:val="0"/>
                <w:numId w:val="10"/>
              </w:numPr>
              <w:autoSpaceDE/>
              <w:autoSpaceDN/>
              <w:spacing w:line="360" w:lineRule="auto"/>
              <w:contextualSpacing/>
              <w:jc w:val="both"/>
              <w:rPr>
                <w:rFonts w:ascii="Arial" w:eastAsia="Times New Roman" w:hAnsi="Arial" w:cs="Arial"/>
                <w:sz w:val="24"/>
                <w:szCs w:val="24"/>
                <w:lang w:eastAsia="pt-BR"/>
              </w:rPr>
            </w:pPr>
            <w:r w:rsidRPr="003C6B5A">
              <w:rPr>
                <w:rFonts w:ascii="Arial" w:eastAsia="Times New Roman" w:hAnsi="Arial" w:cs="Arial"/>
                <w:b/>
                <w:sz w:val="24"/>
                <w:szCs w:val="24"/>
                <w:lang w:eastAsia="pt-BR"/>
              </w:rPr>
              <w:lastRenderedPageBreak/>
              <w:t>REQUISITOS DA CONTRATAÇÃO:</w:t>
            </w:r>
            <w:r w:rsidRPr="003C6B5A">
              <w:rPr>
                <w:rFonts w:ascii="Arial" w:eastAsia="Times New Roman" w:hAnsi="Arial" w:cs="Arial"/>
                <w:sz w:val="24"/>
                <w:szCs w:val="24"/>
                <w:lang w:eastAsia="pt-BR"/>
              </w:rPr>
              <w:t xml:space="preserve"> </w:t>
            </w:r>
          </w:p>
          <w:p w:rsidR="00EB6075" w:rsidRPr="003C6B5A" w:rsidRDefault="00EB6075" w:rsidP="00283D79">
            <w:pPr>
              <w:spacing w:line="360" w:lineRule="auto"/>
              <w:jc w:val="both"/>
              <w:rPr>
                <w:rFonts w:ascii="Arial" w:eastAsia="Times New Roman" w:hAnsi="Arial" w:cs="Arial"/>
                <w:sz w:val="24"/>
                <w:szCs w:val="24"/>
              </w:rPr>
            </w:pPr>
          </w:p>
          <w:p w:rsidR="00EB6075" w:rsidRPr="003C6B5A" w:rsidRDefault="00EB6075" w:rsidP="00283D79">
            <w:pPr>
              <w:spacing w:line="360" w:lineRule="auto"/>
              <w:jc w:val="both"/>
              <w:rPr>
                <w:rFonts w:ascii="Arial" w:hAnsi="Arial" w:cs="Arial"/>
                <w:sz w:val="24"/>
                <w:szCs w:val="24"/>
              </w:rPr>
            </w:pPr>
            <w:r w:rsidRPr="003C6B5A">
              <w:rPr>
                <w:rFonts w:ascii="Arial" w:hAnsi="Arial" w:cs="Arial"/>
                <w:sz w:val="24"/>
                <w:szCs w:val="24"/>
              </w:rPr>
              <w:t xml:space="preserve">O presente Estudo Técnico Preliminar (ETP) é elaborado em conformidade com a Nova Lei de Licitações nº 14.133/2021, com o intuito de embasar o processo de contratação para a execução </w:t>
            </w:r>
            <w:r w:rsidR="00906BE4" w:rsidRPr="00906BE4">
              <w:rPr>
                <w:rFonts w:ascii="Arial" w:eastAsia="Arial" w:hAnsi="Arial" w:cs="Arial"/>
                <w:sz w:val="24"/>
                <w:szCs w:val="24"/>
                <w:lang w:eastAsia="pt-PT" w:bidi="pt-PT"/>
              </w:rPr>
              <w:t>de pavimentação com revestimento em blocos de concretos intertravados (lajotas) da Rua OCTACILIO MANOEL CANDIDO, bairro SANTIAGO, Município de Pescaria Brava, Estado de Santa Catarina.</w:t>
            </w:r>
            <w:r w:rsidR="00906BE4">
              <w:rPr>
                <w:rFonts w:ascii="Arial" w:eastAsia="Arial" w:hAnsi="Arial" w:cs="Arial"/>
                <w:sz w:val="24"/>
                <w:szCs w:val="24"/>
                <w:lang w:eastAsia="pt-PT" w:bidi="pt-PT"/>
              </w:rPr>
              <w:t xml:space="preserve"> </w:t>
            </w:r>
            <w:r w:rsidRPr="003C6B5A">
              <w:rPr>
                <w:rFonts w:ascii="Arial" w:hAnsi="Arial" w:cs="Arial"/>
                <w:sz w:val="24"/>
                <w:szCs w:val="24"/>
              </w:rPr>
              <w:t>O período de</w:t>
            </w:r>
            <w:r w:rsidR="00906BE4">
              <w:rPr>
                <w:rFonts w:ascii="Arial" w:hAnsi="Arial" w:cs="Arial"/>
                <w:sz w:val="24"/>
                <w:szCs w:val="24"/>
              </w:rPr>
              <w:t xml:space="preserve"> execução de obra previsto de 120</w:t>
            </w:r>
            <w:r w:rsidRPr="003C6B5A">
              <w:rPr>
                <w:rFonts w:ascii="Arial" w:hAnsi="Arial" w:cs="Arial"/>
                <w:sz w:val="24"/>
                <w:szCs w:val="24"/>
              </w:rPr>
              <w:t xml:space="preserve"> (cento e </w:t>
            </w:r>
            <w:r w:rsidR="00906BE4">
              <w:rPr>
                <w:rFonts w:ascii="Arial" w:hAnsi="Arial" w:cs="Arial"/>
                <w:sz w:val="24"/>
                <w:szCs w:val="24"/>
              </w:rPr>
              <w:t>vinte</w:t>
            </w:r>
            <w:r w:rsidRPr="003C6B5A">
              <w:rPr>
                <w:rFonts w:ascii="Arial" w:hAnsi="Arial" w:cs="Arial"/>
                <w:sz w:val="24"/>
                <w:szCs w:val="24"/>
              </w:rPr>
              <w:t>) dias, conforme cronograma físico-financeiro.</w:t>
            </w:r>
          </w:p>
          <w:p w:rsidR="00EB6075" w:rsidRPr="003C6B5A" w:rsidRDefault="00EB6075" w:rsidP="00283D79">
            <w:pPr>
              <w:spacing w:line="360" w:lineRule="auto"/>
              <w:jc w:val="both"/>
              <w:rPr>
                <w:rFonts w:ascii="Arial" w:hAnsi="Arial" w:cs="Arial"/>
                <w:sz w:val="24"/>
                <w:szCs w:val="24"/>
              </w:rPr>
            </w:pPr>
            <w:r w:rsidRPr="003C6B5A">
              <w:rPr>
                <w:rFonts w:ascii="Arial" w:hAnsi="Arial" w:cs="Arial"/>
                <w:sz w:val="24"/>
                <w:szCs w:val="24"/>
              </w:rPr>
              <w:t>O objeto a ser contratado nesse plano enquadra-se na categoria de Serviços de Engenharia, de que tratam a Resolução nº 1.116, de 26/04/2019 – CONFEA Art. 1º</w:t>
            </w:r>
          </w:p>
          <w:p w:rsidR="00EB6075" w:rsidRPr="003C6B5A" w:rsidRDefault="00EB6075" w:rsidP="00283D79">
            <w:pPr>
              <w:spacing w:line="360" w:lineRule="auto"/>
              <w:jc w:val="both"/>
              <w:rPr>
                <w:rFonts w:ascii="Arial" w:eastAsia="Times New Roman" w:hAnsi="Arial" w:cs="Arial"/>
                <w:sz w:val="24"/>
                <w:szCs w:val="24"/>
              </w:rPr>
            </w:pPr>
            <w:r w:rsidRPr="003C6B5A">
              <w:rPr>
                <w:rFonts w:ascii="Arial" w:hAnsi="Arial" w:cs="Arial"/>
                <w:sz w:val="24"/>
                <w:szCs w:val="24"/>
              </w:rPr>
              <w:t>As empresas licitantes deverão atender todas as capacidades e competências estabelecidas no instrumento convocatório para a efetiva participação no certame, evitando assim que empresas sem a devida qualificação interfiram num processo cujo objetivo é a seleção de uma empresa realmente capaz de atender as necessidades da administração com eficiência, qualidade e economicidade</w:t>
            </w:r>
          </w:p>
          <w:p w:rsidR="00EB6075" w:rsidRPr="003C6B5A" w:rsidRDefault="00EB6075" w:rsidP="00283D79">
            <w:pPr>
              <w:spacing w:line="360" w:lineRule="auto"/>
              <w:jc w:val="both"/>
              <w:rPr>
                <w:rFonts w:ascii="Arial" w:eastAsia="Times New Roman" w:hAnsi="Arial" w:cs="Arial"/>
                <w:sz w:val="24"/>
                <w:szCs w:val="24"/>
              </w:rPr>
            </w:pPr>
          </w:p>
        </w:tc>
      </w:tr>
      <w:tr w:rsidR="00EB6075" w:rsidRPr="003C6B5A" w:rsidTr="00283D79">
        <w:trPr>
          <w:trHeight w:val="340"/>
        </w:trPr>
        <w:tc>
          <w:tcPr>
            <w:tcW w:w="10112" w:type="dxa"/>
            <w:shd w:val="clear" w:color="auto" w:fill="auto"/>
            <w:vAlign w:val="center"/>
          </w:tcPr>
          <w:p w:rsidR="00EB6075" w:rsidRPr="003C6B5A" w:rsidRDefault="00EB6075" w:rsidP="00283D79">
            <w:pPr>
              <w:spacing w:line="360" w:lineRule="auto"/>
              <w:ind w:left="720"/>
              <w:contextualSpacing/>
              <w:jc w:val="both"/>
              <w:rPr>
                <w:rFonts w:ascii="Arial" w:eastAsia="Times New Roman" w:hAnsi="Arial" w:cs="Arial"/>
                <w:sz w:val="24"/>
                <w:szCs w:val="24"/>
                <w:lang w:eastAsia="pt-BR"/>
              </w:rPr>
            </w:pPr>
          </w:p>
          <w:p w:rsidR="00EB6075" w:rsidRPr="003C6B5A" w:rsidRDefault="00EB6075" w:rsidP="00EB6075">
            <w:pPr>
              <w:widowControl/>
              <w:numPr>
                <w:ilvl w:val="0"/>
                <w:numId w:val="10"/>
              </w:numPr>
              <w:autoSpaceDE/>
              <w:autoSpaceDN/>
              <w:spacing w:line="360" w:lineRule="auto"/>
              <w:contextualSpacing/>
              <w:jc w:val="both"/>
              <w:rPr>
                <w:rFonts w:ascii="Arial" w:eastAsia="Times New Roman" w:hAnsi="Arial" w:cs="Arial"/>
                <w:sz w:val="24"/>
                <w:szCs w:val="24"/>
              </w:rPr>
            </w:pPr>
            <w:r w:rsidRPr="003C6B5A">
              <w:rPr>
                <w:rFonts w:ascii="Arial" w:eastAsia="Times New Roman" w:hAnsi="Arial" w:cs="Arial"/>
                <w:b/>
                <w:sz w:val="24"/>
                <w:szCs w:val="24"/>
                <w:lang w:eastAsia="pt-BR"/>
              </w:rPr>
              <w:t>ESTIMATIVAS PRELIMINARES DOS PREÇOS:</w:t>
            </w:r>
            <w:r w:rsidRPr="003C6B5A">
              <w:rPr>
                <w:rFonts w:ascii="Arial" w:eastAsia="Times New Roman" w:hAnsi="Arial" w:cs="Arial"/>
                <w:sz w:val="24"/>
                <w:szCs w:val="24"/>
                <w:lang w:eastAsia="pt-BR"/>
              </w:rPr>
              <w:t xml:space="preserve"> </w:t>
            </w:r>
          </w:p>
          <w:p w:rsidR="00EB6075" w:rsidRPr="003C6B5A" w:rsidRDefault="00EB6075" w:rsidP="00283D79">
            <w:pPr>
              <w:spacing w:line="360" w:lineRule="auto"/>
              <w:ind w:left="720"/>
              <w:contextualSpacing/>
              <w:jc w:val="both"/>
              <w:rPr>
                <w:rFonts w:ascii="Arial" w:eastAsia="Times New Roman" w:hAnsi="Arial" w:cs="Arial"/>
                <w:sz w:val="24"/>
                <w:szCs w:val="24"/>
              </w:rPr>
            </w:pPr>
          </w:p>
          <w:p w:rsidR="00795C76" w:rsidRPr="00795C76" w:rsidRDefault="00EB6075" w:rsidP="00795C76">
            <w:pPr>
              <w:rPr>
                <w:rFonts w:ascii="Arial" w:hAnsi="Arial" w:cs="Arial"/>
                <w:b/>
                <w:sz w:val="24"/>
                <w:szCs w:val="24"/>
              </w:rPr>
            </w:pPr>
            <w:r w:rsidRPr="00906BE4">
              <w:rPr>
                <w:rFonts w:ascii="Arial" w:hAnsi="Arial" w:cs="Arial"/>
                <w:sz w:val="24"/>
                <w:szCs w:val="24"/>
              </w:rPr>
              <w:t>Conforme planilha orçamentaria em anexo, o valor total da execução é de</w:t>
            </w:r>
            <w:r w:rsidR="00906BE4" w:rsidRPr="00906BE4">
              <w:rPr>
                <w:rFonts w:ascii="Arial" w:hAnsi="Arial" w:cs="Arial"/>
                <w:sz w:val="24"/>
                <w:szCs w:val="24"/>
              </w:rPr>
              <w:t xml:space="preserve"> </w:t>
            </w:r>
            <w:r w:rsidR="00795C76" w:rsidRPr="00795C76">
              <w:rPr>
                <w:rFonts w:ascii="Segoe UI" w:eastAsia="Times New Roman" w:hAnsi="Segoe UI" w:cs="Segoe UI"/>
                <w:b/>
                <w:bCs/>
                <w:color w:val="212529"/>
                <w:sz w:val="24"/>
                <w:szCs w:val="24"/>
                <w:lang w:val="pt-BR" w:eastAsia="pt-BR"/>
              </w:rPr>
              <w:t>R</w:t>
            </w:r>
            <w:r w:rsidR="00795C76" w:rsidRPr="00795C76">
              <w:rPr>
                <w:rFonts w:ascii="Arial" w:hAnsi="Arial" w:cs="Arial"/>
                <w:b/>
                <w:sz w:val="24"/>
                <w:szCs w:val="24"/>
              </w:rPr>
              <w:t>$ 284.773,17 (duzentos e oitenta e quatro mil setecentos e setenta e três reais com dezessete centavos).</w:t>
            </w:r>
          </w:p>
          <w:p w:rsidR="00EB6075" w:rsidRPr="003C6B5A" w:rsidRDefault="00EB6075" w:rsidP="00283D79">
            <w:pPr>
              <w:spacing w:line="360" w:lineRule="auto"/>
              <w:jc w:val="both"/>
              <w:rPr>
                <w:rFonts w:ascii="Arial" w:eastAsia="Times New Roman" w:hAnsi="Arial" w:cs="Arial"/>
                <w:sz w:val="24"/>
                <w:szCs w:val="24"/>
              </w:rPr>
            </w:pPr>
          </w:p>
        </w:tc>
      </w:tr>
      <w:tr w:rsidR="00EB6075" w:rsidRPr="003C6B5A" w:rsidTr="00283D79">
        <w:trPr>
          <w:trHeight w:val="340"/>
        </w:trPr>
        <w:tc>
          <w:tcPr>
            <w:tcW w:w="10112" w:type="dxa"/>
            <w:tcBorders>
              <w:bottom w:val="single" w:sz="4" w:space="0" w:color="auto"/>
            </w:tcBorders>
            <w:shd w:val="clear" w:color="auto" w:fill="auto"/>
            <w:vAlign w:val="center"/>
          </w:tcPr>
          <w:p w:rsidR="00EB6075" w:rsidRPr="003C6B5A" w:rsidRDefault="00EB6075" w:rsidP="00283D79">
            <w:pPr>
              <w:spacing w:line="360" w:lineRule="auto"/>
              <w:ind w:left="720"/>
              <w:contextualSpacing/>
              <w:jc w:val="both"/>
              <w:rPr>
                <w:rFonts w:ascii="Arial" w:eastAsia="Times New Roman" w:hAnsi="Arial" w:cs="Arial"/>
                <w:sz w:val="24"/>
                <w:szCs w:val="24"/>
                <w:lang w:eastAsia="pt-BR"/>
              </w:rPr>
            </w:pPr>
          </w:p>
          <w:p w:rsidR="00EB6075" w:rsidRPr="003C6B5A" w:rsidRDefault="00EB6075" w:rsidP="00EB6075">
            <w:pPr>
              <w:widowControl/>
              <w:numPr>
                <w:ilvl w:val="0"/>
                <w:numId w:val="10"/>
              </w:numPr>
              <w:autoSpaceDE/>
              <w:autoSpaceDN/>
              <w:spacing w:line="360" w:lineRule="auto"/>
              <w:contextualSpacing/>
              <w:jc w:val="both"/>
              <w:rPr>
                <w:rFonts w:ascii="Arial" w:eastAsia="Arial" w:hAnsi="Arial" w:cs="Arial"/>
                <w:sz w:val="24"/>
                <w:szCs w:val="24"/>
                <w:lang w:eastAsia="pt-PT" w:bidi="pt-PT"/>
              </w:rPr>
            </w:pPr>
            <w:r w:rsidRPr="003C6B5A">
              <w:rPr>
                <w:rFonts w:ascii="Arial" w:eastAsia="Times New Roman" w:hAnsi="Arial" w:cs="Arial"/>
                <w:b/>
                <w:sz w:val="24"/>
                <w:szCs w:val="24"/>
                <w:lang w:eastAsia="pt-BR"/>
              </w:rPr>
              <w:t xml:space="preserve">JUSTIFICATIVAS PARA O PARCELAMENTO OU NÃO DA SOLUÇÃO: </w:t>
            </w:r>
          </w:p>
          <w:p w:rsidR="00EB6075" w:rsidRPr="003C6B5A" w:rsidRDefault="00EB6075" w:rsidP="00283D79">
            <w:pPr>
              <w:spacing w:line="360" w:lineRule="auto"/>
              <w:ind w:left="720"/>
              <w:contextualSpacing/>
              <w:jc w:val="both"/>
              <w:rPr>
                <w:rFonts w:ascii="Arial" w:eastAsia="Times New Roman" w:hAnsi="Arial" w:cs="Arial"/>
                <w:b/>
                <w:sz w:val="24"/>
                <w:szCs w:val="24"/>
                <w:lang w:eastAsia="pt-BR" w:bidi="pt-PT"/>
              </w:rPr>
            </w:pPr>
          </w:p>
          <w:p w:rsidR="00EB6075" w:rsidRPr="003C6B5A" w:rsidRDefault="00EB6075" w:rsidP="00283D79">
            <w:pPr>
              <w:spacing w:line="360" w:lineRule="auto"/>
              <w:ind w:left="720"/>
              <w:contextualSpacing/>
              <w:jc w:val="both"/>
              <w:rPr>
                <w:rFonts w:ascii="Arial" w:eastAsia="Arial" w:hAnsi="Arial" w:cs="Arial"/>
                <w:sz w:val="24"/>
                <w:szCs w:val="24"/>
                <w:lang w:eastAsia="pt-PT" w:bidi="pt-PT"/>
              </w:rPr>
            </w:pPr>
            <w:r w:rsidRPr="003C6B5A">
              <w:rPr>
                <w:rFonts w:ascii="Arial" w:eastAsia="Arial" w:hAnsi="Arial" w:cs="Arial"/>
                <w:sz w:val="24"/>
                <w:szCs w:val="24"/>
                <w:lang w:eastAsia="pt-PT" w:bidi="pt-PT"/>
              </w:rPr>
              <w:t>Parcela única / Lote único.</w:t>
            </w:r>
          </w:p>
          <w:p w:rsidR="00EB6075" w:rsidRPr="003C6B5A" w:rsidRDefault="00EB6075" w:rsidP="00283D79">
            <w:pPr>
              <w:spacing w:line="360" w:lineRule="auto"/>
              <w:jc w:val="both"/>
              <w:rPr>
                <w:rFonts w:ascii="Arial" w:eastAsia="Times New Roman" w:hAnsi="Arial" w:cs="Arial"/>
                <w:sz w:val="24"/>
                <w:szCs w:val="24"/>
              </w:rPr>
            </w:pPr>
          </w:p>
          <w:p w:rsidR="00EB6075" w:rsidRPr="003C6B5A" w:rsidRDefault="00EB6075" w:rsidP="00283D79">
            <w:pPr>
              <w:spacing w:line="360" w:lineRule="auto"/>
              <w:ind w:left="720"/>
              <w:contextualSpacing/>
              <w:jc w:val="both"/>
              <w:rPr>
                <w:rFonts w:ascii="Arial" w:eastAsia="Times New Roman" w:hAnsi="Arial" w:cs="Arial"/>
                <w:sz w:val="24"/>
                <w:szCs w:val="24"/>
                <w:lang w:eastAsia="pt-BR"/>
              </w:rPr>
            </w:pPr>
          </w:p>
        </w:tc>
      </w:tr>
      <w:tr w:rsidR="00EB6075" w:rsidRPr="003C6B5A" w:rsidTr="00283D79">
        <w:trPr>
          <w:trHeight w:val="340"/>
        </w:trPr>
        <w:tc>
          <w:tcPr>
            <w:tcW w:w="10112" w:type="dxa"/>
            <w:tcBorders>
              <w:top w:val="single" w:sz="4" w:space="0" w:color="auto"/>
              <w:left w:val="single" w:sz="4" w:space="0" w:color="auto"/>
              <w:bottom w:val="single" w:sz="4" w:space="0" w:color="auto"/>
              <w:right w:val="single" w:sz="4" w:space="0" w:color="auto"/>
            </w:tcBorders>
            <w:shd w:val="clear" w:color="auto" w:fill="D9D9D9"/>
            <w:vAlign w:val="center"/>
          </w:tcPr>
          <w:p w:rsidR="00EB6075" w:rsidRPr="003C6B5A" w:rsidRDefault="00EB6075" w:rsidP="00283D79">
            <w:pPr>
              <w:spacing w:line="360" w:lineRule="auto"/>
              <w:ind w:left="720"/>
              <w:contextualSpacing/>
              <w:jc w:val="both"/>
              <w:rPr>
                <w:rFonts w:ascii="Arial" w:eastAsia="Times New Roman" w:hAnsi="Arial" w:cs="Arial"/>
                <w:b/>
                <w:sz w:val="24"/>
                <w:szCs w:val="24"/>
                <w:lang w:eastAsia="pt-BR"/>
              </w:rPr>
            </w:pPr>
            <w:bookmarkStart w:id="0" w:name="_GoBack"/>
            <w:bookmarkEnd w:id="0"/>
          </w:p>
          <w:p w:rsidR="00EB6075" w:rsidRPr="003C6B5A" w:rsidRDefault="00EB6075" w:rsidP="00EB6075">
            <w:pPr>
              <w:widowControl/>
              <w:numPr>
                <w:ilvl w:val="0"/>
                <w:numId w:val="10"/>
              </w:numPr>
              <w:autoSpaceDE/>
              <w:autoSpaceDN/>
              <w:spacing w:line="360" w:lineRule="auto"/>
              <w:contextualSpacing/>
              <w:jc w:val="both"/>
              <w:rPr>
                <w:rFonts w:ascii="Arial" w:eastAsia="Times New Roman" w:hAnsi="Arial" w:cs="Arial"/>
                <w:b/>
                <w:sz w:val="24"/>
                <w:szCs w:val="24"/>
                <w:lang w:eastAsia="pt-BR"/>
              </w:rPr>
            </w:pPr>
            <w:r w:rsidRPr="003C6B5A">
              <w:rPr>
                <w:rFonts w:ascii="Arial" w:eastAsia="Times New Roman" w:hAnsi="Arial" w:cs="Arial"/>
                <w:b/>
                <w:sz w:val="24"/>
                <w:szCs w:val="24"/>
                <w:lang w:eastAsia="pt-BR"/>
              </w:rPr>
              <w:lastRenderedPageBreak/>
              <w:t xml:space="preserve">DISPENSA DE LICITAÇÃO: </w:t>
            </w:r>
            <w:r w:rsidRPr="003C6B5A">
              <w:rPr>
                <w:rFonts w:ascii="Arial" w:eastAsia="Times New Roman" w:hAnsi="Arial" w:cs="Arial"/>
                <w:sz w:val="24"/>
                <w:szCs w:val="24"/>
                <w:lang w:eastAsia="pt-BR"/>
              </w:rPr>
              <w:t>Preencher somente em caso de dispensa superiores à R$20.000,00 (vinte e cinco mil reais) até os limites previstos no art. 75, incisos I e II da Lei n.º 13.144/2021</w:t>
            </w:r>
          </w:p>
          <w:p w:rsidR="00EB6075" w:rsidRPr="003C6B5A" w:rsidRDefault="00334410" w:rsidP="00283D79">
            <w:pPr>
              <w:spacing w:line="360" w:lineRule="auto"/>
              <w:jc w:val="both"/>
              <w:rPr>
                <w:rFonts w:ascii="Arial" w:eastAsia="Times New Roman" w:hAnsi="Arial" w:cs="Arial"/>
                <w:b/>
                <w:sz w:val="24"/>
                <w:szCs w:val="24"/>
              </w:rPr>
            </w:pPr>
            <w:r w:rsidRPr="00334410">
              <w:rPr>
                <w:rFonts w:ascii="Arial" w:eastAsia="Times New Roman" w:hAnsi="Arial" w:cs="Arial"/>
                <w:noProof/>
                <w:sz w:val="24"/>
                <w:szCs w:val="24"/>
                <w:lang w:val="pt-BR" w:eastAsia="pt-BR"/>
              </w:rPr>
              <w:pict>
                <v:rect id="_x0000_s1032" style="position:absolute;left:0;text-align:left;margin-left:5.3pt;margin-top:7.9pt;width:27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">
                  <v:textbox>
                    <w:txbxContent>
                      <w:p w:rsidR="00EB6075" w:rsidRDefault="00EB6075" w:rsidP="00EB6075"/>
                    </w:txbxContent>
                  </v:textbox>
                </v:rect>
              </w:pict>
            </w:r>
          </w:p>
          <w:p w:rsidR="00EB6075" w:rsidRPr="003C6B5A" w:rsidRDefault="00EB6075" w:rsidP="00283D79">
            <w:pPr>
              <w:spacing w:line="360" w:lineRule="auto"/>
              <w:ind w:left="720"/>
              <w:contextualSpacing/>
              <w:jc w:val="both"/>
              <w:rPr>
                <w:rFonts w:ascii="Arial" w:eastAsia="Times New Roman" w:hAnsi="Arial" w:cs="Arial"/>
                <w:sz w:val="24"/>
                <w:szCs w:val="24"/>
                <w:lang w:eastAsia="pt-BR"/>
              </w:rPr>
            </w:pPr>
            <w:r w:rsidRPr="003C6B5A">
              <w:rPr>
                <w:rFonts w:ascii="Arial" w:eastAsia="Times New Roman" w:hAnsi="Arial" w:cs="Arial"/>
                <w:b/>
                <w:sz w:val="24"/>
                <w:szCs w:val="24"/>
                <w:lang w:eastAsia="pt-BR"/>
              </w:rPr>
              <w:t>JUSTIFICATIVA DO PREÇO:</w:t>
            </w:r>
            <w:r w:rsidRPr="003C6B5A">
              <w:rPr>
                <w:rFonts w:ascii="Arial" w:eastAsia="Times New Roman" w:hAnsi="Arial" w:cs="Arial"/>
                <w:sz w:val="24"/>
                <w:szCs w:val="24"/>
                <w:lang w:eastAsia="pt-BR"/>
              </w:rPr>
              <w:t xml:space="preserve"> Declaro que a proposta apresentada é condizente com média de preços praticada no mercado, conforme pesquisa de preços realizada.</w:t>
            </w:r>
          </w:p>
          <w:p w:rsidR="00EB6075" w:rsidRPr="003C6B5A" w:rsidRDefault="00EB6075" w:rsidP="00283D79">
            <w:pPr>
              <w:spacing w:line="360" w:lineRule="auto"/>
              <w:ind w:firstLine="709"/>
              <w:jc w:val="both"/>
              <w:rPr>
                <w:rFonts w:ascii="Arial" w:eastAsia="Times New Roman" w:hAnsi="Arial" w:cs="Arial"/>
                <w:b/>
                <w:sz w:val="24"/>
                <w:szCs w:val="24"/>
              </w:rPr>
            </w:pPr>
          </w:p>
          <w:p w:rsidR="00EB6075" w:rsidRPr="003C6B5A" w:rsidRDefault="00334410" w:rsidP="00283D79">
            <w:pPr>
              <w:spacing w:line="360" w:lineRule="auto"/>
              <w:ind w:firstLine="709"/>
              <w:jc w:val="both"/>
              <w:rPr>
                <w:rFonts w:ascii="Arial" w:eastAsia="Times New Roman" w:hAnsi="Arial" w:cs="Arial"/>
                <w:b/>
                <w:sz w:val="24"/>
                <w:szCs w:val="24"/>
              </w:rPr>
            </w:pPr>
            <w:r w:rsidRPr="00334410">
              <w:rPr>
                <w:rFonts w:ascii="Arial" w:eastAsia="Times New Roman" w:hAnsi="Arial" w:cs="Arial"/>
                <w:noProof/>
                <w:sz w:val="24"/>
                <w:szCs w:val="24"/>
                <w:lang w:val="pt-BR" w:eastAsia="pt-BR"/>
              </w:rPr>
              <w:pict>
                <v:rect id="_x0000_s1033" style="position:absolute;left:0;text-align:left;margin-left:4.85pt;margin-top:14.75pt;width:22.95pt;height:1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">
                  <v:textbox>
                    <w:txbxContent>
                      <w:p w:rsidR="00EB6075" w:rsidRDefault="00EB6075" w:rsidP="00EB6075">
                        <w:r>
                          <w:t>X</w:t>
                        </w:r>
                      </w:p>
                    </w:txbxContent>
                  </v:textbox>
                </v:rect>
              </w:pict>
            </w:r>
            <w:r w:rsidR="00EB6075" w:rsidRPr="003C6B5A">
              <w:rPr>
                <w:rFonts w:ascii="Arial" w:eastAsia="Times New Roman" w:hAnsi="Arial" w:cs="Arial"/>
                <w:b/>
                <w:sz w:val="24"/>
                <w:szCs w:val="24"/>
              </w:rPr>
              <w:t>RAZÃO DE ESCOLHA DO CONTRATADO:</w:t>
            </w:r>
          </w:p>
          <w:p w:rsidR="00EB6075" w:rsidRPr="003C6B5A" w:rsidRDefault="00334410" w:rsidP="00283D79">
            <w:pPr>
              <w:spacing w:line="360" w:lineRule="auto"/>
              <w:jc w:val="both"/>
              <w:rPr>
                <w:rFonts w:ascii="Arial" w:eastAsia="Times New Roman" w:hAnsi="Arial" w:cs="Arial"/>
                <w:sz w:val="24"/>
                <w:szCs w:val="24"/>
              </w:rPr>
            </w:pPr>
            <w:r>
              <w:rPr>
                <w:rFonts w:ascii="Arial" w:eastAsia="Times New Roman" w:hAnsi="Arial" w:cs="Arial"/>
                <w:noProof/>
                <w:sz w:val="24"/>
                <w:szCs w:val="24"/>
                <w:lang w:val="pt-BR" w:eastAsia="pt-BR"/>
              </w:rPr>
              <w:pict>
                <v:rect id="_x0000_s1034" style="position:absolute;left:0;text-align:left;margin-left:7.1pt;margin-top:13.7pt;width:20.25pt;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">
                  <v:textbox>
                    <w:txbxContent>
                      <w:p w:rsidR="00EB6075" w:rsidRDefault="00EB6075" w:rsidP="00EB6075">
                        <w:pPr>
                          <w:jc w:val="center"/>
                        </w:pPr>
                        <w:r>
                          <w:t>XXXXX</w:t>
                        </w:r>
                      </w:p>
                    </w:txbxContent>
                  </v:textbox>
                </v:rect>
              </w:pict>
            </w:r>
            <w:r w:rsidR="00EB6075" w:rsidRPr="003C6B5A">
              <w:rPr>
                <w:rFonts w:ascii="Arial" w:eastAsia="Times New Roman" w:hAnsi="Arial" w:cs="Arial"/>
                <w:sz w:val="24"/>
                <w:szCs w:val="24"/>
              </w:rPr>
              <w:t xml:space="preserve">            Menor preço</w:t>
            </w:r>
          </w:p>
          <w:p w:rsidR="00EB6075" w:rsidRPr="003C6B5A" w:rsidRDefault="00334410" w:rsidP="00283D79">
            <w:pPr>
              <w:spacing w:line="360" w:lineRule="auto"/>
              <w:jc w:val="both"/>
              <w:rPr>
                <w:rFonts w:ascii="Arial" w:eastAsia="Times New Roman" w:hAnsi="Arial" w:cs="Arial"/>
                <w:sz w:val="24"/>
                <w:szCs w:val="24"/>
              </w:rPr>
            </w:pPr>
            <w:r>
              <w:rPr>
                <w:rFonts w:ascii="Arial" w:eastAsia="Times New Roman" w:hAnsi="Arial" w:cs="Arial"/>
                <w:noProof/>
                <w:sz w:val="24"/>
                <w:szCs w:val="24"/>
                <w:lang w:val="pt-BR" w:eastAsia="pt-BR"/>
              </w:rPr>
              <w:pict>
                <v:rect id="Rectangle 70" o:spid="_x0000_s1036" style="position:absolute;left:0;text-align:left;margin-left:6.8pt;margin-top:13.15pt;width:20.25pt;height:1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"/>
              </w:pict>
            </w:r>
            <w:r w:rsidR="00EB6075" w:rsidRPr="003C6B5A">
              <w:rPr>
                <w:rFonts w:ascii="Arial" w:eastAsia="Times New Roman" w:hAnsi="Arial" w:cs="Arial"/>
                <w:sz w:val="24"/>
                <w:szCs w:val="24"/>
              </w:rPr>
              <w:t xml:space="preserve">           Proposta mais vantajosa – Maior ciclo de vida (justificar)</w:t>
            </w:r>
          </w:p>
          <w:p w:rsidR="00EB6075" w:rsidRPr="003C6B5A" w:rsidRDefault="00EB6075" w:rsidP="00283D79">
            <w:pPr>
              <w:spacing w:line="360" w:lineRule="auto"/>
              <w:jc w:val="both"/>
              <w:rPr>
                <w:rFonts w:ascii="Arial" w:eastAsia="Times New Roman" w:hAnsi="Arial" w:cs="Arial"/>
                <w:sz w:val="24"/>
                <w:szCs w:val="24"/>
              </w:rPr>
            </w:pPr>
            <w:r w:rsidRPr="003C6B5A">
              <w:rPr>
                <w:rFonts w:ascii="Arial" w:eastAsia="Times New Roman" w:hAnsi="Arial" w:cs="Arial"/>
                <w:sz w:val="24"/>
                <w:szCs w:val="24"/>
              </w:rPr>
              <w:t xml:space="preserve">           Proposta mais vantajosa - Menores custos indiretos (justificar)</w:t>
            </w:r>
          </w:p>
          <w:p w:rsidR="00EB6075" w:rsidRPr="003C6B5A" w:rsidRDefault="00334410" w:rsidP="00283D79">
            <w:pPr>
              <w:spacing w:line="360" w:lineRule="auto"/>
              <w:jc w:val="both"/>
              <w:rPr>
                <w:rFonts w:ascii="Arial" w:eastAsia="Times New Roman" w:hAnsi="Arial" w:cs="Arial"/>
                <w:sz w:val="24"/>
                <w:szCs w:val="24"/>
              </w:rPr>
            </w:pPr>
            <w:r>
              <w:rPr>
                <w:rFonts w:ascii="Arial" w:eastAsia="Times New Roman" w:hAnsi="Arial" w:cs="Arial"/>
                <w:noProof/>
                <w:sz w:val="24"/>
                <w:szCs w:val="24"/>
                <w:lang w:val="pt-BR" w:eastAsia="pt-BR"/>
              </w:rPr>
              <w:pict>
                <v:rect id="_x0000_s1035" style="position:absolute;left:0;text-align:left;margin-left:7.2pt;margin-top:-.6pt;width:20.25pt;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"/>
              </w:pict>
            </w:r>
            <w:r w:rsidR="00EB6075" w:rsidRPr="003C6B5A">
              <w:rPr>
                <w:rFonts w:ascii="Arial" w:eastAsia="Times New Roman" w:hAnsi="Arial" w:cs="Arial"/>
                <w:sz w:val="24"/>
                <w:szCs w:val="24"/>
              </w:rPr>
              <w:t xml:space="preserve">           Único fornecedor pesquisado com disponibilidade imediata do produto/serviço (justificar)</w:t>
            </w:r>
          </w:p>
        </w:tc>
      </w:tr>
      <w:tr w:rsidR="00EB6075" w:rsidRPr="003C6B5A" w:rsidTr="00283D79">
        <w:trPr>
          <w:trHeight w:val="340"/>
        </w:trPr>
        <w:tc>
          <w:tcPr>
            <w:tcW w:w="10112" w:type="dxa"/>
            <w:tcBorders>
              <w:top w:val="single" w:sz="4" w:space="0" w:color="auto"/>
              <w:left w:val="single" w:sz="4" w:space="0" w:color="auto"/>
              <w:bottom w:val="single" w:sz="4" w:space="0" w:color="auto"/>
              <w:right w:val="single" w:sz="4" w:space="0" w:color="auto"/>
            </w:tcBorders>
            <w:shd w:val="clear" w:color="auto" w:fill="D9D9D9"/>
            <w:vAlign w:val="center"/>
          </w:tcPr>
          <w:p w:rsidR="00EB6075" w:rsidRPr="003C6B5A" w:rsidRDefault="00EB6075" w:rsidP="00283D79">
            <w:pPr>
              <w:spacing w:line="360" w:lineRule="auto"/>
              <w:ind w:left="720"/>
              <w:contextualSpacing/>
              <w:jc w:val="both"/>
              <w:rPr>
                <w:rFonts w:ascii="Arial" w:eastAsia="Times New Roman" w:hAnsi="Arial" w:cs="Arial"/>
                <w:b/>
                <w:sz w:val="24"/>
                <w:szCs w:val="24"/>
                <w:lang w:eastAsia="pt-BR"/>
              </w:rPr>
            </w:pPr>
          </w:p>
          <w:p w:rsidR="00EB6075" w:rsidRPr="003C6B5A" w:rsidRDefault="00EB6075" w:rsidP="00EB6075">
            <w:pPr>
              <w:widowControl/>
              <w:numPr>
                <w:ilvl w:val="0"/>
                <w:numId w:val="10"/>
              </w:numPr>
              <w:autoSpaceDE/>
              <w:autoSpaceDN/>
              <w:spacing w:line="360" w:lineRule="auto"/>
              <w:contextualSpacing/>
              <w:jc w:val="both"/>
              <w:rPr>
                <w:rFonts w:ascii="Arial" w:eastAsia="Times New Roman" w:hAnsi="Arial" w:cs="Arial"/>
                <w:b/>
                <w:sz w:val="24"/>
                <w:szCs w:val="24"/>
                <w:lang w:eastAsia="pt-BR"/>
              </w:rPr>
            </w:pPr>
            <w:r w:rsidRPr="003C6B5A">
              <w:rPr>
                <w:rFonts w:ascii="Arial" w:eastAsia="Times New Roman" w:hAnsi="Arial" w:cs="Arial"/>
                <w:b/>
                <w:sz w:val="24"/>
                <w:szCs w:val="24"/>
                <w:lang w:eastAsia="pt-BR"/>
              </w:rPr>
              <w:t xml:space="preserve">Gestor do contrato: </w:t>
            </w:r>
            <w:r w:rsidR="004A0120">
              <w:rPr>
                <w:rFonts w:ascii="Arial" w:eastAsia="Times New Roman" w:hAnsi="Arial" w:cs="Arial"/>
                <w:b/>
                <w:sz w:val="24"/>
                <w:szCs w:val="24"/>
                <w:lang w:eastAsia="pt-BR"/>
              </w:rPr>
              <w:t>Miguel da Silva</w:t>
            </w:r>
          </w:p>
          <w:p w:rsidR="00EB6075" w:rsidRPr="003C6B5A" w:rsidRDefault="00EB6075" w:rsidP="00283D79">
            <w:pPr>
              <w:spacing w:line="360" w:lineRule="auto"/>
              <w:contextualSpacing/>
              <w:jc w:val="both"/>
              <w:rPr>
                <w:rFonts w:ascii="Arial" w:eastAsia="Times New Roman" w:hAnsi="Arial" w:cs="Arial"/>
                <w:b/>
                <w:sz w:val="24"/>
                <w:szCs w:val="24"/>
                <w:lang w:eastAsia="pt-BR"/>
              </w:rPr>
            </w:pPr>
          </w:p>
          <w:p w:rsidR="00EB6075" w:rsidRPr="003C6B5A" w:rsidRDefault="00EB6075" w:rsidP="00283D79">
            <w:pPr>
              <w:spacing w:line="360" w:lineRule="auto"/>
              <w:ind w:left="720"/>
              <w:contextualSpacing/>
              <w:jc w:val="both"/>
              <w:rPr>
                <w:rFonts w:ascii="Arial" w:eastAsia="Times New Roman" w:hAnsi="Arial" w:cs="Arial"/>
                <w:b/>
                <w:sz w:val="24"/>
                <w:szCs w:val="24"/>
                <w:lang w:eastAsia="pt-BR"/>
              </w:rPr>
            </w:pPr>
          </w:p>
          <w:p w:rsidR="00EB6075" w:rsidRPr="003C6B5A" w:rsidRDefault="00EB6075" w:rsidP="00EB6075">
            <w:pPr>
              <w:widowControl/>
              <w:numPr>
                <w:ilvl w:val="0"/>
                <w:numId w:val="10"/>
              </w:numPr>
              <w:autoSpaceDE/>
              <w:autoSpaceDN/>
              <w:spacing w:line="360" w:lineRule="auto"/>
              <w:contextualSpacing/>
              <w:jc w:val="both"/>
              <w:rPr>
                <w:rFonts w:ascii="Arial" w:eastAsia="Times New Roman" w:hAnsi="Arial" w:cs="Arial"/>
                <w:b/>
                <w:sz w:val="24"/>
                <w:szCs w:val="24"/>
                <w:lang w:eastAsia="pt-BR"/>
              </w:rPr>
            </w:pPr>
            <w:r w:rsidRPr="003C6B5A">
              <w:rPr>
                <w:rFonts w:ascii="Arial" w:eastAsia="Times New Roman" w:hAnsi="Arial" w:cs="Arial"/>
                <w:b/>
                <w:sz w:val="24"/>
                <w:szCs w:val="24"/>
                <w:lang w:eastAsia="pt-BR"/>
              </w:rPr>
              <w:t xml:space="preserve">Fiscal do contrato: </w:t>
            </w:r>
            <w:r w:rsidR="001515D4">
              <w:rPr>
                <w:rFonts w:ascii="Arial" w:eastAsia="Times New Roman" w:hAnsi="Arial" w:cs="Arial"/>
                <w:b/>
                <w:sz w:val="24"/>
                <w:szCs w:val="24"/>
                <w:lang w:eastAsia="pt-BR"/>
              </w:rPr>
              <w:t>CÁSSIA GOULART NOGUEIRA</w:t>
            </w:r>
          </w:p>
          <w:p w:rsidR="00EB6075" w:rsidRPr="003C6B5A" w:rsidRDefault="00EB6075" w:rsidP="00283D79">
            <w:pPr>
              <w:spacing w:line="194" w:lineRule="exact"/>
              <w:ind w:left="720"/>
              <w:contextualSpacing/>
              <w:jc w:val="both"/>
              <w:rPr>
                <w:rFonts w:ascii="Arial" w:eastAsia="Times New Roman" w:hAnsi="Arial" w:cs="Arial"/>
                <w:b/>
                <w:sz w:val="24"/>
                <w:szCs w:val="24"/>
                <w:lang w:eastAsia="pt-BR"/>
              </w:rPr>
            </w:pPr>
          </w:p>
          <w:p w:rsidR="00EB6075" w:rsidRPr="003C6B5A" w:rsidRDefault="00EB6075" w:rsidP="00283D79">
            <w:pPr>
              <w:spacing w:line="194" w:lineRule="exact"/>
              <w:ind w:left="720"/>
              <w:contextualSpacing/>
              <w:jc w:val="both"/>
              <w:rPr>
                <w:rFonts w:ascii="Arial" w:eastAsia="Times New Roman" w:hAnsi="Arial" w:cs="Arial"/>
                <w:b/>
                <w:sz w:val="24"/>
                <w:szCs w:val="24"/>
                <w:lang w:eastAsia="pt-BR"/>
              </w:rPr>
            </w:pPr>
          </w:p>
        </w:tc>
      </w:tr>
    </w:tbl>
    <w:p w:rsidR="00EB6075" w:rsidRPr="003C6B5A" w:rsidRDefault="00EB6075" w:rsidP="00EB6075">
      <w:pPr>
        <w:spacing w:line="194" w:lineRule="exact"/>
        <w:jc w:val="both"/>
        <w:rPr>
          <w:rFonts w:ascii="Arial" w:eastAsia="Calibri" w:hAnsi="Arial" w:cs="Arial"/>
          <w:sz w:val="24"/>
          <w:szCs w:val="24"/>
        </w:rPr>
      </w:pPr>
    </w:p>
    <w:p w:rsidR="00EB6075" w:rsidRPr="003C6B5A" w:rsidRDefault="00EB6075" w:rsidP="00EB6075">
      <w:pPr>
        <w:spacing w:line="194" w:lineRule="exact"/>
        <w:jc w:val="both"/>
        <w:rPr>
          <w:rFonts w:ascii="Arial" w:eastAsia="Calibri" w:hAnsi="Arial" w:cs="Arial"/>
          <w:sz w:val="24"/>
          <w:szCs w:val="24"/>
        </w:rPr>
      </w:pPr>
    </w:p>
    <w:p w:rsidR="00EB6075" w:rsidRPr="003C6B5A" w:rsidRDefault="00EB6075" w:rsidP="00EB6075">
      <w:pPr>
        <w:rPr>
          <w:rFonts w:ascii="Arial" w:hAnsi="Arial" w:cs="Arial"/>
          <w:sz w:val="24"/>
          <w:szCs w:val="24"/>
        </w:rPr>
      </w:pPr>
    </w:p>
    <w:p w:rsidR="00A65183" w:rsidRDefault="00A65183" w:rsidP="001F410F">
      <w:pPr>
        <w:pStyle w:val="Corpodetexto"/>
        <w:spacing w:line="360" w:lineRule="auto"/>
        <w:ind w:left="5350"/>
        <w:rPr>
          <w:rFonts w:ascii="Trebuchet MS"/>
        </w:rPr>
      </w:pPr>
    </w:p>
    <w:sectPr w:rsidR="00A65183" w:rsidSect="00B11D28">
      <w:headerReference w:type="default" r:id="rId8"/>
      <w:footerReference w:type="default" r:id="rId9"/>
      <w:type w:val="continuous"/>
      <w:pgSz w:w="11910" w:h="16840"/>
      <w:pgMar w:top="3119" w:right="720" w:bottom="156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A21" w:rsidRDefault="00D73A21">
      <w:r>
        <w:separator/>
      </w:r>
    </w:p>
  </w:endnote>
  <w:endnote w:type="continuationSeparator" w:id="0">
    <w:p w:rsidR="00D73A21" w:rsidRDefault="00D73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83" w:rsidRDefault="00803D01">
    <w:pPr>
      <w:pStyle w:val="Corpodetexto"/>
      <w:spacing w:line="14" w:lineRule="auto"/>
    </w:pPr>
    <w:r w:rsidRPr="003664E8">
      <w:rPr>
        <w:noProof/>
        <w:lang w:val="pt-BR" w:eastAsia="pt-BR"/>
      </w:rPr>
      <w:drawing>
        <wp:anchor distT="0" distB="0" distL="114300" distR="114300" simplePos="0" relativeHeight="251657728" behindDoc="1" locked="0" layoutInCell="1" allowOverlap="1">
          <wp:simplePos x="0" y="0"/>
          <wp:positionH relativeFrom="page">
            <wp:posOffset>266700</wp:posOffset>
          </wp:positionH>
          <wp:positionV relativeFrom="paragraph">
            <wp:posOffset>-548167</wp:posOffset>
          </wp:positionV>
          <wp:extent cx="7289588" cy="760095"/>
          <wp:effectExtent l="0" t="0" r="6985" b="1905"/>
          <wp:wrapNone/>
          <wp:docPr id="1839497812" name="Imagem 1839497812" descr="C:\Users\arquitetura\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quitetura\Desktop\LOGO 2.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89588" cy="760095"/>
                  </a:xfrm>
                  <a:prstGeom prst="rect">
                    <a:avLst/>
                  </a:prstGeom>
                  <a:noFill/>
                  <a:ln>
                    <a:noFill/>
                  </a:ln>
                </pic:spPr>
              </pic:pic>
            </a:graphicData>
          </a:graphic>
        </wp:anchor>
      </w:drawing>
    </w:r>
    <w:r w:rsidR="00334410">
      <w:rPr>
        <w:noProof/>
        <w:lang w:val="pt-BR" w:eastAsia="pt-BR"/>
      </w:rPr>
      <w:pict>
        <v:shapetype id="_x0000_t202" coordsize="21600,21600" o:spt="202" path="m,l,21600r21600,l21600,xe">
          <v:stroke joinstyle="miter"/>
          <v:path gradientshapeok="t" o:connecttype="rect"/>
        </v:shapetype>
        <v:shape id="Text Box 1" o:spid="_x0000_s4097" type="#_x0000_t202" style="position:absolute;margin-left:390.5pt;margin-top:798.65pt;width:158.75pt;height:14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" filled="f" stroked="f">
          <v:textbox inset="0,0,0,0">
            <w:txbxContent>
              <w:p w:rsidR="00A65183" w:rsidRDefault="00334410">
                <w:pPr>
                  <w:spacing w:line="264" w:lineRule="exact"/>
                  <w:ind w:left="20"/>
                  <w:rPr>
                    <w:rFonts w:ascii="Calibri"/>
                    <w:sz w:val="24"/>
                  </w:rPr>
                </w:pPr>
                <w:hyperlink r:id="rId2">
                  <w:r w:rsidR="001A6C2E">
                    <w:rPr>
                      <w:rFonts w:ascii="Calibri"/>
                      <w:color w:val="FFFFFF"/>
                      <w:sz w:val="24"/>
                    </w:rPr>
                    <w:t>www.capivaridebaixo.sc.gov.br/</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A21" w:rsidRDefault="00D73A21">
      <w:r>
        <w:separator/>
      </w:r>
    </w:p>
  </w:footnote>
  <w:footnote w:type="continuationSeparator" w:id="0">
    <w:p w:rsidR="00D73A21" w:rsidRDefault="00D73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01" w:rsidRDefault="00803D01" w:rsidP="00803D01">
    <w:pPr>
      <w:pStyle w:val="Cabealho"/>
      <w:ind w:left="-851" w:right="-720"/>
    </w:pPr>
    <w:r w:rsidRPr="003E5F7E">
      <w:rPr>
        <w:noProof/>
        <w:lang w:val="pt-BR" w:eastAsia="pt-BR"/>
      </w:rPr>
      <w:drawing>
        <wp:anchor distT="0" distB="0" distL="114300" distR="114300" simplePos="0" relativeHeight="251656704" behindDoc="1" locked="0" layoutInCell="1" allowOverlap="1">
          <wp:simplePos x="0" y="0"/>
          <wp:positionH relativeFrom="page">
            <wp:align>left</wp:align>
          </wp:positionH>
          <wp:positionV relativeFrom="paragraph">
            <wp:posOffset>-446567</wp:posOffset>
          </wp:positionV>
          <wp:extent cx="7600576" cy="2009553"/>
          <wp:effectExtent l="0" t="0" r="635" b="0"/>
          <wp:wrapNone/>
          <wp:docPr id="833308251" name="Imagem 833308251" descr="C:\Users\arquitetura\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arquitetura\Desktop\LOGO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7647" cy="20167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7DA6"/>
    <w:multiLevelType w:val="multilevel"/>
    <w:tmpl w:val="A2006192"/>
    <w:lvl w:ilvl="0">
      <w:start w:val="2"/>
      <w:numFmt w:val="decimal"/>
      <w:lvlText w:val="%1"/>
      <w:lvlJc w:val="left"/>
      <w:pPr>
        <w:ind w:left="453" w:hanging="392"/>
        <w:jc w:val="left"/>
      </w:pPr>
      <w:rPr>
        <w:rFonts w:hint="default"/>
        <w:lang w:val="pt-PT" w:eastAsia="en-US" w:bidi="ar-SA"/>
      </w:rPr>
    </w:lvl>
    <w:lvl w:ilvl="1">
      <w:start w:val="1"/>
      <w:numFmt w:val="decimal"/>
      <w:lvlText w:val="%1.%2."/>
      <w:lvlJc w:val="left"/>
      <w:pPr>
        <w:ind w:left="453" w:hanging="392"/>
        <w:jc w:val="left"/>
      </w:pPr>
      <w:rPr>
        <w:rFonts w:ascii="Arial" w:eastAsia="Arial" w:hAnsi="Arial" w:cs="Arial" w:hint="default"/>
        <w:b/>
        <w:bCs/>
        <w:spacing w:val="0"/>
        <w:w w:val="97"/>
        <w:sz w:val="20"/>
        <w:szCs w:val="20"/>
        <w:lang w:val="pt-PT" w:eastAsia="en-US" w:bidi="ar-SA"/>
      </w:rPr>
    </w:lvl>
    <w:lvl w:ilvl="2">
      <w:numFmt w:val="bullet"/>
      <w:lvlText w:val="•"/>
      <w:lvlJc w:val="left"/>
      <w:pPr>
        <w:ind w:left="2352" w:hanging="392"/>
      </w:pPr>
      <w:rPr>
        <w:rFonts w:hint="default"/>
        <w:lang w:val="pt-PT" w:eastAsia="en-US" w:bidi="ar-SA"/>
      </w:rPr>
    </w:lvl>
    <w:lvl w:ilvl="3">
      <w:numFmt w:val="bullet"/>
      <w:lvlText w:val="•"/>
      <w:lvlJc w:val="left"/>
      <w:pPr>
        <w:ind w:left="3298" w:hanging="392"/>
      </w:pPr>
      <w:rPr>
        <w:rFonts w:hint="default"/>
        <w:lang w:val="pt-PT" w:eastAsia="en-US" w:bidi="ar-SA"/>
      </w:rPr>
    </w:lvl>
    <w:lvl w:ilvl="4">
      <w:numFmt w:val="bullet"/>
      <w:lvlText w:val="•"/>
      <w:lvlJc w:val="left"/>
      <w:pPr>
        <w:ind w:left="4244" w:hanging="392"/>
      </w:pPr>
      <w:rPr>
        <w:rFonts w:hint="default"/>
        <w:lang w:val="pt-PT" w:eastAsia="en-US" w:bidi="ar-SA"/>
      </w:rPr>
    </w:lvl>
    <w:lvl w:ilvl="5">
      <w:numFmt w:val="bullet"/>
      <w:lvlText w:val="•"/>
      <w:lvlJc w:val="left"/>
      <w:pPr>
        <w:ind w:left="5190" w:hanging="392"/>
      </w:pPr>
      <w:rPr>
        <w:rFonts w:hint="default"/>
        <w:lang w:val="pt-PT" w:eastAsia="en-US" w:bidi="ar-SA"/>
      </w:rPr>
    </w:lvl>
    <w:lvl w:ilvl="6">
      <w:numFmt w:val="bullet"/>
      <w:lvlText w:val="•"/>
      <w:lvlJc w:val="left"/>
      <w:pPr>
        <w:ind w:left="6136" w:hanging="392"/>
      </w:pPr>
      <w:rPr>
        <w:rFonts w:hint="default"/>
        <w:lang w:val="pt-PT" w:eastAsia="en-US" w:bidi="ar-SA"/>
      </w:rPr>
    </w:lvl>
    <w:lvl w:ilvl="7">
      <w:numFmt w:val="bullet"/>
      <w:lvlText w:val="•"/>
      <w:lvlJc w:val="left"/>
      <w:pPr>
        <w:ind w:left="7082" w:hanging="392"/>
      </w:pPr>
      <w:rPr>
        <w:rFonts w:hint="default"/>
        <w:lang w:val="pt-PT" w:eastAsia="en-US" w:bidi="ar-SA"/>
      </w:rPr>
    </w:lvl>
    <w:lvl w:ilvl="8">
      <w:numFmt w:val="bullet"/>
      <w:lvlText w:val="•"/>
      <w:lvlJc w:val="left"/>
      <w:pPr>
        <w:ind w:left="8028" w:hanging="392"/>
      </w:pPr>
      <w:rPr>
        <w:rFonts w:hint="default"/>
        <w:lang w:val="pt-PT" w:eastAsia="en-US" w:bidi="ar-SA"/>
      </w:rPr>
    </w:lvl>
  </w:abstractNum>
  <w:abstractNum w:abstractNumId="1">
    <w:nsid w:val="104D7C6A"/>
    <w:multiLevelType w:val="hybridMultilevel"/>
    <w:tmpl w:val="A96E78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6F33A4"/>
    <w:multiLevelType w:val="hybridMultilevel"/>
    <w:tmpl w:val="6EC8778C"/>
    <w:lvl w:ilvl="0" w:tplc="78806A32">
      <w:start w:val="1"/>
      <w:numFmt w:val="lowerLetter"/>
      <w:lvlText w:val="%1)"/>
      <w:lvlJc w:val="left"/>
      <w:pPr>
        <w:ind w:left="1352" w:hanging="360"/>
      </w:pPr>
      <w:rPr>
        <w:rFonts w:hint="default"/>
      </w:rPr>
    </w:lvl>
    <w:lvl w:ilvl="1" w:tplc="04160019" w:tentative="1">
      <w:start w:val="1"/>
      <w:numFmt w:val="lowerLetter"/>
      <w:lvlText w:val="%2."/>
      <w:lvlJc w:val="left"/>
      <w:pPr>
        <w:ind w:left="2072" w:hanging="360"/>
      </w:pPr>
    </w:lvl>
    <w:lvl w:ilvl="2" w:tplc="0416001B" w:tentative="1">
      <w:start w:val="1"/>
      <w:numFmt w:val="lowerRoman"/>
      <w:lvlText w:val="%3."/>
      <w:lvlJc w:val="right"/>
      <w:pPr>
        <w:ind w:left="2792" w:hanging="180"/>
      </w:pPr>
    </w:lvl>
    <w:lvl w:ilvl="3" w:tplc="0416000F" w:tentative="1">
      <w:start w:val="1"/>
      <w:numFmt w:val="decimal"/>
      <w:lvlText w:val="%4."/>
      <w:lvlJc w:val="left"/>
      <w:pPr>
        <w:ind w:left="3512" w:hanging="360"/>
      </w:pPr>
    </w:lvl>
    <w:lvl w:ilvl="4" w:tplc="04160019" w:tentative="1">
      <w:start w:val="1"/>
      <w:numFmt w:val="lowerLetter"/>
      <w:lvlText w:val="%5."/>
      <w:lvlJc w:val="left"/>
      <w:pPr>
        <w:ind w:left="4232" w:hanging="360"/>
      </w:pPr>
    </w:lvl>
    <w:lvl w:ilvl="5" w:tplc="0416001B" w:tentative="1">
      <w:start w:val="1"/>
      <w:numFmt w:val="lowerRoman"/>
      <w:lvlText w:val="%6."/>
      <w:lvlJc w:val="right"/>
      <w:pPr>
        <w:ind w:left="4952" w:hanging="180"/>
      </w:pPr>
    </w:lvl>
    <w:lvl w:ilvl="6" w:tplc="0416000F" w:tentative="1">
      <w:start w:val="1"/>
      <w:numFmt w:val="decimal"/>
      <w:lvlText w:val="%7."/>
      <w:lvlJc w:val="left"/>
      <w:pPr>
        <w:ind w:left="5672" w:hanging="360"/>
      </w:pPr>
    </w:lvl>
    <w:lvl w:ilvl="7" w:tplc="04160019" w:tentative="1">
      <w:start w:val="1"/>
      <w:numFmt w:val="lowerLetter"/>
      <w:lvlText w:val="%8."/>
      <w:lvlJc w:val="left"/>
      <w:pPr>
        <w:ind w:left="6392" w:hanging="360"/>
      </w:pPr>
    </w:lvl>
    <w:lvl w:ilvl="8" w:tplc="0416001B" w:tentative="1">
      <w:start w:val="1"/>
      <w:numFmt w:val="lowerRoman"/>
      <w:lvlText w:val="%9."/>
      <w:lvlJc w:val="right"/>
      <w:pPr>
        <w:ind w:left="7112" w:hanging="180"/>
      </w:pPr>
    </w:lvl>
  </w:abstractNum>
  <w:abstractNum w:abstractNumId="3">
    <w:nsid w:val="2F5E747D"/>
    <w:multiLevelType w:val="hybridMultilevel"/>
    <w:tmpl w:val="564AEE34"/>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nsid w:val="39261997"/>
    <w:multiLevelType w:val="hybridMultilevel"/>
    <w:tmpl w:val="85524490"/>
    <w:lvl w:ilvl="0" w:tplc="E4C62598">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3D109F"/>
    <w:multiLevelType w:val="hybridMultilevel"/>
    <w:tmpl w:val="5686B5E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13AA4"/>
    <w:multiLevelType w:val="hybridMultilevel"/>
    <w:tmpl w:val="AC26D27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4572903"/>
    <w:multiLevelType w:val="hybridMultilevel"/>
    <w:tmpl w:val="03F298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262625"/>
    <w:multiLevelType w:val="multilevel"/>
    <w:tmpl w:val="A3BE2986"/>
    <w:lvl w:ilvl="0">
      <w:start w:val="1"/>
      <w:numFmt w:val="decimal"/>
      <w:lvlText w:val="%1."/>
      <w:lvlJc w:val="left"/>
      <w:pPr>
        <w:ind w:left="3054" w:hanging="360"/>
      </w:pPr>
      <w:rPr>
        <w:rFonts w:hint="default"/>
        <w:sz w:val="24"/>
        <w:szCs w:val="24"/>
      </w:rPr>
    </w:lvl>
    <w:lvl w:ilvl="1">
      <w:start w:val="1"/>
      <w:numFmt w:val="decimal"/>
      <w:isLgl/>
      <w:lvlText w:val="%1.%2"/>
      <w:lvlJc w:val="left"/>
      <w:pPr>
        <w:ind w:left="5144" w:hanging="465"/>
      </w:pPr>
      <w:rPr>
        <w:rFonts w:hint="default"/>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7C1E5D13"/>
    <w:multiLevelType w:val="hybridMultilevel"/>
    <w:tmpl w:val="DEE6B1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5"/>
  </w:num>
  <w:num w:numId="5">
    <w:abstractNumId w:val="7"/>
  </w:num>
  <w:num w:numId="6">
    <w:abstractNumId w:val="9"/>
  </w:num>
  <w:num w:numId="7">
    <w:abstractNumId w:val="4"/>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65183"/>
    <w:rsid w:val="00091AF4"/>
    <w:rsid w:val="0012183D"/>
    <w:rsid w:val="001515D4"/>
    <w:rsid w:val="001A6C2E"/>
    <w:rsid w:val="001F410F"/>
    <w:rsid w:val="00241BDB"/>
    <w:rsid w:val="002A7160"/>
    <w:rsid w:val="00334410"/>
    <w:rsid w:val="003664E8"/>
    <w:rsid w:val="004A0120"/>
    <w:rsid w:val="006D2256"/>
    <w:rsid w:val="00795C76"/>
    <w:rsid w:val="00803D01"/>
    <w:rsid w:val="00870C0E"/>
    <w:rsid w:val="00906BE4"/>
    <w:rsid w:val="00A077DA"/>
    <w:rsid w:val="00A65183"/>
    <w:rsid w:val="00A757B5"/>
    <w:rsid w:val="00B11D28"/>
    <w:rsid w:val="00C564C7"/>
    <w:rsid w:val="00CC58F9"/>
    <w:rsid w:val="00D5206B"/>
    <w:rsid w:val="00D73A21"/>
    <w:rsid w:val="00EB6075"/>
    <w:rsid w:val="00FC59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4410"/>
    <w:rPr>
      <w:rFonts w:ascii="Arial MT" w:eastAsia="Arial MT" w:hAnsi="Arial MT" w:cs="Arial MT"/>
      <w:lang w:val="pt-PT"/>
    </w:rPr>
  </w:style>
  <w:style w:type="paragraph" w:styleId="Ttulo1">
    <w:name w:val="heading 1"/>
    <w:basedOn w:val="Normal"/>
    <w:uiPriority w:val="1"/>
    <w:qFormat/>
    <w:rsid w:val="00334410"/>
    <w:pPr>
      <w:spacing w:before="88"/>
      <w:ind w:left="194" w:right="192"/>
      <w:jc w:val="center"/>
      <w:outlineLvl w:val="0"/>
    </w:pPr>
    <w:rPr>
      <w:rFonts w:ascii="Arial" w:eastAsia="Arial" w:hAnsi="Arial" w:cs="Arial"/>
      <w:b/>
      <w:bCs/>
    </w:rPr>
  </w:style>
  <w:style w:type="paragraph" w:styleId="Ttulo2">
    <w:name w:val="heading 2"/>
    <w:basedOn w:val="Normal"/>
    <w:uiPriority w:val="1"/>
    <w:qFormat/>
    <w:rsid w:val="00334410"/>
    <w:pPr>
      <w:ind w:left="1964"/>
      <w:jc w:val="center"/>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34410"/>
    <w:tblPr>
      <w:tblInd w:w="0" w:type="dxa"/>
      <w:tblCellMar>
        <w:top w:w="0" w:type="dxa"/>
        <w:left w:w="0" w:type="dxa"/>
        <w:bottom w:w="0" w:type="dxa"/>
        <w:right w:w="0" w:type="dxa"/>
      </w:tblCellMar>
    </w:tblPr>
  </w:style>
  <w:style w:type="paragraph" w:styleId="Corpodetexto">
    <w:name w:val="Body Text"/>
    <w:basedOn w:val="Normal"/>
    <w:uiPriority w:val="1"/>
    <w:qFormat/>
    <w:rsid w:val="00334410"/>
    <w:rPr>
      <w:rFonts w:ascii="Calibri" w:eastAsia="Calibri" w:hAnsi="Calibri" w:cs="Calibri"/>
      <w:sz w:val="20"/>
      <w:szCs w:val="20"/>
    </w:rPr>
  </w:style>
  <w:style w:type="paragraph" w:styleId="Ttulo">
    <w:name w:val="Title"/>
    <w:basedOn w:val="Normal"/>
    <w:link w:val="TtuloChar"/>
    <w:uiPriority w:val="10"/>
    <w:qFormat/>
    <w:rsid w:val="00334410"/>
    <w:pPr>
      <w:ind w:left="1964" w:right="2100"/>
      <w:jc w:val="center"/>
    </w:pPr>
    <w:rPr>
      <w:rFonts w:ascii="Arial" w:eastAsia="Arial" w:hAnsi="Arial" w:cs="Arial"/>
      <w:b/>
      <w:bCs/>
      <w:sz w:val="24"/>
      <w:szCs w:val="24"/>
    </w:rPr>
  </w:style>
  <w:style w:type="paragraph" w:styleId="PargrafodaLista">
    <w:name w:val="List Paragraph"/>
    <w:basedOn w:val="Normal"/>
    <w:uiPriority w:val="1"/>
    <w:qFormat/>
    <w:rsid w:val="00334410"/>
  </w:style>
  <w:style w:type="paragraph" w:customStyle="1" w:styleId="TableParagraph">
    <w:name w:val="Table Paragraph"/>
    <w:basedOn w:val="Normal"/>
    <w:uiPriority w:val="1"/>
    <w:qFormat/>
    <w:rsid w:val="00334410"/>
    <w:pPr>
      <w:ind w:left="107"/>
    </w:pPr>
  </w:style>
  <w:style w:type="paragraph" w:styleId="Cabealho">
    <w:name w:val="header"/>
    <w:basedOn w:val="Normal"/>
    <w:link w:val="CabealhoChar"/>
    <w:uiPriority w:val="99"/>
    <w:unhideWhenUsed/>
    <w:rsid w:val="00CC58F9"/>
    <w:pPr>
      <w:tabs>
        <w:tab w:val="center" w:pos="4252"/>
        <w:tab w:val="right" w:pos="8504"/>
      </w:tabs>
    </w:pPr>
  </w:style>
  <w:style w:type="character" w:customStyle="1" w:styleId="CabealhoChar">
    <w:name w:val="Cabeçalho Char"/>
    <w:basedOn w:val="Fontepargpadro"/>
    <w:link w:val="Cabealho"/>
    <w:uiPriority w:val="99"/>
    <w:rsid w:val="00CC58F9"/>
    <w:rPr>
      <w:rFonts w:ascii="Arial MT" w:eastAsia="Arial MT" w:hAnsi="Arial MT" w:cs="Arial MT"/>
      <w:lang w:val="pt-PT"/>
    </w:rPr>
  </w:style>
  <w:style w:type="paragraph" w:styleId="Rodap">
    <w:name w:val="footer"/>
    <w:basedOn w:val="Normal"/>
    <w:link w:val="RodapChar"/>
    <w:uiPriority w:val="99"/>
    <w:unhideWhenUsed/>
    <w:rsid w:val="00CC58F9"/>
    <w:pPr>
      <w:tabs>
        <w:tab w:val="center" w:pos="4252"/>
        <w:tab w:val="right" w:pos="8504"/>
      </w:tabs>
    </w:pPr>
  </w:style>
  <w:style w:type="character" w:customStyle="1" w:styleId="RodapChar">
    <w:name w:val="Rodapé Char"/>
    <w:basedOn w:val="Fontepargpadro"/>
    <w:link w:val="Rodap"/>
    <w:uiPriority w:val="99"/>
    <w:rsid w:val="00CC58F9"/>
    <w:rPr>
      <w:rFonts w:ascii="Arial MT" w:eastAsia="Arial MT" w:hAnsi="Arial MT" w:cs="Arial MT"/>
      <w:lang w:val="pt-PT"/>
    </w:rPr>
  </w:style>
  <w:style w:type="character" w:styleId="Hyperlink">
    <w:name w:val="Hyperlink"/>
    <w:basedOn w:val="Fontepargpadro"/>
    <w:uiPriority w:val="99"/>
    <w:unhideWhenUsed/>
    <w:rsid w:val="001F410F"/>
    <w:rPr>
      <w:color w:val="0000FF" w:themeColor="hyperlink"/>
      <w:u w:val="single"/>
    </w:rPr>
  </w:style>
  <w:style w:type="character" w:customStyle="1" w:styleId="TtuloChar">
    <w:name w:val="Título Char"/>
    <w:basedOn w:val="Fontepargpadro"/>
    <w:link w:val="Ttulo"/>
    <w:uiPriority w:val="10"/>
    <w:rsid w:val="001F410F"/>
    <w:rPr>
      <w:rFonts w:ascii="Arial" w:eastAsia="Arial" w:hAnsi="Arial" w:cs="Arial"/>
      <w:b/>
      <w:bCs/>
      <w:sz w:val="24"/>
      <w:szCs w:val="24"/>
      <w:lang w:val="pt-PT"/>
    </w:rPr>
  </w:style>
  <w:style w:type="table" w:styleId="GradeColorida-nfase4">
    <w:name w:val="Colorful Grid Accent 4"/>
    <w:basedOn w:val="Tabelanormal"/>
    <w:uiPriority w:val="73"/>
    <w:rsid w:val="001F410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186257150">
      <w:bodyDiv w:val="1"/>
      <w:marLeft w:val="0"/>
      <w:marRight w:val="0"/>
      <w:marTop w:val="0"/>
      <w:marBottom w:val="0"/>
      <w:divBdr>
        <w:top w:val="none" w:sz="0" w:space="0" w:color="auto"/>
        <w:left w:val="none" w:sz="0" w:space="0" w:color="auto"/>
        <w:bottom w:val="none" w:sz="0" w:space="0" w:color="auto"/>
        <w:right w:val="none" w:sz="0" w:space="0" w:color="auto"/>
      </w:divBdr>
    </w:div>
    <w:div w:id="1469128992">
      <w:bodyDiv w:val="1"/>
      <w:marLeft w:val="0"/>
      <w:marRight w:val="0"/>
      <w:marTop w:val="0"/>
      <w:marBottom w:val="0"/>
      <w:divBdr>
        <w:top w:val="none" w:sz="0" w:space="0" w:color="auto"/>
        <w:left w:val="none" w:sz="0" w:space="0" w:color="auto"/>
        <w:bottom w:val="none" w:sz="0" w:space="0" w:color="auto"/>
        <w:right w:val="none" w:sz="0" w:space="0" w:color="auto"/>
      </w:divBdr>
    </w:div>
    <w:div w:id="161304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pivaridebaixo.sc.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1F74-734E-4F51-8D34-8CF20A2B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Nunes Amador</dc:creator>
  <cp:lastModifiedBy>Prefeitura</cp:lastModifiedBy>
  <cp:revision>3</cp:revision>
  <dcterms:created xsi:type="dcterms:W3CDTF">2024-03-13T13:21:00Z</dcterms:created>
  <dcterms:modified xsi:type="dcterms:W3CDTF">2024-03-19T14:47:00Z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2024-02-19T00:00:00Z</vt:filetime>
  </property>
  <property fmtid="{D5CDD505-2E9C-101B-9397-08002B2CF9AE}" pid="3" name="Creator">
    <vt:lpwstr>Microsoft® Word 2019</vt:lpwstr>
  </property>
  <property fmtid="{D5CDD505-2E9C-101B-9397-08002B2CF9AE}" pid="4" name="LastSaved">
    <vt:filetime>2024-03-07T00:00:00Z</vt:filetime>
  </property>
</Properties>
</file>