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61C00" w14:textId="73520269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061FFE1F" w14:textId="14491FA3" w:rsidR="006535D2" w:rsidRP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2EABEA52" w14:textId="77777777" w:rsidR="00CF2471" w:rsidRPr="00D13528" w:rsidRDefault="00CF2471" w:rsidP="00D13528">
      <w:pPr>
        <w:jc w:val="both"/>
        <w:rPr>
          <w:rFonts w:cstheme="minorHAnsi"/>
          <w:sz w:val="24"/>
          <w:szCs w:val="24"/>
          <w:lang w:val="pt"/>
        </w:rPr>
      </w:pPr>
    </w:p>
    <w:p w14:paraId="7042721D" w14:textId="3E1AE0B0" w:rsidR="006535D2" w:rsidRDefault="281A2B66" w:rsidP="00D13528">
      <w:pPr>
        <w:pStyle w:val="Ttulo1"/>
        <w:tabs>
          <w:tab w:val="left" w:pos="665"/>
        </w:tabs>
        <w:spacing w:before="1"/>
        <w:jc w:val="both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O presente edital possui valor total de R$ </w:t>
      </w:r>
      <w:r w:rsidR="00D13528" w:rsidRP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54.000,00 (cinquenta e quatro mil reais)</w:t>
      </w:r>
      <w:r w:rsid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.</w:t>
      </w:r>
    </w:p>
    <w:p w14:paraId="7F8F78D1" w14:textId="77777777" w:rsidR="00D13528" w:rsidRPr="00D13528" w:rsidRDefault="00D13528" w:rsidP="00D13528">
      <w:pPr>
        <w:rPr>
          <w:lang w:val="pt"/>
        </w:rPr>
      </w:pPr>
    </w:p>
    <w:p w14:paraId="209D034D" w14:textId="056DDCAE" w:rsidR="00CF2471" w:rsidRPr="00D13528" w:rsidRDefault="281A2B66" w:rsidP="00D13528">
      <w:pPr>
        <w:pStyle w:val="Ttulo1"/>
        <w:tabs>
          <w:tab w:val="left" w:pos="665"/>
        </w:tabs>
        <w:spacing w:before="1"/>
        <w:jc w:val="both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Serão disponibilizadas </w:t>
      </w:r>
      <w:r w:rsidR="00D13528" w:rsidRP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12</w:t>
      </w:r>
      <w:r w:rsidRP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vagas com valor de R$</w:t>
      </w:r>
      <w:r w:rsidR="00D13528" w:rsidRP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4.500,00 (quatro mil e quinhentos reais cada)</w:t>
      </w:r>
      <w:r w:rsidRPr="00D13528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cada.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227B9947" w:rsidR="006535D2" w:rsidRPr="00CF2471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56077E1E" w:rsidR="006535D2" w:rsidRPr="00CF2471" w:rsidRDefault="281A2B66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  <w:r w:rsidRPr="00CF2471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p w14:paraId="28C2CD82" w14:textId="38F37FA4" w:rsidR="006535D2" w:rsidRDefault="006535D2" w:rsidP="00CF2471">
      <w:pPr>
        <w:spacing w:before="38" w:after="0" w:line="276" w:lineRule="auto"/>
        <w:ind w:right="266"/>
        <w:jc w:val="both"/>
        <w:rPr>
          <w:rFonts w:eastAsia="Arial Nova" w:cstheme="minorHAnsi"/>
          <w:color w:val="FA0007"/>
          <w:sz w:val="24"/>
          <w:szCs w:val="24"/>
          <w:lang w:val="pt"/>
        </w:rPr>
      </w:pPr>
    </w:p>
    <w:p w14:paraId="01B41CFD" w14:textId="77777777"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tbl>
      <w:tblPr>
        <w:tblStyle w:val="Tabelacomgrade"/>
        <w:tblW w:w="9377" w:type="dxa"/>
        <w:tblLayout w:type="fixed"/>
        <w:tblLook w:val="04A0" w:firstRow="1" w:lastRow="0" w:firstColumn="1" w:lastColumn="0" w:noHBand="0" w:noVBand="1"/>
      </w:tblPr>
      <w:tblGrid>
        <w:gridCol w:w="1455"/>
        <w:gridCol w:w="1254"/>
        <w:gridCol w:w="1263"/>
        <w:gridCol w:w="1263"/>
        <w:gridCol w:w="1534"/>
        <w:gridCol w:w="1348"/>
        <w:gridCol w:w="1260"/>
      </w:tblGrid>
      <w:tr w:rsidR="393354BC" w:rsidRPr="00D13528" w14:paraId="4697A239" w14:textId="77777777" w:rsidTr="2C1762A9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66485" w14:textId="1C14F35C" w:rsidR="393354BC" w:rsidRPr="00D13528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D13528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Vagas ampla concorrência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C8D0D" w14:textId="63C103E9" w:rsidR="393354BC" w:rsidRPr="00D13528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D13528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250DB" w14:textId="6201579D" w:rsidR="393354BC" w:rsidRPr="00D13528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</w:rPr>
            </w:pPr>
            <w:r w:rsidRPr="00D13528">
              <w:rPr>
                <w:rFonts w:eastAsia="Arial Nova" w:cstheme="minorHAnsi"/>
                <w:b/>
                <w:bCs/>
                <w:sz w:val="20"/>
                <w:szCs w:val="20"/>
              </w:rPr>
              <w:t xml:space="preserve">Cotas pessoas </w:t>
            </w:r>
            <w:r w:rsidR="007B1D47" w:rsidRPr="00D13528">
              <w:rPr>
                <w:rFonts w:eastAsia="Arial Nova" w:cstheme="minorHAnsi"/>
                <w:b/>
                <w:bCs/>
                <w:sz w:val="20"/>
                <w:szCs w:val="20"/>
              </w:rPr>
              <w:t>indígenas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F669D" w14:textId="3A9A1CE1" w:rsidR="393354BC" w:rsidRPr="00D13528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D13528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Cotas PCD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B93E2" w14:textId="4071FD5A" w:rsidR="393354BC" w:rsidRPr="00D13528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D13528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Total de vagas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452E0" w14:textId="61654480" w:rsidR="393354BC" w:rsidRPr="00D13528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D13528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Valor do prêmio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15612" w14:textId="2621D4DE" w:rsidR="393354BC" w:rsidRPr="00D13528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</w:pPr>
            <w:r w:rsidRPr="00D13528">
              <w:rPr>
                <w:rFonts w:eastAsia="Arial Nova" w:cstheme="minorHAnsi"/>
                <w:b/>
                <w:bCs/>
                <w:sz w:val="20"/>
                <w:szCs w:val="20"/>
                <w:lang w:val="pt"/>
              </w:rPr>
              <w:t>Valor total</w:t>
            </w:r>
          </w:p>
        </w:tc>
      </w:tr>
      <w:tr w:rsidR="393354BC" w:rsidRPr="00D13528" w14:paraId="227BDB0C" w14:textId="77777777" w:rsidTr="2C1762A9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D39A3" w14:textId="2A85CA1D" w:rsidR="393354BC" w:rsidRPr="00D13528" w:rsidRDefault="00D13528" w:rsidP="00D13528">
            <w:pPr>
              <w:jc w:val="center"/>
              <w:rPr>
                <w:rFonts w:eastAsia="Arial Nova" w:cstheme="minorHAnsi"/>
                <w:sz w:val="20"/>
                <w:szCs w:val="20"/>
                <w:lang w:val="pt"/>
              </w:rPr>
            </w:pPr>
            <w:r>
              <w:rPr>
                <w:rFonts w:eastAsia="Arial Nova" w:cstheme="minorHAnsi"/>
                <w:sz w:val="20"/>
                <w:szCs w:val="20"/>
                <w:lang w:val="pt"/>
              </w:rPr>
              <w:t>06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F7976" w14:textId="69A780BE" w:rsidR="393354BC" w:rsidRPr="00D13528" w:rsidRDefault="00D13528" w:rsidP="00D13528">
            <w:pPr>
              <w:jc w:val="center"/>
              <w:rPr>
                <w:rFonts w:eastAsia="Arial Nova" w:cstheme="minorHAnsi"/>
                <w:sz w:val="20"/>
                <w:szCs w:val="20"/>
                <w:lang w:val="pt"/>
              </w:rPr>
            </w:pPr>
            <w:r>
              <w:rPr>
                <w:rFonts w:eastAsia="Arial Nova" w:cstheme="minorHAnsi"/>
                <w:sz w:val="20"/>
                <w:szCs w:val="20"/>
                <w:lang w:val="pt"/>
              </w:rPr>
              <w:t>03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F6F01" w14:textId="5A02DA6E" w:rsidR="393354BC" w:rsidRPr="00D13528" w:rsidRDefault="00D13528" w:rsidP="00D13528">
            <w:pPr>
              <w:jc w:val="center"/>
              <w:rPr>
                <w:rFonts w:eastAsia="Arial Nova" w:cstheme="minorHAnsi"/>
                <w:sz w:val="20"/>
                <w:szCs w:val="20"/>
                <w:lang w:val="pt"/>
              </w:rPr>
            </w:pPr>
            <w:r>
              <w:rPr>
                <w:rFonts w:eastAsia="Arial Nova" w:cstheme="minorHAnsi"/>
                <w:sz w:val="20"/>
                <w:szCs w:val="20"/>
                <w:lang w:val="pt"/>
              </w:rPr>
              <w:t>02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FC3A4" w14:textId="3A828CE5" w:rsidR="393354BC" w:rsidRPr="00D13528" w:rsidRDefault="00D13528" w:rsidP="00D13528">
            <w:pPr>
              <w:jc w:val="center"/>
              <w:rPr>
                <w:rFonts w:eastAsia="Arial Nova" w:cstheme="minorHAnsi"/>
                <w:sz w:val="20"/>
                <w:szCs w:val="20"/>
                <w:lang w:val="pt"/>
              </w:rPr>
            </w:pPr>
            <w:r>
              <w:rPr>
                <w:rFonts w:eastAsia="Arial Nova" w:cstheme="minorHAnsi"/>
                <w:sz w:val="20"/>
                <w:szCs w:val="20"/>
                <w:lang w:val="pt"/>
              </w:rPr>
              <w:t>01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ADA71" w14:textId="3D640C5A" w:rsidR="393354BC" w:rsidRPr="00D13528" w:rsidRDefault="00D13528" w:rsidP="00D13528">
            <w:pPr>
              <w:jc w:val="center"/>
              <w:rPr>
                <w:rFonts w:eastAsia="Arial Nova" w:cstheme="minorHAnsi"/>
                <w:sz w:val="20"/>
                <w:szCs w:val="20"/>
                <w:lang w:val="pt"/>
              </w:rPr>
            </w:pPr>
            <w:r>
              <w:rPr>
                <w:rFonts w:eastAsia="Arial Nova" w:cstheme="minorHAnsi"/>
                <w:sz w:val="20"/>
                <w:szCs w:val="20"/>
                <w:lang w:val="pt"/>
              </w:rPr>
              <w:t>12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37F7" w14:textId="423AA665" w:rsidR="393354BC" w:rsidRPr="00D13528" w:rsidRDefault="00D13528" w:rsidP="00D13528">
            <w:pPr>
              <w:jc w:val="center"/>
              <w:rPr>
                <w:rFonts w:eastAsia="Arial Nova" w:cstheme="minorHAnsi"/>
                <w:sz w:val="20"/>
                <w:szCs w:val="20"/>
                <w:lang w:val="pt"/>
              </w:rPr>
            </w:pPr>
            <w:r>
              <w:rPr>
                <w:rFonts w:eastAsia="Arial Nova" w:cstheme="minorHAnsi"/>
                <w:sz w:val="20"/>
                <w:szCs w:val="20"/>
                <w:lang w:val="pt"/>
              </w:rPr>
              <w:t>R$ 4.500,00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13DB6" w14:textId="5F0E5864" w:rsidR="393354BC" w:rsidRPr="00D13528" w:rsidRDefault="00D13528" w:rsidP="00D13528">
            <w:pPr>
              <w:jc w:val="center"/>
              <w:rPr>
                <w:rFonts w:eastAsia="Arial Nova" w:cstheme="minorHAnsi"/>
                <w:sz w:val="20"/>
                <w:szCs w:val="20"/>
                <w:lang w:val="pt"/>
              </w:rPr>
            </w:pPr>
            <w:r>
              <w:rPr>
                <w:rFonts w:eastAsia="Arial Nova" w:cstheme="minorHAnsi"/>
                <w:sz w:val="20"/>
                <w:szCs w:val="20"/>
                <w:lang w:val="pt"/>
              </w:rPr>
              <w:t>R$ 54.000,00</w:t>
            </w:r>
          </w:p>
        </w:tc>
      </w:tr>
    </w:tbl>
    <w:p w14:paraId="1E207724" w14:textId="648AAE5E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5466EAD1" w14:textId="77777777" w:rsidR="000E695D" w:rsidRPr="00CF2471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  <w:bookmarkStart w:id="0" w:name="_GoBack"/>
      <w:bookmarkEnd w:id="0"/>
    </w:p>
    <w:sectPr w:rsidR="000E695D" w:rsidRPr="00CF24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8E1A0" w14:textId="77777777" w:rsidR="00AB09B4" w:rsidRDefault="00AB09B4" w:rsidP="00A62F19">
      <w:pPr>
        <w:spacing w:after="0" w:line="240" w:lineRule="auto"/>
      </w:pPr>
      <w:r>
        <w:separator/>
      </w:r>
    </w:p>
  </w:endnote>
  <w:endnote w:type="continuationSeparator" w:id="0">
    <w:p w14:paraId="34A16AD6" w14:textId="77777777" w:rsidR="00AB09B4" w:rsidRDefault="00AB09B4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CED20" w14:textId="77777777" w:rsidR="00A64D96" w:rsidRDefault="00A64D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8FE1" w14:textId="02E76D9E" w:rsidR="00A62F19" w:rsidRPr="00A64D96" w:rsidRDefault="00A62F19" w:rsidP="00A64D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C7F5A" w14:textId="77777777" w:rsidR="00A64D96" w:rsidRDefault="00A64D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C898A" w14:textId="77777777" w:rsidR="00AB09B4" w:rsidRDefault="00AB09B4" w:rsidP="00A62F19">
      <w:pPr>
        <w:spacing w:after="0" w:line="240" w:lineRule="auto"/>
      </w:pPr>
      <w:r>
        <w:separator/>
      </w:r>
    </w:p>
  </w:footnote>
  <w:footnote w:type="continuationSeparator" w:id="0">
    <w:p w14:paraId="286E7FF1" w14:textId="77777777" w:rsidR="00AB09B4" w:rsidRDefault="00AB09B4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83D6A" w14:textId="77777777" w:rsidR="00A64D96" w:rsidRDefault="00A64D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1AF7B" w14:textId="49C89C39" w:rsidR="00A62F19" w:rsidRDefault="00A64D96">
    <w:pPr>
      <w:pStyle w:val="Cabealho"/>
    </w:pPr>
    <w:r w:rsidRPr="00A64D96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0" locked="0" layoutInCell="1" allowOverlap="1" wp14:anchorId="301E0515" wp14:editId="7E78FF4F">
          <wp:simplePos x="0" y="0"/>
          <wp:positionH relativeFrom="column">
            <wp:posOffset>5774055</wp:posOffset>
          </wp:positionH>
          <wp:positionV relativeFrom="paragraph">
            <wp:posOffset>-259715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F1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74EC" w14:textId="77777777" w:rsidR="00A64D96" w:rsidRDefault="00A64D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CCA7A"/>
    <w:rsid w:val="000E695D"/>
    <w:rsid w:val="001222B9"/>
    <w:rsid w:val="00230A01"/>
    <w:rsid w:val="006121F9"/>
    <w:rsid w:val="006535D2"/>
    <w:rsid w:val="0067242E"/>
    <w:rsid w:val="00763799"/>
    <w:rsid w:val="007B1D47"/>
    <w:rsid w:val="00A01067"/>
    <w:rsid w:val="00A62F19"/>
    <w:rsid w:val="00A64D96"/>
    <w:rsid w:val="00AB09B4"/>
    <w:rsid w:val="00BD7DE6"/>
    <w:rsid w:val="00C72A9D"/>
    <w:rsid w:val="00CF2471"/>
    <w:rsid w:val="00D13528"/>
    <w:rsid w:val="00D90296"/>
    <w:rsid w:val="00E21D69"/>
    <w:rsid w:val="00EE2EA9"/>
    <w:rsid w:val="00F35A57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C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Projetos Especiais</cp:lastModifiedBy>
  <cp:revision>4</cp:revision>
  <dcterms:created xsi:type="dcterms:W3CDTF">2024-08-06T14:03:00Z</dcterms:created>
  <dcterms:modified xsi:type="dcterms:W3CDTF">2024-08-06T15:27:00Z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