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33550" cy="1362075"/>
            <wp:effectExtent l="19050" t="0" r="0" b="0"/>
            <wp:wrapSquare wrapText="bothSides"/>
            <wp:docPr id="2" name="Imagem 1" descr="https://encrypted-tbn0.gstatic.com/images?q=tbn:ANd9GcTuHwDc6THfUe5bH6cJfg-gwQ-r3Ne8_Iq9pB34-5jTT9aYuZJyDfBzgKH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encrypted-tbn0.gstatic.com/images?q=tbn:ANd9GcTuHwDc6THfUe5bH6cJfg-gwQ-r3Ne8_Iq9pB34-5jTT9aYuZJyDfBzgKHh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PREFEITURA MUNICIPAL DE PESCARIA BRAVA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SECRETARIA MUNICIPAL DE SAÚDE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FARMÁCIA BÁSICA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RELAÇÃO MUNICIPAL DE MEDICAMENTOS </w:t>
      </w:r>
    </w:p>
    <w:p w:rsidR="00A2533B" w:rsidRDefault="00A2533B" w:rsidP="000E2640">
      <w:pPr>
        <w:jc w:val="center"/>
        <w:rPr>
          <w:b/>
          <w:i/>
          <w:sz w:val="32"/>
          <w:szCs w:val="32"/>
          <w:u w:val="single"/>
        </w:rPr>
      </w:pPr>
    </w:p>
    <w:p w:rsidR="00A12C29" w:rsidRPr="00A12C29" w:rsidRDefault="00A12C29" w:rsidP="00A12C29">
      <w:pPr>
        <w:rPr>
          <w:b/>
          <w:sz w:val="32"/>
          <w:szCs w:val="32"/>
        </w:rPr>
      </w:pPr>
      <w:r w:rsidRPr="00A12C29">
        <w:rPr>
          <w:b/>
          <w:sz w:val="32"/>
          <w:szCs w:val="32"/>
        </w:rPr>
        <w:t xml:space="preserve">Data: </w:t>
      </w:r>
      <w:r w:rsidR="003311ED">
        <w:rPr>
          <w:b/>
          <w:sz w:val="32"/>
          <w:szCs w:val="32"/>
        </w:rPr>
        <w:t>18</w:t>
      </w:r>
      <w:r w:rsidR="00F42B81">
        <w:rPr>
          <w:b/>
          <w:sz w:val="32"/>
          <w:szCs w:val="32"/>
        </w:rPr>
        <w:t xml:space="preserve"> de </w:t>
      </w:r>
      <w:r w:rsidR="003311ED">
        <w:rPr>
          <w:b/>
          <w:sz w:val="32"/>
          <w:szCs w:val="32"/>
        </w:rPr>
        <w:t xml:space="preserve">Junho </w:t>
      </w:r>
      <w:r w:rsidR="00F42B81">
        <w:rPr>
          <w:b/>
          <w:sz w:val="32"/>
          <w:szCs w:val="32"/>
        </w:rPr>
        <w:t>de 2025</w:t>
      </w: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</w:p>
    <w:tbl>
      <w:tblPr>
        <w:tblStyle w:val="Tabelacomgrade"/>
        <w:tblW w:w="8897" w:type="dxa"/>
        <w:tblLook w:val="04A0"/>
      </w:tblPr>
      <w:tblGrid>
        <w:gridCol w:w="684"/>
        <w:gridCol w:w="5912"/>
        <w:gridCol w:w="2301"/>
      </w:tblGrid>
      <w:tr w:rsidR="004C6A99" w:rsidTr="00964491">
        <w:tc>
          <w:tcPr>
            <w:tcW w:w="684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5912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Medicamento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Disponibilidade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Acebrofilina 25mg/5ml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2</w:t>
            </w:r>
            <w:proofErr w:type="gramEnd"/>
          </w:p>
        </w:tc>
        <w:tc>
          <w:tcPr>
            <w:tcW w:w="5912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Acebrofilina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50mg/</w:t>
            </w: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4C6A99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Ácido Acetilsalicílico 100mg</w:t>
            </w:r>
          </w:p>
        </w:tc>
        <w:tc>
          <w:tcPr>
            <w:tcW w:w="2301" w:type="dxa"/>
          </w:tcPr>
          <w:p w:rsidR="00964491" w:rsidRDefault="00964491" w:rsidP="0003605C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Ácido fólico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Ácido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Valpróico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2B2616">
              <w:rPr>
                <w:rFonts w:ascii="Arial" w:hAnsi="Arial" w:cs="Arial"/>
                <w:sz w:val="28"/>
                <w:szCs w:val="28"/>
              </w:rPr>
              <w:t>8</w:t>
            </w:r>
            <w:proofErr w:type="gramEnd"/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400mg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9</w:t>
            </w:r>
            <w:proofErr w:type="gramEnd"/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45308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5912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45308">
              <w:rPr>
                <w:rFonts w:ascii="Arial" w:hAnsi="Arial" w:cs="Arial"/>
                <w:sz w:val="28"/>
                <w:szCs w:val="28"/>
              </w:rPr>
              <w:t>Alendronato</w:t>
            </w:r>
            <w:proofErr w:type="spellEnd"/>
            <w:r w:rsidRPr="00B45308">
              <w:rPr>
                <w:rFonts w:ascii="Arial" w:hAnsi="Arial" w:cs="Arial"/>
                <w:sz w:val="28"/>
                <w:szCs w:val="28"/>
              </w:rPr>
              <w:t xml:space="preserve"> de sódio 70mg</w:t>
            </w:r>
          </w:p>
        </w:tc>
        <w:tc>
          <w:tcPr>
            <w:tcW w:w="2301" w:type="dxa"/>
          </w:tcPr>
          <w:p w:rsidR="00964491" w:rsidRPr="00B45308" w:rsidRDefault="00B4530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15mg/5ml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30mg/5mg</w:t>
            </w:r>
          </w:p>
        </w:tc>
        <w:tc>
          <w:tcPr>
            <w:tcW w:w="2301" w:type="dxa"/>
          </w:tcPr>
          <w:p w:rsidR="00964491" w:rsidRPr="006F7A55" w:rsidRDefault="006F7A55" w:rsidP="002B2616">
            <w:pPr>
              <w:tabs>
                <w:tab w:val="right" w:pos="2085"/>
              </w:tabs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Amiodarona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Amitriptilina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Amitriptilina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Amoxicilina 250mg/5ml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912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Amoxicilina 500mg</w:t>
            </w:r>
          </w:p>
        </w:tc>
        <w:tc>
          <w:tcPr>
            <w:tcW w:w="2301" w:type="dxa"/>
          </w:tcPr>
          <w:p w:rsidR="00964491" w:rsidRPr="004446B8" w:rsidRDefault="004446B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Anlodipino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Atenolol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200mg/</w:t>
            </w: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Benzilpenicilina</w:t>
            </w:r>
            <w:proofErr w:type="spellEnd"/>
            <w:r w:rsidR="006F7A5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1.200.000UI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lastRenderedPageBreak/>
              <w:t>25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Biperideno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Bromazepam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Bromoprida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Bromoprida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Carbamazepina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Carbonato de cálcio 500mg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Carbonato de cálcio 500mg + Vitamina D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Carbonato de lítio 300mg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3,125mg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6,25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gramEnd"/>
            <w:r w:rsidRPr="00E4255F">
              <w:rPr>
                <w:rFonts w:ascii="Arial" w:hAnsi="Arial" w:cs="Arial"/>
                <w:sz w:val="28"/>
                <w:szCs w:val="28"/>
              </w:rPr>
              <w:t>500mg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20mg/g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20mg/ml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Shampoo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C140B6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Cinarizina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94A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94A04"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5912" w:type="dxa"/>
          </w:tcPr>
          <w:p w:rsidR="00964491" w:rsidRPr="00294A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94A04">
              <w:rPr>
                <w:rFonts w:ascii="Arial" w:hAnsi="Arial" w:cs="Arial"/>
                <w:sz w:val="28"/>
                <w:szCs w:val="28"/>
              </w:rPr>
              <w:t>Ciprofibrato</w:t>
            </w:r>
            <w:proofErr w:type="spellEnd"/>
            <w:r w:rsidRPr="00294A04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294A04" w:rsidRDefault="00294A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Ciprofloxacino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45308"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5912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45308">
              <w:rPr>
                <w:rFonts w:ascii="Arial" w:hAnsi="Arial" w:cs="Arial"/>
                <w:sz w:val="28"/>
                <w:szCs w:val="28"/>
              </w:rPr>
              <w:t>Citalopram</w:t>
            </w:r>
            <w:proofErr w:type="spellEnd"/>
            <w:r w:rsidRPr="00B45308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B45308" w:rsidRDefault="00B4530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Clonazepam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Clopidogrel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Colagenase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cloranfenicol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D1655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D16551">
              <w:rPr>
                <w:rFonts w:ascii="Arial" w:hAnsi="Arial" w:cs="Arial"/>
                <w:sz w:val="28"/>
                <w:szCs w:val="28"/>
              </w:rPr>
              <w:t>52</w:t>
            </w:r>
          </w:p>
        </w:tc>
        <w:tc>
          <w:tcPr>
            <w:tcW w:w="5912" w:type="dxa"/>
          </w:tcPr>
          <w:p w:rsidR="00964491" w:rsidRPr="00D1655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16551">
              <w:rPr>
                <w:rFonts w:ascii="Arial" w:hAnsi="Arial" w:cs="Arial"/>
                <w:sz w:val="28"/>
                <w:szCs w:val="28"/>
              </w:rPr>
              <w:t>Colchicina</w:t>
            </w:r>
            <w:proofErr w:type="spellEnd"/>
            <w:r w:rsidRPr="00D16551"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proofErr w:type="gramStart"/>
            <w:r w:rsidRPr="00D16551"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D16551" w:rsidRDefault="00D1655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Dexametasona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creme 1mg/g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0,4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Diazepam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Digoxina 0,25mg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58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59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60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62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Enalapril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C140B6" w:rsidRPr="000E2640" w:rsidTr="00964491">
        <w:tc>
          <w:tcPr>
            <w:tcW w:w="684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  <w:tc>
          <w:tcPr>
            <w:tcW w:w="5912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Escitalopram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C140B6" w:rsidRPr="00DB5CDB" w:rsidRDefault="00C140B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Espironolactona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Fenobarbital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66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Finasterida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Fluconazol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Fluoxetina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69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Glicazida</w:t>
            </w:r>
            <w:proofErr w:type="spellEnd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 xml:space="preserve"> 30mg</w:t>
            </w:r>
          </w:p>
        </w:tc>
        <w:tc>
          <w:tcPr>
            <w:tcW w:w="2301" w:type="dxa"/>
          </w:tcPr>
          <w:p w:rsidR="00964491" w:rsidRPr="000F74EE" w:rsidRDefault="000F74EE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Haloperidol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46D97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46D97"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5912" w:type="dxa"/>
          </w:tcPr>
          <w:p w:rsidR="00964491" w:rsidRPr="00846D97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46D97"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 w:rsidRPr="00846D97">
              <w:rPr>
                <w:rFonts w:ascii="Arial" w:hAnsi="Arial" w:cs="Arial"/>
                <w:sz w:val="28"/>
                <w:szCs w:val="28"/>
              </w:rPr>
              <w:t xml:space="preserve"> 600mg </w:t>
            </w:r>
          </w:p>
        </w:tc>
        <w:tc>
          <w:tcPr>
            <w:tcW w:w="2301" w:type="dxa"/>
          </w:tcPr>
          <w:p w:rsidR="00964491" w:rsidRPr="00846D97" w:rsidRDefault="00846D9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B10C70">
        <w:trPr>
          <w:trHeight w:val="170"/>
        </w:trPr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75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Imipramina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  <w:r w:rsidR="00AB04EE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NPH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Regular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1543EF" w:rsidRPr="001543EF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E4255F">
              <w:rPr>
                <w:rFonts w:ascii="Arial" w:hAnsi="Arial" w:cs="Arial"/>
                <w:color w:val="FF0000"/>
                <w:sz w:val="28"/>
                <w:szCs w:val="28"/>
              </w:rPr>
              <w:t>78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color w:val="FF0000"/>
                <w:sz w:val="28"/>
                <w:szCs w:val="28"/>
              </w:rPr>
              <w:t>Isossorbida</w:t>
            </w:r>
            <w:proofErr w:type="spellEnd"/>
            <w:r w:rsidRPr="00E4255F">
              <w:rPr>
                <w:rFonts w:ascii="Arial" w:hAnsi="Arial" w:cs="Arial"/>
                <w:color w:val="FF0000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E4255F" w:rsidRDefault="00E4255F" w:rsidP="0003605C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Ivermectina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82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Levonorgestrel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etinilestradiol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0,15/0,03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84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85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25mcg</w:t>
            </w:r>
          </w:p>
        </w:tc>
        <w:tc>
          <w:tcPr>
            <w:tcW w:w="2301" w:type="dxa"/>
          </w:tcPr>
          <w:p w:rsidR="00964491" w:rsidRPr="00E4255F" w:rsidRDefault="00E4255F" w:rsidP="0003605C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86</w:t>
            </w:r>
          </w:p>
        </w:tc>
        <w:tc>
          <w:tcPr>
            <w:tcW w:w="5912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64491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964491">
              <w:rPr>
                <w:rFonts w:ascii="Arial" w:hAnsi="Arial" w:cs="Arial"/>
                <w:sz w:val="28"/>
                <w:szCs w:val="28"/>
              </w:rPr>
              <w:t xml:space="preserve"> 50mcg</w:t>
            </w:r>
          </w:p>
        </w:tc>
        <w:tc>
          <w:tcPr>
            <w:tcW w:w="2301" w:type="dxa"/>
          </w:tcPr>
          <w:p w:rsidR="00964491" w:rsidRPr="00964491" w:rsidRDefault="00901E4E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Lidocaína 20mg/g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89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1mg/ml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90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Medroxiprogesterona 150mg/ml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E4255F">
              <w:rPr>
                <w:rFonts w:ascii="Arial" w:hAnsi="Arial" w:cs="Arial"/>
                <w:color w:val="FF0000"/>
                <w:sz w:val="28"/>
                <w:szCs w:val="28"/>
              </w:rPr>
              <w:t>91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E4255F">
              <w:rPr>
                <w:rFonts w:ascii="Arial" w:hAnsi="Arial" w:cs="Arial"/>
                <w:color w:val="FF0000"/>
                <w:sz w:val="28"/>
                <w:szCs w:val="28"/>
              </w:rPr>
              <w:t>Metildopa 250mg</w:t>
            </w:r>
          </w:p>
        </w:tc>
        <w:tc>
          <w:tcPr>
            <w:tcW w:w="2301" w:type="dxa"/>
          </w:tcPr>
          <w:p w:rsidR="00964491" w:rsidRPr="00E4255F" w:rsidRDefault="00E4255F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92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Metildopa 500mg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24B6C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93</w:t>
            </w:r>
          </w:p>
        </w:tc>
        <w:tc>
          <w:tcPr>
            <w:tcW w:w="5912" w:type="dxa"/>
          </w:tcPr>
          <w:p w:rsidR="00964491" w:rsidRPr="00824B6C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24B6C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824B6C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824B6C" w:rsidRDefault="00824B6C">
            <w:r w:rsidRPr="00824B6C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94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96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97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Metronidazol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100mg/g 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Neomicina + Bacitracina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Nimesulida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100.000UI/ml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25.000UI/g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Noretisterona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estradiol 50mg/5mg/ml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A2533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A2533B">
              <w:rPr>
                <w:rFonts w:ascii="Arial" w:hAnsi="Arial" w:cs="Arial"/>
                <w:sz w:val="28"/>
                <w:szCs w:val="28"/>
              </w:rPr>
              <w:t>105</w:t>
            </w:r>
          </w:p>
        </w:tc>
        <w:tc>
          <w:tcPr>
            <w:tcW w:w="5912" w:type="dxa"/>
          </w:tcPr>
          <w:p w:rsidR="00964491" w:rsidRPr="00A2533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2533B">
              <w:rPr>
                <w:rFonts w:ascii="Arial" w:hAnsi="Arial" w:cs="Arial"/>
                <w:sz w:val="28"/>
                <w:szCs w:val="28"/>
              </w:rPr>
              <w:t>Nortriptilina</w:t>
            </w:r>
            <w:proofErr w:type="spellEnd"/>
            <w:r w:rsidRPr="00A2533B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A2533B" w:rsidRDefault="00A2533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Óleo de Girassol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107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Omeprazol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200mg/ml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111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112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Paracetamol 500mg + Codeína 30mg</w:t>
            </w:r>
          </w:p>
        </w:tc>
        <w:tc>
          <w:tcPr>
            <w:tcW w:w="2301" w:type="dxa"/>
          </w:tcPr>
          <w:p w:rsidR="00964491" w:rsidRPr="00634404" w:rsidRDefault="00634404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  <w:tcBorders>
              <w:bottom w:val="single" w:sz="4" w:space="0" w:color="auto"/>
            </w:tcBorders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113</w:t>
            </w:r>
          </w:p>
        </w:tc>
        <w:tc>
          <w:tcPr>
            <w:tcW w:w="5912" w:type="dxa"/>
            <w:tcBorders>
              <w:bottom w:val="single" w:sz="4" w:space="0" w:color="auto"/>
            </w:tcBorders>
          </w:tcPr>
          <w:p w:rsidR="00964491" w:rsidRPr="00E4255F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 xml:space="preserve">Paracetamol 750mg 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  <w:tcBorders>
              <w:top w:val="single" w:sz="4" w:space="0" w:color="auto"/>
            </w:tcBorders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114</w:t>
            </w:r>
          </w:p>
        </w:tc>
        <w:tc>
          <w:tcPr>
            <w:tcW w:w="5912" w:type="dxa"/>
            <w:tcBorders>
              <w:top w:val="single" w:sz="4" w:space="0" w:color="auto"/>
            </w:tcBorders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Paroxetina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Permetrina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Piroxicam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Prednisolona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A76525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A76525">
              <w:rPr>
                <w:rFonts w:ascii="Arial" w:hAnsi="Arial" w:cs="Arial"/>
                <w:color w:val="FF0000"/>
                <w:sz w:val="28"/>
                <w:szCs w:val="28"/>
              </w:rPr>
              <w:t>118</w:t>
            </w:r>
          </w:p>
        </w:tc>
        <w:tc>
          <w:tcPr>
            <w:tcW w:w="5912" w:type="dxa"/>
          </w:tcPr>
          <w:p w:rsidR="00964491" w:rsidRPr="00A76525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A76525">
              <w:rPr>
                <w:rFonts w:ascii="Arial" w:hAnsi="Arial" w:cs="Arial"/>
                <w:color w:val="FF0000"/>
                <w:sz w:val="28"/>
                <w:szCs w:val="28"/>
              </w:rPr>
              <w:t>Prednisona 20mg</w:t>
            </w:r>
          </w:p>
        </w:tc>
        <w:tc>
          <w:tcPr>
            <w:tcW w:w="2301" w:type="dxa"/>
          </w:tcPr>
          <w:p w:rsidR="00964491" w:rsidRPr="00A76525" w:rsidRDefault="00A76525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Prometazina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120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Sais de Reidratação Oral</w:t>
            </w:r>
          </w:p>
        </w:tc>
        <w:tc>
          <w:tcPr>
            <w:tcW w:w="2301" w:type="dxa"/>
          </w:tcPr>
          <w:p w:rsidR="00964491" w:rsidRPr="002D151B" w:rsidRDefault="002D151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Sertralina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122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Dispon´vel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Sulfadiazina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prata 1%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127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Sulfato ferroso 40mg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128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Timolol 0,5%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129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D151B">
              <w:rPr>
                <w:rFonts w:ascii="Arial" w:hAnsi="Arial" w:cs="Arial"/>
                <w:sz w:val="28"/>
                <w:szCs w:val="28"/>
              </w:rPr>
              <w:t>Zolpidem</w:t>
            </w:r>
            <w:proofErr w:type="spellEnd"/>
            <w:r w:rsidRPr="002D151B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D151B" w:rsidRDefault="00D1655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</w:tbl>
    <w:p w:rsidR="004D18F6" w:rsidRPr="000E2640" w:rsidRDefault="004D18F6" w:rsidP="000E2640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4D18F6" w:rsidRPr="000E2640" w:rsidSect="004D1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0E2640"/>
    <w:rsid w:val="000D12AF"/>
    <w:rsid w:val="000D2763"/>
    <w:rsid w:val="000E2640"/>
    <w:rsid w:val="000F74EE"/>
    <w:rsid w:val="001543EF"/>
    <w:rsid w:val="00185D7A"/>
    <w:rsid w:val="002847DB"/>
    <w:rsid w:val="00294A04"/>
    <w:rsid w:val="002A0EDB"/>
    <w:rsid w:val="002B2616"/>
    <w:rsid w:val="002D151B"/>
    <w:rsid w:val="002D4AB1"/>
    <w:rsid w:val="003311ED"/>
    <w:rsid w:val="00347D66"/>
    <w:rsid w:val="0039101A"/>
    <w:rsid w:val="003B25E3"/>
    <w:rsid w:val="003E2563"/>
    <w:rsid w:val="003E7F36"/>
    <w:rsid w:val="00425BEC"/>
    <w:rsid w:val="004303CC"/>
    <w:rsid w:val="004446B8"/>
    <w:rsid w:val="004A49F7"/>
    <w:rsid w:val="004C6A99"/>
    <w:rsid w:val="004D18F6"/>
    <w:rsid w:val="004D6A89"/>
    <w:rsid w:val="004D76BB"/>
    <w:rsid w:val="004E0C4D"/>
    <w:rsid w:val="00520D66"/>
    <w:rsid w:val="00551E64"/>
    <w:rsid w:val="00564E77"/>
    <w:rsid w:val="00571EEE"/>
    <w:rsid w:val="005D40B8"/>
    <w:rsid w:val="00612FB5"/>
    <w:rsid w:val="0061578C"/>
    <w:rsid w:val="00634404"/>
    <w:rsid w:val="006A140D"/>
    <w:rsid w:val="006B7757"/>
    <w:rsid w:val="006F7A55"/>
    <w:rsid w:val="007351BD"/>
    <w:rsid w:val="00784159"/>
    <w:rsid w:val="007C1ADC"/>
    <w:rsid w:val="007E6067"/>
    <w:rsid w:val="007F690E"/>
    <w:rsid w:val="00824B6C"/>
    <w:rsid w:val="00846D97"/>
    <w:rsid w:val="008D2BE1"/>
    <w:rsid w:val="008D3BF1"/>
    <w:rsid w:val="00901E4E"/>
    <w:rsid w:val="00964491"/>
    <w:rsid w:val="009A7AF4"/>
    <w:rsid w:val="00A12C29"/>
    <w:rsid w:val="00A2533B"/>
    <w:rsid w:val="00A53D99"/>
    <w:rsid w:val="00A634D9"/>
    <w:rsid w:val="00A70D15"/>
    <w:rsid w:val="00A76525"/>
    <w:rsid w:val="00AA0589"/>
    <w:rsid w:val="00AB04EE"/>
    <w:rsid w:val="00AD3C65"/>
    <w:rsid w:val="00B10C70"/>
    <w:rsid w:val="00B27CB4"/>
    <w:rsid w:val="00B45308"/>
    <w:rsid w:val="00B61438"/>
    <w:rsid w:val="00C140B6"/>
    <w:rsid w:val="00C82636"/>
    <w:rsid w:val="00CA50B9"/>
    <w:rsid w:val="00CC6D3E"/>
    <w:rsid w:val="00CD7E4D"/>
    <w:rsid w:val="00D02E75"/>
    <w:rsid w:val="00D16551"/>
    <w:rsid w:val="00D63753"/>
    <w:rsid w:val="00DA37F9"/>
    <w:rsid w:val="00E4255F"/>
    <w:rsid w:val="00E55D98"/>
    <w:rsid w:val="00F022CE"/>
    <w:rsid w:val="00F23526"/>
    <w:rsid w:val="00F42B81"/>
    <w:rsid w:val="00F47EAB"/>
    <w:rsid w:val="00F77E7D"/>
    <w:rsid w:val="00F94790"/>
    <w:rsid w:val="00FE5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6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E2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6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5D064-5B58-4F23-AF85-C6B10974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724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</dc:creator>
  <cp:lastModifiedBy>User</cp:lastModifiedBy>
  <cp:revision>23</cp:revision>
  <cp:lastPrinted>2025-03-05T14:46:00Z</cp:lastPrinted>
  <dcterms:created xsi:type="dcterms:W3CDTF">2024-06-26T19:40:00Z</dcterms:created>
  <dcterms:modified xsi:type="dcterms:W3CDTF">2025-06-18T14:34:00Z</dcterms:modified>
</cp:coreProperties>
</file>